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«Методологія наукових досліджень та академічне письмо»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«Основні вимоги до вибору теми та оформлення магістерської роботи»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 xml:space="preserve">Виконав варіант </w:t>
      </w:r>
      <w:r>
        <w:rPr>
          <w:b/>
          <w:bCs/>
        </w:rPr>
        <w:t>1</w:t>
      </w:r>
      <w:r>
        <w:rPr>
          <w:b/>
          <w:bCs/>
          <w:lang w:val="en-US"/>
        </w:rPr>
        <w:t>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/>
        <w:t>Леощенко</w:t>
      </w:r>
      <w:r>
        <w:rPr/>
        <w:t xml:space="preserve"> </w:t>
      </w:r>
      <w:r>
        <w:rPr/>
        <w:t>С</w:t>
      </w:r>
      <w:r>
        <w:rPr/>
        <w:t>.</w:t>
      </w:r>
      <w:r>
        <w:rPr/>
        <w:t>Д</w:t>
      </w:r>
      <w:r>
        <w:rPr/>
        <w:t>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</w:p>
    <w:p>
      <w:pPr>
        <w:pStyle w:val="H2"/>
        <w:rPr/>
      </w:pPr>
      <w:r>
        <w:rPr/>
        <w:t>Проблемна ситуація, джерела та актуальність</w:t>
      </w:r>
    </w:p>
    <w:p>
      <w:pPr>
        <w:pStyle w:val="H2"/>
        <w:rPr/>
      </w:pPr>
      <w:r>
        <w:rPr/>
        <w:t>Питання й методологічний апарат</w:t>
      </w:r>
    </w:p>
    <w:p>
      <w:pPr>
        <w:pStyle w:val="H2"/>
        <w:rPr/>
      </w:pPr>
      <w:r>
        <w:rPr/>
        <w:t>Відповідність завдань результатам</w:t>
      </w:r>
    </w:p>
    <w:p>
      <w:pPr>
        <w:pStyle w:val="H2"/>
        <w:rPr/>
      </w:pPr>
      <w:r>
        <w:rPr/>
        <w:t>Первинна метрика, baseline, дані, ризики й резервний сценарій</w:t>
      </w:r>
    </w:p>
    <w:p>
      <w:pPr>
        <w:pStyle w:val="H2"/>
        <w:rPr/>
      </w:pPr>
      <w:r>
        <w:rPr/>
        <w:t>Короткий запис змін після взаємного обговорення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2168</TotalTime>
  <Application>LibreOffice/26.2.6.3$Windows_X86_64 LibreOffice_project/8221e31b3ac356a1623c672912a3d2b492f7e3d1</Application>
  <AppVersion>15.0000</AppVersion>
  <Pages>2</Pages>
  <Words>70</Words>
  <Characters>502</Characters>
  <CharactersWithSpaces>570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2026-10-08T16:30:32Z</dcterms:modified>
  <cp:revision>329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