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FE5BA" w14:textId="433784C7" w:rsidR="00594346" w:rsidRPr="00780751" w:rsidRDefault="004E6D84" w:rsidP="00594346">
      <w:pPr>
        <w:pStyle w:val="H1"/>
        <w:rPr>
          <w:rFonts w:ascii="Tahoma" w:hAnsi="Tahoma" w:cs="Tahoma"/>
          <w:b w:val="0"/>
          <w:bCs w:val="0"/>
          <w:sz w:val="22"/>
          <w:szCs w:val="22"/>
        </w:rPr>
      </w:pPr>
      <w:r w:rsidRPr="00780751">
        <w:rPr>
          <w:rFonts w:ascii="Tahoma" w:hAnsi="Tahoma" w:cs="Tahoma"/>
          <w:b w:val="0"/>
          <w:bCs w:val="0"/>
          <w:sz w:val="22"/>
          <w:szCs w:val="22"/>
        </w:rPr>
        <w:t>І</w:t>
      </w:r>
      <w:r w:rsidR="00594346" w:rsidRPr="00780751">
        <w:rPr>
          <w:rFonts w:ascii="Tahoma" w:hAnsi="Tahoma" w:cs="Tahoma"/>
          <w:b w:val="0"/>
          <w:bCs w:val="0"/>
          <w:sz w:val="22"/>
          <w:szCs w:val="22"/>
        </w:rPr>
        <w:t>нтелектуальні системи засновані на знаннях</w:t>
      </w:r>
    </w:p>
    <w:p w14:paraId="621BAD66" w14:textId="5A4BAC88" w:rsidR="00B75741" w:rsidRPr="00780751" w:rsidRDefault="00D613DE" w:rsidP="007A7E3A">
      <w:pPr>
        <w:pStyle w:val="H2"/>
        <w:rPr>
          <w:rFonts w:ascii="Tahoma" w:hAnsi="Tahoma" w:cs="Tahoma"/>
          <w:b w:val="0"/>
          <w:bCs w:val="0"/>
          <w:sz w:val="22"/>
          <w:szCs w:val="22"/>
          <w:lang w:val="en-US"/>
        </w:rPr>
      </w:pPr>
      <w:r w:rsidRPr="00780751">
        <w:rPr>
          <w:rFonts w:ascii="Tahoma" w:hAnsi="Tahoma" w:cs="Tahoma"/>
          <w:b w:val="0"/>
          <w:bCs w:val="0"/>
          <w:sz w:val="22"/>
          <w:szCs w:val="22"/>
        </w:rPr>
        <w:t>І</w:t>
      </w:r>
      <w:r w:rsidR="00594346" w:rsidRPr="00780751">
        <w:rPr>
          <w:rFonts w:ascii="Tahoma" w:hAnsi="Tahoma" w:cs="Tahoma"/>
          <w:b w:val="0"/>
          <w:bCs w:val="0"/>
          <w:sz w:val="22"/>
          <w:szCs w:val="22"/>
        </w:rPr>
        <w:t xml:space="preserve">нтелектуальні системи </w:t>
      </w:r>
    </w:p>
    <w:p w14:paraId="6167B32E" w14:textId="4DF39930" w:rsidR="00594346" w:rsidRPr="00780751" w:rsidRDefault="00D613DE" w:rsidP="00594346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Ш</w:t>
      </w:r>
      <w:r w:rsidR="00594346" w:rsidRPr="00780751">
        <w:rPr>
          <w:rFonts w:ascii="Tahoma" w:hAnsi="Tahoma" w:cs="Tahoma"/>
          <w:b/>
          <w:bCs/>
          <w:sz w:val="22"/>
          <w:szCs w:val="22"/>
        </w:rPr>
        <w:t>тучний інтелект</w:t>
      </w:r>
      <w:r w:rsidR="00594346" w:rsidRPr="00780751">
        <w:rPr>
          <w:rFonts w:ascii="Tahoma" w:hAnsi="Tahoma" w:cs="Tahoma"/>
          <w:sz w:val="22"/>
          <w:szCs w:val="22"/>
        </w:rPr>
        <w:t xml:space="preserve"> - </w:t>
      </w:r>
      <w:r w:rsidR="00594346" w:rsidRPr="00780751">
        <w:rPr>
          <w:rFonts w:ascii="Tahoma" w:hAnsi="Tahoma" w:cs="Tahoma"/>
          <w:b/>
          <w:bCs/>
          <w:sz w:val="22"/>
          <w:szCs w:val="22"/>
        </w:rPr>
        <w:t>розробляє агентів</w:t>
      </w:r>
      <w:r w:rsidR="00594346" w:rsidRPr="00780751">
        <w:rPr>
          <w:rFonts w:ascii="Tahoma" w:hAnsi="Tahoma" w:cs="Tahoma"/>
          <w:sz w:val="22"/>
          <w:szCs w:val="22"/>
        </w:rPr>
        <w:t xml:space="preserve">. </w:t>
      </w:r>
      <w:r w:rsidR="00594346" w:rsidRPr="00780751">
        <w:rPr>
          <w:rFonts w:ascii="Tahoma" w:hAnsi="Tahoma" w:cs="Tahoma"/>
          <w:b/>
          <w:bCs/>
          <w:sz w:val="22"/>
          <w:szCs w:val="22"/>
        </w:rPr>
        <w:t>агенти бачать</w:t>
      </w:r>
      <w:r w:rsidR="00594346" w:rsidRPr="00780751">
        <w:rPr>
          <w:rFonts w:ascii="Tahoma" w:hAnsi="Tahoma" w:cs="Tahoma"/>
          <w:sz w:val="22"/>
          <w:szCs w:val="22"/>
        </w:rPr>
        <w:t xml:space="preserve"> навколишнє середовище, </w:t>
      </w:r>
      <w:r w:rsidR="00594346" w:rsidRPr="00780751">
        <w:rPr>
          <w:rFonts w:ascii="Tahoma" w:hAnsi="Tahoma" w:cs="Tahoma"/>
          <w:b/>
          <w:bCs/>
          <w:sz w:val="22"/>
          <w:szCs w:val="22"/>
        </w:rPr>
        <w:t>виконують дії</w:t>
      </w:r>
      <w:r w:rsidR="00594346" w:rsidRPr="00780751">
        <w:rPr>
          <w:rFonts w:ascii="Tahoma" w:hAnsi="Tahoma" w:cs="Tahoma"/>
          <w:sz w:val="22"/>
          <w:szCs w:val="22"/>
        </w:rPr>
        <w:t xml:space="preserve"> на основі побаченого та попередніх дій</w:t>
      </w:r>
    </w:p>
    <w:p w14:paraId="6251D1E9" w14:textId="7CA69575" w:rsidR="00594346" w:rsidRPr="00780751" w:rsidRDefault="00D613DE" w:rsidP="00594346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М</w:t>
      </w:r>
      <w:r w:rsidR="00594346" w:rsidRPr="00780751">
        <w:rPr>
          <w:rFonts w:ascii="Tahoma" w:hAnsi="Tahoma" w:cs="Tahoma"/>
          <w:b/>
          <w:bCs/>
          <w:sz w:val="22"/>
          <w:szCs w:val="22"/>
        </w:rPr>
        <w:t>ета штучного інтелекту</w:t>
      </w:r>
      <w:r w:rsidR="00594346" w:rsidRPr="00780751">
        <w:rPr>
          <w:rFonts w:ascii="Tahoma" w:hAnsi="Tahoma" w:cs="Tahoma"/>
          <w:sz w:val="22"/>
          <w:szCs w:val="22"/>
        </w:rPr>
        <w:t xml:space="preserve"> - зробити системи з людськими здатностями: думати, розуміти, навчатися...</w:t>
      </w:r>
    </w:p>
    <w:p w14:paraId="546319D1" w14:textId="5A08C96F" w:rsidR="00594346" w:rsidRPr="00780751" w:rsidRDefault="00D613DE" w:rsidP="00594346">
      <w:p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О</w:t>
      </w:r>
      <w:r w:rsidR="00594346" w:rsidRPr="00780751">
        <w:rPr>
          <w:rFonts w:ascii="Tahoma" w:hAnsi="Tahoma" w:cs="Tahoma"/>
          <w:b/>
          <w:bCs/>
          <w:sz w:val="22"/>
          <w:szCs w:val="22"/>
        </w:rPr>
        <w:t>сновні напрями дослідження штучного інтелекту</w:t>
      </w:r>
      <w:r w:rsidR="00594346" w:rsidRPr="00780751">
        <w:rPr>
          <w:rFonts w:ascii="Tahoma" w:hAnsi="Tahoma" w:cs="Tahoma"/>
          <w:sz w:val="22"/>
          <w:szCs w:val="22"/>
        </w:rPr>
        <w:t>:</w:t>
      </w:r>
    </w:p>
    <w:p w14:paraId="1F77018B" w14:textId="1548987D" w:rsidR="00594346" w:rsidRPr="00780751" w:rsidRDefault="00594346" w:rsidP="00594346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  <w:lang w:val="en-US"/>
        </w:rPr>
        <w:t xml:space="preserve">- </w:t>
      </w:r>
      <w:r w:rsidRPr="00780751">
        <w:rPr>
          <w:rFonts w:ascii="Tahoma" w:hAnsi="Tahoma" w:cs="Tahoma"/>
          <w:b/>
          <w:bCs/>
          <w:sz w:val="22"/>
          <w:szCs w:val="22"/>
        </w:rPr>
        <w:t>спілкування</w:t>
      </w:r>
      <w:r w:rsidRPr="00780751">
        <w:rPr>
          <w:rFonts w:ascii="Tahoma" w:hAnsi="Tahoma" w:cs="Tahoma"/>
          <w:sz w:val="22"/>
          <w:szCs w:val="22"/>
        </w:rPr>
        <w:t xml:space="preserve"> з людиною</w:t>
      </w:r>
    </w:p>
    <w:p w14:paraId="3382F0F6" w14:textId="1D0EA2EB" w:rsidR="00594346" w:rsidRPr="00780751" w:rsidRDefault="00594346" w:rsidP="00594346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- </w:t>
      </w:r>
      <w:r w:rsidRPr="00780751">
        <w:rPr>
          <w:rFonts w:ascii="Tahoma" w:hAnsi="Tahoma" w:cs="Tahoma"/>
          <w:b/>
          <w:bCs/>
          <w:sz w:val="22"/>
          <w:szCs w:val="22"/>
        </w:rPr>
        <w:t>подання знань</w:t>
      </w:r>
      <w:r w:rsidRPr="00780751">
        <w:rPr>
          <w:rFonts w:ascii="Tahoma" w:hAnsi="Tahoma" w:cs="Tahoma"/>
          <w:sz w:val="22"/>
          <w:szCs w:val="22"/>
        </w:rPr>
        <w:t xml:space="preserve"> та робота з ними</w:t>
      </w:r>
    </w:p>
    <w:p w14:paraId="4162E170" w14:textId="15543FE7" w:rsidR="00594346" w:rsidRPr="00780751" w:rsidRDefault="00594346" w:rsidP="00594346">
      <w:p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sz w:val="22"/>
          <w:szCs w:val="22"/>
        </w:rPr>
        <w:t>-  </w:t>
      </w:r>
      <w:r w:rsidRPr="00780751">
        <w:rPr>
          <w:rFonts w:ascii="Tahoma" w:hAnsi="Tahoma" w:cs="Tahoma"/>
          <w:b/>
          <w:bCs/>
          <w:sz w:val="22"/>
          <w:szCs w:val="22"/>
        </w:rPr>
        <w:t>планування</w:t>
      </w:r>
      <w:r w:rsidRPr="00780751">
        <w:rPr>
          <w:rFonts w:ascii="Tahoma" w:hAnsi="Tahoma" w:cs="Tahoma"/>
          <w:sz w:val="22"/>
          <w:szCs w:val="22"/>
        </w:rPr>
        <w:t xml:space="preserve"> дій</w:t>
      </w:r>
    </w:p>
    <w:p w14:paraId="096F57E3" w14:textId="5C243B49" w:rsidR="00594346" w:rsidRPr="00780751" w:rsidRDefault="00594346" w:rsidP="00594346">
      <w:p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sz w:val="22"/>
          <w:szCs w:val="22"/>
        </w:rPr>
        <w:t xml:space="preserve">- </w:t>
      </w:r>
      <w:r w:rsidRPr="00780751">
        <w:rPr>
          <w:rFonts w:ascii="Tahoma" w:hAnsi="Tahoma" w:cs="Tahoma"/>
          <w:b/>
          <w:bCs/>
          <w:sz w:val="22"/>
          <w:szCs w:val="22"/>
        </w:rPr>
        <w:t>розпізнавання</w:t>
      </w:r>
      <w:r w:rsidRPr="00780751">
        <w:rPr>
          <w:rFonts w:ascii="Tahoma" w:hAnsi="Tahoma" w:cs="Tahoma"/>
          <w:sz w:val="22"/>
          <w:szCs w:val="22"/>
        </w:rPr>
        <w:t xml:space="preserve"> образів та слух</w:t>
      </w:r>
    </w:p>
    <w:p w14:paraId="4DE160CE" w14:textId="77777777" w:rsidR="007A7E3A" w:rsidRPr="00780751" w:rsidRDefault="007A7E3A" w:rsidP="00594346">
      <w:pPr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0F8B5CE9" w14:textId="75034C76" w:rsidR="00594346" w:rsidRPr="00780751" w:rsidRDefault="00D613DE" w:rsidP="00594346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І</w:t>
      </w:r>
      <w:r w:rsidR="00594346" w:rsidRPr="00780751">
        <w:rPr>
          <w:rFonts w:ascii="Tahoma" w:hAnsi="Tahoma" w:cs="Tahoma"/>
          <w:b/>
          <w:bCs/>
          <w:sz w:val="22"/>
          <w:szCs w:val="22"/>
        </w:rPr>
        <w:t>нтелектуальна система</w:t>
      </w:r>
      <w:r w:rsidR="00594346" w:rsidRPr="00780751">
        <w:rPr>
          <w:rFonts w:ascii="Tahoma" w:hAnsi="Tahoma" w:cs="Tahoma"/>
          <w:sz w:val="22"/>
          <w:szCs w:val="22"/>
        </w:rPr>
        <w:t xml:space="preserve"> - вирішує </w:t>
      </w:r>
      <w:r w:rsidR="00594346" w:rsidRPr="00780751">
        <w:rPr>
          <w:rFonts w:ascii="Tahoma" w:hAnsi="Tahoma" w:cs="Tahoma"/>
          <w:b/>
          <w:bCs/>
          <w:sz w:val="22"/>
          <w:szCs w:val="22"/>
        </w:rPr>
        <w:t>інтелектуальні задачі</w:t>
      </w:r>
      <w:r w:rsidR="00594346" w:rsidRPr="00780751">
        <w:rPr>
          <w:rFonts w:ascii="Tahoma" w:hAnsi="Tahoma" w:cs="Tahoma"/>
          <w:sz w:val="22"/>
          <w:szCs w:val="22"/>
        </w:rPr>
        <w:t> </w:t>
      </w:r>
    </w:p>
    <w:p w14:paraId="70780805" w14:textId="1A994F1E" w:rsidR="00594346" w:rsidRPr="00780751" w:rsidRDefault="00D613DE" w:rsidP="00594346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І</w:t>
      </w:r>
      <w:r w:rsidR="00594346" w:rsidRPr="00780751">
        <w:rPr>
          <w:rFonts w:ascii="Tahoma" w:hAnsi="Tahoma" w:cs="Tahoma"/>
          <w:b/>
          <w:bCs/>
          <w:sz w:val="22"/>
          <w:szCs w:val="22"/>
        </w:rPr>
        <w:t>нтелектуальна задача</w:t>
      </w:r>
      <w:r w:rsidR="00594346" w:rsidRPr="00780751">
        <w:rPr>
          <w:rFonts w:ascii="Tahoma" w:hAnsi="Tahoma" w:cs="Tahoma"/>
          <w:sz w:val="22"/>
          <w:szCs w:val="22"/>
        </w:rPr>
        <w:t xml:space="preserve"> - алгоритм точний невідомий</w:t>
      </w:r>
    </w:p>
    <w:p w14:paraId="47D89C8E" w14:textId="4101808A" w:rsidR="00594346" w:rsidRPr="00780751" w:rsidRDefault="00D613DE" w:rsidP="00594346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Р</w:t>
      </w:r>
      <w:r w:rsidR="00594346" w:rsidRPr="00780751">
        <w:rPr>
          <w:rFonts w:ascii="Tahoma" w:hAnsi="Tahoma" w:cs="Tahoma"/>
          <w:b/>
          <w:bCs/>
          <w:sz w:val="22"/>
          <w:szCs w:val="22"/>
        </w:rPr>
        <w:t>ішення інтелектуальної задачі</w:t>
      </w:r>
      <w:r w:rsidR="00594346" w:rsidRPr="00780751">
        <w:rPr>
          <w:rFonts w:ascii="Tahoma" w:hAnsi="Tahoma" w:cs="Tahoma"/>
          <w:sz w:val="22"/>
          <w:szCs w:val="22"/>
        </w:rPr>
        <w:t xml:space="preserve"> - дії спрямовані на досягнення мети</w:t>
      </w:r>
    </w:p>
    <w:p w14:paraId="03E7FDFA" w14:textId="77777777" w:rsidR="00A17AA9" w:rsidRPr="00780751" w:rsidRDefault="00A17AA9" w:rsidP="00594346">
      <w:pPr>
        <w:rPr>
          <w:rFonts w:ascii="Tahoma" w:hAnsi="Tahoma" w:cs="Tahoma"/>
          <w:b/>
          <w:bCs/>
          <w:sz w:val="22"/>
          <w:szCs w:val="22"/>
        </w:rPr>
      </w:pPr>
    </w:p>
    <w:p w14:paraId="52D4DBB1" w14:textId="067CFC4E" w:rsidR="00594346" w:rsidRPr="00780751" w:rsidRDefault="00D613DE" w:rsidP="00594346">
      <w:p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В</w:t>
      </w:r>
      <w:r w:rsidR="00594346" w:rsidRPr="00780751">
        <w:rPr>
          <w:rFonts w:ascii="Tahoma" w:hAnsi="Tahoma" w:cs="Tahoma"/>
          <w:b/>
          <w:bCs/>
          <w:sz w:val="22"/>
          <w:szCs w:val="22"/>
        </w:rPr>
        <w:t>ластивість інтелектуальності</w:t>
      </w:r>
      <w:r w:rsidR="00594346" w:rsidRPr="00780751">
        <w:rPr>
          <w:rFonts w:ascii="Tahoma" w:hAnsi="Tahoma" w:cs="Tahoma"/>
          <w:sz w:val="22"/>
          <w:szCs w:val="22"/>
        </w:rPr>
        <w:t xml:space="preserve"> - відрізняє інтелектуальну систему від звичайної:</w:t>
      </w:r>
    </w:p>
    <w:p w14:paraId="3FA7A045" w14:textId="2B9A691B" w:rsidR="00594346" w:rsidRPr="00780751" w:rsidRDefault="00594346" w:rsidP="00594346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  <w:lang w:val="en-US"/>
        </w:rPr>
        <w:t xml:space="preserve">1. </w:t>
      </w:r>
      <w:r w:rsidRPr="00780751">
        <w:rPr>
          <w:rFonts w:ascii="Tahoma" w:hAnsi="Tahoma" w:cs="Tahoma"/>
          <w:sz w:val="22"/>
          <w:szCs w:val="22"/>
        </w:rPr>
        <w:t xml:space="preserve">наявність </w:t>
      </w:r>
      <w:r w:rsidRPr="00780751">
        <w:rPr>
          <w:rFonts w:ascii="Tahoma" w:hAnsi="Tahoma" w:cs="Tahoma"/>
          <w:b/>
          <w:bCs/>
          <w:sz w:val="22"/>
          <w:szCs w:val="22"/>
        </w:rPr>
        <w:t>моделі зовнішнього світу</w:t>
      </w:r>
      <w:r w:rsidRPr="00780751">
        <w:rPr>
          <w:rFonts w:ascii="Tahoma" w:hAnsi="Tahoma" w:cs="Tahoma"/>
          <w:sz w:val="22"/>
          <w:szCs w:val="22"/>
        </w:rPr>
        <w:t xml:space="preserve"> - дозволяє приймати індивідуальні рішення</w:t>
      </w:r>
    </w:p>
    <w:p w14:paraId="1CBC5075" w14:textId="029E4FC9" w:rsidR="00594346" w:rsidRPr="00780751" w:rsidRDefault="00594346" w:rsidP="00594346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2. </w:t>
      </w:r>
      <w:r w:rsidRPr="00780751">
        <w:rPr>
          <w:rFonts w:ascii="Tahoma" w:hAnsi="Tahoma" w:cs="Tahoma"/>
          <w:b/>
          <w:bCs/>
          <w:sz w:val="22"/>
          <w:szCs w:val="22"/>
        </w:rPr>
        <w:t>додання</w:t>
      </w:r>
      <w:r w:rsidRPr="00780751">
        <w:rPr>
          <w:rFonts w:ascii="Tahoma" w:hAnsi="Tahoma" w:cs="Tahoma"/>
          <w:sz w:val="22"/>
          <w:szCs w:val="22"/>
        </w:rPr>
        <w:t xml:space="preserve"> нових </w:t>
      </w:r>
      <w:r w:rsidRPr="00780751">
        <w:rPr>
          <w:rFonts w:ascii="Tahoma" w:hAnsi="Tahoma" w:cs="Tahoma"/>
          <w:b/>
          <w:bCs/>
          <w:sz w:val="22"/>
          <w:szCs w:val="22"/>
        </w:rPr>
        <w:t>знань</w:t>
      </w:r>
      <w:r w:rsidRPr="00780751">
        <w:rPr>
          <w:rFonts w:ascii="Tahoma" w:hAnsi="Tahoma" w:cs="Tahoma"/>
          <w:sz w:val="22"/>
          <w:szCs w:val="22"/>
        </w:rPr>
        <w:t>, засвоєння наявних</w:t>
      </w:r>
    </w:p>
    <w:p w14:paraId="7F6766BA" w14:textId="34F4C540" w:rsidR="00594346" w:rsidRPr="00780751" w:rsidRDefault="00594346" w:rsidP="00594346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3. виділення якісних характеристик ситуації - </w:t>
      </w:r>
      <w:r w:rsidRPr="00780751">
        <w:rPr>
          <w:rFonts w:ascii="Tahoma" w:hAnsi="Tahoma" w:cs="Tahoma"/>
          <w:b/>
          <w:bCs/>
          <w:sz w:val="22"/>
          <w:szCs w:val="22"/>
        </w:rPr>
        <w:t>оцінка ситуації</w:t>
      </w:r>
    </w:p>
    <w:p w14:paraId="3CDCDFB0" w14:textId="0B6F001A" w:rsidR="00594346" w:rsidRPr="00780751" w:rsidRDefault="00594346" w:rsidP="00594346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4. </w:t>
      </w:r>
      <w:r w:rsidRPr="00780751">
        <w:rPr>
          <w:rFonts w:ascii="Tahoma" w:hAnsi="Tahoma" w:cs="Tahoma"/>
          <w:b/>
          <w:bCs/>
          <w:sz w:val="22"/>
          <w:szCs w:val="22"/>
        </w:rPr>
        <w:t>генерація рішення</w:t>
      </w:r>
      <w:r w:rsidRPr="00780751">
        <w:rPr>
          <w:rFonts w:ascii="Tahoma" w:hAnsi="Tahoma" w:cs="Tahoma"/>
          <w:sz w:val="22"/>
          <w:szCs w:val="22"/>
        </w:rPr>
        <w:t>, нового</w:t>
      </w:r>
    </w:p>
    <w:p w14:paraId="007E2EFE" w14:textId="523F3ACE" w:rsidR="00594346" w:rsidRPr="00780751" w:rsidRDefault="00594346" w:rsidP="00594346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5. </w:t>
      </w:r>
      <w:r w:rsidRPr="00780751">
        <w:rPr>
          <w:rFonts w:ascii="Tahoma" w:hAnsi="Tahoma" w:cs="Tahoma"/>
          <w:b/>
          <w:bCs/>
          <w:sz w:val="22"/>
          <w:szCs w:val="22"/>
        </w:rPr>
        <w:t>прийняття рішення</w:t>
      </w:r>
      <w:r w:rsidRPr="00780751">
        <w:rPr>
          <w:rFonts w:ascii="Tahoma" w:hAnsi="Tahoma" w:cs="Tahoma"/>
          <w:sz w:val="22"/>
          <w:szCs w:val="22"/>
        </w:rPr>
        <w:t xml:space="preserve"> при неповній/неточній інформації</w:t>
      </w:r>
    </w:p>
    <w:p w14:paraId="03DD87C4" w14:textId="7F6499CA" w:rsidR="00594346" w:rsidRPr="00780751" w:rsidRDefault="00594346" w:rsidP="00594346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6. </w:t>
      </w:r>
      <w:r w:rsidRPr="00780751">
        <w:rPr>
          <w:rFonts w:ascii="Tahoma" w:hAnsi="Tahoma" w:cs="Tahoma"/>
          <w:b/>
          <w:bCs/>
          <w:sz w:val="22"/>
          <w:szCs w:val="22"/>
        </w:rPr>
        <w:t>еволюція</w:t>
      </w:r>
      <w:r w:rsidRPr="00780751">
        <w:rPr>
          <w:rFonts w:ascii="Tahoma" w:hAnsi="Tahoma" w:cs="Tahoma"/>
          <w:sz w:val="22"/>
          <w:szCs w:val="22"/>
        </w:rPr>
        <w:t xml:space="preserve"> та адаптація, засвоєння знань </w:t>
      </w:r>
    </w:p>
    <w:p w14:paraId="79C5B889" w14:textId="77777777" w:rsidR="007A7E3A" w:rsidRPr="00780751" w:rsidRDefault="007A7E3A" w:rsidP="00594346">
      <w:pPr>
        <w:rPr>
          <w:rFonts w:ascii="Tahoma" w:hAnsi="Tahoma" w:cs="Tahoma"/>
          <w:sz w:val="22"/>
          <w:szCs w:val="22"/>
          <w:lang w:val="en-US"/>
        </w:rPr>
      </w:pPr>
    </w:p>
    <w:p w14:paraId="64AE143D" w14:textId="27EE3DCD" w:rsidR="00594346" w:rsidRPr="00780751" w:rsidRDefault="00D613DE" w:rsidP="00594346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>В</w:t>
      </w:r>
      <w:r w:rsidR="00594346" w:rsidRPr="00780751">
        <w:rPr>
          <w:rFonts w:ascii="Tahoma" w:hAnsi="Tahoma" w:cs="Tahoma"/>
          <w:sz w:val="22"/>
          <w:szCs w:val="22"/>
        </w:rPr>
        <w:t xml:space="preserve"> залежності від сфери застосування є:</w:t>
      </w:r>
    </w:p>
    <w:p w14:paraId="054B49AE" w14:textId="69FB3CDF" w:rsidR="00594346" w:rsidRPr="00780751" w:rsidRDefault="00594346" w:rsidP="00594346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- </w:t>
      </w:r>
      <w:r w:rsidRPr="00780751">
        <w:rPr>
          <w:rFonts w:ascii="Tahoma" w:hAnsi="Tahoma" w:cs="Tahoma"/>
          <w:b/>
          <w:bCs/>
          <w:sz w:val="22"/>
          <w:szCs w:val="22"/>
        </w:rPr>
        <w:t>інтелектуальні системи загального призначення</w:t>
      </w:r>
      <w:r w:rsidRPr="00780751">
        <w:rPr>
          <w:rFonts w:ascii="Tahoma" w:hAnsi="Tahoma" w:cs="Tahoma"/>
          <w:sz w:val="22"/>
          <w:szCs w:val="22"/>
        </w:rPr>
        <w:t xml:space="preserve"> - можуть вирішувати </w:t>
      </w:r>
      <w:r w:rsidRPr="00780751">
        <w:rPr>
          <w:rFonts w:ascii="Tahoma" w:hAnsi="Tahoma" w:cs="Tahoma"/>
          <w:b/>
          <w:bCs/>
          <w:sz w:val="22"/>
          <w:szCs w:val="22"/>
        </w:rPr>
        <w:t>нові задачі</w:t>
      </w:r>
      <w:r w:rsidRPr="00780751">
        <w:rPr>
          <w:rFonts w:ascii="Tahoma" w:hAnsi="Tahoma" w:cs="Tahoma"/>
          <w:sz w:val="22"/>
          <w:szCs w:val="22"/>
        </w:rPr>
        <w:t xml:space="preserve">. мають базу знань. на основі знань </w:t>
      </w:r>
      <w:r w:rsidR="006B3A73" w:rsidRPr="00780751">
        <w:rPr>
          <w:rFonts w:ascii="Tahoma" w:hAnsi="Tahoma" w:cs="Tahoma"/>
          <w:sz w:val="22"/>
          <w:szCs w:val="22"/>
        </w:rPr>
        <w:t>т</w:t>
      </w:r>
      <w:r w:rsidRPr="00780751">
        <w:rPr>
          <w:rFonts w:ascii="Tahoma" w:hAnsi="Tahoma" w:cs="Tahoma"/>
          <w:sz w:val="22"/>
          <w:szCs w:val="22"/>
        </w:rPr>
        <w:t xml:space="preserve">а процедур вирішують задачу - це є </w:t>
      </w:r>
      <w:r w:rsidRPr="00780751">
        <w:rPr>
          <w:rFonts w:ascii="Tahoma" w:hAnsi="Tahoma" w:cs="Tahoma"/>
          <w:b/>
          <w:bCs/>
          <w:sz w:val="22"/>
          <w:szCs w:val="22"/>
        </w:rPr>
        <w:t>технологія інженерії знань</w:t>
      </w:r>
      <w:r w:rsidRPr="00780751">
        <w:rPr>
          <w:rFonts w:ascii="Tahoma" w:hAnsi="Tahoma" w:cs="Tahoma"/>
          <w:sz w:val="22"/>
          <w:szCs w:val="22"/>
        </w:rPr>
        <w:t xml:space="preserve"> або технологія систем заснованих на знаннях. основне застосування - оболонка експертних систем</w:t>
      </w:r>
    </w:p>
    <w:p w14:paraId="34564073" w14:textId="5E79A522" w:rsidR="00594346" w:rsidRPr="00780751" w:rsidRDefault="00594346" w:rsidP="00594346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- </w:t>
      </w:r>
      <w:r w:rsidRPr="00780751">
        <w:rPr>
          <w:rFonts w:ascii="Tahoma" w:hAnsi="Tahoma" w:cs="Tahoma"/>
          <w:b/>
          <w:bCs/>
          <w:sz w:val="22"/>
          <w:szCs w:val="22"/>
        </w:rPr>
        <w:t>спеціалізовані інтелектуальні системи</w:t>
      </w:r>
      <w:r w:rsidRPr="00780751">
        <w:rPr>
          <w:rFonts w:ascii="Tahoma" w:hAnsi="Tahoma" w:cs="Tahoma"/>
          <w:sz w:val="22"/>
          <w:szCs w:val="22"/>
        </w:rPr>
        <w:t xml:space="preserve"> - вирішують </w:t>
      </w:r>
      <w:r w:rsidRPr="00780751">
        <w:rPr>
          <w:rFonts w:ascii="Tahoma" w:hAnsi="Tahoma" w:cs="Tahoma"/>
          <w:b/>
          <w:bCs/>
          <w:sz w:val="22"/>
          <w:szCs w:val="22"/>
        </w:rPr>
        <w:t>фіксований набір</w:t>
      </w:r>
      <w:r w:rsidRPr="00780751">
        <w:rPr>
          <w:rFonts w:ascii="Tahoma" w:hAnsi="Tahoma" w:cs="Tahoma"/>
          <w:sz w:val="22"/>
          <w:szCs w:val="22"/>
        </w:rPr>
        <w:t xml:space="preserve"> задач. потребують даних обраної області</w:t>
      </w:r>
    </w:p>
    <w:p w14:paraId="4B279994" w14:textId="77777777" w:rsidR="00B75741" w:rsidRPr="00780751" w:rsidRDefault="00B75741" w:rsidP="00594346">
      <w:pPr>
        <w:rPr>
          <w:rFonts w:ascii="Tahoma" w:hAnsi="Tahoma" w:cs="Tahoma"/>
          <w:sz w:val="22"/>
          <w:szCs w:val="22"/>
        </w:rPr>
      </w:pPr>
    </w:p>
    <w:p w14:paraId="6BF34402" w14:textId="2CACD70B" w:rsidR="00594346" w:rsidRPr="00780751" w:rsidRDefault="00D613DE" w:rsidP="00594346">
      <w:pPr>
        <w:pStyle w:val="H2"/>
        <w:rPr>
          <w:rFonts w:ascii="Tahoma" w:hAnsi="Tahoma" w:cs="Tahoma"/>
          <w:b w:val="0"/>
          <w:bCs w:val="0"/>
          <w:sz w:val="22"/>
          <w:szCs w:val="22"/>
        </w:rPr>
      </w:pPr>
      <w:r w:rsidRPr="00780751">
        <w:rPr>
          <w:rFonts w:ascii="Tahoma" w:hAnsi="Tahoma" w:cs="Tahoma"/>
          <w:b w:val="0"/>
          <w:bCs w:val="0"/>
          <w:sz w:val="22"/>
          <w:szCs w:val="22"/>
        </w:rPr>
        <w:lastRenderedPageBreak/>
        <w:t>П</w:t>
      </w:r>
      <w:r w:rsidR="00594346" w:rsidRPr="00780751">
        <w:rPr>
          <w:rFonts w:ascii="Tahoma" w:hAnsi="Tahoma" w:cs="Tahoma"/>
          <w:b w:val="0"/>
          <w:bCs w:val="0"/>
          <w:sz w:val="22"/>
          <w:szCs w:val="22"/>
        </w:rPr>
        <w:t>роблемні області та їх властивості</w:t>
      </w:r>
    </w:p>
    <w:p w14:paraId="6E84DE76" w14:textId="12C68FF2" w:rsidR="00594346" w:rsidRPr="00780751" w:rsidRDefault="00D613DE" w:rsidP="00594346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П</w:t>
      </w:r>
      <w:r w:rsidR="00594346" w:rsidRPr="00780751">
        <w:rPr>
          <w:rFonts w:ascii="Tahoma" w:hAnsi="Tahoma" w:cs="Tahoma"/>
          <w:b/>
          <w:bCs/>
          <w:sz w:val="22"/>
          <w:szCs w:val="22"/>
        </w:rPr>
        <w:t>роблемна область</w:t>
      </w:r>
      <w:r w:rsidR="00594346" w:rsidRPr="00780751">
        <w:rPr>
          <w:rFonts w:ascii="Tahoma" w:hAnsi="Tahoma" w:cs="Tahoma"/>
          <w:sz w:val="22"/>
          <w:szCs w:val="22"/>
        </w:rPr>
        <w:t xml:space="preserve"> або предметна область - </w:t>
      </w:r>
      <w:r w:rsidR="00594346" w:rsidRPr="00780751">
        <w:rPr>
          <w:rFonts w:ascii="Tahoma" w:hAnsi="Tahoma" w:cs="Tahoma"/>
          <w:b/>
          <w:bCs/>
          <w:sz w:val="22"/>
          <w:szCs w:val="22"/>
        </w:rPr>
        <w:t>сукупність</w:t>
      </w:r>
      <w:r w:rsidR="00594346" w:rsidRPr="00780751">
        <w:rPr>
          <w:rFonts w:ascii="Tahoma" w:hAnsi="Tahoma" w:cs="Tahoma"/>
          <w:sz w:val="22"/>
          <w:szCs w:val="22"/>
        </w:rPr>
        <w:t xml:space="preserve"> пов'язаних </w:t>
      </w:r>
      <w:r w:rsidR="00594346" w:rsidRPr="00780751">
        <w:rPr>
          <w:rFonts w:ascii="Tahoma" w:hAnsi="Tahoma" w:cs="Tahoma"/>
          <w:b/>
          <w:bCs/>
          <w:sz w:val="22"/>
          <w:szCs w:val="22"/>
        </w:rPr>
        <w:t>знань</w:t>
      </w:r>
      <w:r w:rsidR="00594346" w:rsidRPr="00780751">
        <w:rPr>
          <w:rFonts w:ascii="Tahoma" w:hAnsi="Tahoma" w:cs="Tahoma"/>
          <w:sz w:val="22"/>
          <w:szCs w:val="22"/>
        </w:rPr>
        <w:t xml:space="preserve"> достатніх </w:t>
      </w:r>
      <w:r w:rsidR="00594346" w:rsidRPr="00780751">
        <w:rPr>
          <w:rFonts w:ascii="Tahoma" w:hAnsi="Tahoma" w:cs="Tahoma"/>
          <w:b/>
          <w:bCs/>
          <w:sz w:val="22"/>
          <w:szCs w:val="22"/>
        </w:rPr>
        <w:t>для вирішення</w:t>
      </w:r>
      <w:r w:rsidR="00594346" w:rsidRPr="00780751">
        <w:rPr>
          <w:rFonts w:ascii="Tahoma" w:hAnsi="Tahoma" w:cs="Tahoma"/>
          <w:sz w:val="22"/>
          <w:szCs w:val="22"/>
        </w:rPr>
        <w:t xml:space="preserve"> інтелектуальної </w:t>
      </w:r>
      <w:r w:rsidR="00594346" w:rsidRPr="00780751">
        <w:rPr>
          <w:rFonts w:ascii="Tahoma" w:hAnsi="Tahoma" w:cs="Tahoma"/>
          <w:b/>
          <w:bCs/>
          <w:sz w:val="22"/>
          <w:szCs w:val="22"/>
        </w:rPr>
        <w:t>задачі</w:t>
      </w:r>
      <w:r w:rsidR="00594346" w:rsidRPr="00780751">
        <w:rPr>
          <w:rFonts w:ascii="Tahoma" w:hAnsi="Tahoma" w:cs="Tahoma"/>
          <w:sz w:val="22"/>
          <w:szCs w:val="22"/>
        </w:rPr>
        <w:t xml:space="preserve">. </w:t>
      </w:r>
      <w:r w:rsidR="00594346" w:rsidRPr="00780751">
        <w:rPr>
          <w:rFonts w:ascii="Tahoma" w:hAnsi="Tahoma" w:cs="Tahoma"/>
          <w:b/>
          <w:bCs/>
          <w:sz w:val="22"/>
          <w:szCs w:val="22"/>
        </w:rPr>
        <w:t>знання містять</w:t>
      </w:r>
      <w:r w:rsidR="00594346" w:rsidRPr="00780751">
        <w:rPr>
          <w:rFonts w:ascii="Tahoma" w:hAnsi="Tahoma" w:cs="Tahoma"/>
          <w:sz w:val="22"/>
          <w:szCs w:val="22"/>
        </w:rPr>
        <w:t xml:space="preserve">: </w:t>
      </w:r>
      <w:r w:rsidR="00594346" w:rsidRPr="00780751">
        <w:rPr>
          <w:rFonts w:ascii="Tahoma" w:hAnsi="Tahoma" w:cs="Tahoma"/>
          <w:b/>
          <w:bCs/>
          <w:sz w:val="22"/>
          <w:szCs w:val="22"/>
        </w:rPr>
        <w:t>описи</w:t>
      </w:r>
      <w:r w:rsidR="00594346" w:rsidRPr="00780751">
        <w:rPr>
          <w:rFonts w:ascii="Tahoma" w:hAnsi="Tahoma" w:cs="Tahoma"/>
          <w:sz w:val="22"/>
          <w:szCs w:val="22"/>
        </w:rPr>
        <w:t xml:space="preserve"> об'єктів, факт</w:t>
      </w:r>
      <w:r w:rsidR="00C5790E" w:rsidRPr="00780751">
        <w:rPr>
          <w:rFonts w:ascii="Tahoma" w:hAnsi="Tahoma" w:cs="Tahoma"/>
          <w:sz w:val="22"/>
          <w:szCs w:val="22"/>
        </w:rPr>
        <w:t>ів</w:t>
      </w:r>
      <w:r w:rsidR="00594346" w:rsidRPr="00780751">
        <w:rPr>
          <w:rFonts w:ascii="Tahoma" w:hAnsi="Tahoma" w:cs="Tahoma"/>
          <w:sz w:val="22"/>
          <w:szCs w:val="22"/>
        </w:rPr>
        <w:t>, явищ, поді</w:t>
      </w:r>
      <w:r w:rsidR="00C5790E" w:rsidRPr="00780751">
        <w:rPr>
          <w:rFonts w:ascii="Tahoma" w:hAnsi="Tahoma" w:cs="Tahoma"/>
          <w:sz w:val="22"/>
          <w:szCs w:val="22"/>
        </w:rPr>
        <w:t>й</w:t>
      </w:r>
      <w:r w:rsidR="00594346" w:rsidRPr="00780751">
        <w:rPr>
          <w:rFonts w:ascii="Tahoma" w:hAnsi="Tahoma" w:cs="Tahoma"/>
          <w:sz w:val="22"/>
          <w:szCs w:val="22"/>
        </w:rPr>
        <w:t xml:space="preserve">, </w:t>
      </w:r>
      <w:r w:rsidR="00594346" w:rsidRPr="00780751">
        <w:rPr>
          <w:rFonts w:ascii="Tahoma" w:hAnsi="Tahoma" w:cs="Tahoma"/>
          <w:b/>
          <w:bCs/>
          <w:sz w:val="22"/>
          <w:szCs w:val="22"/>
        </w:rPr>
        <w:t>відношення</w:t>
      </w:r>
      <w:r w:rsidR="00594346" w:rsidRPr="00780751">
        <w:rPr>
          <w:rFonts w:ascii="Tahoma" w:hAnsi="Tahoma" w:cs="Tahoma"/>
          <w:sz w:val="22"/>
          <w:szCs w:val="22"/>
        </w:rPr>
        <w:t xml:space="preserve"> між ними</w:t>
      </w:r>
    </w:p>
    <w:p w14:paraId="3C675E01" w14:textId="30554AB2" w:rsidR="00086935" w:rsidRPr="00780751" w:rsidRDefault="00D613DE" w:rsidP="00594346">
      <w:p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sz w:val="22"/>
          <w:szCs w:val="22"/>
        </w:rPr>
        <w:t>П</w:t>
      </w:r>
      <w:r w:rsidR="00594346" w:rsidRPr="00780751">
        <w:rPr>
          <w:rFonts w:ascii="Tahoma" w:hAnsi="Tahoma" w:cs="Tahoma"/>
          <w:sz w:val="22"/>
          <w:szCs w:val="22"/>
        </w:rPr>
        <w:t xml:space="preserve">редметна </w:t>
      </w:r>
      <w:r w:rsidR="00594346" w:rsidRPr="00780751">
        <w:rPr>
          <w:rFonts w:ascii="Tahoma" w:hAnsi="Tahoma" w:cs="Tahoma"/>
          <w:b/>
          <w:bCs/>
          <w:sz w:val="22"/>
          <w:szCs w:val="22"/>
        </w:rPr>
        <w:t>область складається з</w:t>
      </w:r>
      <w:r w:rsidR="00594346" w:rsidRPr="00780751">
        <w:rPr>
          <w:rFonts w:ascii="Tahoma" w:hAnsi="Tahoma" w:cs="Tahoma"/>
          <w:sz w:val="22"/>
          <w:szCs w:val="22"/>
        </w:rPr>
        <w:t xml:space="preserve"> реальних або уявних об'єктів - </w:t>
      </w:r>
      <w:r w:rsidR="00594346" w:rsidRPr="00780751">
        <w:rPr>
          <w:rFonts w:ascii="Tahoma" w:hAnsi="Tahoma" w:cs="Tahoma"/>
          <w:b/>
          <w:bCs/>
          <w:sz w:val="22"/>
          <w:szCs w:val="22"/>
        </w:rPr>
        <w:t>сутностей</w:t>
      </w:r>
      <w:r w:rsidR="00594346" w:rsidRPr="00780751">
        <w:rPr>
          <w:rFonts w:ascii="Tahoma" w:hAnsi="Tahoma" w:cs="Tahoma"/>
          <w:sz w:val="22"/>
          <w:szCs w:val="22"/>
        </w:rPr>
        <w:t xml:space="preserve">. сутності знаходяться у </w:t>
      </w:r>
      <w:r w:rsidR="00594346" w:rsidRPr="00780751">
        <w:rPr>
          <w:rFonts w:ascii="Tahoma" w:hAnsi="Tahoma" w:cs="Tahoma"/>
          <w:b/>
          <w:bCs/>
          <w:sz w:val="22"/>
          <w:szCs w:val="22"/>
        </w:rPr>
        <w:t>відношеннях</w:t>
      </w:r>
      <w:r w:rsidR="00594346" w:rsidRPr="00780751">
        <w:rPr>
          <w:rFonts w:ascii="Tahoma" w:hAnsi="Tahoma" w:cs="Tahoma"/>
          <w:sz w:val="22"/>
          <w:szCs w:val="22"/>
        </w:rPr>
        <w:t xml:space="preserve"> (або асоціаціях) між собою, це теж сутність. між сутностями є різні </w:t>
      </w:r>
      <w:r w:rsidR="00594346" w:rsidRPr="00780751">
        <w:rPr>
          <w:rFonts w:ascii="Tahoma" w:hAnsi="Tahoma" w:cs="Tahoma"/>
          <w:b/>
          <w:bCs/>
          <w:sz w:val="22"/>
          <w:szCs w:val="22"/>
        </w:rPr>
        <w:t>відношення подоби</w:t>
      </w:r>
      <w:r w:rsidR="00594346" w:rsidRPr="00780751">
        <w:rPr>
          <w:rFonts w:ascii="Tahoma" w:hAnsi="Tahoma" w:cs="Tahoma"/>
          <w:sz w:val="22"/>
          <w:szCs w:val="22"/>
        </w:rPr>
        <w:t xml:space="preserve">. сукупність подібних сутностей - </w:t>
      </w:r>
      <w:r w:rsidR="00594346" w:rsidRPr="00780751">
        <w:rPr>
          <w:rFonts w:ascii="Tahoma" w:hAnsi="Tahoma" w:cs="Tahoma"/>
          <w:b/>
          <w:bCs/>
          <w:sz w:val="22"/>
          <w:szCs w:val="22"/>
        </w:rPr>
        <w:t>клас сутностей</w:t>
      </w:r>
      <w:r w:rsidR="00594346" w:rsidRPr="00780751">
        <w:rPr>
          <w:rFonts w:ascii="Tahoma" w:hAnsi="Tahoma" w:cs="Tahoma"/>
          <w:sz w:val="22"/>
          <w:szCs w:val="22"/>
        </w:rPr>
        <w:t>, це теж сутність.</w:t>
      </w:r>
    </w:p>
    <w:p w14:paraId="3DB66F21" w14:textId="188F26D5" w:rsidR="00F5452D" w:rsidRPr="00780751" w:rsidRDefault="00D613DE" w:rsidP="00594346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 xml:space="preserve">Для </w:t>
      </w:r>
      <w:r w:rsidR="004E6D84" w:rsidRPr="00780751">
        <w:rPr>
          <w:rFonts w:ascii="Tahoma" w:hAnsi="Tahoma" w:cs="Tahoma"/>
          <w:b/>
          <w:bCs/>
          <w:sz w:val="22"/>
          <w:szCs w:val="22"/>
        </w:rPr>
        <w:t>рішення</w:t>
      </w:r>
      <w:r w:rsidR="004E6D84" w:rsidRPr="00780751">
        <w:rPr>
          <w:rFonts w:ascii="Tahoma" w:hAnsi="Tahoma" w:cs="Tahoma"/>
          <w:sz w:val="22"/>
          <w:szCs w:val="22"/>
        </w:rPr>
        <w:t xml:space="preserve"> інтелектуальної задачі потрібні </w:t>
      </w:r>
      <w:r w:rsidR="004E6D84" w:rsidRPr="00780751">
        <w:rPr>
          <w:rFonts w:ascii="Tahoma" w:hAnsi="Tahoma" w:cs="Tahoma"/>
          <w:b/>
          <w:bCs/>
          <w:sz w:val="22"/>
          <w:szCs w:val="22"/>
        </w:rPr>
        <w:t>знання</w:t>
      </w:r>
      <w:r w:rsidR="004E6D84" w:rsidRPr="00780751">
        <w:rPr>
          <w:rFonts w:ascii="Tahoma" w:hAnsi="Tahoma" w:cs="Tahoma"/>
          <w:sz w:val="22"/>
          <w:szCs w:val="22"/>
        </w:rPr>
        <w:t xml:space="preserve"> з предметної області у стандартній формі та </w:t>
      </w:r>
      <w:r w:rsidR="004E6D84" w:rsidRPr="00780751">
        <w:rPr>
          <w:rFonts w:ascii="Tahoma" w:hAnsi="Tahoma" w:cs="Tahoma"/>
          <w:b/>
          <w:bCs/>
          <w:sz w:val="22"/>
          <w:szCs w:val="22"/>
        </w:rPr>
        <w:t>програма</w:t>
      </w:r>
      <w:r w:rsidR="004E6D84" w:rsidRPr="00780751">
        <w:rPr>
          <w:rFonts w:ascii="Tahoma" w:hAnsi="Tahoma" w:cs="Tahoma"/>
          <w:sz w:val="22"/>
          <w:szCs w:val="22"/>
        </w:rPr>
        <w:t xml:space="preserve"> їх обробки </w:t>
      </w:r>
    </w:p>
    <w:p w14:paraId="1DA02CD4" w14:textId="77777777" w:rsidR="005624CF" w:rsidRPr="00780751" w:rsidRDefault="005624CF" w:rsidP="004E6D84">
      <w:pPr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59941F9F" w14:textId="77777777" w:rsidR="008A087D" w:rsidRPr="00780751" w:rsidRDefault="004E6D84" w:rsidP="008A087D">
      <w:pPr>
        <w:rPr>
          <w:rFonts w:ascii="Tahoma" w:hAnsi="Tahoma" w:cs="Tahoma"/>
          <w:b/>
          <w:bCs/>
          <w:sz w:val="22"/>
          <w:szCs w:val="22"/>
          <w:lang w:val="en-US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Класифікація предмет</w:t>
      </w:r>
      <w:r w:rsidR="005D7985" w:rsidRPr="00780751">
        <w:rPr>
          <w:rFonts w:ascii="Tahoma" w:hAnsi="Tahoma" w:cs="Tahoma"/>
          <w:b/>
          <w:bCs/>
          <w:sz w:val="22"/>
          <w:szCs w:val="22"/>
        </w:rPr>
        <w:t>н</w:t>
      </w:r>
      <w:r w:rsidRPr="00780751">
        <w:rPr>
          <w:rFonts w:ascii="Tahoma" w:hAnsi="Tahoma" w:cs="Tahoma"/>
          <w:b/>
          <w:bCs/>
          <w:sz w:val="22"/>
          <w:szCs w:val="22"/>
        </w:rPr>
        <w:t>их областей</w:t>
      </w:r>
    </w:p>
    <w:p w14:paraId="19F16475" w14:textId="7429F208" w:rsidR="004E6D84" w:rsidRPr="00780751" w:rsidRDefault="00C02E3F" w:rsidP="008A087D">
      <w:p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sz w:val="22"/>
          <w:szCs w:val="22"/>
        </w:rPr>
        <w:t>С</w:t>
      </w:r>
      <w:r w:rsidR="004E6D84" w:rsidRPr="00780751">
        <w:rPr>
          <w:rFonts w:ascii="Tahoma" w:hAnsi="Tahoma" w:cs="Tahoma"/>
          <w:sz w:val="22"/>
          <w:szCs w:val="22"/>
        </w:rPr>
        <w:t>постережність</w:t>
      </w:r>
    </w:p>
    <w:p w14:paraId="75943B6F" w14:textId="69B31272" w:rsidR="004E6D84" w:rsidRPr="00780751" w:rsidRDefault="004E6D84" w:rsidP="00372FC6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- </w:t>
      </w:r>
      <w:r w:rsidRPr="00780751">
        <w:rPr>
          <w:rFonts w:ascii="Tahoma" w:hAnsi="Tahoma" w:cs="Tahoma"/>
          <w:b/>
          <w:bCs/>
          <w:sz w:val="22"/>
          <w:szCs w:val="22"/>
        </w:rPr>
        <w:t>повністю спостережне</w:t>
      </w:r>
      <w:r w:rsidRPr="00780751">
        <w:rPr>
          <w:rFonts w:ascii="Tahoma" w:hAnsi="Tahoma" w:cs="Tahoma"/>
          <w:sz w:val="22"/>
          <w:szCs w:val="22"/>
        </w:rPr>
        <w:t xml:space="preserve"> – датчики агента дають </w:t>
      </w:r>
      <w:r w:rsidRPr="00780751">
        <w:rPr>
          <w:rFonts w:ascii="Tahoma" w:hAnsi="Tahoma" w:cs="Tahoma"/>
          <w:b/>
          <w:bCs/>
          <w:sz w:val="22"/>
          <w:szCs w:val="22"/>
        </w:rPr>
        <w:t>повну інформація</w:t>
      </w:r>
      <w:r w:rsidRPr="00780751">
        <w:rPr>
          <w:rFonts w:ascii="Tahoma" w:hAnsi="Tahoma" w:cs="Tahoma"/>
          <w:sz w:val="22"/>
          <w:szCs w:val="22"/>
        </w:rPr>
        <w:t xml:space="preserve"> про </w:t>
      </w:r>
      <w:r w:rsidR="008472A0" w:rsidRPr="00780751">
        <w:rPr>
          <w:rFonts w:ascii="Tahoma" w:hAnsi="Tahoma" w:cs="Tahoma"/>
          <w:sz w:val="22"/>
          <w:szCs w:val="22"/>
        </w:rPr>
        <w:t>предметну область</w:t>
      </w:r>
      <w:r w:rsidRPr="00780751">
        <w:rPr>
          <w:rFonts w:ascii="Tahoma" w:hAnsi="Tahoma" w:cs="Tahoma"/>
          <w:sz w:val="22"/>
          <w:szCs w:val="22"/>
        </w:rPr>
        <w:t xml:space="preserve"> весь час</w:t>
      </w:r>
    </w:p>
    <w:p w14:paraId="03E37A24" w14:textId="02146322" w:rsidR="00372FC6" w:rsidRPr="00780751" w:rsidRDefault="004E6D84" w:rsidP="00C02E3F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- </w:t>
      </w:r>
      <w:r w:rsidRPr="00780751">
        <w:rPr>
          <w:rFonts w:ascii="Tahoma" w:hAnsi="Tahoma" w:cs="Tahoma"/>
          <w:b/>
          <w:bCs/>
          <w:sz w:val="22"/>
          <w:szCs w:val="22"/>
        </w:rPr>
        <w:t>частково спостережне</w:t>
      </w:r>
      <w:r w:rsidRPr="00780751">
        <w:rPr>
          <w:rFonts w:ascii="Tahoma" w:hAnsi="Tahoma" w:cs="Tahoma"/>
          <w:sz w:val="22"/>
          <w:szCs w:val="22"/>
        </w:rPr>
        <w:t xml:space="preserve"> – датчики неточні, або шум, тому агент </w:t>
      </w:r>
      <w:r w:rsidRPr="00780751">
        <w:rPr>
          <w:rFonts w:ascii="Tahoma" w:hAnsi="Tahoma" w:cs="Tahoma"/>
          <w:b/>
          <w:bCs/>
          <w:sz w:val="22"/>
          <w:szCs w:val="22"/>
        </w:rPr>
        <w:t>не має повної</w:t>
      </w:r>
      <w:r w:rsidRPr="00780751">
        <w:rPr>
          <w:rFonts w:ascii="Tahoma" w:hAnsi="Tahoma" w:cs="Tahoma"/>
          <w:sz w:val="22"/>
          <w:szCs w:val="22"/>
        </w:rPr>
        <w:t xml:space="preserve"> інфи про </w:t>
      </w:r>
      <w:r w:rsidR="008472A0" w:rsidRPr="00780751">
        <w:rPr>
          <w:rFonts w:ascii="Tahoma" w:hAnsi="Tahoma" w:cs="Tahoma"/>
          <w:sz w:val="22"/>
          <w:szCs w:val="22"/>
        </w:rPr>
        <w:t>предметну область</w:t>
      </w:r>
    </w:p>
    <w:p w14:paraId="1EE03379" w14:textId="66B9F231" w:rsidR="004E6D84" w:rsidRPr="00780751" w:rsidRDefault="00C02E3F" w:rsidP="004E6D84">
      <w:pPr>
        <w:rPr>
          <w:rFonts w:ascii="Tahoma" w:hAnsi="Tahoma" w:cs="Tahoma"/>
          <w:b/>
          <w:bCs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>Д</w:t>
      </w:r>
      <w:r w:rsidR="004E6D84" w:rsidRPr="00780751">
        <w:rPr>
          <w:rFonts w:ascii="Tahoma" w:hAnsi="Tahoma" w:cs="Tahoma"/>
          <w:sz w:val="22"/>
          <w:szCs w:val="22"/>
        </w:rPr>
        <w:t>етермінованість</w:t>
      </w:r>
    </w:p>
    <w:p w14:paraId="71C2E4A8" w14:textId="439347F4" w:rsidR="004E6D84" w:rsidRPr="00780751" w:rsidRDefault="004E6D84" w:rsidP="00372FC6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- детерміноване – наступний</w:t>
      </w:r>
      <w:r w:rsidRPr="00780751">
        <w:rPr>
          <w:rFonts w:ascii="Tahoma" w:hAnsi="Tahoma" w:cs="Tahoma"/>
          <w:sz w:val="22"/>
          <w:szCs w:val="22"/>
        </w:rPr>
        <w:t xml:space="preserve"> стан </w:t>
      </w:r>
      <w:r w:rsidR="008472A0" w:rsidRPr="00780751">
        <w:rPr>
          <w:rFonts w:ascii="Tahoma" w:hAnsi="Tahoma" w:cs="Tahoma"/>
          <w:sz w:val="22"/>
          <w:szCs w:val="22"/>
        </w:rPr>
        <w:t>предметн</w:t>
      </w:r>
      <w:r w:rsidR="008472A0" w:rsidRPr="00780751">
        <w:rPr>
          <w:rFonts w:ascii="Tahoma" w:hAnsi="Tahoma" w:cs="Tahoma"/>
          <w:sz w:val="22"/>
          <w:szCs w:val="22"/>
        </w:rPr>
        <w:t>ої</w:t>
      </w:r>
      <w:r w:rsidR="008472A0" w:rsidRPr="00780751">
        <w:rPr>
          <w:rFonts w:ascii="Tahoma" w:hAnsi="Tahoma" w:cs="Tahoma"/>
          <w:sz w:val="22"/>
          <w:szCs w:val="22"/>
        </w:rPr>
        <w:t xml:space="preserve"> област</w:t>
      </w:r>
      <w:r w:rsidR="008472A0" w:rsidRPr="00780751">
        <w:rPr>
          <w:rFonts w:ascii="Tahoma" w:hAnsi="Tahoma" w:cs="Tahoma"/>
          <w:sz w:val="22"/>
          <w:szCs w:val="22"/>
        </w:rPr>
        <w:t xml:space="preserve">і </w:t>
      </w:r>
      <w:r w:rsidRPr="00780751">
        <w:rPr>
          <w:rFonts w:ascii="Tahoma" w:hAnsi="Tahoma" w:cs="Tahoma"/>
          <w:sz w:val="22"/>
          <w:szCs w:val="22"/>
        </w:rPr>
        <w:t xml:space="preserve">визачається її </w:t>
      </w:r>
      <w:r w:rsidRPr="00780751">
        <w:rPr>
          <w:rFonts w:ascii="Tahoma" w:hAnsi="Tahoma" w:cs="Tahoma"/>
          <w:b/>
          <w:bCs/>
          <w:sz w:val="22"/>
          <w:szCs w:val="22"/>
        </w:rPr>
        <w:t>попереднім</w:t>
      </w:r>
      <w:r w:rsidR="00B522BC" w:rsidRPr="00780751">
        <w:rPr>
          <w:rFonts w:ascii="Tahoma" w:hAnsi="Tahoma" w:cs="Tahoma"/>
          <w:sz w:val="22"/>
          <w:szCs w:val="22"/>
        </w:rPr>
        <w:t xml:space="preserve"> та поточною дією</w:t>
      </w:r>
    </w:p>
    <w:p w14:paraId="5C3FCA99" w14:textId="326BD15F" w:rsidR="00372FC6" w:rsidRPr="00780751" w:rsidRDefault="00B522BC" w:rsidP="00C02E3F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- </w:t>
      </w:r>
      <w:r w:rsidRPr="00780751">
        <w:rPr>
          <w:rFonts w:ascii="Tahoma" w:hAnsi="Tahoma" w:cs="Tahoma"/>
          <w:b/>
          <w:bCs/>
          <w:sz w:val="22"/>
          <w:szCs w:val="22"/>
        </w:rPr>
        <w:t>стохастичне – наступний</w:t>
      </w:r>
      <w:r w:rsidRPr="00780751">
        <w:rPr>
          <w:rFonts w:ascii="Tahoma" w:hAnsi="Tahoma" w:cs="Tahoma"/>
          <w:sz w:val="22"/>
          <w:szCs w:val="22"/>
        </w:rPr>
        <w:t xml:space="preserve"> стан </w:t>
      </w:r>
      <w:r w:rsidR="00D25FE7" w:rsidRPr="00780751">
        <w:rPr>
          <w:rFonts w:ascii="Tahoma" w:hAnsi="Tahoma" w:cs="Tahoma"/>
          <w:sz w:val="22"/>
          <w:szCs w:val="22"/>
        </w:rPr>
        <w:t>предметн</w:t>
      </w:r>
      <w:r w:rsidR="00D25FE7" w:rsidRPr="00780751">
        <w:rPr>
          <w:rFonts w:ascii="Tahoma" w:hAnsi="Tahoma" w:cs="Tahoma"/>
          <w:sz w:val="22"/>
          <w:szCs w:val="22"/>
        </w:rPr>
        <w:t>ої</w:t>
      </w:r>
      <w:r w:rsidR="00D25FE7" w:rsidRPr="00780751">
        <w:rPr>
          <w:rFonts w:ascii="Tahoma" w:hAnsi="Tahoma" w:cs="Tahoma"/>
          <w:sz w:val="22"/>
          <w:szCs w:val="22"/>
        </w:rPr>
        <w:t xml:space="preserve"> област</w:t>
      </w:r>
      <w:r w:rsidR="00D25FE7" w:rsidRPr="00780751">
        <w:rPr>
          <w:rFonts w:ascii="Tahoma" w:hAnsi="Tahoma" w:cs="Tahoma"/>
          <w:sz w:val="22"/>
          <w:szCs w:val="22"/>
        </w:rPr>
        <w:t>і</w:t>
      </w:r>
      <w:r w:rsidR="00D25FE7" w:rsidRPr="00780751"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780751">
        <w:rPr>
          <w:rFonts w:ascii="Tahoma" w:hAnsi="Tahoma" w:cs="Tahoma"/>
          <w:b/>
          <w:bCs/>
          <w:sz w:val="22"/>
          <w:szCs w:val="22"/>
        </w:rPr>
        <w:t>не визначається</w:t>
      </w:r>
      <w:r w:rsidRPr="00780751">
        <w:rPr>
          <w:rFonts w:ascii="Tahoma" w:hAnsi="Tahoma" w:cs="Tahoma"/>
          <w:sz w:val="22"/>
          <w:szCs w:val="22"/>
        </w:rPr>
        <w:t xml:space="preserve"> поточним чи дією агента</w:t>
      </w:r>
    </w:p>
    <w:p w14:paraId="50C99A68" w14:textId="11A8076D" w:rsidR="00603B13" w:rsidRPr="00780751" w:rsidRDefault="00C02E3F" w:rsidP="00372FC6">
      <w:p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sz w:val="22"/>
          <w:szCs w:val="22"/>
        </w:rPr>
        <w:t>Е</w:t>
      </w:r>
      <w:r w:rsidR="00603B13" w:rsidRPr="00780751">
        <w:rPr>
          <w:rFonts w:ascii="Tahoma" w:hAnsi="Tahoma" w:cs="Tahoma"/>
          <w:sz w:val="22"/>
          <w:szCs w:val="22"/>
        </w:rPr>
        <w:t>пізодичність</w:t>
      </w:r>
    </w:p>
    <w:p w14:paraId="6B59CACF" w14:textId="7C4F2ED2" w:rsidR="00372FC6" w:rsidRPr="00780751" w:rsidRDefault="00372FC6" w:rsidP="00372FC6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  <w:lang w:val="en-US"/>
        </w:rPr>
        <w:t xml:space="preserve">- </w:t>
      </w:r>
      <w:r w:rsidRPr="00780751">
        <w:rPr>
          <w:rFonts w:ascii="Tahoma" w:hAnsi="Tahoma" w:cs="Tahoma"/>
          <w:b/>
          <w:bCs/>
          <w:sz w:val="22"/>
          <w:szCs w:val="22"/>
        </w:rPr>
        <w:t>епізодичне</w:t>
      </w:r>
      <w:r w:rsidRPr="00780751">
        <w:rPr>
          <w:rFonts w:ascii="Tahoma" w:hAnsi="Tahoma" w:cs="Tahoma"/>
          <w:sz w:val="22"/>
          <w:szCs w:val="22"/>
        </w:rPr>
        <w:t xml:space="preserve"> – </w:t>
      </w:r>
      <w:r w:rsidRPr="00780751">
        <w:rPr>
          <w:rFonts w:ascii="Tahoma" w:hAnsi="Tahoma" w:cs="Tahoma"/>
          <w:b/>
          <w:bCs/>
          <w:sz w:val="22"/>
          <w:szCs w:val="22"/>
        </w:rPr>
        <w:t>досвід</w:t>
      </w:r>
      <w:r w:rsidRPr="00780751">
        <w:rPr>
          <w:rFonts w:ascii="Tahoma" w:hAnsi="Tahoma" w:cs="Tahoma"/>
          <w:sz w:val="22"/>
          <w:szCs w:val="22"/>
        </w:rPr>
        <w:t xml:space="preserve"> агента=нерозривні </w:t>
      </w:r>
      <w:r w:rsidRPr="00780751">
        <w:rPr>
          <w:rFonts w:ascii="Tahoma" w:hAnsi="Tahoma" w:cs="Tahoma"/>
          <w:b/>
          <w:bCs/>
          <w:sz w:val="22"/>
          <w:szCs w:val="22"/>
        </w:rPr>
        <w:t>епізоди</w:t>
      </w:r>
      <w:r w:rsidRPr="00780751">
        <w:rPr>
          <w:rFonts w:ascii="Tahoma" w:hAnsi="Tahoma" w:cs="Tahoma"/>
          <w:sz w:val="22"/>
          <w:szCs w:val="22"/>
        </w:rPr>
        <w:t xml:space="preserve">, епізод – </w:t>
      </w:r>
      <w:r w:rsidRPr="00780751">
        <w:rPr>
          <w:rFonts w:ascii="Tahoma" w:hAnsi="Tahoma" w:cs="Tahoma"/>
          <w:b/>
          <w:bCs/>
          <w:sz w:val="22"/>
          <w:szCs w:val="22"/>
        </w:rPr>
        <w:t>сприйняття середовища</w:t>
      </w:r>
      <w:r w:rsidRPr="00780751">
        <w:rPr>
          <w:rFonts w:ascii="Tahoma" w:hAnsi="Tahoma" w:cs="Tahoma"/>
          <w:sz w:val="22"/>
          <w:szCs w:val="22"/>
        </w:rPr>
        <w:t>, дії не впливають на епізоди</w:t>
      </w:r>
    </w:p>
    <w:p w14:paraId="690AA80E" w14:textId="3D9B1C66" w:rsidR="00372FC6" w:rsidRPr="00780751" w:rsidRDefault="00372FC6" w:rsidP="00C02E3F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-</w:t>
      </w:r>
      <w:r w:rsidRPr="00780751">
        <w:rPr>
          <w:rFonts w:ascii="Tahoma" w:hAnsi="Tahoma" w:cs="Tahoma"/>
          <w:sz w:val="22"/>
          <w:szCs w:val="22"/>
        </w:rPr>
        <w:t xml:space="preserve"> </w:t>
      </w:r>
      <w:r w:rsidRPr="00780751">
        <w:rPr>
          <w:rFonts w:ascii="Tahoma" w:hAnsi="Tahoma" w:cs="Tahoma"/>
          <w:b/>
          <w:bCs/>
          <w:sz w:val="22"/>
          <w:szCs w:val="22"/>
        </w:rPr>
        <w:t>послідовне</w:t>
      </w:r>
      <w:r w:rsidRPr="00780751">
        <w:rPr>
          <w:rFonts w:ascii="Tahoma" w:hAnsi="Tahoma" w:cs="Tahoma"/>
          <w:sz w:val="22"/>
          <w:szCs w:val="22"/>
        </w:rPr>
        <w:t xml:space="preserve"> – рішення може </w:t>
      </w:r>
      <w:r w:rsidRPr="00780751">
        <w:rPr>
          <w:rFonts w:ascii="Tahoma" w:hAnsi="Tahoma" w:cs="Tahoma"/>
          <w:b/>
          <w:bCs/>
          <w:sz w:val="22"/>
          <w:szCs w:val="22"/>
        </w:rPr>
        <w:t>вплинути</w:t>
      </w:r>
      <w:r w:rsidRPr="00780751">
        <w:rPr>
          <w:rFonts w:ascii="Tahoma" w:hAnsi="Tahoma" w:cs="Tahoma"/>
          <w:sz w:val="22"/>
          <w:szCs w:val="22"/>
        </w:rPr>
        <w:t xml:space="preserve"> на майбутні</w:t>
      </w:r>
    </w:p>
    <w:p w14:paraId="111E1C3D" w14:textId="1B8929D4" w:rsidR="00372FC6" w:rsidRPr="00780751" w:rsidRDefault="00C02E3F" w:rsidP="00372FC6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>С</w:t>
      </w:r>
      <w:r w:rsidR="00372FC6" w:rsidRPr="00780751">
        <w:rPr>
          <w:rFonts w:ascii="Tahoma" w:hAnsi="Tahoma" w:cs="Tahoma"/>
          <w:sz w:val="22"/>
          <w:szCs w:val="22"/>
        </w:rPr>
        <w:t>татичність</w:t>
      </w:r>
    </w:p>
    <w:p w14:paraId="1B02AF50" w14:textId="77777777" w:rsidR="00AF3360" w:rsidRPr="00780751" w:rsidRDefault="00372FC6" w:rsidP="00372FC6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- </w:t>
      </w:r>
      <w:r w:rsidRPr="00780751">
        <w:rPr>
          <w:rFonts w:ascii="Tahoma" w:hAnsi="Tahoma" w:cs="Tahoma"/>
          <w:b/>
          <w:bCs/>
          <w:sz w:val="22"/>
          <w:szCs w:val="22"/>
        </w:rPr>
        <w:t>статичне</w:t>
      </w:r>
      <w:r w:rsidRPr="00780751">
        <w:rPr>
          <w:rFonts w:ascii="Tahoma" w:hAnsi="Tahoma" w:cs="Tahoma"/>
          <w:sz w:val="22"/>
          <w:szCs w:val="22"/>
        </w:rPr>
        <w:t xml:space="preserve"> – середовище </w:t>
      </w:r>
      <w:r w:rsidRPr="00780751">
        <w:rPr>
          <w:rFonts w:ascii="Tahoma" w:hAnsi="Tahoma" w:cs="Tahoma"/>
          <w:b/>
          <w:bCs/>
          <w:sz w:val="22"/>
          <w:szCs w:val="22"/>
        </w:rPr>
        <w:t>не змінюється</w:t>
      </w:r>
      <w:r w:rsidRPr="00780751">
        <w:rPr>
          <w:rFonts w:ascii="Tahoma" w:hAnsi="Tahoma" w:cs="Tahoma"/>
          <w:sz w:val="22"/>
          <w:szCs w:val="22"/>
        </w:rPr>
        <w:t xml:space="preserve"> в ході роботи; вихідні дані незмінні; похідні дані (виведені з вихідних) змінюватися можуть</w:t>
      </w:r>
      <w:r w:rsidR="00DF22F9" w:rsidRPr="00780751">
        <w:rPr>
          <w:rFonts w:ascii="Tahoma" w:hAnsi="Tahoma" w:cs="Tahoma"/>
          <w:sz w:val="22"/>
          <w:szCs w:val="22"/>
        </w:rPr>
        <w:t>, але не змінювати вихідні</w:t>
      </w:r>
    </w:p>
    <w:p w14:paraId="32E01303" w14:textId="13391273" w:rsidR="00372FC6" w:rsidRPr="00780751" w:rsidRDefault="00AF3360" w:rsidP="00372FC6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- </w:t>
      </w:r>
      <w:r w:rsidRPr="00780751">
        <w:rPr>
          <w:rFonts w:ascii="Tahoma" w:hAnsi="Tahoma" w:cs="Tahoma"/>
          <w:b/>
          <w:bCs/>
          <w:sz w:val="22"/>
          <w:szCs w:val="22"/>
        </w:rPr>
        <w:t>динамічне</w:t>
      </w:r>
      <w:r w:rsidRPr="00780751">
        <w:rPr>
          <w:rFonts w:ascii="Tahoma" w:hAnsi="Tahoma" w:cs="Tahoma"/>
          <w:sz w:val="22"/>
          <w:szCs w:val="22"/>
        </w:rPr>
        <w:t xml:space="preserve"> – середовище </w:t>
      </w:r>
      <w:r w:rsidRPr="00780751">
        <w:rPr>
          <w:rFonts w:ascii="Tahoma" w:hAnsi="Tahoma" w:cs="Tahoma"/>
          <w:b/>
          <w:bCs/>
          <w:sz w:val="22"/>
          <w:szCs w:val="22"/>
        </w:rPr>
        <w:t>може змінитися</w:t>
      </w:r>
      <w:r w:rsidRPr="00780751">
        <w:rPr>
          <w:rFonts w:ascii="Tahoma" w:hAnsi="Tahoma" w:cs="Tahoma"/>
          <w:sz w:val="22"/>
          <w:szCs w:val="22"/>
        </w:rPr>
        <w:t xml:space="preserve"> в ході роботи</w:t>
      </w:r>
    </w:p>
    <w:p w14:paraId="69B84551" w14:textId="040FDB59" w:rsidR="00C02E3F" w:rsidRPr="00780751" w:rsidRDefault="00C02E3F" w:rsidP="00C02E3F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- </w:t>
      </w:r>
      <w:r w:rsidRPr="00780751">
        <w:rPr>
          <w:rFonts w:ascii="Tahoma" w:hAnsi="Tahoma" w:cs="Tahoma"/>
          <w:b/>
          <w:bCs/>
          <w:sz w:val="22"/>
          <w:szCs w:val="22"/>
        </w:rPr>
        <w:t>напівдинамічне</w:t>
      </w:r>
      <w:r w:rsidRPr="00780751">
        <w:rPr>
          <w:rFonts w:ascii="Tahoma" w:hAnsi="Tahoma" w:cs="Tahoma"/>
          <w:sz w:val="22"/>
          <w:szCs w:val="22"/>
        </w:rPr>
        <w:t xml:space="preserve"> – </w:t>
      </w:r>
      <w:r w:rsidRPr="00780751">
        <w:rPr>
          <w:rFonts w:ascii="Tahoma" w:hAnsi="Tahoma" w:cs="Tahoma"/>
          <w:b/>
          <w:bCs/>
          <w:sz w:val="22"/>
          <w:szCs w:val="22"/>
        </w:rPr>
        <w:t xml:space="preserve">показники </w:t>
      </w:r>
      <w:r w:rsidRPr="00780751">
        <w:rPr>
          <w:rFonts w:ascii="Tahoma" w:hAnsi="Tahoma" w:cs="Tahoma"/>
          <w:sz w:val="22"/>
          <w:szCs w:val="22"/>
        </w:rPr>
        <w:t xml:space="preserve">продуктивності агента </w:t>
      </w:r>
      <w:r w:rsidRPr="00780751">
        <w:rPr>
          <w:rFonts w:ascii="Tahoma" w:hAnsi="Tahoma" w:cs="Tahoma"/>
          <w:b/>
          <w:bCs/>
          <w:sz w:val="22"/>
          <w:szCs w:val="22"/>
        </w:rPr>
        <w:t>змінюються</w:t>
      </w:r>
      <w:r w:rsidRPr="00780751">
        <w:rPr>
          <w:rFonts w:ascii="Tahoma" w:hAnsi="Tahoma" w:cs="Tahoma"/>
          <w:sz w:val="22"/>
          <w:szCs w:val="22"/>
        </w:rPr>
        <w:t>, але середовище ні</w:t>
      </w:r>
    </w:p>
    <w:p w14:paraId="3212C476" w14:textId="23B83027" w:rsidR="00C02E3F" w:rsidRPr="00780751" w:rsidRDefault="00C02E3F" w:rsidP="00372FC6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>Дискретність</w:t>
      </w:r>
    </w:p>
    <w:p w14:paraId="39D3DE26" w14:textId="48D18B87" w:rsidR="00C02E3F" w:rsidRPr="00780751" w:rsidRDefault="00C02E3F" w:rsidP="00372FC6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- </w:t>
      </w:r>
      <w:r w:rsidR="003974F8" w:rsidRPr="00780751">
        <w:rPr>
          <w:rFonts w:ascii="Tahoma" w:hAnsi="Tahoma" w:cs="Tahoma"/>
          <w:b/>
          <w:bCs/>
          <w:sz w:val="22"/>
          <w:szCs w:val="22"/>
        </w:rPr>
        <w:t xml:space="preserve">дискретність </w:t>
      </w:r>
      <w:r w:rsidR="003974F8" w:rsidRPr="00780751">
        <w:rPr>
          <w:rFonts w:ascii="Tahoma" w:hAnsi="Tahoma" w:cs="Tahoma"/>
          <w:sz w:val="22"/>
          <w:szCs w:val="22"/>
        </w:rPr>
        <w:t>або</w:t>
      </w:r>
      <w:r w:rsidR="003974F8" w:rsidRPr="00780751">
        <w:rPr>
          <w:rFonts w:ascii="Tahoma" w:hAnsi="Tahoma" w:cs="Tahoma"/>
          <w:b/>
          <w:bCs/>
          <w:sz w:val="22"/>
          <w:szCs w:val="22"/>
        </w:rPr>
        <w:t xml:space="preserve"> неперервність</w:t>
      </w:r>
      <w:r w:rsidR="003974F8" w:rsidRPr="00780751">
        <w:rPr>
          <w:rFonts w:ascii="Tahoma" w:hAnsi="Tahoma" w:cs="Tahoma"/>
          <w:sz w:val="22"/>
          <w:szCs w:val="22"/>
        </w:rPr>
        <w:t xml:space="preserve"> – стосується стану середовища, способу обліку часу, сприйняття та дій агента</w:t>
      </w:r>
    </w:p>
    <w:p w14:paraId="1BD25E5C" w14:textId="58F3336F" w:rsidR="00FD167E" w:rsidRPr="00780751" w:rsidRDefault="00FD167E" w:rsidP="00372FC6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lastRenderedPageBreak/>
        <w:t>Кількоагентність</w:t>
      </w:r>
    </w:p>
    <w:p w14:paraId="49ED0456" w14:textId="16806094" w:rsidR="00FD167E" w:rsidRPr="00780751" w:rsidRDefault="00FD167E" w:rsidP="00372FC6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- </w:t>
      </w:r>
      <w:r w:rsidRPr="00780751">
        <w:rPr>
          <w:rFonts w:ascii="Tahoma" w:hAnsi="Tahoma" w:cs="Tahoma"/>
          <w:b/>
          <w:bCs/>
          <w:sz w:val="22"/>
          <w:szCs w:val="22"/>
        </w:rPr>
        <w:t>одноагентне</w:t>
      </w:r>
      <w:r w:rsidRPr="00780751">
        <w:rPr>
          <w:rFonts w:ascii="Tahoma" w:hAnsi="Tahoma" w:cs="Tahoma"/>
          <w:sz w:val="22"/>
          <w:szCs w:val="22"/>
        </w:rPr>
        <w:t xml:space="preserve"> коли один агент у середовищі</w:t>
      </w:r>
    </w:p>
    <w:p w14:paraId="362F9B06" w14:textId="131EF805" w:rsidR="00FD167E" w:rsidRPr="00780751" w:rsidRDefault="00FD167E" w:rsidP="00E63D2F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- багатоагентне або </w:t>
      </w:r>
      <w:r w:rsidRPr="00780751">
        <w:rPr>
          <w:rFonts w:ascii="Tahoma" w:hAnsi="Tahoma" w:cs="Tahoma"/>
          <w:b/>
          <w:bCs/>
          <w:sz w:val="22"/>
          <w:szCs w:val="22"/>
        </w:rPr>
        <w:t>мультиагентне</w:t>
      </w:r>
      <w:r w:rsidRPr="00780751">
        <w:rPr>
          <w:rFonts w:ascii="Tahoma" w:hAnsi="Tahoma" w:cs="Tahoma"/>
          <w:sz w:val="22"/>
          <w:szCs w:val="22"/>
        </w:rPr>
        <w:t xml:space="preserve"> коли кілька агентів</w:t>
      </w:r>
    </w:p>
    <w:p w14:paraId="5704EE00" w14:textId="1CD42F15" w:rsidR="00E63D2F" w:rsidRPr="00780751" w:rsidRDefault="00FD167E" w:rsidP="00E63D2F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 xml:space="preserve">Характеристики </w:t>
      </w:r>
      <w:r w:rsidRPr="00780751">
        <w:rPr>
          <w:rFonts w:ascii="Tahoma" w:hAnsi="Tahoma" w:cs="Tahoma"/>
          <w:sz w:val="22"/>
          <w:szCs w:val="22"/>
        </w:rPr>
        <w:t>предметних</w:t>
      </w:r>
      <w:r w:rsidRPr="00780751">
        <w:rPr>
          <w:rFonts w:ascii="Tahoma" w:hAnsi="Tahoma" w:cs="Tahoma"/>
          <w:b/>
          <w:bCs/>
          <w:sz w:val="22"/>
          <w:szCs w:val="22"/>
        </w:rPr>
        <w:t xml:space="preserve"> областей</w:t>
      </w:r>
      <w:r w:rsidRPr="00780751">
        <w:rPr>
          <w:rFonts w:ascii="Tahoma" w:hAnsi="Tahoma" w:cs="Tahoma"/>
          <w:sz w:val="22"/>
          <w:szCs w:val="22"/>
        </w:rPr>
        <w:t>:</w:t>
      </w:r>
      <w:r w:rsidR="00E63D2F" w:rsidRPr="00780751">
        <w:rPr>
          <w:rFonts w:ascii="Tahoma" w:hAnsi="Tahoma" w:cs="Tahoma"/>
          <w:sz w:val="22"/>
          <w:szCs w:val="22"/>
        </w:rPr>
        <w:t xml:space="preserve"> </w:t>
      </w:r>
      <w:r w:rsidR="00646303" w:rsidRPr="00780751">
        <w:rPr>
          <w:rFonts w:ascii="Tahoma" w:hAnsi="Tahoma" w:cs="Tahoma"/>
          <w:b/>
          <w:bCs/>
          <w:sz w:val="22"/>
          <w:szCs w:val="22"/>
        </w:rPr>
        <w:t>число</w:t>
      </w:r>
      <w:r w:rsidR="00646303" w:rsidRPr="00780751">
        <w:rPr>
          <w:rFonts w:ascii="Tahoma" w:hAnsi="Tahoma" w:cs="Tahoma"/>
          <w:sz w:val="22"/>
          <w:szCs w:val="22"/>
        </w:rPr>
        <w:t xml:space="preserve"> та складність </w:t>
      </w:r>
      <w:r w:rsidR="00646303" w:rsidRPr="00780751">
        <w:rPr>
          <w:rFonts w:ascii="Tahoma" w:hAnsi="Tahoma" w:cs="Tahoma"/>
          <w:b/>
          <w:bCs/>
          <w:sz w:val="22"/>
          <w:szCs w:val="22"/>
        </w:rPr>
        <w:t>сутностей</w:t>
      </w:r>
      <w:r w:rsidR="00E63D2F" w:rsidRPr="00780751">
        <w:rPr>
          <w:rFonts w:ascii="Tahoma" w:hAnsi="Tahoma" w:cs="Tahoma"/>
          <w:sz w:val="22"/>
          <w:szCs w:val="22"/>
        </w:rPr>
        <w:t xml:space="preserve">, </w:t>
      </w:r>
      <w:r w:rsidR="00646303" w:rsidRPr="00780751">
        <w:rPr>
          <w:rFonts w:ascii="Tahoma" w:hAnsi="Tahoma" w:cs="Tahoma"/>
          <w:b/>
          <w:bCs/>
          <w:sz w:val="22"/>
          <w:szCs w:val="22"/>
        </w:rPr>
        <w:t>атрибути</w:t>
      </w:r>
      <w:r w:rsidR="00646303" w:rsidRPr="00780751">
        <w:rPr>
          <w:rFonts w:ascii="Tahoma" w:hAnsi="Tahoma" w:cs="Tahoma"/>
          <w:sz w:val="22"/>
          <w:szCs w:val="22"/>
        </w:rPr>
        <w:t xml:space="preserve"> та значення атрибутів</w:t>
      </w:r>
      <w:r w:rsidR="00E63D2F" w:rsidRPr="00780751">
        <w:rPr>
          <w:rFonts w:ascii="Tahoma" w:hAnsi="Tahoma" w:cs="Tahoma"/>
          <w:sz w:val="22"/>
          <w:szCs w:val="22"/>
        </w:rPr>
        <w:t xml:space="preserve">, </w:t>
      </w:r>
      <w:r w:rsidR="00E63D2F" w:rsidRPr="00780751">
        <w:rPr>
          <w:rFonts w:ascii="Tahoma" w:hAnsi="Tahoma" w:cs="Tahoma"/>
          <w:b/>
          <w:bCs/>
          <w:sz w:val="22"/>
          <w:szCs w:val="22"/>
        </w:rPr>
        <w:t>зв’язаність</w:t>
      </w:r>
      <w:r w:rsidR="00E63D2F" w:rsidRPr="00780751">
        <w:rPr>
          <w:rFonts w:ascii="Tahoma" w:hAnsi="Tahoma" w:cs="Tahoma"/>
          <w:sz w:val="22"/>
          <w:szCs w:val="22"/>
        </w:rPr>
        <w:t xml:space="preserve"> сутностей та атрибутів, </w:t>
      </w:r>
      <w:r w:rsidR="00E63D2F" w:rsidRPr="00780751">
        <w:rPr>
          <w:rFonts w:ascii="Tahoma" w:hAnsi="Tahoma" w:cs="Tahoma"/>
          <w:b/>
          <w:bCs/>
          <w:sz w:val="22"/>
          <w:szCs w:val="22"/>
        </w:rPr>
        <w:t>повнота</w:t>
      </w:r>
      <w:r w:rsidR="00E63D2F" w:rsidRPr="00780751">
        <w:rPr>
          <w:rFonts w:ascii="Tahoma" w:hAnsi="Tahoma" w:cs="Tahoma"/>
          <w:sz w:val="22"/>
          <w:szCs w:val="22"/>
        </w:rPr>
        <w:t xml:space="preserve"> знань, </w:t>
      </w:r>
      <w:r w:rsidR="00E63D2F" w:rsidRPr="00780751">
        <w:rPr>
          <w:rFonts w:ascii="Tahoma" w:hAnsi="Tahoma" w:cs="Tahoma"/>
          <w:b/>
          <w:bCs/>
          <w:sz w:val="22"/>
          <w:szCs w:val="22"/>
        </w:rPr>
        <w:t>точність знань</w:t>
      </w:r>
      <w:r w:rsidR="00E63D2F" w:rsidRPr="00780751">
        <w:rPr>
          <w:rFonts w:ascii="Tahoma" w:hAnsi="Tahoma" w:cs="Tahoma"/>
          <w:sz w:val="22"/>
          <w:szCs w:val="22"/>
        </w:rPr>
        <w:t xml:space="preserve"> (точні чи правдоподібні)</w:t>
      </w:r>
    </w:p>
    <w:p w14:paraId="5A4CA1B0" w14:textId="77777777" w:rsidR="00E63D2F" w:rsidRPr="00780751" w:rsidRDefault="00E63D2F" w:rsidP="00E63D2F">
      <w:pPr>
        <w:rPr>
          <w:rFonts w:ascii="Tahoma" w:hAnsi="Tahoma" w:cs="Tahoma"/>
          <w:sz w:val="22"/>
          <w:szCs w:val="22"/>
        </w:rPr>
      </w:pPr>
    </w:p>
    <w:p w14:paraId="2EE9FB5E" w14:textId="77777777" w:rsidR="00E63D2F" w:rsidRPr="00780751" w:rsidRDefault="00E63D2F" w:rsidP="00E63D2F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Класифікація задач</w:t>
      </w:r>
      <w:r w:rsidRPr="00780751">
        <w:rPr>
          <w:rFonts w:ascii="Tahoma" w:hAnsi="Tahoma" w:cs="Tahoma"/>
          <w:sz w:val="22"/>
          <w:szCs w:val="22"/>
        </w:rPr>
        <w:t xml:space="preserve"> інтелектуальних систем</w:t>
      </w:r>
    </w:p>
    <w:p w14:paraId="010C6509" w14:textId="64C68505" w:rsidR="00E63D2F" w:rsidRPr="00780751" w:rsidRDefault="00E63D2F" w:rsidP="00E63D2F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За </w:t>
      </w:r>
      <w:r w:rsidRPr="00780751">
        <w:rPr>
          <w:rFonts w:ascii="Tahoma" w:hAnsi="Tahoma" w:cs="Tahoma"/>
          <w:b/>
          <w:bCs/>
          <w:sz w:val="22"/>
          <w:szCs w:val="22"/>
        </w:rPr>
        <w:t>ступенем</w:t>
      </w:r>
      <w:r w:rsidRPr="00780751">
        <w:rPr>
          <w:rFonts w:ascii="Tahoma" w:hAnsi="Tahoma" w:cs="Tahoma"/>
          <w:sz w:val="22"/>
          <w:szCs w:val="22"/>
        </w:rPr>
        <w:t xml:space="preserve"> зв’язності правил </w:t>
      </w:r>
    </w:p>
    <w:p w14:paraId="486A1066" w14:textId="79797321" w:rsidR="00E63D2F" w:rsidRPr="00780751" w:rsidRDefault="00E63D2F" w:rsidP="00E63D2F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Зв’язні</w:t>
      </w:r>
      <w:r w:rsidRPr="00780751">
        <w:rPr>
          <w:rFonts w:ascii="Tahoma" w:hAnsi="Tahoma" w:cs="Tahoma"/>
          <w:sz w:val="22"/>
          <w:szCs w:val="22"/>
        </w:rPr>
        <w:t xml:space="preserve"> – </w:t>
      </w:r>
      <w:r w:rsidRPr="00780751">
        <w:rPr>
          <w:rFonts w:ascii="Tahoma" w:hAnsi="Tahoma" w:cs="Tahoma"/>
          <w:b/>
          <w:bCs/>
          <w:sz w:val="22"/>
          <w:szCs w:val="22"/>
        </w:rPr>
        <w:t>не можна розбити</w:t>
      </w:r>
      <w:r w:rsidRPr="00780751">
        <w:rPr>
          <w:rFonts w:ascii="Tahoma" w:hAnsi="Tahoma" w:cs="Tahoma"/>
          <w:sz w:val="22"/>
          <w:szCs w:val="22"/>
        </w:rPr>
        <w:t xml:space="preserve"> на підзадачі незалежні</w:t>
      </w:r>
    </w:p>
    <w:p w14:paraId="6DF8EA50" w14:textId="75E22C4B" w:rsidR="00E63D2F" w:rsidRPr="00780751" w:rsidRDefault="00E63D2F" w:rsidP="00E63D2F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Малозв’язні</w:t>
      </w:r>
      <w:r w:rsidRPr="00780751">
        <w:rPr>
          <w:rFonts w:ascii="Tahoma" w:hAnsi="Tahoma" w:cs="Tahoma"/>
          <w:sz w:val="22"/>
          <w:szCs w:val="22"/>
        </w:rPr>
        <w:t xml:space="preserve"> – </w:t>
      </w:r>
      <w:r w:rsidRPr="00780751">
        <w:rPr>
          <w:rFonts w:ascii="Tahoma" w:hAnsi="Tahoma" w:cs="Tahoma"/>
          <w:b/>
          <w:bCs/>
          <w:sz w:val="22"/>
          <w:szCs w:val="22"/>
        </w:rPr>
        <w:t>можна розбити</w:t>
      </w:r>
      <w:r w:rsidRPr="00780751">
        <w:rPr>
          <w:rFonts w:ascii="Tahoma" w:hAnsi="Tahoma" w:cs="Tahoma"/>
          <w:sz w:val="22"/>
          <w:szCs w:val="22"/>
        </w:rPr>
        <w:t xml:space="preserve"> на підзадачі</w:t>
      </w:r>
    </w:p>
    <w:p w14:paraId="7871CD87" w14:textId="7378C7B7" w:rsidR="00E63D2F" w:rsidRPr="00780751" w:rsidRDefault="00E63D2F" w:rsidP="00E63D2F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З точки зору </w:t>
      </w:r>
      <w:r w:rsidRPr="00780751">
        <w:rPr>
          <w:rFonts w:ascii="Tahoma" w:hAnsi="Tahoma" w:cs="Tahoma"/>
          <w:b/>
          <w:bCs/>
          <w:sz w:val="22"/>
          <w:szCs w:val="22"/>
        </w:rPr>
        <w:t>розробника</w:t>
      </w:r>
      <w:r w:rsidRPr="00780751">
        <w:rPr>
          <w:rFonts w:ascii="Tahoma" w:hAnsi="Tahoma" w:cs="Tahoma"/>
          <w:sz w:val="22"/>
          <w:szCs w:val="22"/>
        </w:rPr>
        <w:t xml:space="preserve"> </w:t>
      </w:r>
    </w:p>
    <w:p w14:paraId="46B1A57E" w14:textId="7D5DBC51" w:rsidR="00E63D2F" w:rsidRPr="00780751" w:rsidRDefault="00E63D2F" w:rsidP="00E63D2F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Статичні</w:t>
      </w:r>
      <w:r w:rsidRPr="00780751">
        <w:rPr>
          <w:rFonts w:ascii="Tahoma" w:hAnsi="Tahoma" w:cs="Tahoma"/>
          <w:sz w:val="22"/>
          <w:szCs w:val="22"/>
        </w:rPr>
        <w:t xml:space="preserve"> – </w:t>
      </w:r>
      <w:r w:rsidRPr="00780751">
        <w:rPr>
          <w:rFonts w:ascii="Tahoma" w:hAnsi="Tahoma" w:cs="Tahoma"/>
          <w:b/>
          <w:bCs/>
          <w:sz w:val="22"/>
          <w:szCs w:val="22"/>
        </w:rPr>
        <w:t>процес</w:t>
      </w:r>
      <w:r w:rsidRPr="00780751">
        <w:rPr>
          <w:rFonts w:ascii="Tahoma" w:hAnsi="Tahoma" w:cs="Tahoma"/>
          <w:sz w:val="22"/>
          <w:szCs w:val="22"/>
        </w:rPr>
        <w:t xml:space="preserve"> рішення </w:t>
      </w:r>
      <w:r w:rsidRPr="00780751">
        <w:rPr>
          <w:rFonts w:ascii="Tahoma" w:hAnsi="Tahoma" w:cs="Tahoma"/>
          <w:b/>
          <w:bCs/>
          <w:sz w:val="22"/>
          <w:szCs w:val="22"/>
        </w:rPr>
        <w:t>не змінює</w:t>
      </w:r>
      <w:r w:rsidRPr="00780751">
        <w:rPr>
          <w:rFonts w:ascii="Tahoma" w:hAnsi="Tahoma" w:cs="Tahoma"/>
          <w:sz w:val="22"/>
          <w:szCs w:val="22"/>
        </w:rPr>
        <w:t xml:space="preserve"> вихідні </w:t>
      </w:r>
      <w:r w:rsidRPr="00780751">
        <w:rPr>
          <w:rFonts w:ascii="Tahoma" w:hAnsi="Tahoma" w:cs="Tahoma"/>
          <w:b/>
          <w:bCs/>
          <w:sz w:val="22"/>
          <w:szCs w:val="22"/>
        </w:rPr>
        <w:t>дані</w:t>
      </w:r>
      <w:r w:rsidRPr="00780751">
        <w:rPr>
          <w:rFonts w:ascii="Tahoma" w:hAnsi="Tahoma" w:cs="Tahoma"/>
          <w:sz w:val="22"/>
          <w:szCs w:val="22"/>
        </w:rPr>
        <w:t xml:space="preserve"> </w:t>
      </w:r>
    </w:p>
    <w:p w14:paraId="14814960" w14:textId="5C3C5BC7" w:rsidR="00E63D2F" w:rsidRPr="00780751" w:rsidRDefault="00E63D2F" w:rsidP="00E63D2F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Динамічні</w:t>
      </w:r>
      <w:r w:rsidRPr="00780751">
        <w:rPr>
          <w:rFonts w:ascii="Tahoma" w:hAnsi="Tahoma" w:cs="Tahoma"/>
          <w:sz w:val="22"/>
          <w:szCs w:val="22"/>
        </w:rPr>
        <w:t xml:space="preserve"> – </w:t>
      </w:r>
      <w:r w:rsidRPr="00780751">
        <w:rPr>
          <w:rFonts w:ascii="Tahoma" w:hAnsi="Tahoma" w:cs="Tahoma"/>
          <w:b/>
          <w:bCs/>
          <w:sz w:val="22"/>
          <w:szCs w:val="22"/>
        </w:rPr>
        <w:t>процес</w:t>
      </w:r>
      <w:r w:rsidRPr="00780751">
        <w:rPr>
          <w:rFonts w:ascii="Tahoma" w:hAnsi="Tahoma" w:cs="Tahoma"/>
          <w:sz w:val="22"/>
          <w:szCs w:val="22"/>
        </w:rPr>
        <w:t xml:space="preserve"> рішення </w:t>
      </w:r>
      <w:r w:rsidRPr="00780751">
        <w:rPr>
          <w:rFonts w:ascii="Tahoma" w:hAnsi="Tahoma" w:cs="Tahoma"/>
          <w:b/>
          <w:bCs/>
          <w:sz w:val="22"/>
          <w:szCs w:val="22"/>
        </w:rPr>
        <w:t>змінює</w:t>
      </w:r>
      <w:r w:rsidRPr="00780751">
        <w:rPr>
          <w:rFonts w:ascii="Tahoma" w:hAnsi="Tahoma" w:cs="Tahoma"/>
          <w:sz w:val="22"/>
          <w:szCs w:val="22"/>
        </w:rPr>
        <w:t xml:space="preserve"> вихідні </w:t>
      </w:r>
      <w:r w:rsidRPr="00780751">
        <w:rPr>
          <w:rFonts w:ascii="Tahoma" w:hAnsi="Tahoma" w:cs="Tahoma"/>
          <w:b/>
          <w:bCs/>
          <w:sz w:val="22"/>
          <w:szCs w:val="22"/>
        </w:rPr>
        <w:t>дані</w:t>
      </w:r>
      <w:r w:rsidRPr="00780751">
        <w:rPr>
          <w:rFonts w:ascii="Tahoma" w:hAnsi="Tahoma" w:cs="Tahoma"/>
          <w:sz w:val="22"/>
          <w:szCs w:val="22"/>
        </w:rPr>
        <w:t xml:space="preserve"> про поточний стан області</w:t>
      </w:r>
    </w:p>
    <w:p w14:paraId="3255EEDD" w14:textId="5EC7F995" w:rsidR="00E63D2F" w:rsidRPr="00780751" w:rsidRDefault="00E63D2F" w:rsidP="00E63D2F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За </w:t>
      </w:r>
      <w:r w:rsidRPr="00780751">
        <w:rPr>
          <w:rFonts w:ascii="Tahoma" w:hAnsi="Tahoma" w:cs="Tahoma"/>
          <w:b/>
          <w:bCs/>
          <w:sz w:val="22"/>
          <w:szCs w:val="22"/>
        </w:rPr>
        <w:t>класом</w:t>
      </w:r>
      <w:r w:rsidRPr="00780751">
        <w:rPr>
          <w:rFonts w:ascii="Tahoma" w:hAnsi="Tahoma" w:cs="Tahoma"/>
          <w:sz w:val="22"/>
          <w:szCs w:val="22"/>
        </w:rPr>
        <w:t xml:space="preserve"> вирішуваної задачі</w:t>
      </w:r>
    </w:p>
    <w:p w14:paraId="6CA16431" w14:textId="52492263" w:rsidR="00E63D2F" w:rsidRPr="00780751" w:rsidRDefault="00E63D2F" w:rsidP="00E63D2F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Задача </w:t>
      </w:r>
      <w:r w:rsidRPr="00780751">
        <w:rPr>
          <w:rFonts w:ascii="Tahoma" w:hAnsi="Tahoma" w:cs="Tahoma"/>
          <w:b/>
          <w:bCs/>
          <w:sz w:val="22"/>
          <w:szCs w:val="22"/>
        </w:rPr>
        <w:t>розширення</w:t>
      </w:r>
      <w:r w:rsidRPr="00780751">
        <w:rPr>
          <w:rFonts w:ascii="Tahoma" w:hAnsi="Tahoma" w:cs="Tahoma"/>
          <w:sz w:val="22"/>
          <w:szCs w:val="22"/>
        </w:rPr>
        <w:t xml:space="preserve"> – при рішенні </w:t>
      </w:r>
      <w:r w:rsidRPr="00780751">
        <w:rPr>
          <w:rFonts w:ascii="Tahoma" w:hAnsi="Tahoma" w:cs="Tahoma"/>
          <w:b/>
          <w:bCs/>
          <w:sz w:val="22"/>
          <w:szCs w:val="22"/>
        </w:rPr>
        <w:t>інформація</w:t>
      </w:r>
      <w:r w:rsidRPr="00780751">
        <w:rPr>
          <w:rFonts w:ascii="Tahoma" w:hAnsi="Tahoma" w:cs="Tahoma"/>
          <w:sz w:val="22"/>
          <w:szCs w:val="22"/>
        </w:rPr>
        <w:t xml:space="preserve"> про область </w:t>
      </w:r>
      <w:r w:rsidRPr="00780751">
        <w:rPr>
          <w:rFonts w:ascii="Tahoma" w:hAnsi="Tahoma" w:cs="Tahoma"/>
          <w:b/>
          <w:bCs/>
          <w:sz w:val="22"/>
          <w:szCs w:val="22"/>
        </w:rPr>
        <w:t>додається</w:t>
      </w:r>
      <w:r w:rsidRPr="00780751">
        <w:rPr>
          <w:rFonts w:ascii="Tahoma" w:hAnsi="Tahoma" w:cs="Tahoma"/>
          <w:sz w:val="22"/>
          <w:szCs w:val="22"/>
        </w:rPr>
        <w:t xml:space="preserve">. Це </w:t>
      </w:r>
      <w:r w:rsidRPr="00780751">
        <w:rPr>
          <w:rFonts w:ascii="Tahoma" w:hAnsi="Tahoma" w:cs="Tahoma"/>
          <w:b/>
          <w:bCs/>
          <w:sz w:val="22"/>
          <w:szCs w:val="22"/>
        </w:rPr>
        <w:t>не призводить до зміни</w:t>
      </w:r>
      <w:r w:rsidRPr="00780751">
        <w:rPr>
          <w:rFonts w:ascii="Tahoma" w:hAnsi="Tahoma" w:cs="Tahoma"/>
          <w:sz w:val="22"/>
          <w:szCs w:val="22"/>
        </w:rPr>
        <w:t xml:space="preserve"> стану чи даних виведених раніше. Приклад – задача класифікації</w:t>
      </w:r>
      <w:r w:rsidR="00987B02" w:rsidRPr="00780751">
        <w:rPr>
          <w:rFonts w:ascii="Tahoma" w:hAnsi="Tahoma" w:cs="Tahoma"/>
          <w:sz w:val="22"/>
          <w:szCs w:val="22"/>
        </w:rPr>
        <w:t xml:space="preserve">; це задача </w:t>
      </w:r>
      <w:r w:rsidR="00987B02" w:rsidRPr="00780751">
        <w:rPr>
          <w:rFonts w:ascii="Tahoma" w:hAnsi="Tahoma" w:cs="Tahoma"/>
          <w:b/>
          <w:bCs/>
          <w:sz w:val="22"/>
          <w:szCs w:val="22"/>
        </w:rPr>
        <w:t>статична</w:t>
      </w:r>
    </w:p>
    <w:p w14:paraId="707F35E8" w14:textId="1E67055B" w:rsidR="002926BE" w:rsidRPr="00780751" w:rsidRDefault="00E63D2F" w:rsidP="002926BE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Задача </w:t>
      </w:r>
      <w:r w:rsidRPr="00780751">
        <w:rPr>
          <w:rFonts w:ascii="Tahoma" w:hAnsi="Tahoma" w:cs="Tahoma"/>
          <w:b/>
          <w:bCs/>
          <w:sz w:val="22"/>
          <w:szCs w:val="22"/>
        </w:rPr>
        <w:t>довизначення</w:t>
      </w:r>
      <w:r w:rsidRPr="00780751">
        <w:rPr>
          <w:rFonts w:ascii="Tahoma" w:hAnsi="Tahoma" w:cs="Tahoma"/>
          <w:sz w:val="22"/>
          <w:szCs w:val="22"/>
        </w:rPr>
        <w:t xml:space="preserve"> – </w:t>
      </w:r>
      <w:r w:rsidRPr="00780751">
        <w:rPr>
          <w:rFonts w:ascii="Tahoma" w:hAnsi="Tahoma" w:cs="Tahoma"/>
          <w:b/>
          <w:bCs/>
          <w:sz w:val="22"/>
          <w:szCs w:val="22"/>
        </w:rPr>
        <w:t>інформація</w:t>
      </w:r>
      <w:r w:rsidRPr="00780751">
        <w:rPr>
          <w:rFonts w:ascii="Tahoma" w:hAnsi="Tahoma" w:cs="Tahoma"/>
          <w:sz w:val="22"/>
          <w:szCs w:val="22"/>
        </w:rPr>
        <w:t xml:space="preserve"> про область </w:t>
      </w:r>
      <w:r w:rsidRPr="00780751">
        <w:rPr>
          <w:rFonts w:ascii="Tahoma" w:hAnsi="Tahoma" w:cs="Tahoma"/>
          <w:b/>
          <w:bCs/>
          <w:sz w:val="22"/>
          <w:szCs w:val="22"/>
        </w:rPr>
        <w:t>неповна</w:t>
      </w:r>
      <w:r w:rsidRPr="00780751">
        <w:rPr>
          <w:rFonts w:ascii="Tahoma" w:hAnsi="Tahoma" w:cs="Tahoma"/>
          <w:sz w:val="22"/>
          <w:szCs w:val="22"/>
        </w:rPr>
        <w:t xml:space="preserve">/неточна. </w:t>
      </w:r>
      <w:r w:rsidRPr="00780751">
        <w:rPr>
          <w:rFonts w:ascii="Tahoma" w:hAnsi="Tahoma" w:cs="Tahoma"/>
          <w:b/>
          <w:bCs/>
          <w:sz w:val="22"/>
          <w:szCs w:val="22"/>
        </w:rPr>
        <w:t>Мета</w:t>
      </w:r>
      <w:r w:rsidRPr="00780751">
        <w:rPr>
          <w:rFonts w:ascii="Tahoma" w:hAnsi="Tahoma" w:cs="Tahoma"/>
          <w:sz w:val="22"/>
          <w:szCs w:val="22"/>
        </w:rPr>
        <w:t xml:space="preserve"> рішення – </w:t>
      </w:r>
      <w:r w:rsidRPr="00780751">
        <w:rPr>
          <w:rFonts w:ascii="Tahoma" w:hAnsi="Tahoma" w:cs="Tahoma"/>
          <w:b/>
          <w:bCs/>
          <w:sz w:val="22"/>
          <w:szCs w:val="22"/>
        </w:rPr>
        <w:t>вибір</w:t>
      </w:r>
      <w:r w:rsidRPr="00780751">
        <w:rPr>
          <w:rFonts w:ascii="Tahoma" w:hAnsi="Tahoma" w:cs="Tahoma"/>
          <w:sz w:val="22"/>
          <w:szCs w:val="22"/>
        </w:rPr>
        <w:t xml:space="preserve"> зі списку </w:t>
      </w:r>
      <w:r w:rsidRPr="00780751">
        <w:rPr>
          <w:rFonts w:ascii="Tahoma" w:hAnsi="Tahoma" w:cs="Tahoma"/>
          <w:b/>
          <w:bCs/>
          <w:sz w:val="22"/>
          <w:szCs w:val="22"/>
        </w:rPr>
        <w:t>альтернативних станів</w:t>
      </w:r>
      <w:r w:rsidRPr="00780751">
        <w:rPr>
          <w:rFonts w:ascii="Tahoma" w:hAnsi="Tahoma" w:cs="Tahoma"/>
          <w:sz w:val="22"/>
          <w:szCs w:val="22"/>
        </w:rPr>
        <w:t xml:space="preserve"> аби отримати адекватні вихідні дані</w:t>
      </w:r>
      <w:r w:rsidR="00987B02" w:rsidRPr="00780751">
        <w:rPr>
          <w:rFonts w:ascii="Tahoma" w:hAnsi="Tahoma" w:cs="Tahoma"/>
          <w:sz w:val="22"/>
          <w:szCs w:val="22"/>
        </w:rPr>
        <w:t xml:space="preserve">; це задача </w:t>
      </w:r>
      <w:r w:rsidR="00987B02" w:rsidRPr="00780751">
        <w:rPr>
          <w:rFonts w:ascii="Tahoma" w:hAnsi="Tahoma" w:cs="Tahoma"/>
          <w:b/>
          <w:bCs/>
          <w:sz w:val="22"/>
          <w:szCs w:val="22"/>
        </w:rPr>
        <w:t>статична</w:t>
      </w:r>
    </w:p>
    <w:p w14:paraId="4D6C3417" w14:textId="6A8F6B17" w:rsidR="002926BE" w:rsidRPr="00780751" w:rsidRDefault="002926BE" w:rsidP="002926BE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sz w:val="22"/>
          <w:szCs w:val="22"/>
        </w:rPr>
        <w:t xml:space="preserve">Задача </w:t>
      </w:r>
      <w:r w:rsidRPr="00780751">
        <w:rPr>
          <w:rFonts w:ascii="Tahoma" w:hAnsi="Tahoma" w:cs="Tahoma"/>
          <w:b/>
          <w:bCs/>
          <w:sz w:val="22"/>
          <w:szCs w:val="22"/>
        </w:rPr>
        <w:t>перетворення</w:t>
      </w:r>
      <w:r w:rsidRPr="00780751">
        <w:rPr>
          <w:rFonts w:ascii="Tahoma" w:hAnsi="Tahoma" w:cs="Tahoma"/>
          <w:sz w:val="22"/>
          <w:szCs w:val="22"/>
        </w:rPr>
        <w:t xml:space="preserve"> – </w:t>
      </w:r>
      <w:r w:rsidRPr="00780751">
        <w:rPr>
          <w:rFonts w:ascii="Tahoma" w:hAnsi="Tahoma" w:cs="Tahoma"/>
          <w:b/>
          <w:bCs/>
          <w:sz w:val="22"/>
          <w:szCs w:val="22"/>
        </w:rPr>
        <w:t>змінює</w:t>
      </w:r>
      <w:r w:rsidRPr="00780751">
        <w:rPr>
          <w:rFonts w:ascii="Tahoma" w:hAnsi="Tahoma" w:cs="Tahoma"/>
          <w:sz w:val="22"/>
          <w:szCs w:val="22"/>
        </w:rPr>
        <w:t xml:space="preserve"> вихідну або раніше виведену </w:t>
      </w:r>
      <w:r w:rsidRPr="00780751">
        <w:rPr>
          <w:rFonts w:ascii="Tahoma" w:hAnsi="Tahoma" w:cs="Tahoma"/>
          <w:b/>
          <w:bCs/>
          <w:sz w:val="22"/>
          <w:szCs w:val="22"/>
        </w:rPr>
        <w:t>інформацію</w:t>
      </w:r>
      <w:r w:rsidRPr="00780751">
        <w:rPr>
          <w:rFonts w:ascii="Tahoma" w:hAnsi="Tahoma" w:cs="Tahoma"/>
          <w:sz w:val="22"/>
          <w:szCs w:val="22"/>
        </w:rPr>
        <w:t xml:space="preserve"> про область, як наслідок змін світу навколо або моделі</w:t>
      </w:r>
      <w:r w:rsidR="00987B02" w:rsidRPr="00780751">
        <w:rPr>
          <w:rFonts w:ascii="Tahoma" w:hAnsi="Tahoma" w:cs="Tahoma"/>
          <w:sz w:val="22"/>
          <w:szCs w:val="22"/>
        </w:rPr>
        <w:t xml:space="preserve">; це задача </w:t>
      </w:r>
      <w:r w:rsidR="00987B02" w:rsidRPr="00780751">
        <w:rPr>
          <w:rFonts w:ascii="Tahoma" w:hAnsi="Tahoma" w:cs="Tahoma"/>
          <w:b/>
          <w:bCs/>
          <w:sz w:val="22"/>
          <w:szCs w:val="22"/>
        </w:rPr>
        <w:t>динамічна</w:t>
      </w:r>
    </w:p>
    <w:p w14:paraId="16FD9A87" w14:textId="77777777" w:rsidR="00987B02" w:rsidRPr="00780751" w:rsidRDefault="00987B02" w:rsidP="00987B02">
      <w:pPr>
        <w:rPr>
          <w:rFonts w:ascii="Tahoma" w:hAnsi="Tahoma" w:cs="Tahoma"/>
          <w:sz w:val="22"/>
          <w:szCs w:val="22"/>
        </w:rPr>
      </w:pPr>
    </w:p>
    <w:p w14:paraId="7A41CD2A" w14:textId="4DB9C92E" w:rsidR="00987B02" w:rsidRPr="00780751" w:rsidRDefault="00987B02" w:rsidP="00987B02">
      <w:pPr>
        <w:pStyle w:val="H2"/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>Системи</w:t>
      </w:r>
      <w:r w:rsidRPr="00780751">
        <w:rPr>
          <w:rFonts w:ascii="Tahoma" w:hAnsi="Tahoma" w:cs="Tahoma"/>
          <w:b w:val="0"/>
          <w:bCs w:val="0"/>
          <w:sz w:val="22"/>
          <w:szCs w:val="22"/>
        </w:rPr>
        <w:t xml:space="preserve"> засновані </w:t>
      </w:r>
      <w:r w:rsidRPr="00780751">
        <w:rPr>
          <w:rFonts w:ascii="Tahoma" w:hAnsi="Tahoma" w:cs="Tahoma"/>
          <w:sz w:val="22"/>
          <w:szCs w:val="22"/>
        </w:rPr>
        <w:t>на знаннях</w:t>
      </w:r>
    </w:p>
    <w:p w14:paraId="1A0E6921" w14:textId="76B927B1" w:rsidR="007B310F" w:rsidRPr="00780751" w:rsidRDefault="007B310F" w:rsidP="00987B02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У звичайних програмах </w:t>
      </w:r>
      <w:r w:rsidRPr="00780751">
        <w:rPr>
          <w:rFonts w:ascii="Tahoma" w:hAnsi="Tahoma" w:cs="Tahoma"/>
          <w:b/>
          <w:bCs/>
          <w:sz w:val="22"/>
          <w:szCs w:val="22"/>
        </w:rPr>
        <w:t>дані у</w:t>
      </w:r>
      <w:r w:rsidRPr="00780751">
        <w:rPr>
          <w:rFonts w:ascii="Tahoma" w:hAnsi="Tahoma" w:cs="Tahoma"/>
          <w:sz w:val="22"/>
          <w:szCs w:val="22"/>
        </w:rPr>
        <w:t xml:space="preserve"> самій </w:t>
      </w:r>
      <w:r w:rsidRPr="00780751">
        <w:rPr>
          <w:rFonts w:ascii="Tahoma" w:hAnsi="Tahoma" w:cs="Tahoma"/>
          <w:b/>
          <w:bCs/>
          <w:sz w:val="22"/>
          <w:szCs w:val="22"/>
        </w:rPr>
        <w:t>програмі</w:t>
      </w:r>
      <w:r w:rsidRPr="00780751">
        <w:rPr>
          <w:rFonts w:ascii="Tahoma" w:hAnsi="Tahoma" w:cs="Tahoma"/>
          <w:sz w:val="22"/>
          <w:szCs w:val="22"/>
        </w:rPr>
        <w:t xml:space="preserve">. Це </w:t>
      </w:r>
      <w:r w:rsidRPr="00780751">
        <w:rPr>
          <w:rFonts w:ascii="Tahoma" w:hAnsi="Tahoma" w:cs="Tahoma"/>
          <w:b/>
          <w:bCs/>
          <w:sz w:val="22"/>
          <w:szCs w:val="22"/>
        </w:rPr>
        <w:t>не дозволяє зрозуміти</w:t>
      </w:r>
      <w:r w:rsidRPr="00780751">
        <w:rPr>
          <w:rFonts w:ascii="Tahoma" w:hAnsi="Tahoma" w:cs="Tahoma"/>
          <w:sz w:val="22"/>
          <w:szCs w:val="22"/>
        </w:rPr>
        <w:t xml:space="preserve"> самі </w:t>
      </w:r>
      <w:r w:rsidRPr="00780751">
        <w:rPr>
          <w:rFonts w:ascii="Tahoma" w:hAnsi="Tahoma" w:cs="Tahoma"/>
          <w:b/>
          <w:bCs/>
          <w:sz w:val="22"/>
          <w:szCs w:val="22"/>
        </w:rPr>
        <w:t>знання</w:t>
      </w:r>
      <w:r w:rsidRPr="00780751">
        <w:rPr>
          <w:rFonts w:ascii="Tahoma" w:hAnsi="Tahoma" w:cs="Tahoma"/>
          <w:sz w:val="22"/>
          <w:szCs w:val="22"/>
        </w:rPr>
        <w:t xml:space="preserve"> і </w:t>
      </w:r>
      <w:r w:rsidRPr="00780751">
        <w:rPr>
          <w:rFonts w:ascii="Tahoma" w:hAnsi="Tahoma" w:cs="Tahoma"/>
          <w:b/>
          <w:bCs/>
          <w:sz w:val="22"/>
          <w:szCs w:val="22"/>
        </w:rPr>
        <w:t>обмежує</w:t>
      </w:r>
      <w:r w:rsidRPr="00780751">
        <w:rPr>
          <w:rFonts w:ascii="Tahoma" w:hAnsi="Tahoma" w:cs="Tahoma"/>
          <w:sz w:val="22"/>
          <w:szCs w:val="22"/>
        </w:rPr>
        <w:t xml:space="preserve"> їх </w:t>
      </w:r>
      <w:r w:rsidRPr="00780751">
        <w:rPr>
          <w:rFonts w:ascii="Tahoma" w:hAnsi="Tahoma" w:cs="Tahoma"/>
          <w:b/>
          <w:bCs/>
          <w:sz w:val="22"/>
          <w:szCs w:val="22"/>
        </w:rPr>
        <w:t>обробку</w:t>
      </w:r>
      <w:r w:rsidRPr="00780751">
        <w:rPr>
          <w:rFonts w:ascii="Tahoma" w:hAnsi="Tahoma" w:cs="Tahoma"/>
          <w:sz w:val="22"/>
          <w:szCs w:val="22"/>
        </w:rPr>
        <w:t xml:space="preserve"> лише визначеними методами. Для цього придумали системи на знаннях</w:t>
      </w:r>
    </w:p>
    <w:p w14:paraId="7D4301FE" w14:textId="7180056B" w:rsidR="007B310F" w:rsidRPr="00780751" w:rsidRDefault="007B310F" w:rsidP="006B19F8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Система заснована на знаннях</w:t>
      </w:r>
      <w:r w:rsidRPr="00780751">
        <w:rPr>
          <w:rFonts w:ascii="Tahoma" w:hAnsi="Tahoma" w:cs="Tahoma"/>
          <w:sz w:val="22"/>
          <w:szCs w:val="22"/>
        </w:rPr>
        <w:t xml:space="preserve"> – </w:t>
      </w:r>
      <w:r w:rsidRPr="00780751">
        <w:rPr>
          <w:rFonts w:ascii="Tahoma" w:hAnsi="Tahoma" w:cs="Tahoma"/>
          <w:b/>
          <w:bCs/>
          <w:sz w:val="22"/>
          <w:szCs w:val="22"/>
        </w:rPr>
        <w:t>програма</w:t>
      </w:r>
      <w:r w:rsidRPr="00780751">
        <w:rPr>
          <w:rFonts w:ascii="Tahoma" w:hAnsi="Tahoma" w:cs="Tahoma"/>
          <w:sz w:val="22"/>
          <w:szCs w:val="22"/>
        </w:rPr>
        <w:t xml:space="preserve"> де основні компоненти </w:t>
      </w:r>
      <w:r w:rsidRPr="00780751">
        <w:rPr>
          <w:rFonts w:ascii="Tahoma" w:hAnsi="Tahoma" w:cs="Tahoma"/>
          <w:b/>
          <w:bCs/>
          <w:sz w:val="22"/>
          <w:szCs w:val="22"/>
        </w:rPr>
        <w:t>база знань</w:t>
      </w:r>
      <w:r w:rsidRPr="00780751">
        <w:rPr>
          <w:rFonts w:ascii="Tahoma" w:hAnsi="Tahoma" w:cs="Tahoma"/>
          <w:sz w:val="22"/>
          <w:szCs w:val="22"/>
        </w:rPr>
        <w:t xml:space="preserve"> та </w:t>
      </w:r>
      <w:r w:rsidRPr="00780751">
        <w:rPr>
          <w:rFonts w:ascii="Tahoma" w:hAnsi="Tahoma" w:cs="Tahoma"/>
          <w:b/>
          <w:bCs/>
          <w:sz w:val="22"/>
          <w:szCs w:val="22"/>
        </w:rPr>
        <w:t>механізм логічного виведення</w:t>
      </w:r>
      <w:r w:rsidRPr="00780751">
        <w:rPr>
          <w:rFonts w:ascii="Tahoma" w:hAnsi="Tahoma" w:cs="Tahoma"/>
          <w:sz w:val="22"/>
          <w:szCs w:val="22"/>
        </w:rPr>
        <w:t xml:space="preserve"> (машина логічного виведення); </w:t>
      </w:r>
      <w:r w:rsidRPr="00780751">
        <w:rPr>
          <w:rFonts w:ascii="Tahoma" w:hAnsi="Tahoma" w:cs="Tahoma"/>
          <w:b/>
          <w:bCs/>
          <w:sz w:val="22"/>
          <w:szCs w:val="22"/>
        </w:rPr>
        <w:t>містить модулі</w:t>
      </w:r>
      <w:r w:rsidRPr="00780751">
        <w:rPr>
          <w:rFonts w:ascii="Tahoma" w:hAnsi="Tahoma" w:cs="Tahoma"/>
          <w:sz w:val="22"/>
          <w:szCs w:val="22"/>
        </w:rPr>
        <w:t xml:space="preserve"> набуття знань, пояснень, інтерфейсу.</w:t>
      </w:r>
    </w:p>
    <w:p w14:paraId="1DA5D96B" w14:textId="31BB0ABD" w:rsidR="006B19F8" w:rsidRPr="00780751" w:rsidRDefault="006B19F8" w:rsidP="006B19F8">
      <w:p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sz w:val="22"/>
          <w:szCs w:val="22"/>
        </w:rPr>
        <w:t xml:space="preserve">Система </w:t>
      </w:r>
      <w:r w:rsidRPr="00780751">
        <w:rPr>
          <w:rFonts w:ascii="Tahoma" w:hAnsi="Tahoma" w:cs="Tahoma"/>
          <w:b/>
          <w:bCs/>
          <w:sz w:val="22"/>
          <w:szCs w:val="22"/>
        </w:rPr>
        <w:t>визначає знання</w:t>
      </w:r>
      <w:r w:rsidRPr="00780751">
        <w:rPr>
          <w:rFonts w:ascii="Tahoma" w:hAnsi="Tahoma" w:cs="Tahoma"/>
          <w:sz w:val="22"/>
          <w:szCs w:val="22"/>
        </w:rPr>
        <w:t xml:space="preserve"> у конкретній формі у базі знань для </w:t>
      </w:r>
      <w:r w:rsidRPr="00780751">
        <w:rPr>
          <w:rFonts w:ascii="Tahoma" w:hAnsi="Tahoma" w:cs="Tahoma"/>
          <w:b/>
          <w:bCs/>
          <w:sz w:val="22"/>
          <w:szCs w:val="22"/>
        </w:rPr>
        <w:t>швидшої взаємодії</w:t>
      </w:r>
      <w:r w:rsidRPr="00780751">
        <w:rPr>
          <w:rFonts w:ascii="Tahoma" w:hAnsi="Tahoma" w:cs="Tahoma"/>
          <w:sz w:val="22"/>
          <w:szCs w:val="22"/>
        </w:rPr>
        <w:t>.</w:t>
      </w:r>
      <w:r w:rsidR="002213B6" w:rsidRPr="00780751">
        <w:rPr>
          <w:rFonts w:ascii="Tahoma" w:hAnsi="Tahoma" w:cs="Tahoma"/>
          <w:sz w:val="22"/>
          <w:szCs w:val="22"/>
        </w:rPr>
        <w:t xml:space="preserve"> </w:t>
      </w:r>
      <w:r w:rsidR="002213B6" w:rsidRPr="00780751">
        <w:rPr>
          <w:rFonts w:ascii="Tahoma" w:hAnsi="Tahoma" w:cs="Tahoma"/>
          <w:b/>
          <w:bCs/>
          <w:sz w:val="22"/>
          <w:szCs w:val="22"/>
        </w:rPr>
        <w:t>Рішення</w:t>
      </w:r>
      <w:r w:rsidR="002213B6" w:rsidRPr="00780751">
        <w:rPr>
          <w:rFonts w:ascii="Tahoma" w:hAnsi="Tahoma" w:cs="Tahoma"/>
          <w:sz w:val="22"/>
          <w:szCs w:val="22"/>
        </w:rPr>
        <w:t xml:space="preserve"> задач робе </w:t>
      </w:r>
      <w:r w:rsidR="002213B6" w:rsidRPr="00780751">
        <w:rPr>
          <w:rFonts w:ascii="Tahoma" w:hAnsi="Tahoma" w:cs="Tahoma"/>
          <w:b/>
          <w:bCs/>
          <w:sz w:val="22"/>
          <w:szCs w:val="22"/>
        </w:rPr>
        <w:t xml:space="preserve">механізм </w:t>
      </w:r>
      <w:r w:rsidR="002213B6" w:rsidRPr="00780751">
        <w:rPr>
          <w:rFonts w:ascii="Tahoma" w:hAnsi="Tahoma" w:cs="Tahoma"/>
          <w:sz w:val="22"/>
          <w:szCs w:val="22"/>
        </w:rPr>
        <w:t xml:space="preserve">логічних виведень, базується на знаннях з </w:t>
      </w:r>
      <w:r w:rsidR="002213B6" w:rsidRPr="00780751">
        <w:rPr>
          <w:rFonts w:ascii="Tahoma" w:hAnsi="Tahoma" w:cs="Tahoma"/>
          <w:sz w:val="22"/>
          <w:szCs w:val="22"/>
        </w:rPr>
        <w:lastRenderedPageBreak/>
        <w:t xml:space="preserve">бази. </w:t>
      </w:r>
      <w:r w:rsidR="002213B6" w:rsidRPr="00780751">
        <w:rPr>
          <w:rFonts w:ascii="Tahoma" w:hAnsi="Tahoma" w:cs="Tahoma"/>
          <w:b/>
          <w:bCs/>
          <w:sz w:val="22"/>
          <w:szCs w:val="22"/>
        </w:rPr>
        <w:t xml:space="preserve">Вибір </w:t>
      </w:r>
      <w:r w:rsidR="002213B6" w:rsidRPr="00780751">
        <w:rPr>
          <w:rFonts w:ascii="Tahoma" w:hAnsi="Tahoma" w:cs="Tahoma"/>
          <w:sz w:val="22"/>
          <w:szCs w:val="22"/>
        </w:rPr>
        <w:t xml:space="preserve">методів подання та обробки знань </w:t>
      </w:r>
      <w:r w:rsidR="002213B6" w:rsidRPr="00780751">
        <w:rPr>
          <w:rFonts w:ascii="Tahoma" w:hAnsi="Tahoma" w:cs="Tahoma"/>
          <w:b/>
          <w:bCs/>
          <w:sz w:val="22"/>
          <w:szCs w:val="22"/>
        </w:rPr>
        <w:t>визначає архітектуру</w:t>
      </w:r>
      <w:r w:rsidR="002213B6" w:rsidRPr="00780751">
        <w:rPr>
          <w:rFonts w:ascii="Tahoma" w:hAnsi="Tahoma" w:cs="Tahoma"/>
          <w:sz w:val="22"/>
          <w:szCs w:val="22"/>
        </w:rPr>
        <w:t xml:space="preserve"> системи знань. На практиці це метод</w:t>
      </w:r>
      <w:r w:rsidR="002213B6" w:rsidRPr="00780751">
        <w:rPr>
          <w:rFonts w:ascii="Tahoma" w:hAnsi="Tahoma" w:cs="Tahoma"/>
          <w:b/>
          <w:bCs/>
          <w:sz w:val="22"/>
          <w:szCs w:val="22"/>
        </w:rPr>
        <w:t xml:space="preserve"> організації</w:t>
      </w:r>
      <w:r w:rsidR="002213B6" w:rsidRPr="00780751">
        <w:rPr>
          <w:rFonts w:ascii="Tahoma" w:hAnsi="Tahoma" w:cs="Tahoma"/>
          <w:sz w:val="22"/>
          <w:szCs w:val="22"/>
        </w:rPr>
        <w:t xml:space="preserve"> бази знань та схеми машини виведення.</w:t>
      </w:r>
    </w:p>
    <w:p w14:paraId="3A6D02E2" w14:textId="6F5CE5FE" w:rsidR="00201309" w:rsidRPr="00780751" w:rsidRDefault="00E80AB5" w:rsidP="006B19F8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Відмінність</w:t>
      </w:r>
      <w:r w:rsidRPr="00780751">
        <w:rPr>
          <w:rFonts w:ascii="Tahoma" w:hAnsi="Tahoma" w:cs="Tahoma"/>
          <w:sz w:val="22"/>
          <w:szCs w:val="22"/>
        </w:rPr>
        <w:t xml:space="preserve"> систем на знанях – вміння </w:t>
      </w:r>
      <w:r w:rsidRPr="00780751">
        <w:rPr>
          <w:rFonts w:ascii="Tahoma" w:hAnsi="Tahoma" w:cs="Tahoma"/>
          <w:b/>
          <w:bCs/>
          <w:sz w:val="22"/>
          <w:szCs w:val="22"/>
        </w:rPr>
        <w:t>пояснювати</w:t>
      </w:r>
      <w:r w:rsidRPr="00780751">
        <w:rPr>
          <w:rFonts w:ascii="Tahoma" w:hAnsi="Tahoma" w:cs="Tahoma"/>
          <w:sz w:val="22"/>
          <w:szCs w:val="22"/>
        </w:rPr>
        <w:t xml:space="preserve"> судження (мислення) та </w:t>
      </w:r>
      <w:r w:rsidRPr="00780751">
        <w:rPr>
          <w:rFonts w:ascii="Tahoma" w:hAnsi="Tahoma" w:cs="Tahoma"/>
          <w:b/>
          <w:bCs/>
          <w:sz w:val="22"/>
          <w:szCs w:val="22"/>
        </w:rPr>
        <w:t>набуття</w:t>
      </w:r>
      <w:r w:rsidRPr="00780751">
        <w:rPr>
          <w:rFonts w:ascii="Tahoma" w:hAnsi="Tahoma" w:cs="Tahoma"/>
          <w:sz w:val="22"/>
          <w:szCs w:val="22"/>
        </w:rPr>
        <w:t xml:space="preserve"> знань (навчання).</w:t>
      </w:r>
    </w:p>
    <w:p w14:paraId="6DD0DC4F" w14:textId="4833EC34" w:rsidR="00E80AB5" w:rsidRPr="00780751" w:rsidRDefault="0028119B" w:rsidP="006B19F8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>Система заснована на знаннях має ієрархію рівнів:</w:t>
      </w:r>
    </w:p>
    <w:p w14:paraId="19C4B158" w14:textId="728EF158" w:rsidR="0028119B" w:rsidRPr="00780751" w:rsidRDefault="0028119B" w:rsidP="0028119B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Рівень </w:t>
      </w:r>
      <w:r w:rsidRPr="00780751">
        <w:rPr>
          <w:rFonts w:ascii="Tahoma" w:hAnsi="Tahoma" w:cs="Tahoma"/>
          <w:b/>
          <w:bCs/>
          <w:sz w:val="22"/>
          <w:szCs w:val="22"/>
        </w:rPr>
        <w:t>знань</w:t>
      </w:r>
      <w:r w:rsidRPr="00780751">
        <w:rPr>
          <w:rFonts w:ascii="Tahoma" w:hAnsi="Tahoma" w:cs="Tahoma"/>
          <w:sz w:val="22"/>
          <w:szCs w:val="22"/>
        </w:rPr>
        <w:t xml:space="preserve"> – </w:t>
      </w:r>
      <w:r w:rsidRPr="00780751">
        <w:rPr>
          <w:rFonts w:ascii="Tahoma" w:hAnsi="Tahoma" w:cs="Tahoma"/>
          <w:b/>
          <w:bCs/>
          <w:sz w:val="22"/>
          <w:szCs w:val="22"/>
        </w:rPr>
        <w:t>зміст</w:t>
      </w:r>
      <w:r w:rsidRPr="00780751">
        <w:rPr>
          <w:rFonts w:ascii="Tahoma" w:hAnsi="Tahoma" w:cs="Tahoma"/>
          <w:sz w:val="22"/>
          <w:szCs w:val="22"/>
        </w:rPr>
        <w:t xml:space="preserve"> інформації, </w:t>
      </w:r>
      <w:r w:rsidRPr="00780751">
        <w:rPr>
          <w:rFonts w:ascii="Tahoma" w:hAnsi="Tahoma" w:cs="Tahoma"/>
          <w:b/>
          <w:bCs/>
          <w:sz w:val="22"/>
          <w:szCs w:val="22"/>
        </w:rPr>
        <w:t>спосіб</w:t>
      </w:r>
      <w:r w:rsidRPr="00780751">
        <w:rPr>
          <w:rFonts w:ascii="Tahoma" w:hAnsi="Tahoma" w:cs="Tahoma"/>
          <w:sz w:val="22"/>
          <w:szCs w:val="22"/>
        </w:rPr>
        <w:t xml:space="preserve"> її подання; знання не залежні від формалізмів чи мови програмування. Оцінює </w:t>
      </w:r>
      <w:r w:rsidRPr="00780751">
        <w:rPr>
          <w:rFonts w:ascii="Tahoma" w:hAnsi="Tahoma" w:cs="Tahoma"/>
          <w:b/>
          <w:bCs/>
          <w:sz w:val="22"/>
          <w:szCs w:val="22"/>
        </w:rPr>
        <w:t>які знання</w:t>
      </w:r>
      <w:r w:rsidRPr="00780751">
        <w:rPr>
          <w:rFonts w:ascii="Tahoma" w:hAnsi="Tahoma" w:cs="Tahoma"/>
          <w:sz w:val="22"/>
          <w:szCs w:val="22"/>
        </w:rPr>
        <w:t xml:space="preserve"> мають бути у системи, </w:t>
      </w:r>
      <w:r w:rsidRPr="00780751">
        <w:rPr>
          <w:rFonts w:ascii="Tahoma" w:hAnsi="Tahoma" w:cs="Tahoma"/>
          <w:b/>
          <w:bCs/>
          <w:sz w:val="22"/>
          <w:szCs w:val="22"/>
        </w:rPr>
        <w:t>які об’єкти</w:t>
      </w:r>
      <w:r w:rsidRPr="00780751">
        <w:rPr>
          <w:rFonts w:ascii="Tahoma" w:hAnsi="Tahoma" w:cs="Tahoma"/>
          <w:sz w:val="22"/>
          <w:szCs w:val="22"/>
        </w:rPr>
        <w:t xml:space="preserve">/відношення мають значення, </w:t>
      </w:r>
      <w:r w:rsidRPr="00780751">
        <w:rPr>
          <w:rFonts w:ascii="Tahoma" w:hAnsi="Tahoma" w:cs="Tahoma"/>
          <w:b/>
          <w:bCs/>
          <w:sz w:val="22"/>
          <w:szCs w:val="22"/>
        </w:rPr>
        <w:t>як додавати</w:t>
      </w:r>
      <w:r w:rsidRPr="00780751">
        <w:rPr>
          <w:rFonts w:ascii="Tahoma" w:hAnsi="Tahoma" w:cs="Tahoma"/>
          <w:sz w:val="22"/>
          <w:szCs w:val="22"/>
        </w:rPr>
        <w:t xml:space="preserve"> нові знання, </w:t>
      </w:r>
      <w:r w:rsidRPr="00780751">
        <w:rPr>
          <w:rFonts w:ascii="Tahoma" w:hAnsi="Tahoma" w:cs="Tahoma"/>
          <w:b/>
          <w:bCs/>
          <w:sz w:val="22"/>
          <w:szCs w:val="22"/>
        </w:rPr>
        <w:t>змінюваність</w:t>
      </w:r>
      <w:r w:rsidRPr="00780751">
        <w:rPr>
          <w:rFonts w:ascii="Tahoma" w:hAnsi="Tahoma" w:cs="Tahoma"/>
          <w:sz w:val="22"/>
          <w:szCs w:val="22"/>
        </w:rPr>
        <w:t xml:space="preserve"> знань, чи має предметна область </w:t>
      </w:r>
      <w:r w:rsidRPr="00780751">
        <w:rPr>
          <w:rFonts w:ascii="Tahoma" w:hAnsi="Tahoma" w:cs="Tahoma"/>
          <w:b/>
          <w:bCs/>
          <w:sz w:val="22"/>
          <w:szCs w:val="22"/>
        </w:rPr>
        <w:t>систематику</w:t>
      </w:r>
      <w:r w:rsidRPr="00780751">
        <w:rPr>
          <w:rFonts w:ascii="Tahoma" w:hAnsi="Tahoma" w:cs="Tahoma"/>
          <w:sz w:val="22"/>
          <w:szCs w:val="22"/>
        </w:rPr>
        <w:t xml:space="preserve">, чи має </w:t>
      </w:r>
      <w:r w:rsidRPr="00780751">
        <w:rPr>
          <w:rFonts w:ascii="Tahoma" w:hAnsi="Tahoma" w:cs="Tahoma"/>
          <w:b/>
          <w:bCs/>
          <w:sz w:val="22"/>
          <w:szCs w:val="22"/>
        </w:rPr>
        <w:t>неповну</w:t>
      </w:r>
      <w:r w:rsidRPr="00780751">
        <w:rPr>
          <w:rFonts w:ascii="Tahoma" w:hAnsi="Tahoma" w:cs="Tahoma"/>
          <w:sz w:val="22"/>
          <w:szCs w:val="22"/>
        </w:rPr>
        <w:t xml:space="preserve">/незрозумілу </w:t>
      </w:r>
      <w:r w:rsidRPr="00780751">
        <w:rPr>
          <w:rFonts w:ascii="Tahoma" w:hAnsi="Tahoma" w:cs="Tahoma"/>
          <w:b/>
          <w:bCs/>
          <w:sz w:val="22"/>
          <w:szCs w:val="22"/>
        </w:rPr>
        <w:t>інформацію</w:t>
      </w:r>
    </w:p>
    <w:p w14:paraId="1D4CD06D" w14:textId="1B952166" w:rsidR="0028119B" w:rsidRPr="00780751" w:rsidRDefault="0028119B" w:rsidP="0028119B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Рівень </w:t>
      </w:r>
      <w:r w:rsidRPr="00780751">
        <w:rPr>
          <w:rFonts w:ascii="Tahoma" w:hAnsi="Tahoma" w:cs="Tahoma"/>
          <w:b/>
          <w:bCs/>
          <w:sz w:val="22"/>
          <w:szCs w:val="22"/>
        </w:rPr>
        <w:t>символів</w:t>
      </w:r>
      <w:r w:rsidRPr="00780751">
        <w:rPr>
          <w:rFonts w:ascii="Tahoma" w:hAnsi="Tahoma" w:cs="Tahoma"/>
          <w:sz w:val="22"/>
          <w:szCs w:val="22"/>
        </w:rPr>
        <w:t xml:space="preserve"> – конкретні формалізми подання знань для рішення задач. Обирає </w:t>
      </w:r>
      <w:r w:rsidRPr="00780751">
        <w:rPr>
          <w:rFonts w:ascii="Tahoma" w:hAnsi="Tahoma" w:cs="Tahoma"/>
          <w:b/>
          <w:bCs/>
          <w:sz w:val="22"/>
          <w:szCs w:val="22"/>
        </w:rPr>
        <w:t>спосіб подання</w:t>
      </w:r>
      <w:r w:rsidRPr="00780751">
        <w:rPr>
          <w:rFonts w:ascii="Tahoma" w:hAnsi="Tahoma" w:cs="Tahoma"/>
          <w:sz w:val="22"/>
          <w:szCs w:val="22"/>
        </w:rPr>
        <w:t xml:space="preserve"> знань, </w:t>
      </w:r>
      <w:r w:rsidRPr="00780751">
        <w:rPr>
          <w:rFonts w:ascii="Tahoma" w:hAnsi="Tahoma" w:cs="Tahoma"/>
          <w:b/>
          <w:bCs/>
          <w:sz w:val="22"/>
          <w:szCs w:val="22"/>
        </w:rPr>
        <w:t>мова</w:t>
      </w:r>
      <w:r w:rsidRPr="00780751">
        <w:rPr>
          <w:rFonts w:ascii="Tahoma" w:hAnsi="Tahoma" w:cs="Tahoma"/>
          <w:sz w:val="22"/>
          <w:szCs w:val="22"/>
        </w:rPr>
        <w:t xml:space="preserve"> подання та бази знань, логічні/продукційні </w:t>
      </w:r>
      <w:r w:rsidRPr="00780751">
        <w:rPr>
          <w:rFonts w:ascii="Tahoma" w:hAnsi="Tahoma" w:cs="Tahoma"/>
          <w:b/>
          <w:bCs/>
          <w:sz w:val="22"/>
          <w:szCs w:val="22"/>
        </w:rPr>
        <w:t>правила</w:t>
      </w:r>
      <w:r w:rsidRPr="00780751">
        <w:rPr>
          <w:rFonts w:ascii="Tahoma" w:hAnsi="Tahoma" w:cs="Tahoma"/>
          <w:sz w:val="22"/>
          <w:szCs w:val="22"/>
        </w:rPr>
        <w:t>. Вирішує проблему виразності, ефективності, простоти програмування</w:t>
      </w:r>
    </w:p>
    <w:p w14:paraId="4E600E53" w14:textId="28EF5C75" w:rsidR="00E45F58" w:rsidRPr="00780751" w:rsidRDefault="009A21B5" w:rsidP="0028119B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Рівень </w:t>
      </w:r>
      <w:r w:rsidRPr="00780751">
        <w:rPr>
          <w:rFonts w:ascii="Tahoma" w:hAnsi="Tahoma" w:cs="Tahoma"/>
          <w:b/>
          <w:bCs/>
          <w:sz w:val="22"/>
          <w:szCs w:val="22"/>
        </w:rPr>
        <w:t>алгоритмів та структур даних</w:t>
      </w:r>
      <w:r w:rsidRPr="00780751">
        <w:rPr>
          <w:rFonts w:ascii="Tahoma" w:hAnsi="Tahoma" w:cs="Tahoma"/>
          <w:sz w:val="22"/>
          <w:szCs w:val="22"/>
        </w:rPr>
        <w:t xml:space="preserve"> – визначає структури даних та алгоритми їх обробки </w:t>
      </w:r>
    </w:p>
    <w:p w14:paraId="716932BD" w14:textId="5533C437" w:rsidR="009A21B5" w:rsidRPr="00780751" w:rsidRDefault="009A21B5" w:rsidP="0028119B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Рівень </w:t>
      </w:r>
      <w:r w:rsidRPr="00780751">
        <w:rPr>
          <w:rFonts w:ascii="Tahoma" w:hAnsi="Tahoma" w:cs="Tahoma"/>
          <w:b/>
          <w:bCs/>
          <w:sz w:val="22"/>
          <w:szCs w:val="22"/>
        </w:rPr>
        <w:t>мов програмування</w:t>
      </w:r>
      <w:r w:rsidRPr="00780751">
        <w:rPr>
          <w:rFonts w:ascii="Tahoma" w:hAnsi="Tahoma" w:cs="Tahoma"/>
          <w:sz w:val="22"/>
          <w:szCs w:val="22"/>
        </w:rPr>
        <w:t xml:space="preserve"> – визначає </w:t>
      </w:r>
      <w:r w:rsidRPr="00780751">
        <w:rPr>
          <w:rFonts w:ascii="Tahoma" w:hAnsi="Tahoma" w:cs="Tahoma"/>
          <w:b/>
          <w:bCs/>
          <w:sz w:val="22"/>
          <w:szCs w:val="22"/>
        </w:rPr>
        <w:t>стиль</w:t>
      </w:r>
      <w:r w:rsidRPr="00780751">
        <w:rPr>
          <w:rFonts w:ascii="Tahoma" w:hAnsi="Tahoma" w:cs="Tahoma"/>
          <w:sz w:val="22"/>
          <w:szCs w:val="22"/>
        </w:rPr>
        <w:t xml:space="preserve"> програмування. Специфіка штучного інтелекту вимагає тісного зв’язку між мовою програмування та вищих рівнів</w:t>
      </w:r>
    </w:p>
    <w:p w14:paraId="700DE120" w14:textId="57B121B1" w:rsidR="009A21B5" w:rsidRPr="00780751" w:rsidRDefault="00470B2C" w:rsidP="0028119B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Рівень </w:t>
      </w:r>
      <w:r w:rsidRPr="00780751">
        <w:rPr>
          <w:rFonts w:ascii="Tahoma" w:hAnsi="Tahoma" w:cs="Tahoma"/>
          <w:b/>
          <w:bCs/>
          <w:sz w:val="22"/>
          <w:szCs w:val="22"/>
        </w:rPr>
        <w:t>компонування</w:t>
      </w:r>
      <w:r w:rsidRPr="00780751">
        <w:rPr>
          <w:rFonts w:ascii="Tahoma" w:hAnsi="Tahoma" w:cs="Tahoma"/>
          <w:sz w:val="22"/>
          <w:szCs w:val="22"/>
        </w:rPr>
        <w:t xml:space="preserve"> – визначає </w:t>
      </w:r>
      <w:r w:rsidRPr="00780751">
        <w:rPr>
          <w:rFonts w:ascii="Tahoma" w:hAnsi="Tahoma" w:cs="Tahoma"/>
          <w:b/>
          <w:bCs/>
          <w:sz w:val="22"/>
          <w:szCs w:val="22"/>
        </w:rPr>
        <w:t>архітектуру</w:t>
      </w:r>
      <w:r w:rsidRPr="00780751">
        <w:rPr>
          <w:rFonts w:ascii="Tahoma" w:hAnsi="Tahoma" w:cs="Tahoma"/>
          <w:sz w:val="22"/>
          <w:szCs w:val="22"/>
        </w:rPr>
        <w:t xml:space="preserve"> та фунціональність </w:t>
      </w:r>
      <w:r w:rsidRPr="00780751">
        <w:rPr>
          <w:rFonts w:ascii="Tahoma" w:hAnsi="Tahoma" w:cs="Tahoma"/>
          <w:b/>
          <w:bCs/>
          <w:sz w:val="22"/>
          <w:szCs w:val="22"/>
        </w:rPr>
        <w:t>операційної</w:t>
      </w:r>
      <w:r w:rsidRPr="00780751">
        <w:rPr>
          <w:rFonts w:ascii="Tahoma" w:hAnsi="Tahoma" w:cs="Tahoma"/>
          <w:sz w:val="22"/>
          <w:szCs w:val="22"/>
        </w:rPr>
        <w:t xml:space="preserve"> системи</w:t>
      </w:r>
    </w:p>
    <w:p w14:paraId="10A82D64" w14:textId="0E3E6D61" w:rsidR="00470B2C" w:rsidRPr="00780751" w:rsidRDefault="00470B2C" w:rsidP="0028119B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>Рівень апаратних засобів – визначає архітектуру заліза (апаратних засобів): обсяг пам’яті, швидкість процесора</w:t>
      </w:r>
    </w:p>
    <w:p w14:paraId="19F2A251" w14:textId="1C41C83F" w:rsidR="00470B2C" w:rsidRPr="00780751" w:rsidRDefault="00470B2C" w:rsidP="00470B2C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Такий багаторівневий </w:t>
      </w:r>
      <w:r w:rsidRPr="00780751">
        <w:rPr>
          <w:rFonts w:ascii="Tahoma" w:hAnsi="Tahoma" w:cs="Tahoma"/>
          <w:b/>
          <w:bCs/>
          <w:sz w:val="22"/>
          <w:szCs w:val="22"/>
        </w:rPr>
        <w:t>підхід відволікає</w:t>
      </w:r>
      <w:r w:rsidRPr="00780751">
        <w:rPr>
          <w:rFonts w:ascii="Tahoma" w:hAnsi="Tahoma" w:cs="Tahoma"/>
          <w:sz w:val="22"/>
          <w:szCs w:val="22"/>
        </w:rPr>
        <w:t xml:space="preserve"> програміста </w:t>
      </w:r>
      <w:r w:rsidRPr="00780751">
        <w:rPr>
          <w:rFonts w:ascii="Tahoma" w:hAnsi="Tahoma" w:cs="Tahoma"/>
          <w:b/>
          <w:bCs/>
          <w:sz w:val="22"/>
          <w:szCs w:val="22"/>
        </w:rPr>
        <w:t>від складності</w:t>
      </w:r>
      <w:r w:rsidRPr="00780751">
        <w:rPr>
          <w:rFonts w:ascii="Tahoma" w:hAnsi="Tahoma" w:cs="Tahoma"/>
          <w:sz w:val="22"/>
          <w:szCs w:val="22"/>
        </w:rPr>
        <w:t xml:space="preserve"> нижчих рівнів і фокусує на важливому. </w:t>
      </w:r>
      <w:r w:rsidR="00F5417F" w:rsidRPr="00780751">
        <w:rPr>
          <w:rFonts w:ascii="Tahoma" w:hAnsi="Tahoma" w:cs="Tahoma"/>
          <w:sz w:val="22"/>
          <w:szCs w:val="22"/>
        </w:rPr>
        <w:t xml:space="preserve">Підхід </w:t>
      </w:r>
      <w:r w:rsidR="00F5417F" w:rsidRPr="00780751">
        <w:rPr>
          <w:rFonts w:ascii="Tahoma" w:hAnsi="Tahoma" w:cs="Tahoma"/>
          <w:b/>
          <w:bCs/>
          <w:sz w:val="22"/>
          <w:szCs w:val="22"/>
        </w:rPr>
        <w:t>виділяє теоретичні основи</w:t>
      </w:r>
      <w:r w:rsidR="00F5417F" w:rsidRPr="00780751">
        <w:rPr>
          <w:rFonts w:ascii="Tahoma" w:hAnsi="Tahoma" w:cs="Tahoma"/>
          <w:sz w:val="22"/>
          <w:szCs w:val="22"/>
        </w:rPr>
        <w:t xml:space="preserve"> штучного інтелекту та </w:t>
      </w:r>
      <w:r w:rsidR="00F5417F" w:rsidRPr="00780751">
        <w:rPr>
          <w:rFonts w:ascii="Tahoma" w:hAnsi="Tahoma" w:cs="Tahoma"/>
          <w:b/>
          <w:bCs/>
          <w:sz w:val="22"/>
          <w:szCs w:val="22"/>
        </w:rPr>
        <w:t>відкидає деталі</w:t>
      </w:r>
      <w:r w:rsidR="00F5417F" w:rsidRPr="00780751">
        <w:rPr>
          <w:rFonts w:ascii="Tahoma" w:hAnsi="Tahoma" w:cs="Tahoma"/>
          <w:sz w:val="22"/>
          <w:szCs w:val="22"/>
        </w:rPr>
        <w:t xml:space="preserve"> реалізації чи мов програмування; дозволяє </w:t>
      </w:r>
      <w:r w:rsidR="00F5417F" w:rsidRPr="00780751">
        <w:rPr>
          <w:rFonts w:ascii="Tahoma" w:hAnsi="Tahoma" w:cs="Tahoma"/>
          <w:b/>
          <w:bCs/>
          <w:sz w:val="22"/>
          <w:szCs w:val="22"/>
        </w:rPr>
        <w:t>модифікувати</w:t>
      </w:r>
      <w:r w:rsidR="00F5417F" w:rsidRPr="00780751">
        <w:rPr>
          <w:rFonts w:ascii="Tahoma" w:hAnsi="Tahoma" w:cs="Tahoma"/>
          <w:sz w:val="22"/>
          <w:szCs w:val="22"/>
        </w:rPr>
        <w:t xml:space="preserve"> реалізацію, підвищувати </w:t>
      </w:r>
      <w:r w:rsidR="00F5417F" w:rsidRPr="00780751">
        <w:rPr>
          <w:rFonts w:ascii="Tahoma" w:hAnsi="Tahoma" w:cs="Tahoma"/>
          <w:b/>
          <w:bCs/>
          <w:sz w:val="22"/>
          <w:szCs w:val="22"/>
        </w:rPr>
        <w:t>ефективність</w:t>
      </w:r>
      <w:r w:rsidR="00F5417F" w:rsidRPr="00780751">
        <w:rPr>
          <w:rFonts w:ascii="Tahoma" w:hAnsi="Tahoma" w:cs="Tahoma"/>
          <w:sz w:val="22"/>
          <w:szCs w:val="22"/>
        </w:rPr>
        <w:t xml:space="preserve">, виконувати </w:t>
      </w:r>
      <w:r w:rsidR="00F5417F" w:rsidRPr="00780751">
        <w:rPr>
          <w:rFonts w:ascii="Tahoma" w:hAnsi="Tahoma" w:cs="Tahoma"/>
          <w:b/>
          <w:bCs/>
          <w:sz w:val="22"/>
          <w:szCs w:val="22"/>
        </w:rPr>
        <w:t>портування</w:t>
      </w:r>
      <w:r w:rsidR="00F5417F" w:rsidRPr="00780751">
        <w:rPr>
          <w:rFonts w:ascii="Tahoma" w:hAnsi="Tahoma" w:cs="Tahoma"/>
          <w:sz w:val="22"/>
          <w:szCs w:val="22"/>
        </w:rPr>
        <w:t xml:space="preserve"> без торкання вищих рівнів.</w:t>
      </w:r>
    </w:p>
    <w:p w14:paraId="559A38A4" w14:textId="77777777" w:rsidR="00B37194" w:rsidRPr="00780751" w:rsidRDefault="00B37194" w:rsidP="00470B2C">
      <w:pPr>
        <w:rPr>
          <w:rFonts w:ascii="Tahoma" w:hAnsi="Tahoma" w:cs="Tahoma"/>
          <w:sz w:val="22"/>
          <w:szCs w:val="22"/>
        </w:rPr>
      </w:pPr>
    </w:p>
    <w:p w14:paraId="5FD88577" w14:textId="1DA22C4D" w:rsidR="00B37194" w:rsidRPr="00780751" w:rsidRDefault="00B37194" w:rsidP="00B37194">
      <w:pPr>
        <w:pStyle w:val="H2"/>
        <w:rPr>
          <w:rFonts w:ascii="Tahoma" w:hAnsi="Tahoma" w:cs="Tahoma"/>
          <w:b w:val="0"/>
          <w:bCs w:val="0"/>
          <w:sz w:val="22"/>
          <w:szCs w:val="22"/>
        </w:rPr>
      </w:pPr>
      <w:r w:rsidRPr="00780751">
        <w:rPr>
          <w:rFonts w:ascii="Tahoma" w:hAnsi="Tahoma" w:cs="Tahoma"/>
          <w:b w:val="0"/>
          <w:bCs w:val="0"/>
          <w:sz w:val="22"/>
          <w:szCs w:val="22"/>
        </w:rPr>
        <w:t xml:space="preserve">Експертні системи </w:t>
      </w:r>
    </w:p>
    <w:p w14:paraId="6190C281" w14:textId="7CA6BD45" w:rsidR="00B37194" w:rsidRPr="00780751" w:rsidRDefault="00B37194" w:rsidP="00470B2C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Експертна система</w:t>
      </w:r>
      <w:r w:rsidRPr="00780751">
        <w:rPr>
          <w:rFonts w:ascii="Tahoma" w:hAnsi="Tahoma" w:cs="Tahoma"/>
          <w:sz w:val="22"/>
          <w:szCs w:val="22"/>
          <w:lang w:val="en-US"/>
        </w:rPr>
        <w:t xml:space="preserve"> – </w:t>
      </w:r>
      <w:r w:rsidRPr="00780751">
        <w:rPr>
          <w:rFonts w:ascii="Tahoma" w:hAnsi="Tahoma" w:cs="Tahoma"/>
          <w:sz w:val="22"/>
          <w:szCs w:val="22"/>
        </w:rPr>
        <w:t xml:space="preserve">програма, </w:t>
      </w:r>
      <w:r w:rsidRPr="00780751">
        <w:rPr>
          <w:rFonts w:ascii="Tahoma" w:hAnsi="Tahoma" w:cs="Tahoma"/>
          <w:b/>
          <w:bCs/>
          <w:sz w:val="22"/>
          <w:szCs w:val="22"/>
        </w:rPr>
        <w:t>використовує знання</w:t>
      </w:r>
      <w:r w:rsidRPr="00780751">
        <w:rPr>
          <w:rFonts w:ascii="Tahoma" w:hAnsi="Tahoma" w:cs="Tahoma"/>
          <w:sz w:val="22"/>
          <w:szCs w:val="22"/>
        </w:rPr>
        <w:t xml:space="preserve"> предметної області для вирішення </w:t>
      </w:r>
      <w:r w:rsidRPr="00780751">
        <w:rPr>
          <w:rFonts w:ascii="Tahoma" w:hAnsi="Tahoma" w:cs="Tahoma"/>
          <w:b/>
          <w:bCs/>
          <w:sz w:val="22"/>
          <w:szCs w:val="22"/>
        </w:rPr>
        <w:t>задач</w:t>
      </w:r>
      <w:r w:rsidRPr="00780751">
        <w:rPr>
          <w:rFonts w:ascii="Tahoma" w:hAnsi="Tahoma" w:cs="Tahoma"/>
          <w:sz w:val="22"/>
          <w:szCs w:val="22"/>
        </w:rPr>
        <w:t xml:space="preserve"> на рівні </w:t>
      </w:r>
      <w:r w:rsidRPr="00780751">
        <w:rPr>
          <w:rFonts w:ascii="Tahoma" w:hAnsi="Tahoma" w:cs="Tahoma"/>
          <w:b/>
          <w:bCs/>
          <w:sz w:val="22"/>
          <w:szCs w:val="22"/>
        </w:rPr>
        <w:t>експерта</w:t>
      </w:r>
      <w:r w:rsidRPr="00780751">
        <w:rPr>
          <w:rFonts w:ascii="Tahoma" w:hAnsi="Tahoma" w:cs="Tahoma"/>
          <w:sz w:val="22"/>
          <w:szCs w:val="22"/>
        </w:rPr>
        <w:t xml:space="preserve"> (середнього професіонала)</w:t>
      </w:r>
    </w:p>
    <w:p w14:paraId="66D4F2E1" w14:textId="227233AA" w:rsidR="00B37194" w:rsidRPr="00780751" w:rsidRDefault="00B37194" w:rsidP="00470B2C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Всі експертні</w:t>
      </w:r>
      <w:r w:rsidRPr="00780751">
        <w:rPr>
          <w:rFonts w:ascii="Tahoma" w:hAnsi="Tahoma" w:cs="Tahoma"/>
          <w:sz w:val="22"/>
          <w:szCs w:val="22"/>
        </w:rPr>
        <w:t xml:space="preserve"> системи є системами </w:t>
      </w:r>
      <w:r w:rsidRPr="00780751">
        <w:rPr>
          <w:rFonts w:ascii="Tahoma" w:hAnsi="Tahoma" w:cs="Tahoma"/>
          <w:b/>
          <w:bCs/>
          <w:sz w:val="22"/>
          <w:szCs w:val="22"/>
        </w:rPr>
        <w:t>на знаннях</w:t>
      </w:r>
      <w:r w:rsidRPr="00780751">
        <w:rPr>
          <w:rFonts w:ascii="Tahoma" w:hAnsi="Tahoma" w:cs="Tahoma"/>
          <w:sz w:val="22"/>
          <w:szCs w:val="22"/>
        </w:rPr>
        <w:t xml:space="preserve"> і програмами </w:t>
      </w:r>
      <w:r w:rsidRPr="00780751">
        <w:rPr>
          <w:rFonts w:ascii="Tahoma" w:hAnsi="Tahoma" w:cs="Tahoma"/>
          <w:b/>
          <w:bCs/>
          <w:sz w:val="22"/>
          <w:szCs w:val="22"/>
        </w:rPr>
        <w:t>штучного інтелекту</w:t>
      </w:r>
      <w:r w:rsidRPr="00780751">
        <w:rPr>
          <w:rFonts w:ascii="Tahoma" w:hAnsi="Tahoma" w:cs="Tahoma"/>
          <w:sz w:val="22"/>
          <w:szCs w:val="22"/>
        </w:rPr>
        <w:t xml:space="preserve">, але не навпаки. Інтелектуальна система найбільш загальний </w:t>
      </w:r>
      <w:r w:rsidRPr="00780751">
        <w:rPr>
          <w:rFonts w:ascii="Tahoma" w:hAnsi="Tahoma" w:cs="Tahoma"/>
          <w:b/>
          <w:bCs/>
          <w:sz w:val="22"/>
          <w:szCs w:val="22"/>
        </w:rPr>
        <w:t>клас</w:t>
      </w:r>
      <w:r w:rsidRPr="00780751">
        <w:rPr>
          <w:rFonts w:ascii="Tahoma" w:hAnsi="Tahoma" w:cs="Tahoma"/>
          <w:sz w:val="22"/>
          <w:szCs w:val="22"/>
        </w:rPr>
        <w:t xml:space="preserve"> систем з інтелектуальними здібностями, використовує</w:t>
      </w:r>
      <w:r w:rsidRPr="00780751">
        <w:rPr>
          <w:rFonts w:ascii="Tahoma" w:hAnsi="Tahoma" w:cs="Tahoma"/>
          <w:b/>
          <w:bCs/>
          <w:sz w:val="22"/>
          <w:szCs w:val="22"/>
        </w:rPr>
        <w:t xml:space="preserve"> евристику</w:t>
      </w:r>
      <w:r w:rsidRPr="00780751">
        <w:rPr>
          <w:rFonts w:ascii="Tahoma" w:hAnsi="Tahoma" w:cs="Tahoma"/>
          <w:sz w:val="22"/>
          <w:szCs w:val="22"/>
        </w:rPr>
        <w:t xml:space="preserve">. Системи засновані на </w:t>
      </w:r>
      <w:r w:rsidRPr="00780751">
        <w:rPr>
          <w:rFonts w:ascii="Tahoma" w:hAnsi="Tahoma" w:cs="Tahoma"/>
          <w:sz w:val="22"/>
          <w:szCs w:val="22"/>
        </w:rPr>
        <w:lastRenderedPageBreak/>
        <w:t xml:space="preserve">знаннях – </w:t>
      </w:r>
      <w:r w:rsidRPr="00780751">
        <w:rPr>
          <w:rFonts w:ascii="Tahoma" w:hAnsi="Tahoma" w:cs="Tahoma"/>
          <w:b/>
          <w:bCs/>
          <w:sz w:val="22"/>
          <w:szCs w:val="22"/>
        </w:rPr>
        <w:t>підклас</w:t>
      </w:r>
      <w:r w:rsidRPr="00780751">
        <w:rPr>
          <w:rFonts w:ascii="Tahoma" w:hAnsi="Tahoma" w:cs="Tahoma"/>
          <w:sz w:val="22"/>
          <w:szCs w:val="22"/>
        </w:rPr>
        <w:t xml:space="preserve"> інтелектуальних систем; </w:t>
      </w:r>
      <w:r w:rsidRPr="00780751">
        <w:rPr>
          <w:rFonts w:ascii="Tahoma" w:hAnsi="Tahoma" w:cs="Tahoma"/>
          <w:b/>
          <w:bCs/>
          <w:sz w:val="22"/>
          <w:szCs w:val="22"/>
        </w:rPr>
        <w:t>відокремлюють знання</w:t>
      </w:r>
      <w:r w:rsidRPr="00780751">
        <w:rPr>
          <w:rFonts w:ascii="Tahoma" w:hAnsi="Tahoma" w:cs="Tahoma"/>
          <w:sz w:val="22"/>
          <w:szCs w:val="22"/>
        </w:rPr>
        <w:t xml:space="preserve">, роблять їх явними. Експертна система – </w:t>
      </w:r>
      <w:r w:rsidRPr="00780751">
        <w:rPr>
          <w:rFonts w:ascii="Tahoma" w:hAnsi="Tahoma" w:cs="Tahoma"/>
          <w:b/>
          <w:bCs/>
          <w:sz w:val="22"/>
          <w:szCs w:val="22"/>
        </w:rPr>
        <w:t>підклас</w:t>
      </w:r>
      <w:r w:rsidRPr="00780751">
        <w:rPr>
          <w:rFonts w:ascii="Tahoma" w:hAnsi="Tahoma" w:cs="Tahoma"/>
          <w:sz w:val="22"/>
          <w:szCs w:val="22"/>
        </w:rPr>
        <w:t xml:space="preserve"> систем на знаннях; застосовує </w:t>
      </w:r>
      <w:r w:rsidRPr="00780751">
        <w:rPr>
          <w:rFonts w:ascii="Tahoma" w:hAnsi="Tahoma" w:cs="Tahoma"/>
          <w:b/>
          <w:bCs/>
          <w:sz w:val="22"/>
          <w:szCs w:val="22"/>
        </w:rPr>
        <w:t>експертні знання</w:t>
      </w:r>
      <w:r w:rsidRPr="00780751">
        <w:rPr>
          <w:rFonts w:ascii="Tahoma" w:hAnsi="Tahoma" w:cs="Tahoma"/>
          <w:sz w:val="22"/>
          <w:szCs w:val="22"/>
        </w:rPr>
        <w:t xml:space="preserve"> до складних реальних задач.</w:t>
      </w:r>
    </w:p>
    <w:p w14:paraId="46D49EF8" w14:textId="7A39B64A" w:rsidR="00B37194" w:rsidRPr="00780751" w:rsidRDefault="00B37194" w:rsidP="00470B2C">
      <w:pPr>
        <w:rPr>
          <w:rFonts w:ascii="Tahoma" w:hAnsi="Tahoma" w:cs="Tahoma"/>
          <w:sz w:val="22"/>
          <w:szCs w:val="22"/>
        </w:rPr>
      </w:pPr>
      <m:oMathPara>
        <m:oMath>
          <m:r>
            <w:rPr>
              <w:rFonts w:ascii="Cambria Math" w:hAnsi="Cambria Math" w:cs="Tahoma"/>
              <w:sz w:val="22"/>
              <w:szCs w:val="22"/>
            </w:rPr>
            <m:t xml:space="preserve">Інтелектуальна система </m:t>
          </m:r>
          <m:r>
            <m:rPr>
              <m:sty m:val="p"/>
            </m:rPr>
            <w:rPr>
              <w:rFonts w:ascii="Cambria Math" w:hAnsi="Cambria Math" w:cs="Tahoma"/>
              <w:sz w:val="22"/>
              <w:szCs w:val="22"/>
              <w:lang w:val="en-US"/>
            </w:rPr>
            <m:t>→</m:t>
          </m:r>
          <m:r>
            <w:rPr>
              <w:rFonts w:ascii="Cambria Math" w:hAnsi="Cambria Math" w:cs="Tahoma"/>
              <w:sz w:val="22"/>
              <w:szCs w:val="22"/>
            </w:rPr>
            <m:t xml:space="preserve">Система на знаннях </m:t>
          </m:r>
          <m:r>
            <m:rPr>
              <m:sty m:val="p"/>
            </m:rPr>
            <w:rPr>
              <w:rFonts w:ascii="Cambria Math" w:hAnsi="Cambria Math" w:cs="Tahoma"/>
              <w:sz w:val="22"/>
              <w:szCs w:val="22"/>
              <w:lang w:val="en-US"/>
            </w:rPr>
            <m:t>→</m:t>
          </m:r>
          <m:r>
            <w:rPr>
              <w:rFonts w:ascii="Cambria Math" w:hAnsi="Cambria Math" w:cs="Tahoma"/>
              <w:sz w:val="22"/>
              <w:szCs w:val="22"/>
            </w:rPr>
            <m:t>Експертна система</m:t>
          </m:r>
        </m:oMath>
      </m:oMathPara>
    </w:p>
    <w:p w14:paraId="0AB06733" w14:textId="1509AA47" w:rsidR="00B37194" w:rsidRPr="00780751" w:rsidRDefault="00BC146F" w:rsidP="00470B2C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Експертні системи </w:t>
      </w:r>
      <w:r w:rsidRPr="00780751">
        <w:rPr>
          <w:rFonts w:ascii="Tahoma" w:hAnsi="Tahoma" w:cs="Tahoma"/>
          <w:b/>
          <w:bCs/>
          <w:sz w:val="22"/>
          <w:szCs w:val="22"/>
        </w:rPr>
        <w:t>вирішують</w:t>
      </w:r>
      <w:r w:rsidRPr="00780751">
        <w:rPr>
          <w:rFonts w:ascii="Tahoma" w:hAnsi="Tahoma" w:cs="Tahoma"/>
          <w:sz w:val="22"/>
          <w:szCs w:val="22"/>
        </w:rPr>
        <w:t xml:space="preserve"> неформалізовані задачі. </w:t>
      </w:r>
      <w:r w:rsidRPr="00780751">
        <w:rPr>
          <w:rFonts w:ascii="Tahoma" w:hAnsi="Tahoma" w:cs="Tahoma"/>
          <w:b/>
          <w:bCs/>
          <w:sz w:val="22"/>
          <w:szCs w:val="22"/>
        </w:rPr>
        <w:t>Неформалізована задача</w:t>
      </w:r>
      <w:r w:rsidRPr="00780751">
        <w:rPr>
          <w:rFonts w:ascii="Tahoma" w:hAnsi="Tahoma" w:cs="Tahoma"/>
          <w:sz w:val="22"/>
          <w:szCs w:val="22"/>
        </w:rPr>
        <w:t xml:space="preserve"> – недостатньо зрозуміла/</w:t>
      </w:r>
      <w:r w:rsidRPr="00780751">
        <w:rPr>
          <w:rFonts w:ascii="Tahoma" w:hAnsi="Tahoma" w:cs="Tahoma"/>
          <w:b/>
          <w:bCs/>
          <w:sz w:val="22"/>
          <w:szCs w:val="22"/>
        </w:rPr>
        <w:t>вивчена</w:t>
      </w:r>
      <w:r w:rsidRPr="00780751">
        <w:rPr>
          <w:rFonts w:ascii="Tahoma" w:hAnsi="Tahoma" w:cs="Tahoma"/>
          <w:sz w:val="22"/>
          <w:szCs w:val="22"/>
        </w:rPr>
        <w:t xml:space="preserve">, не може бути числовою але досліджуємо через </w:t>
      </w:r>
      <w:r w:rsidRPr="00780751">
        <w:rPr>
          <w:rFonts w:ascii="Tahoma" w:hAnsi="Tahoma" w:cs="Tahoma"/>
          <w:b/>
          <w:bCs/>
          <w:sz w:val="22"/>
          <w:szCs w:val="22"/>
        </w:rPr>
        <w:t>символічні судження</w:t>
      </w:r>
      <w:r w:rsidRPr="00780751">
        <w:rPr>
          <w:rFonts w:ascii="Tahoma" w:hAnsi="Tahoma" w:cs="Tahoma"/>
          <w:sz w:val="22"/>
          <w:szCs w:val="22"/>
        </w:rPr>
        <w:t xml:space="preserve">, цілі </w:t>
      </w:r>
      <w:r w:rsidRPr="00780751">
        <w:rPr>
          <w:rFonts w:ascii="Tahoma" w:hAnsi="Tahoma" w:cs="Tahoma"/>
          <w:b/>
          <w:bCs/>
          <w:sz w:val="22"/>
          <w:szCs w:val="22"/>
        </w:rPr>
        <w:t>не визначити</w:t>
      </w:r>
      <w:r w:rsidRPr="00780751">
        <w:rPr>
          <w:rFonts w:ascii="Tahoma" w:hAnsi="Tahoma" w:cs="Tahoma"/>
          <w:sz w:val="22"/>
          <w:szCs w:val="22"/>
        </w:rPr>
        <w:t xml:space="preserve"> термінами, </w:t>
      </w:r>
      <w:r w:rsidRPr="00780751">
        <w:rPr>
          <w:rFonts w:ascii="Tahoma" w:hAnsi="Tahoma" w:cs="Tahoma"/>
          <w:b/>
          <w:bCs/>
          <w:sz w:val="22"/>
          <w:szCs w:val="22"/>
        </w:rPr>
        <w:t>нема алгоритму</w:t>
      </w:r>
      <w:r w:rsidRPr="00780751">
        <w:rPr>
          <w:rFonts w:ascii="Tahoma" w:hAnsi="Tahoma" w:cs="Tahoma"/>
          <w:sz w:val="22"/>
          <w:szCs w:val="22"/>
        </w:rPr>
        <w:t xml:space="preserve"> рішення (або якшо є то не можна використати). Неформалізовані задачі </w:t>
      </w:r>
      <w:r w:rsidRPr="00780751">
        <w:rPr>
          <w:rFonts w:ascii="Tahoma" w:hAnsi="Tahoma" w:cs="Tahoma"/>
          <w:b/>
          <w:bCs/>
          <w:sz w:val="22"/>
          <w:szCs w:val="22"/>
        </w:rPr>
        <w:t>мають</w:t>
      </w:r>
      <w:r w:rsidRPr="00780751">
        <w:rPr>
          <w:rFonts w:ascii="Tahoma" w:hAnsi="Tahoma" w:cs="Tahoma"/>
          <w:sz w:val="22"/>
          <w:szCs w:val="22"/>
        </w:rPr>
        <w:t>: помилковість, неповноту, неоднозначність, суперечливість вихідних даних та знань.</w:t>
      </w:r>
    </w:p>
    <w:p w14:paraId="68B94509" w14:textId="77777777" w:rsidR="00BC146F" w:rsidRPr="00780751" w:rsidRDefault="00BC146F" w:rsidP="00470B2C">
      <w:pPr>
        <w:rPr>
          <w:rFonts w:ascii="Tahoma" w:hAnsi="Tahoma" w:cs="Tahoma"/>
          <w:sz w:val="22"/>
          <w:szCs w:val="22"/>
        </w:rPr>
      </w:pPr>
    </w:p>
    <w:p w14:paraId="09E878AE" w14:textId="2B535F0E" w:rsidR="00BC146F" w:rsidRPr="00780751" w:rsidRDefault="00BC146F" w:rsidP="00BC146F">
      <w:pPr>
        <w:pStyle w:val="H3"/>
        <w:rPr>
          <w:rFonts w:ascii="Tahoma" w:hAnsi="Tahoma" w:cs="Tahoma"/>
          <w:b w:val="0"/>
          <w:bCs w:val="0"/>
          <w:sz w:val="22"/>
          <w:szCs w:val="22"/>
        </w:rPr>
      </w:pPr>
      <w:r w:rsidRPr="00780751">
        <w:rPr>
          <w:rFonts w:ascii="Tahoma" w:hAnsi="Tahoma" w:cs="Tahoma"/>
          <w:b w:val="0"/>
          <w:bCs w:val="0"/>
          <w:sz w:val="22"/>
          <w:szCs w:val="22"/>
        </w:rPr>
        <w:t>Властивості експертних систем</w:t>
      </w:r>
    </w:p>
    <w:p w14:paraId="194E2058" w14:textId="1A1C4B20" w:rsidR="00BC146F" w:rsidRPr="00780751" w:rsidRDefault="00BC146F" w:rsidP="00470B2C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Властивості експертних систем</w:t>
      </w:r>
      <w:r w:rsidRPr="00780751">
        <w:rPr>
          <w:rFonts w:ascii="Tahoma" w:hAnsi="Tahoma" w:cs="Tahoma"/>
          <w:sz w:val="22"/>
          <w:szCs w:val="22"/>
        </w:rPr>
        <w:t xml:space="preserve"> відрізняють їх від звичайних програм:</w:t>
      </w:r>
    </w:p>
    <w:p w14:paraId="40A3F725" w14:textId="7D06AEEA" w:rsidR="00DB0849" w:rsidRPr="00780751" w:rsidRDefault="00DB0849" w:rsidP="00DB0849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Накопичення</w:t>
      </w:r>
      <w:r w:rsidRPr="00780751">
        <w:rPr>
          <w:rFonts w:ascii="Tahoma" w:hAnsi="Tahoma" w:cs="Tahoma"/>
          <w:sz w:val="22"/>
          <w:szCs w:val="22"/>
        </w:rPr>
        <w:t xml:space="preserve">, організація </w:t>
      </w:r>
      <w:r w:rsidRPr="00780751">
        <w:rPr>
          <w:rFonts w:ascii="Tahoma" w:hAnsi="Tahoma" w:cs="Tahoma"/>
          <w:b/>
          <w:bCs/>
          <w:sz w:val="22"/>
          <w:szCs w:val="22"/>
        </w:rPr>
        <w:t>знань</w:t>
      </w:r>
      <w:r w:rsidRPr="00780751">
        <w:rPr>
          <w:rFonts w:ascii="Tahoma" w:hAnsi="Tahoma" w:cs="Tahoma"/>
          <w:sz w:val="22"/>
          <w:szCs w:val="22"/>
        </w:rPr>
        <w:t xml:space="preserve"> про предметну область в процесі роботи </w:t>
      </w:r>
    </w:p>
    <w:p w14:paraId="4B24556B" w14:textId="56BEEA6E" w:rsidR="000E7B00" w:rsidRPr="00780751" w:rsidRDefault="000E7B00" w:rsidP="00DB0849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sz w:val="22"/>
          <w:szCs w:val="22"/>
        </w:rPr>
        <w:t xml:space="preserve">Явність та </w:t>
      </w:r>
      <w:r w:rsidRPr="00780751">
        <w:rPr>
          <w:rFonts w:ascii="Tahoma" w:hAnsi="Tahoma" w:cs="Tahoma"/>
          <w:b/>
          <w:bCs/>
          <w:sz w:val="22"/>
          <w:szCs w:val="22"/>
        </w:rPr>
        <w:t>доступність знань</w:t>
      </w:r>
      <w:r w:rsidRPr="00780751">
        <w:rPr>
          <w:rFonts w:ascii="Tahoma" w:hAnsi="Tahoma" w:cs="Tahoma"/>
          <w:sz w:val="22"/>
          <w:szCs w:val="22"/>
        </w:rPr>
        <w:t xml:space="preserve"> </w:t>
      </w:r>
    </w:p>
    <w:p w14:paraId="7397CAF6" w14:textId="1562579F" w:rsidR="000E7B00" w:rsidRPr="00780751" w:rsidRDefault="000E7B00" w:rsidP="00DB0849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Застосування</w:t>
      </w:r>
      <w:r w:rsidRPr="00780751">
        <w:rPr>
          <w:rFonts w:ascii="Tahoma" w:hAnsi="Tahoma" w:cs="Tahoma"/>
          <w:sz w:val="22"/>
          <w:szCs w:val="22"/>
        </w:rPr>
        <w:t xml:space="preserve"> якісного </w:t>
      </w:r>
      <w:r w:rsidRPr="00780751">
        <w:rPr>
          <w:rFonts w:ascii="Tahoma" w:hAnsi="Tahoma" w:cs="Tahoma"/>
          <w:b/>
          <w:bCs/>
          <w:sz w:val="22"/>
          <w:szCs w:val="22"/>
        </w:rPr>
        <w:t>досвіду</w:t>
      </w:r>
      <w:r w:rsidRPr="00780751">
        <w:rPr>
          <w:rFonts w:ascii="Tahoma" w:hAnsi="Tahoma" w:cs="Tahoma"/>
          <w:sz w:val="22"/>
          <w:szCs w:val="22"/>
        </w:rPr>
        <w:t xml:space="preserve"> до рішення, має рівень кращих експертів предметної області</w:t>
      </w:r>
    </w:p>
    <w:p w14:paraId="35233E4D" w14:textId="497427A4" w:rsidR="000E7B00" w:rsidRPr="00780751" w:rsidRDefault="000E7B00" w:rsidP="00DB0849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Моделювання</w:t>
      </w:r>
      <w:r w:rsidRPr="00780751">
        <w:rPr>
          <w:rFonts w:ascii="Tahoma" w:hAnsi="Tahoma" w:cs="Tahoma"/>
          <w:sz w:val="22"/>
          <w:szCs w:val="22"/>
        </w:rPr>
        <w:t xml:space="preserve"> не фізичної складової області, але </w:t>
      </w:r>
      <w:r w:rsidRPr="00780751">
        <w:rPr>
          <w:rFonts w:ascii="Tahoma" w:hAnsi="Tahoma" w:cs="Tahoma"/>
          <w:b/>
          <w:bCs/>
          <w:sz w:val="22"/>
          <w:szCs w:val="22"/>
        </w:rPr>
        <w:t>способу мислення</w:t>
      </w:r>
      <w:r w:rsidRPr="00780751">
        <w:rPr>
          <w:rFonts w:ascii="Tahoma" w:hAnsi="Tahoma" w:cs="Tahoma"/>
          <w:sz w:val="22"/>
          <w:szCs w:val="22"/>
        </w:rPr>
        <w:t xml:space="preserve"> про вирішення задачі у області</w:t>
      </w:r>
    </w:p>
    <w:p w14:paraId="0DFA9A5D" w14:textId="44D993D6" w:rsidR="000E7B00" w:rsidRPr="00780751" w:rsidRDefault="000E7B00" w:rsidP="00DB0849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sz w:val="22"/>
          <w:szCs w:val="22"/>
        </w:rPr>
        <w:t xml:space="preserve">Прогностичні пожливості, дозволяють </w:t>
      </w:r>
      <w:r w:rsidRPr="00780751">
        <w:rPr>
          <w:rFonts w:ascii="Tahoma" w:hAnsi="Tahoma" w:cs="Tahoma"/>
          <w:b/>
          <w:bCs/>
          <w:sz w:val="22"/>
          <w:szCs w:val="22"/>
        </w:rPr>
        <w:t>вирішувати нові ситуації</w:t>
      </w:r>
      <w:r w:rsidRPr="00780751">
        <w:rPr>
          <w:rFonts w:ascii="Tahoma" w:hAnsi="Tahoma" w:cs="Tahoma"/>
          <w:sz w:val="22"/>
          <w:szCs w:val="22"/>
        </w:rPr>
        <w:t xml:space="preserve"> і </w:t>
      </w:r>
      <w:r w:rsidRPr="00780751">
        <w:rPr>
          <w:rFonts w:ascii="Tahoma" w:hAnsi="Tahoma" w:cs="Tahoma"/>
          <w:b/>
          <w:bCs/>
          <w:sz w:val="22"/>
          <w:szCs w:val="22"/>
        </w:rPr>
        <w:t>пояснюють</w:t>
      </w:r>
      <w:r w:rsidRPr="00780751">
        <w:rPr>
          <w:rFonts w:ascii="Tahoma" w:hAnsi="Tahoma" w:cs="Tahoma"/>
          <w:sz w:val="22"/>
          <w:szCs w:val="22"/>
        </w:rPr>
        <w:t xml:space="preserve"> які </w:t>
      </w:r>
      <w:r w:rsidRPr="00780751">
        <w:rPr>
          <w:rFonts w:ascii="Tahoma" w:hAnsi="Tahoma" w:cs="Tahoma"/>
          <w:b/>
          <w:bCs/>
          <w:sz w:val="22"/>
          <w:szCs w:val="22"/>
        </w:rPr>
        <w:t>зміни</w:t>
      </w:r>
      <w:r w:rsidRPr="00780751">
        <w:rPr>
          <w:rFonts w:ascii="Tahoma" w:hAnsi="Tahoma" w:cs="Tahoma"/>
          <w:sz w:val="22"/>
          <w:szCs w:val="22"/>
        </w:rPr>
        <w:t xml:space="preserve"> у новій</w:t>
      </w:r>
    </w:p>
    <w:p w14:paraId="0227F603" w14:textId="6963CC8F" w:rsidR="000E7B00" w:rsidRPr="00780751" w:rsidRDefault="000E7B00" w:rsidP="00DB0849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sz w:val="22"/>
          <w:szCs w:val="22"/>
        </w:rPr>
        <w:t xml:space="preserve">Нова якість – </w:t>
      </w:r>
      <w:r w:rsidRPr="00780751">
        <w:rPr>
          <w:rFonts w:ascii="Tahoma" w:hAnsi="Tahoma" w:cs="Tahoma"/>
          <w:b/>
          <w:bCs/>
          <w:sz w:val="22"/>
          <w:szCs w:val="22"/>
        </w:rPr>
        <w:t>інституціональна пам’ять</w:t>
      </w:r>
      <w:r w:rsidRPr="00780751">
        <w:rPr>
          <w:rFonts w:ascii="Tahoma" w:hAnsi="Tahoma" w:cs="Tahoma"/>
          <w:sz w:val="22"/>
          <w:szCs w:val="22"/>
        </w:rPr>
        <w:t xml:space="preserve">. </w:t>
      </w:r>
      <w:r w:rsidR="002F7257" w:rsidRPr="00780751">
        <w:rPr>
          <w:rFonts w:ascii="Tahoma" w:hAnsi="Tahoma" w:cs="Tahoma"/>
          <w:sz w:val="22"/>
          <w:szCs w:val="22"/>
        </w:rPr>
        <w:t xml:space="preserve">Заснована </w:t>
      </w:r>
      <w:r w:rsidRPr="00780751">
        <w:rPr>
          <w:rFonts w:ascii="Tahoma" w:hAnsi="Tahoma" w:cs="Tahoma"/>
          <w:sz w:val="22"/>
          <w:szCs w:val="22"/>
        </w:rPr>
        <w:t xml:space="preserve">на базі знань, входить до складу експертної системи, розроблена зі спілкування з фахівцями. Це </w:t>
      </w:r>
      <w:r w:rsidRPr="00780751">
        <w:rPr>
          <w:rFonts w:ascii="Tahoma" w:hAnsi="Tahoma" w:cs="Tahoma"/>
          <w:b/>
          <w:bCs/>
          <w:sz w:val="22"/>
          <w:szCs w:val="22"/>
        </w:rPr>
        <w:t>набір кваліфікованих думок</w:t>
      </w:r>
      <w:r w:rsidRPr="00780751">
        <w:rPr>
          <w:rFonts w:ascii="Tahoma" w:hAnsi="Tahoma" w:cs="Tahoma"/>
          <w:sz w:val="22"/>
          <w:szCs w:val="22"/>
        </w:rPr>
        <w:t>, поновлюваний довідник кращих практик</w:t>
      </w:r>
    </w:p>
    <w:p w14:paraId="0D218A21" w14:textId="11541643" w:rsidR="000E7B00" w:rsidRPr="00780751" w:rsidRDefault="008D60D4" w:rsidP="00DB0849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Т</w:t>
      </w:r>
      <w:r w:rsidR="000E7B00" w:rsidRPr="00780751">
        <w:rPr>
          <w:rFonts w:ascii="Tahoma" w:hAnsi="Tahoma" w:cs="Tahoma"/>
          <w:b/>
          <w:bCs/>
          <w:sz w:val="22"/>
          <w:szCs w:val="22"/>
        </w:rPr>
        <w:t>ренування працівників</w:t>
      </w:r>
      <w:r w:rsidR="000E7B00" w:rsidRPr="00780751">
        <w:rPr>
          <w:rFonts w:ascii="Tahoma" w:hAnsi="Tahoma" w:cs="Tahoma"/>
          <w:sz w:val="22"/>
          <w:szCs w:val="22"/>
        </w:rPr>
        <w:t xml:space="preserve"> за рахунок великого багажу знань та досвіду </w:t>
      </w:r>
    </w:p>
    <w:p w14:paraId="6328B966" w14:textId="143E8F21" w:rsidR="000E7B00" w:rsidRPr="00780751" w:rsidRDefault="000E7B00" w:rsidP="00DB0849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sz w:val="22"/>
          <w:szCs w:val="22"/>
        </w:rPr>
        <w:t xml:space="preserve">Явний </w:t>
      </w:r>
      <w:r w:rsidRPr="00780751">
        <w:rPr>
          <w:rFonts w:ascii="Tahoma" w:hAnsi="Tahoma" w:cs="Tahoma"/>
          <w:b/>
          <w:bCs/>
          <w:sz w:val="22"/>
          <w:szCs w:val="22"/>
        </w:rPr>
        <w:t xml:space="preserve">поділ </w:t>
      </w:r>
      <w:r w:rsidRPr="00780751">
        <w:rPr>
          <w:rFonts w:ascii="Tahoma" w:hAnsi="Tahoma" w:cs="Tahoma"/>
          <w:sz w:val="22"/>
          <w:szCs w:val="22"/>
        </w:rPr>
        <w:t>засобів керування та даних</w:t>
      </w:r>
    </w:p>
    <w:p w14:paraId="556916E2" w14:textId="590FC49B" w:rsidR="000E7B00" w:rsidRPr="00780751" w:rsidRDefault="000E7B00" w:rsidP="00DB0849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sz w:val="22"/>
          <w:szCs w:val="22"/>
        </w:rPr>
        <w:t xml:space="preserve">Слабка детермінованість керування </w:t>
      </w:r>
    </w:p>
    <w:p w14:paraId="0061E4D4" w14:textId="74DD798C" w:rsidR="00354CAB" w:rsidRPr="00780751" w:rsidRDefault="00354CAB" w:rsidP="00DB0849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sz w:val="22"/>
          <w:szCs w:val="22"/>
        </w:rPr>
        <w:t xml:space="preserve">Використання </w:t>
      </w:r>
      <w:r w:rsidRPr="00780751">
        <w:rPr>
          <w:rFonts w:ascii="Tahoma" w:hAnsi="Tahoma" w:cs="Tahoma"/>
          <w:b/>
          <w:bCs/>
          <w:sz w:val="22"/>
          <w:szCs w:val="22"/>
        </w:rPr>
        <w:t>евристичних</w:t>
      </w:r>
      <w:r w:rsidRPr="00780751">
        <w:rPr>
          <w:rFonts w:ascii="Tahoma" w:hAnsi="Tahoma" w:cs="Tahoma"/>
          <w:sz w:val="22"/>
          <w:szCs w:val="22"/>
        </w:rPr>
        <w:t xml:space="preserve"> та наближених </w:t>
      </w:r>
      <w:r w:rsidRPr="00780751">
        <w:rPr>
          <w:rFonts w:ascii="Tahoma" w:hAnsi="Tahoma" w:cs="Tahoma"/>
          <w:b/>
          <w:bCs/>
          <w:sz w:val="22"/>
          <w:szCs w:val="22"/>
        </w:rPr>
        <w:t>методів</w:t>
      </w:r>
      <w:r w:rsidRPr="00780751">
        <w:rPr>
          <w:rFonts w:ascii="Tahoma" w:hAnsi="Tahoma" w:cs="Tahoma"/>
          <w:sz w:val="22"/>
          <w:szCs w:val="22"/>
        </w:rPr>
        <w:t xml:space="preserve"> які </w:t>
      </w:r>
      <w:r w:rsidRPr="00780751">
        <w:rPr>
          <w:rFonts w:ascii="Tahoma" w:hAnsi="Tahoma" w:cs="Tahoma"/>
          <w:b/>
          <w:bCs/>
          <w:sz w:val="22"/>
          <w:szCs w:val="22"/>
        </w:rPr>
        <w:t>не гарантують успіх</w:t>
      </w:r>
      <w:r w:rsidRPr="00780751">
        <w:rPr>
          <w:rFonts w:ascii="Tahoma" w:hAnsi="Tahoma" w:cs="Tahoma"/>
          <w:sz w:val="22"/>
          <w:szCs w:val="22"/>
        </w:rPr>
        <w:t xml:space="preserve">. Евристика це правило впливу – подає знання з досвіду рішення аналогічних проблем. Методи такі приблизні бо </w:t>
      </w:r>
      <w:r w:rsidRPr="00780751">
        <w:rPr>
          <w:rFonts w:ascii="Tahoma" w:hAnsi="Tahoma" w:cs="Tahoma"/>
          <w:b/>
          <w:bCs/>
          <w:sz w:val="22"/>
          <w:szCs w:val="22"/>
        </w:rPr>
        <w:t>не вимагають</w:t>
      </w:r>
      <w:r w:rsidRPr="00780751">
        <w:rPr>
          <w:rFonts w:ascii="Tahoma" w:hAnsi="Tahoma" w:cs="Tahoma"/>
          <w:sz w:val="22"/>
          <w:szCs w:val="22"/>
        </w:rPr>
        <w:t xml:space="preserve"> повної вихідної інфи і мають ступінь впевненості правильності пропонованого рішення</w:t>
      </w:r>
    </w:p>
    <w:p w14:paraId="77CFFFA2" w14:textId="0E6E39E1" w:rsidR="00354CAB" w:rsidRPr="00780751" w:rsidRDefault="00354CAB" w:rsidP="00DB0849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sz w:val="22"/>
          <w:szCs w:val="22"/>
        </w:rPr>
        <w:t xml:space="preserve">Здатність символьних суджень – </w:t>
      </w:r>
      <w:r w:rsidRPr="00780751">
        <w:rPr>
          <w:rFonts w:ascii="Tahoma" w:hAnsi="Tahoma" w:cs="Tahoma"/>
          <w:b/>
          <w:bCs/>
          <w:sz w:val="22"/>
          <w:szCs w:val="22"/>
        </w:rPr>
        <w:t>подавати знання символами</w:t>
      </w:r>
      <w:r w:rsidRPr="00780751">
        <w:rPr>
          <w:rFonts w:ascii="Tahoma" w:hAnsi="Tahoma" w:cs="Tahoma"/>
          <w:sz w:val="22"/>
          <w:szCs w:val="22"/>
        </w:rPr>
        <w:t xml:space="preserve"> і навпаки</w:t>
      </w:r>
    </w:p>
    <w:p w14:paraId="1B06490F" w14:textId="1CB8D747" w:rsidR="00354CAB" w:rsidRPr="00780751" w:rsidRDefault="00354CAB" w:rsidP="00DB0849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sz w:val="22"/>
          <w:szCs w:val="22"/>
        </w:rPr>
        <w:t>Прийняття рішень на основі правил та логічного виведення</w:t>
      </w:r>
    </w:p>
    <w:p w14:paraId="59E10A00" w14:textId="2517739B" w:rsidR="00354CAB" w:rsidRPr="00780751" w:rsidRDefault="00354CAB" w:rsidP="00DB0849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sz w:val="22"/>
          <w:szCs w:val="22"/>
        </w:rPr>
        <w:t xml:space="preserve">Організація виконання через </w:t>
      </w:r>
      <w:r w:rsidRPr="00780751">
        <w:rPr>
          <w:rFonts w:ascii="Tahoma" w:hAnsi="Tahoma" w:cs="Tahoma"/>
          <w:b/>
          <w:bCs/>
          <w:sz w:val="22"/>
          <w:szCs w:val="22"/>
        </w:rPr>
        <w:t>машину логічного виведення</w:t>
      </w:r>
      <w:r w:rsidRPr="00780751">
        <w:rPr>
          <w:rFonts w:ascii="Tahoma" w:hAnsi="Tahoma" w:cs="Tahoma"/>
          <w:sz w:val="22"/>
          <w:szCs w:val="22"/>
        </w:rPr>
        <w:t xml:space="preserve"> </w:t>
      </w:r>
    </w:p>
    <w:p w14:paraId="09882B41" w14:textId="098A884B" w:rsidR="00354CAB" w:rsidRPr="00780751" w:rsidRDefault="00354CAB" w:rsidP="00DB0849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b/>
          <w:bCs/>
          <w:sz w:val="22"/>
          <w:szCs w:val="22"/>
        </w:rPr>
        <w:lastRenderedPageBreak/>
        <w:t>Самосвідомість</w:t>
      </w:r>
      <w:r w:rsidRPr="00780751">
        <w:rPr>
          <w:rFonts w:ascii="Tahoma" w:hAnsi="Tahoma" w:cs="Tahoma"/>
          <w:sz w:val="22"/>
          <w:szCs w:val="22"/>
        </w:rPr>
        <w:t xml:space="preserve"> – здатність </w:t>
      </w:r>
      <w:r w:rsidRPr="00780751">
        <w:rPr>
          <w:rFonts w:ascii="Tahoma" w:hAnsi="Tahoma" w:cs="Tahoma"/>
          <w:b/>
          <w:bCs/>
          <w:sz w:val="22"/>
          <w:szCs w:val="22"/>
        </w:rPr>
        <w:t>досліджувати</w:t>
      </w:r>
      <w:r w:rsidRPr="00780751">
        <w:rPr>
          <w:rFonts w:ascii="Tahoma" w:hAnsi="Tahoma" w:cs="Tahoma"/>
          <w:sz w:val="22"/>
          <w:szCs w:val="22"/>
        </w:rPr>
        <w:t xml:space="preserve"> власні </w:t>
      </w:r>
      <w:r w:rsidRPr="00780751">
        <w:rPr>
          <w:rFonts w:ascii="Tahoma" w:hAnsi="Tahoma" w:cs="Tahoma"/>
          <w:b/>
          <w:bCs/>
          <w:sz w:val="22"/>
          <w:szCs w:val="22"/>
        </w:rPr>
        <w:t>судження</w:t>
      </w:r>
      <w:r w:rsidRPr="00780751">
        <w:rPr>
          <w:rFonts w:ascii="Tahoma" w:hAnsi="Tahoma" w:cs="Tahoma"/>
          <w:sz w:val="22"/>
          <w:szCs w:val="22"/>
        </w:rPr>
        <w:t xml:space="preserve">, перевіряти їх правильність та </w:t>
      </w:r>
      <w:r w:rsidRPr="00780751">
        <w:rPr>
          <w:rFonts w:ascii="Tahoma" w:hAnsi="Tahoma" w:cs="Tahoma"/>
          <w:b/>
          <w:bCs/>
          <w:sz w:val="22"/>
          <w:szCs w:val="22"/>
        </w:rPr>
        <w:t>пояснювати</w:t>
      </w:r>
      <w:r w:rsidRPr="00780751">
        <w:rPr>
          <w:rFonts w:ascii="Tahoma" w:hAnsi="Tahoma" w:cs="Tahoma"/>
          <w:sz w:val="22"/>
          <w:szCs w:val="22"/>
        </w:rPr>
        <w:t xml:space="preserve"> свої </w:t>
      </w:r>
      <w:r w:rsidRPr="00780751">
        <w:rPr>
          <w:rFonts w:ascii="Tahoma" w:hAnsi="Tahoma" w:cs="Tahoma"/>
          <w:b/>
          <w:bCs/>
          <w:sz w:val="22"/>
          <w:szCs w:val="22"/>
        </w:rPr>
        <w:t>дії</w:t>
      </w:r>
      <w:r w:rsidRPr="00780751">
        <w:rPr>
          <w:rFonts w:ascii="Tahoma" w:hAnsi="Tahoma" w:cs="Tahoma"/>
          <w:sz w:val="22"/>
          <w:szCs w:val="22"/>
        </w:rPr>
        <w:t xml:space="preserve"> </w:t>
      </w:r>
    </w:p>
    <w:p w14:paraId="3E11B296" w14:textId="1AF3F0D5" w:rsidR="00354CAB" w:rsidRPr="00780751" w:rsidRDefault="00354CAB" w:rsidP="00DB0849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Здатність навчатися</w:t>
      </w:r>
      <w:r w:rsidRPr="00780751">
        <w:rPr>
          <w:rFonts w:ascii="Tahoma" w:hAnsi="Tahoma" w:cs="Tahoma"/>
          <w:sz w:val="22"/>
          <w:szCs w:val="22"/>
        </w:rPr>
        <w:t xml:space="preserve"> на помилках</w:t>
      </w:r>
    </w:p>
    <w:p w14:paraId="6E0C9C85" w14:textId="3F1F9409" w:rsidR="00354CAB" w:rsidRPr="00780751" w:rsidRDefault="00251072" w:rsidP="00DB0849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sz w:val="22"/>
          <w:szCs w:val="22"/>
        </w:rPr>
        <w:t xml:space="preserve">Може </w:t>
      </w:r>
      <w:r w:rsidRPr="00780751">
        <w:rPr>
          <w:rFonts w:ascii="Tahoma" w:hAnsi="Tahoma" w:cs="Tahoma"/>
          <w:b/>
          <w:bCs/>
          <w:sz w:val="22"/>
          <w:szCs w:val="22"/>
        </w:rPr>
        <w:t>приймати</w:t>
      </w:r>
      <w:r w:rsidRPr="00780751">
        <w:rPr>
          <w:rFonts w:ascii="Tahoma" w:hAnsi="Tahoma" w:cs="Tahoma"/>
          <w:sz w:val="22"/>
          <w:szCs w:val="22"/>
        </w:rPr>
        <w:t xml:space="preserve"> неповні/неправильні </w:t>
      </w:r>
      <w:r w:rsidRPr="00780751">
        <w:rPr>
          <w:rFonts w:ascii="Tahoma" w:hAnsi="Tahoma" w:cs="Tahoma"/>
          <w:b/>
          <w:bCs/>
          <w:sz w:val="22"/>
          <w:szCs w:val="22"/>
        </w:rPr>
        <w:t>дані</w:t>
      </w:r>
      <w:r w:rsidRPr="00780751">
        <w:rPr>
          <w:rFonts w:ascii="Tahoma" w:hAnsi="Tahoma" w:cs="Tahoma"/>
          <w:sz w:val="22"/>
          <w:szCs w:val="22"/>
        </w:rPr>
        <w:t xml:space="preserve"> на вхід</w:t>
      </w:r>
    </w:p>
    <w:p w14:paraId="56DD9EB7" w14:textId="49F66251" w:rsidR="00251072" w:rsidRPr="00780751" w:rsidRDefault="00251072" w:rsidP="00DB0849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Компетентність</w:t>
      </w:r>
      <w:r w:rsidRPr="00780751">
        <w:rPr>
          <w:rFonts w:ascii="Tahoma" w:hAnsi="Tahoma" w:cs="Tahoma"/>
          <w:sz w:val="22"/>
          <w:szCs w:val="22"/>
        </w:rPr>
        <w:t xml:space="preserve"> – досягає </w:t>
      </w:r>
      <w:r w:rsidRPr="00780751">
        <w:rPr>
          <w:rFonts w:ascii="Tahoma" w:hAnsi="Tahoma" w:cs="Tahoma"/>
          <w:b/>
          <w:bCs/>
          <w:sz w:val="22"/>
          <w:szCs w:val="22"/>
        </w:rPr>
        <w:t>експертного рівня рішень</w:t>
      </w:r>
      <w:r w:rsidRPr="00780751">
        <w:rPr>
          <w:rFonts w:ascii="Tahoma" w:hAnsi="Tahoma" w:cs="Tahoma"/>
          <w:sz w:val="22"/>
          <w:szCs w:val="22"/>
        </w:rPr>
        <w:t xml:space="preserve"> (вирішує так само добре як і середній професіонал), є </w:t>
      </w:r>
      <w:r w:rsidRPr="00780751">
        <w:rPr>
          <w:rFonts w:ascii="Tahoma" w:hAnsi="Tahoma" w:cs="Tahoma"/>
          <w:b/>
          <w:bCs/>
          <w:sz w:val="22"/>
          <w:szCs w:val="22"/>
        </w:rPr>
        <w:t>вмілою</w:t>
      </w:r>
      <w:r w:rsidRPr="00780751">
        <w:rPr>
          <w:rFonts w:ascii="Tahoma" w:hAnsi="Tahoma" w:cs="Tahoma"/>
          <w:sz w:val="22"/>
          <w:szCs w:val="22"/>
        </w:rPr>
        <w:t xml:space="preserve"> (знання застосовує швидко та ефективно), має </w:t>
      </w:r>
      <w:r w:rsidRPr="00780751">
        <w:rPr>
          <w:rFonts w:ascii="Tahoma" w:hAnsi="Tahoma" w:cs="Tahoma"/>
          <w:b/>
          <w:bCs/>
          <w:sz w:val="22"/>
          <w:szCs w:val="22"/>
        </w:rPr>
        <w:t>адекватну робастні</w:t>
      </w:r>
      <w:r w:rsidRPr="00780751">
        <w:rPr>
          <w:rFonts w:ascii="Tahoma" w:hAnsi="Tahoma" w:cs="Tahoma"/>
          <w:b/>
          <w:bCs/>
          <w:sz w:val="22"/>
          <w:szCs w:val="22"/>
        </w:rPr>
        <w:t>с</w:t>
      </w:r>
      <w:r w:rsidRPr="00780751">
        <w:rPr>
          <w:rFonts w:ascii="Tahoma" w:hAnsi="Tahoma" w:cs="Tahoma"/>
          <w:b/>
          <w:bCs/>
          <w:sz w:val="22"/>
          <w:szCs w:val="22"/>
        </w:rPr>
        <w:t>ть</w:t>
      </w:r>
      <w:r w:rsidRPr="00780751">
        <w:rPr>
          <w:rFonts w:ascii="Tahoma" w:hAnsi="Tahoma" w:cs="Tahoma"/>
          <w:sz w:val="22"/>
          <w:szCs w:val="22"/>
        </w:rPr>
        <w:t xml:space="preserve"> (</w:t>
      </w:r>
      <w:r w:rsidR="00E23F0B" w:rsidRPr="00780751">
        <w:rPr>
          <w:rFonts w:ascii="Tahoma" w:hAnsi="Tahoma" w:cs="Tahoma"/>
          <w:sz w:val="22"/>
          <w:szCs w:val="22"/>
        </w:rPr>
        <w:t>поступове зниження якості роботи)</w:t>
      </w:r>
    </w:p>
    <w:p w14:paraId="6E1696D7" w14:textId="68B39C26" w:rsidR="00270B11" w:rsidRPr="00780751" w:rsidRDefault="00270B11" w:rsidP="00DB0849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sz w:val="22"/>
          <w:szCs w:val="22"/>
        </w:rPr>
        <w:t>Логічна</w:t>
      </w:r>
      <w:r w:rsidRPr="00780751">
        <w:rPr>
          <w:rFonts w:ascii="Tahoma" w:hAnsi="Tahoma" w:cs="Tahoma"/>
          <w:b/>
          <w:bCs/>
          <w:sz w:val="22"/>
          <w:szCs w:val="22"/>
        </w:rPr>
        <w:t xml:space="preserve"> адекватність</w:t>
      </w:r>
      <w:r w:rsidRPr="00780751">
        <w:rPr>
          <w:rFonts w:ascii="Tahoma" w:hAnsi="Tahoma" w:cs="Tahoma"/>
          <w:sz w:val="22"/>
          <w:szCs w:val="22"/>
        </w:rPr>
        <w:t xml:space="preserve"> – </w:t>
      </w:r>
      <w:r w:rsidRPr="00780751">
        <w:rPr>
          <w:rFonts w:ascii="Tahoma" w:hAnsi="Tahoma" w:cs="Tahoma"/>
          <w:b/>
          <w:bCs/>
          <w:sz w:val="22"/>
          <w:szCs w:val="22"/>
        </w:rPr>
        <w:t>розпізнає</w:t>
      </w:r>
      <w:r w:rsidRPr="00780751">
        <w:rPr>
          <w:rFonts w:ascii="Tahoma" w:hAnsi="Tahoma" w:cs="Tahoma"/>
          <w:sz w:val="22"/>
          <w:szCs w:val="22"/>
        </w:rPr>
        <w:t xml:space="preserve"> всі </w:t>
      </w:r>
      <w:r w:rsidRPr="00780751">
        <w:rPr>
          <w:rFonts w:ascii="Tahoma" w:hAnsi="Tahoma" w:cs="Tahoma"/>
          <w:b/>
          <w:bCs/>
          <w:sz w:val="22"/>
          <w:szCs w:val="22"/>
        </w:rPr>
        <w:t>відмінності</w:t>
      </w:r>
      <w:r w:rsidRPr="00780751">
        <w:rPr>
          <w:rFonts w:ascii="Tahoma" w:hAnsi="Tahoma" w:cs="Tahoma"/>
          <w:sz w:val="22"/>
          <w:szCs w:val="22"/>
        </w:rPr>
        <w:t xml:space="preserve"> між сутностями експертної системи</w:t>
      </w:r>
    </w:p>
    <w:p w14:paraId="06A31E82" w14:textId="1DD75D77" w:rsidR="00E512D8" w:rsidRPr="00780751" w:rsidRDefault="00E512D8" w:rsidP="00DB0849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sz w:val="22"/>
          <w:szCs w:val="22"/>
        </w:rPr>
        <w:t>Логічна</w:t>
      </w:r>
      <w:r w:rsidRPr="00780751">
        <w:rPr>
          <w:rFonts w:ascii="Tahoma" w:hAnsi="Tahoma" w:cs="Tahoma"/>
          <w:b/>
          <w:bCs/>
          <w:sz w:val="22"/>
          <w:szCs w:val="22"/>
        </w:rPr>
        <w:t xml:space="preserve"> прозорість</w:t>
      </w:r>
      <w:r w:rsidRPr="00780751">
        <w:rPr>
          <w:rFonts w:ascii="Tahoma" w:hAnsi="Tahoma" w:cs="Tahoma"/>
          <w:sz w:val="22"/>
          <w:szCs w:val="22"/>
        </w:rPr>
        <w:t xml:space="preserve"> – </w:t>
      </w:r>
      <w:r w:rsidRPr="00780751">
        <w:rPr>
          <w:rFonts w:ascii="Tahoma" w:hAnsi="Tahoma" w:cs="Tahoma"/>
          <w:b/>
          <w:bCs/>
          <w:sz w:val="22"/>
          <w:szCs w:val="22"/>
        </w:rPr>
        <w:t>пояснює</w:t>
      </w:r>
      <w:r w:rsidRPr="00780751">
        <w:rPr>
          <w:rFonts w:ascii="Tahoma" w:hAnsi="Tahoma" w:cs="Tahoma"/>
          <w:sz w:val="22"/>
          <w:szCs w:val="22"/>
        </w:rPr>
        <w:t xml:space="preserve"> методи </w:t>
      </w:r>
      <w:r w:rsidRPr="00780751">
        <w:rPr>
          <w:rFonts w:ascii="Tahoma" w:hAnsi="Tahoma" w:cs="Tahoma"/>
          <w:b/>
          <w:bCs/>
          <w:sz w:val="22"/>
          <w:szCs w:val="22"/>
        </w:rPr>
        <w:t>прийняття</w:t>
      </w:r>
      <w:r w:rsidRPr="00780751">
        <w:rPr>
          <w:rFonts w:ascii="Tahoma" w:hAnsi="Tahoma" w:cs="Tahoma"/>
          <w:sz w:val="22"/>
          <w:szCs w:val="22"/>
        </w:rPr>
        <w:t xml:space="preserve"> рішень </w:t>
      </w:r>
    </w:p>
    <w:p w14:paraId="505B2577" w14:textId="29378CE7" w:rsidR="00E512D8" w:rsidRPr="00780751" w:rsidRDefault="00E512D8" w:rsidP="00DB0849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 xml:space="preserve">Еврестична </w:t>
      </w:r>
      <w:r w:rsidRPr="00780751">
        <w:rPr>
          <w:rFonts w:ascii="Tahoma" w:hAnsi="Tahoma" w:cs="Tahoma"/>
          <w:sz w:val="22"/>
          <w:szCs w:val="22"/>
        </w:rPr>
        <w:t xml:space="preserve">потужність – наявність методу </w:t>
      </w:r>
      <w:r w:rsidRPr="00780751">
        <w:rPr>
          <w:rFonts w:ascii="Tahoma" w:hAnsi="Tahoma" w:cs="Tahoma"/>
          <w:b/>
          <w:bCs/>
          <w:sz w:val="22"/>
          <w:szCs w:val="22"/>
        </w:rPr>
        <w:t>подання знань</w:t>
      </w:r>
      <w:r w:rsidRPr="00780751">
        <w:rPr>
          <w:rFonts w:ascii="Tahoma" w:hAnsi="Tahoma" w:cs="Tahoma"/>
          <w:sz w:val="22"/>
          <w:szCs w:val="22"/>
        </w:rPr>
        <w:t xml:space="preserve"> для вирішення проблеми </w:t>
      </w:r>
    </w:p>
    <w:p w14:paraId="596FD221" w14:textId="73C85C20" w:rsidR="00E512D8" w:rsidRPr="00780751" w:rsidRDefault="00E512D8" w:rsidP="00DB0849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sz w:val="22"/>
          <w:szCs w:val="22"/>
        </w:rPr>
        <w:t>Природність</w:t>
      </w:r>
      <w:r w:rsidRPr="00780751">
        <w:rPr>
          <w:rFonts w:ascii="Tahoma" w:hAnsi="Tahoma" w:cs="Tahoma"/>
          <w:b/>
          <w:bCs/>
          <w:sz w:val="22"/>
          <w:szCs w:val="22"/>
        </w:rPr>
        <w:t xml:space="preserve"> нотації</w:t>
      </w:r>
      <w:r w:rsidRPr="00780751">
        <w:rPr>
          <w:rFonts w:ascii="Tahoma" w:hAnsi="Tahoma" w:cs="Tahoma"/>
          <w:sz w:val="22"/>
          <w:szCs w:val="22"/>
        </w:rPr>
        <w:t xml:space="preserve"> – </w:t>
      </w:r>
      <w:r w:rsidRPr="00780751">
        <w:rPr>
          <w:rFonts w:ascii="Tahoma" w:hAnsi="Tahoma" w:cs="Tahoma"/>
          <w:b/>
          <w:bCs/>
          <w:sz w:val="22"/>
          <w:szCs w:val="22"/>
        </w:rPr>
        <w:t>зрозумілість формалізмів</w:t>
      </w:r>
      <w:r w:rsidRPr="00780751">
        <w:rPr>
          <w:rFonts w:ascii="Tahoma" w:hAnsi="Tahoma" w:cs="Tahoma"/>
          <w:sz w:val="22"/>
          <w:szCs w:val="22"/>
        </w:rPr>
        <w:t xml:space="preserve"> експертної системи </w:t>
      </w:r>
    </w:p>
    <w:p w14:paraId="0BD0DF79" w14:textId="69FAF382" w:rsidR="00E512D8" w:rsidRPr="00780751" w:rsidRDefault="00E512D8" w:rsidP="00DB0849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Глибина</w:t>
      </w:r>
      <w:r w:rsidRPr="00780751">
        <w:rPr>
          <w:rFonts w:ascii="Tahoma" w:hAnsi="Tahoma" w:cs="Tahoma"/>
          <w:sz w:val="22"/>
          <w:szCs w:val="22"/>
        </w:rPr>
        <w:t xml:space="preserve"> – здатність </w:t>
      </w:r>
      <w:r w:rsidRPr="00780751">
        <w:rPr>
          <w:rFonts w:ascii="Tahoma" w:hAnsi="Tahoma" w:cs="Tahoma"/>
          <w:b/>
          <w:bCs/>
          <w:sz w:val="22"/>
          <w:szCs w:val="22"/>
        </w:rPr>
        <w:t>працювати</w:t>
      </w:r>
      <w:r w:rsidRPr="00780751">
        <w:rPr>
          <w:rFonts w:ascii="Tahoma" w:hAnsi="Tahoma" w:cs="Tahoma"/>
          <w:sz w:val="22"/>
          <w:szCs w:val="22"/>
        </w:rPr>
        <w:t xml:space="preserve"> в області </w:t>
      </w:r>
      <w:r w:rsidRPr="00780751">
        <w:rPr>
          <w:rFonts w:ascii="Tahoma" w:hAnsi="Tahoma" w:cs="Tahoma"/>
          <w:b/>
          <w:bCs/>
          <w:sz w:val="22"/>
          <w:szCs w:val="22"/>
        </w:rPr>
        <w:t>важких задач</w:t>
      </w:r>
      <w:r w:rsidRPr="00780751">
        <w:rPr>
          <w:rFonts w:ascii="Tahoma" w:hAnsi="Tahoma" w:cs="Tahoma"/>
          <w:sz w:val="22"/>
          <w:szCs w:val="22"/>
        </w:rPr>
        <w:t xml:space="preserve"> зі складними правилами (складні конструкції чи велику їх кількість)</w:t>
      </w:r>
    </w:p>
    <w:p w14:paraId="0CA7F529" w14:textId="13ADB65E" w:rsidR="00E512D8" w:rsidRPr="00780751" w:rsidRDefault="00382164" w:rsidP="00DB0849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Корисність</w:t>
      </w:r>
      <w:r w:rsidRPr="00780751">
        <w:rPr>
          <w:rFonts w:ascii="Tahoma" w:hAnsi="Tahoma" w:cs="Tahoma"/>
          <w:sz w:val="22"/>
          <w:szCs w:val="22"/>
        </w:rPr>
        <w:t xml:space="preserve"> – здатність </w:t>
      </w:r>
      <w:r w:rsidRPr="00780751">
        <w:rPr>
          <w:rFonts w:ascii="Tahoma" w:hAnsi="Tahoma" w:cs="Tahoma"/>
          <w:b/>
          <w:bCs/>
          <w:sz w:val="22"/>
          <w:szCs w:val="22"/>
        </w:rPr>
        <w:t>визначати потреби</w:t>
      </w:r>
      <w:r w:rsidRPr="00780751">
        <w:rPr>
          <w:rFonts w:ascii="Tahoma" w:hAnsi="Tahoma" w:cs="Tahoma"/>
          <w:sz w:val="22"/>
          <w:szCs w:val="22"/>
        </w:rPr>
        <w:t xml:space="preserve"> користувача в діалозі, виявляти та </w:t>
      </w:r>
      <w:r w:rsidRPr="00780751">
        <w:rPr>
          <w:rFonts w:ascii="Tahoma" w:hAnsi="Tahoma" w:cs="Tahoma"/>
          <w:b/>
          <w:bCs/>
          <w:sz w:val="22"/>
          <w:szCs w:val="22"/>
        </w:rPr>
        <w:t>усувати</w:t>
      </w:r>
      <w:r w:rsidRPr="00780751">
        <w:rPr>
          <w:rFonts w:ascii="Tahoma" w:hAnsi="Tahoma" w:cs="Tahoma"/>
          <w:sz w:val="22"/>
          <w:szCs w:val="22"/>
        </w:rPr>
        <w:t xml:space="preserve"> </w:t>
      </w:r>
      <w:r w:rsidRPr="00780751">
        <w:rPr>
          <w:rFonts w:ascii="Tahoma" w:hAnsi="Tahoma" w:cs="Tahoma"/>
          <w:b/>
          <w:bCs/>
          <w:sz w:val="22"/>
          <w:szCs w:val="22"/>
        </w:rPr>
        <w:t>причини</w:t>
      </w:r>
      <w:r w:rsidRPr="00780751">
        <w:rPr>
          <w:rFonts w:ascii="Tahoma" w:hAnsi="Tahoma" w:cs="Tahoma"/>
          <w:sz w:val="22"/>
          <w:szCs w:val="22"/>
        </w:rPr>
        <w:t xml:space="preserve"> невдач, </w:t>
      </w:r>
      <w:r w:rsidRPr="00780751">
        <w:rPr>
          <w:rFonts w:ascii="Tahoma" w:hAnsi="Tahoma" w:cs="Tahoma"/>
          <w:b/>
          <w:bCs/>
          <w:sz w:val="22"/>
          <w:szCs w:val="22"/>
        </w:rPr>
        <w:t>вирішувати задачі</w:t>
      </w:r>
      <w:r w:rsidRPr="00780751">
        <w:rPr>
          <w:rFonts w:ascii="Tahoma" w:hAnsi="Tahoma" w:cs="Tahoma"/>
          <w:sz w:val="22"/>
          <w:szCs w:val="22"/>
        </w:rPr>
        <w:t xml:space="preserve"> поставлені</w:t>
      </w:r>
    </w:p>
    <w:p w14:paraId="4CF9A1F5" w14:textId="6BD8E672" w:rsidR="00DC78C2" w:rsidRPr="00780751" w:rsidRDefault="00DC78C2" w:rsidP="00DB0849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 xml:space="preserve">Гнучкість </w:t>
      </w:r>
      <w:r w:rsidRPr="00780751">
        <w:rPr>
          <w:rFonts w:ascii="Tahoma" w:hAnsi="Tahoma" w:cs="Tahoma"/>
          <w:sz w:val="22"/>
          <w:szCs w:val="22"/>
        </w:rPr>
        <w:t xml:space="preserve">– здатність </w:t>
      </w:r>
      <w:r w:rsidRPr="00780751">
        <w:rPr>
          <w:rFonts w:ascii="Tahoma" w:hAnsi="Tahoma" w:cs="Tahoma"/>
          <w:b/>
          <w:bCs/>
          <w:sz w:val="22"/>
          <w:szCs w:val="22"/>
        </w:rPr>
        <w:t>підлаштовуватися</w:t>
      </w:r>
      <w:r w:rsidRPr="00780751">
        <w:rPr>
          <w:rFonts w:ascii="Tahoma" w:hAnsi="Tahoma" w:cs="Tahoma"/>
          <w:sz w:val="22"/>
          <w:szCs w:val="22"/>
        </w:rPr>
        <w:t xml:space="preserve"> під користувачів та </w:t>
      </w:r>
      <w:r w:rsidRPr="00780751">
        <w:rPr>
          <w:rFonts w:ascii="Tahoma" w:hAnsi="Tahoma" w:cs="Tahoma"/>
          <w:b/>
          <w:bCs/>
          <w:sz w:val="22"/>
          <w:szCs w:val="22"/>
        </w:rPr>
        <w:t>враховувати зміни</w:t>
      </w:r>
      <w:r w:rsidRPr="00780751">
        <w:rPr>
          <w:rFonts w:ascii="Tahoma" w:hAnsi="Tahoma" w:cs="Tahoma"/>
          <w:sz w:val="22"/>
          <w:szCs w:val="22"/>
        </w:rPr>
        <w:t xml:space="preserve"> їх кваліфікацій</w:t>
      </w:r>
    </w:p>
    <w:p w14:paraId="552DF770" w14:textId="10B1FE36" w:rsidR="00DC78C2" w:rsidRPr="00780751" w:rsidRDefault="00DC78C2" w:rsidP="00DB0849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  <w:lang w:val="en-US"/>
        </w:rPr>
      </w:pPr>
      <w:r w:rsidRPr="00780751">
        <w:rPr>
          <w:rFonts w:ascii="Tahoma" w:hAnsi="Tahoma" w:cs="Tahoma"/>
          <w:b/>
          <w:bCs/>
          <w:sz w:val="22"/>
          <w:szCs w:val="22"/>
        </w:rPr>
        <w:t>Зручність</w:t>
      </w:r>
      <w:r w:rsidRPr="00780751">
        <w:rPr>
          <w:rFonts w:ascii="Tahoma" w:hAnsi="Tahoma" w:cs="Tahoma"/>
          <w:sz w:val="22"/>
          <w:szCs w:val="22"/>
        </w:rPr>
        <w:t xml:space="preserve"> роботи – </w:t>
      </w:r>
      <w:r w:rsidRPr="00780751">
        <w:rPr>
          <w:rFonts w:ascii="Tahoma" w:hAnsi="Tahoma" w:cs="Tahoma"/>
          <w:b/>
          <w:bCs/>
          <w:sz w:val="22"/>
          <w:szCs w:val="22"/>
        </w:rPr>
        <w:t>природність взаємодії</w:t>
      </w:r>
      <w:r w:rsidRPr="00780751">
        <w:rPr>
          <w:rFonts w:ascii="Tahoma" w:hAnsi="Tahoma" w:cs="Tahoma"/>
          <w:sz w:val="22"/>
          <w:szCs w:val="22"/>
        </w:rPr>
        <w:t xml:space="preserve"> з системою, </w:t>
      </w:r>
      <w:r w:rsidRPr="00780751">
        <w:rPr>
          <w:rFonts w:ascii="Tahoma" w:hAnsi="Tahoma" w:cs="Tahoma"/>
          <w:b/>
          <w:bCs/>
          <w:sz w:val="22"/>
          <w:szCs w:val="22"/>
        </w:rPr>
        <w:t>гнучкість</w:t>
      </w:r>
      <w:r w:rsidRPr="00780751">
        <w:rPr>
          <w:rFonts w:ascii="Tahoma" w:hAnsi="Tahoma" w:cs="Tahoma"/>
          <w:sz w:val="22"/>
          <w:szCs w:val="22"/>
        </w:rPr>
        <w:t xml:space="preserve"> до помилок (не виходе з ладу при помилках)</w:t>
      </w:r>
    </w:p>
    <w:p w14:paraId="6184A3AC" w14:textId="77777777" w:rsidR="00786874" w:rsidRPr="00780751" w:rsidRDefault="00786874" w:rsidP="00786874">
      <w:pPr>
        <w:rPr>
          <w:rFonts w:ascii="Tahoma" w:hAnsi="Tahoma" w:cs="Tahoma"/>
          <w:sz w:val="22"/>
          <w:szCs w:val="22"/>
        </w:rPr>
      </w:pPr>
    </w:p>
    <w:p w14:paraId="5A935B32" w14:textId="2AC3E744" w:rsidR="00786874" w:rsidRPr="00780751" w:rsidRDefault="00786874" w:rsidP="00786874">
      <w:pPr>
        <w:pStyle w:val="H3"/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>Класифікація експертних систем</w:t>
      </w:r>
    </w:p>
    <w:p w14:paraId="6A4F5E93" w14:textId="0C4D6107" w:rsidR="00786874" w:rsidRPr="00780751" w:rsidRDefault="00786874" w:rsidP="00786874">
      <w:p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>Види експертних систем є наступні:</w:t>
      </w:r>
    </w:p>
    <w:p w14:paraId="255A12EB" w14:textId="448FFE84" w:rsidR="00786874" w:rsidRPr="00780751" w:rsidRDefault="00786874" w:rsidP="00786874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>За метою створення: для навчання, рішення задач, автоматизації рутин, тиражування знань експертів</w:t>
      </w:r>
    </w:p>
    <w:p w14:paraId="7201D99E" w14:textId="4CEF41F9" w:rsidR="00786874" w:rsidRPr="00780751" w:rsidRDefault="00786874" w:rsidP="00786874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>За основним користувачем: не фахівець, фахівець, учень</w:t>
      </w:r>
    </w:p>
    <w:p w14:paraId="765677F2" w14:textId="4A1720FF" w:rsidR="00786874" w:rsidRPr="00780751" w:rsidRDefault="00786874" w:rsidP="00786874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>За типом розв’язуваних задач:</w:t>
      </w:r>
    </w:p>
    <w:p w14:paraId="320770A5" w14:textId="613BE3D2" w:rsidR="00786874" w:rsidRPr="00780751" w:rsidRDefault="00786874" w:rsidP="00786874">
      <w:pPr>
        <w:pStyle w:val="a9"/>
        <w:numPr>
          <w:ilvl w:val="1"/>
          <w:numId w:val="4"/>
        </w:num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>Інтерпретуючі системи – формує опис ситуацій від спостережень чи даних сенсорів. Приклад: розпізнавання образів, визначення структури речовин</w:t>
      </w:r>
    </w:p>
    <w:p w14:paraId="7F2C6C85" w14:textId="1F146B8E" w:rsidR="00786874" w:rsidRPr="00780751" w:rsidRDefault="00786874" w:rsidP="00786874">
      <w:pPr>
        <w:pStyle w:val="a9"/>
        <w:numPr>
          <w:ilvl w:val="1"/>
          <w:numId w:val="4"/>
        </w:num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>Прогнозуючі системи – логічний аналіз можливих наслідків події. Приклад: прогнозування погоди</w:t>
      </w:r>
    </w:p>
    <w:p w14:paraId="52039A39" w14:textId="758ED0BD" w:rsidR="00786874" w:rsidRPr="00780751" w:rsidRDefault="00786874" w:rsidP="00786874">
      <w:pPr>
        <w:pStyle w:val="a9"/>
        <w:numPr>
          <w:ilvl w:val="1"/>
          <w:numId w:val="4"/>
        </w:num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lastRenderedPageBreak/>
        <w:t>Діагностичні системи – виявляє джерела несправностей від спостережень за поведінкою. Приклади: медицина, мехініка, електроніка, …</w:t>
      </w:r>
    </w:p>
    <w:p w14:paraId="0608A150" w14:textId="54595993" w:rsidR="00786874" w:rsidRPr="00780751" w:rsidRDefault="00847DCD" w:rsidP="00786874">
      <w:pPr>
        <w:pStyle w:val="a9"/>
        <w:numPr>
          <w:ilvl w:val="1"/>
          <w:numId w:val="4"/>
        </w:num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>Системи проєктування – створює конфігурації об’єктів (компонентів системи). Приклад: електронні схеми, компонування архітектурних планів, розміщення об’єктів в обмеженному просторі</w:t>
      </w:r>
    </w:p>
    <w:p w14:paraId="3DCFA581" w14:textId="1ACF8337" w:rsidR="00847DCD" w:rsidRPr="00780751" w:rsidRDefault="00847DCD" w:rsidP="00786874">
      <w:pPr>
        <w:pStyle w:val="a9"/>
        <w:numPr>
          <w:ilvl w:val="1"/>
          <w:numId w:val="4"/>
        </w:num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Системи планування – підготовка планів </w:t>
      </w:r>
      <w:r w:rsidR="00780751" w:rsidRPr="00780751">
        <w:rPr>
          <w:rFonts w:ascii="Tahoma" w:hAnsi="Tahoma" w:cs="Tahoma"/>
          <w:sz w:val="22"/>
          <w:szCs w:val="22"/>
        </w:rPr>
        <w:t>послідовності операцій для досягення мети. Приклад: складання маршрутів транспорту</w:t>
      </w:r>
    </w:p>
    <w:p w14:paraId="0F1894A8" w14:textId="2F87FFBC" w:rsidR="00780751" w:rsidRPr="00780751" w:rsidRDefault="00780751" w:rsidP="00786874">
      <w:pPr>
        <w:pStyle w:val="a9"/>
        <w:numPr>
          <w:ilvl w:val="1"/>
          <w:numId w:val="4"/>
        </w:num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>Системи налагоджування – рекомендації з усунення несправностей. Допомагають програмістам з відлагодженням програм</w:t>
      </w:r>
    </w:p>
    <w:p w14:paraId="09BC5755" w14:textId="610FD9D9" w:rsidR="00780751" w:rsidRPr="00780751" w:rsidRDefault="00780751" w:rsidP="00786874">
      <w:pPr>
        <w:pStyle w:val="a9"/>
        <w:numPr>
          <w:ilvl w:val="1"/>
          <w:numId w:val="4"/>
        </w:num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Системи надання допомоги з ремонту – планування усунення несправностей складних об’єктів </w:t>
      </w:r>
    </w:p>
    <w:p w14:paraId="093B9CA1" w14:textId="5789FA4F" w:rsidR="00780751" w:rsidRPr="00780751" w:rsidRDefault="00780751" w:rsidP="00786874">
      <w:pPr>
        <w:pStyle w:val="a9"/>
        <w:numPr>
          <w:ilvl w:val="1"/>
          <w:numId w:val="4"/>
        </w:num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>Системи навчання – аналіз знань студентів з предмету, шукає пробіли знань, пропонує засоби усунення</w:t>
      </w:r>
    </w:p>
    <w:p w14:paraId="3B07067B" w14:textId="7766B846" w:rsidR="00780751" w:rsidRPr="00780751" w:rsidRDefault="00780751" w:rsidP="00780751">
      <w:pPr>
        <w:pStyle w:val="a9"/>
        <w:numPr>
          <w:ilvl w:val="1"/>
          <w:numId w:val="4"/>
        </w:num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>Системи контролю – адаптивне керування повідінки складних систем, прогнозує можливі збої, планує дії випередження</w:t>
      </w:r>
    </w:p>
    <w:p w14:paraId="4AAED123" w14:textId="1E5E1D1D" w:rsidR="00780751" w:rsidRPr="00780751" w:rsidRDefault="00780751" w:rsidP="00780751">
      <w:pPr>
        <w:pStyle w:val="a9"/>
        <w:numPr>
          <w:ilvl w:val="0"/>
          <w:numId w:val="4"/>
        </w:num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За ступенем складності структури </w:t>
      </w:r>
    </w:p>
    <w:p w14:paraId="6FAD563D" w14:textId="27947F72" w:rsidR="00780751" w:rsidRPr="00780751" w:rsidRDefault="00780751" w:rsidP="00780751">
      <w:pPr>
        <w:pStyle w:val="a9"/>
        <w:numPr>
          <w:ilvl w:val="1"/>
          <w:numId w:val="4"/>
        </w:numPr>
        <w:rPr>
          <w:rFonts w:ascii="Tahoma" w:hAnsi="Tahoma" w:cs="Tahoma"/>
          <w:sz w:val="22"/>
          <w:szCs w:val="22"/>
        </w:rPr>
      </w:pPr>
      <w:r w:rsidRPr="00780751">
        <w:rPr>
          <w:rFonts w:ascii="Tahoma" w:hAnsi="Tahoma" w:cs="Tahoma"/>
          <w:sz w:val="22"/>
          <w:szCs w:val="22"/>
        </w:rPr>
        <w:t xml:space="preserve">Поверхневі системи </w:t>
      </w:r>
      <w:r w:rsidR="00DB0F73">
        <w:rPr>
          <w:rFonts w:ascii="Tahoma" w:hAnsi="Tahoma" w:cs="Tahoma"/>
          <w:sz w:val="22"/>
          <w:szCs w:val="22"/>
          <w:lang w:val="en-US"/>
        </w:rPr>
        <w:t xml:space="preserve">- </w:t>
      </w:r>
    </w:p>
    <w:sectPr w:rsidR="00780751" w:rsidRPr="00780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30B8E"/>
    <w:multiLevelType w:val="hybridMultilevel"/>
    <w:tmpl w:val="17AEB19C"/>
    <w:lvl w:ilvl="0" w:tplc="A7562BB4">
      <w:start w:val="6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54797CD8"/>
    <w:multiLevelType w:val="hybridMultilevel"/>
    <w:tmpl w:val="ECD06D56"/>
    <w:lvl w:ilvl="0" w:tplc="E454EB70">
      <w:start w:val="6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65AC44DE"/>
    <w:multiLevelType w:val="hybridMultilevel"/>
    <w:tmpl w:val="6186EB6C"/>
    <w:lvl w:ilvl="0" w:tplc="4C9A25E6">
      <w:start w:val="6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76882327"/>
    <w:multiLevelType w:val="hybridMultilevel"/>
    <w:tmpl w:val="04FC9988"/>
    <w:lvl w:ilvl="0" w:tplc="CBBA1228">
      <w:start w:val="6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598367354">
    <w:abstractNumId w:val="1"/>
  </w:num>
  <w:num w:numId="2" w16cid:durableId="2038117911">
    <w:abstractNumId w:val="0"/>
  </w:num>
  <w:num w:numId="3" w16cid:durableId="894971303">
    <w:abstractNumId w:val="2"/>
  </w:num>
  <w:num w:numId="4" w16cid:durableId="1665089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94B"/>
    <w:rsid w:val="00026DE3"/>
    <w:rsid w:val="000476F8"/>
    <w:rsid w:val="00086935"/>
    <w:rsid w:val="000908B4"/>
    <w:rsid w:val="000C6E55"/>
    <w:rsid w:val="000E7B00"/>
    <w:rsid w:val="0011116E"/>
    <w:rsid w:val="00123BC1"/>
    <w:rsid w:val="00130F23"/>
    <w:rsid w:val="001601AC"/>
    <w:rsid w:val="00160A47"/>
    <w:rsid w:val="001618D9"/>
    <w:rsid w:val="00173A9F"/>
    <w:rsid w:val="0019237B"/>
    <w:rsid w:val="001951CF"/>
    <w:rsid w:val="001A2A6B"/>
    <w:rsid w:val="001D4624"/>
    <w:rsid w:val="00201309"/>
    <w:rsid w:val="0021201E"/>
    <w:rsid w:val="002213B6"/>
    <w:rsid w:val="00222350"/>
    <w:rsid w:val="0023398B"/>
    <w:rsid w:val="00241AFC"/>
    <w:rsid w:val="0024774F"/>
    <w:rsid w:val="00251072"/>
    <w:rsid w:val="00270B11"/>
    <w:rsid w:val="002754E1"/>
    <w:rsid w:val="0028119B"/>
    <w:rsid w:val="002926BE"/>
    <w:rsid w:val="002F6F14"/>
    <w:rsid w:val="002F7257"/>
    <w:rsid w:val="00335DED"/>
    <w:rsid w:val="00342105"/>
    <w:rsid w:val="00354CAB"/>
    <w:rsid w:val="00356A99"/>
    <w:rsid w:val="00361DD7"/>
    <w:rsid w:val="00372FC6"/>
    <w:rsid w:val="00382164"/>
    <w:rsid w:val="00383592"/>
    <w:rsid w:val="003974F8"/>
    <w:rsid w:val="003C5FDE"/>
    <w:rsid w:val="003D2E41"/>
    <w:rsid w:val="00470B2C"/>
    <w:rsid w:val="00472897"/>
    <w:rsid w:val="004E6D84"/>
    <w:rsid w:val="005051C4"/>
    <w:rsid w:val="0052240B"/>
    <w:rsid w:val="005412BF"/>
    <w:rsid w:val="00541540"/>
    <w:rsid w:val="005624CF"/>
    <w:rsid w:val="00575802"/>
    <w:rsid w:val="00581E7D"/>
    <w:rsid w:val="00591464"/>
    <w:rsid w:val="00594346"/>
    <w:rsid w:val="005C3626"/>
    <w:rsid w:val="005C5652"/>
    <w:rsid w:val="005D7985"/>
    <w:rsid w:val="00603B13"/>
    <w:rsid w:val="00605D7E"/>
    <w:rsid w:val="00637F47"/>
    <w:rsid w:val="00646303"/>
    <w:rsid w:val="006516F2"/>
    <w:rsid w:val="00654FC3"/>
    <w:rsid w:val="006768E4"/>
    <w:rsid w:val="00685D59"/>
    <w:rsid w:val="006A4A52"/>
    <w:rsid w:val="006B19F8"/>
    <w:rsid w:val="006B3A73"/>
    <w:rsid w:val="006E2DC7"/>
    <w:rsid w:val="006F1E62"/>
    <w:rsid w:val="00734546"/>
    <w:rsid w:val="007521C7"/>
    <w:rsid w:val="00777FD3"/>
    <w:rsid w:val="00780751"/>
    <w:rsid w:val="00786874"/>
    <w:rsid w:val="007A7E3A"/>
    <w:rsid w:val="007B310F"/>
    <w:rsid w:val="007C3615"/>
    <w:rsid w:val="007C5934"/>
    <w:rsid w:val="007E7C96"/>
    <w:rsid w:val="008472A0"/>
    <w:rsid w:val="00847DCD"/>
    <w:rsid w:val="00851858"/>
    <w:rsid w:val="00863D67"/>
    <w:rsid w:val="008A087D"/>
    <w:rsid w:val="008A198E"/>
    <w:rsid w:val="008A39D3"/>
    <w:rsid w:val="008B4678"/>
    <w:rsid w:val="008D29C9"/>
    <w:rsid w:val="008D394B"/>
    <w:rsid w:val="008D56B4"/>
    <w:rsid w:val="008D60D4"/>
    <w:rsid w:val="008F6A8A"/>
    <w:rsid w:val="00901FEF"/>
    <w:rsid w:val="00913A50"/>
    <w:rsid w:val="00935831"/>
    <w:rsid w:val="00950032"/>
    <w:rsid w:val="00964A30"/>
    <w:rsid w:val="00974377"/>
    <w:rsid w:val="009763A6"/>
    <w:rsid w:val="00987B02"/>
    <w:rsid w:val="00995CB8"/>
    <w:rsid w:val="0099700B"/>
    <w:rsid w:val="009A21B5"/>
    <w:rsid w:val="009D471B"/>
    <w:rsid w:val="00A13887"/>
    <w:rsid w:val="00A17765"/>
    <w:rsid w:val="00A17AA9"/>
    <w:rsid w:val="00A60A4F"/>
    <w:rsid w:val="00A82688"/>
    <w:rsid w:val="00A90EF4"/>
    <w:rsid w:val="00AA05BA"/>
    <w:rsid w:val="00AF3360"/>
    <w:rsid w:val="00B12C2B"/>
    <w:rsid w:val="00B31C7E"/>
    <w:rsid w:val="00B37194"/>
    <w:rsid w:val="00B522BC"/>
    <w:rsid w:val="00B56E88"/>
    <w:rsid w:val="00B75741"/>
    <w:rsid w:val="00BA7CC9"/>
    <w:rsid w:val="00BC146F"/>
    <w:rsid w:val="00C02E3F"/>
    <w:rsid w:val="00C103B0"/>
    <w:rsid w:val="00C14BCC"/>
    <w:rsid w:val="00C5790E"/>
    <w:rsid w:val="00C80B42"/>
    <w:rsid w:val="00C82704"/>
    <w:rsid w:val="00C9309D"/>
    <w:rsid w:val="00CC14E4"/>
    <w:rsid w:val="00CE1D70"/>
    <w:rsid w:val="00D25FE7"/>
    <w:rsid w:val="00D363EE"/>
    <w:rsid w:val="00D54B16"/>
    <w:rsid w:val="00D566F5"/>
    <w:rsid w:val="00D613DE"/>
    <w:rsid w:val="00DB0849"/>
    <w:rsid w:val="00DB0F73"/>
    <w:rsid w:val="00DB49C4"/>
    <w:rsid w:val="00DC78C2"/>
    <w:rsid w:val="00DF22F9"/>
    <w:rsid w:val="00DF4DF6"/>
    <w:rsid w:val="00E2161D"/>
    <w:rsid w:val="00E23F0B"/>
    <w:rsid w:val="00E37DD6"/>
    <w:rsid w:val="00E45F58"/>
    <w:rsid w:val="00E50322"/>
    <w:rsid w:val="00E512D8"/>
    <w:rsid w:val="00E55675"/>
    <w:rsid w:val="00E63D2F"/>
    <w:rsid w:val="00E80AB5"/>
    <w:rsid w:val="00E81A63"/>
    <w:rsid w:val="00EA04CB"/>
    <w:rsid w:val="00EF2D7C"/>
    <w:rsid w:val="00F04804"/>
    <w:rsid w:val="00F469B4"/>
    <w:rsid w:val="00F5417F"/>
    <w:rsid w:val="00F5452D"/>
    <w:rsid w:val="00F605DE"/>
    <w:rsid w:val="00F65423"/>
    <w:rsid w:val="00F97CED"/>
    <w:rsid w:val="00FD167E"/>
    <w:rsid w:val="00FD2526"/>
    <w:rsid w:val="00FE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097FA"/>
  <w15:chartTrackingRefBased/>
  <w15:docId w15:val="{C9F78C3B-4885-403F-B93C-9A215825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31C7E"/>
    <w:pPr>
      <w:spacing w:after="0" w:line="360" w:lineRule="auto"/>
      <w:ind w:firstLine="851"/>
    </w:pPr>
    <w:rPr>
      <w:rFonts w:ascii="Times New Roman" w:hAnsi="Times New Roman" w:cs="Times New Roman"/>
      <w:kern w:val="0"/>
      <w:sz w:val="28"/>
      <w:szCs w:val="28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rsid w:val="00591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rsid w:val="00591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1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394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394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394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394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394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394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">
    <w:name w:val="P"/>
    <w:basedOn w:val="a"/>
    <w:link w:val="P0"/>
    <w:qFormat/>
    <w:rsid w:val="00581E7D"/>
    <w:rPr>
      <w:kern w:val="2"/>
      <w14:ligatures w14:val="standardContextual"/>
    </w:rPr>
  </w:style>
  <w:style w:type="character" w:customStyle="1" w:styleId="PChar">
    <w:name w:val="P Char"/>
    <w:basedOn w:val="a0"/>
    <w:rsid w:val="00335DED"/>
    <w:rPr>
      <w:rFonts w:ascii="Times New Roman" w:hAnsi="Times New Roman" w:cs="Times New Roman"/>
      <w:sz w:val="28"/>
      <w:szCs w:val="28"/>
      <w:lang w:eastAsia="uk-UA"/>
    </w:rPr>
  </w:style>
  <w:style w:type="paragraph" w:customStyle="1" w:styleId="VerseNumber">
    <w:name w:val="Verse Number"/>
    <w:basedOn w:val="P"/>
    <w:link w:val="VerseNumberChar"/>
    <w:rsid w:val="00851858"/>
    <w:rPr>
      <w:b/>
      <w:vertAlign w:val="superscript"/>
    </w:rPr>
  </w:style>
  <w:style w:type="character" w:customStyle="1" w:styleId="VerseNumberChar">
    <w:name w:val="Verse Number Char"/>
    <w:basedOn w:val="PChar"/>
    <w:link w:val="VerseNumber"/>
    <w:rsid w:val="00851858"/>
    <w:rPr>
      <w:rFonts w:ascii="Georgia" w:eastAsia="Times New Roman" w:hAnsi="Georgia" w:cs="Times New Roman"/>
      <w:b/>
      <w:kern w:val="0"/>
      <w:sz w:val="28"/>
      <w:szCs w:val="28"/>
      <w:vertAlign w:val="superscript"/>
      <w:lang w:val="en-US" w:eastAsia="uk-UA"/>
      <w14:ligatures w14:val="none"/>
    </w:rPr>
  </w:style>
  <w:style w:type="paragraph" w:customStyle="1" w:styleId="BookNameTitle">
    <w:name w:val="Book Name (Title)"/>
    <w:basedOn w:val="P"/>
    <w:link w:val="BookNameTitleChar"/>
    <w:rsid w:val="00851858"/>
    <w:pPr>
      <w:ind w:firstLine="0"/>
      <w:jc w:val="center"/>
    </w:pPr>
    <w:rPr>
      <w:b/>
      <w:caps/>
    </w:rPr>
  </w:style>
  <w:style w:type="character" w:customStyle="1" w:styleId="BookNameTitleChar">
    <w:name w:val="Book Name (Title) Char"/>
    <w:basedOn w:val="PChar"/>
    <w:link w:val="BookNameTitle"/>
    <w:rsid w:val="00851858"/>
    <w:rPr>
      <w:rFonts w:ascii="Georgia" w:eastAsia="Times New Roman" w:hAnsi="Georgia" w:cs="Times New Roman"/>
      <w:b/>
      <w:caps/>
      <w:kern w:val="0"/>
      <w:sz w:val="28"/>
      <w:szCs w:val="28"/>
      <w:lang w:val="en-US" w:eastAsia="uk-UA"/>
      <w14:ligatures w14:val="none"/>
    </w:rPr>
  </w:style>
  <w:style w:type="paragraph" w:customStyle="1" w:styleId="LordSpeaking">
    <w:name w:val="Lord Speaking"/>
    <w:basedOn w:val="P"/>
    <w:link w:val="LordSpeakingChar"/>
    <w:rsid w:val="00851858"/>
    <w:rPr>
      <w:smallCaps/>
    </w:rPr>
  </w:style>
  <w:style w:type="character" w:customStyle="1" w:styleId="LordSpeakingChar">
    <w:name w:val="Lord Speaking Char"/>
    <w:basedOn w:val="PChar"/>
    <w:link w:val="LordSpeaking"/>
    <w:rsid w:val="00851858"/>
    <w:rPr>
      <w:rFonts w:ascii="Georgia" w:eastAsia="Times New Roman" w:hAnsi="Georgia" w:cs="Times New Roman"/>
      <w:smallCaps/>
      <w:kern w:val="0"/>
      <w:sz w:val="28"/>
      <w:szCs w:val="28"/>
      <w:lang w:val="en-US" w:eastAsia="uk-UA"/>
      <w14:ligatures w14:val="none"/>
    </w:rPr>
  </w:style>
  <w:style w:type="paragraph" w:customStyle="1" w:styleId="RedLetter">
    <w:name w:val="Red Letter"/>
    <w:basedOn w:val="P"/>
    <w:link w:val="RedLetterChar"/>
    <w:rsid w:val="00851858"/>
    <w:rPr>
      <w:color w:val="D20103"/>
    </w:rPr>
  </w:style>
  <w:style w:type="character" w:customStyle="1" w:styleId="RedLetterChar">
    <w:name w:val="Red Letter Char"/>
    <w:basedOn w:val="PChar"/>
    <w:link w:val="RedLetter"/>
    <w:rsid w:val="00851858"/>
    <w:rPr>
      <w:rFonts w:ascii="Georgia" w:eastAsia="Times New Roman" w:hAnsi="Georgia" w:cs="Times New Roman"/>
      <w:color w:val="D20103"/>
      <w:kern w:val="0"/>
      <w:sz w:val="28"/>
      <w:szCs w:val="28"/>
      <w:lang w:val="en-US" w:eastAsia="uk-UA"/>
      <w14:ligatures w14:val="none"/>
    </w:rPr>
  </w:style>
  <w:style w:type="paragraph" w:customStyle="1" w:styleId="Italic">
    <w:name w:val="Italic"/>
    <w:basedOn w:val="P"/>
    <w:link w:val="ItalicChar"/>
    <w:rsid w:val="00851858"/>
    <w:rPr>
      <w:i/>
    </w:rPr>
  </w:style>
  <w:style w:type="character" w:customStyle="1" w:styleId="ItalicChar">
    <w:name w:val="Italic Char"/>
    <w:basedOn w:val="PChar"/>
    <w:link w:val="Italic"/>
    <w:rsid w:val="00851858"/>
    <w:rPr>
      <w:rFonts w:ascii="Georgia" w:eastAsia="Times New Roman" w:hAnsi="Georgia" w:cs="Times New Roman"/>
      <w:i/>
      <w:kern w:val="0"/>
      <w:sz w:val="28"/>
      <w:szCs w:val="28"/>
      <w:lang w:val="en-US" w:eastAsia="uk-UA"/>
      <w14:ligatures w14:val="none"/>
    </w:rPr>
  </w:style>
  <w:style w:type="paragraph" w:customStyle="1" w:styleId="H3">
    <w:name w:val="H3"/>
    <w:basedOn w:val="3"/>
    <w:next w:val="P"/>
    <w:link w:val="H3Char"/>
    <w:qFormat/>
    <w:rsid w:val="00581E7D"/>
    <w:pPr>
      <w:spacing w:before="40" w:after="0"/>
    </w:pPr>
    <w:rPr>
      <w:rFonts w:cs="Times New Roman"/>
      <w:b/>
      <w:bCs/>
      <w:color w:val="000000" w:themeColor="text1"/>
      <w:kern w:val="2"/>
      <w:szCs w:val="24"/>
      <w14:ligatures w14:val="standardContextual"/>
    </w:rPr>
  </w:style>
  <w:style w:type="character" w:customStyle="1" w:styleId="H3Char">
    <w:name w:val="H3 Char"/>
    <w:basedOn w:val="30"/>
    <w:link w:val="H3"/>
    <w:rsid w:val="00581E7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91464"/>
    <w:rPr>
      <w:rFonts w:eastAsiaTheme="majorEastAsia" w:cstheme="majorBidi"/>
      <w:color w:val="0F4761" w:themeColor="accent1" w:themeShade="BF"/>
      <w:sz w:val="28"/>
      <w:szCs w:val="28"/>
    </w:rPr>
  </w:style>
  <w:style w:type="paragraph" w:customStyle="1" w:styleId="H2">
    <w:name w:val="H2"/>
    <w:basedOn w:val="2"/>
    <w:link w:val="H2Char"/>
    <w:qFormat/>
    <w:rsid w:val="0019237B"/>
    <w:pPr>
      <w:spacing w:before="40" w:after="0"/>
    </w:pPr>
    <w:rPr>
      <w:rFonts w:ascii="Times New Roman" w:hAnsi="Times New Roman" w:cs="Times New Roman"/>
      <w:b/>
      <w:bCs/>
      <w:color w:val="000000" w:themeColor="text1"/>
      <w:sz w:val="28"/>
      <w:szCs w:val="26"/>
    </w:rPr>
  </w:style>
  <w:style w:type="character" w:customStyle="1" w:styleId="H2Char">
    <w:name w:val="H2 Char"/>
    <w:basedOn w:val="20"/>
    <w:link w:val="H2"/>
    <w:rsid w:val="0019237B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591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H1">
    <w:name w:val="H1"/>
    <w:basedOn w:val="1"/>
    <w:next w:val="P"/>
    <w:link w:val="H1Char"/>
    <w:qFormat/>
    <w:rsid w:val="00581E7D"/>
    <w:pPr>
      <w:spacing w:before="0" w:after="0"/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kern w:val="2"/>
      <w:sz w:val="28"/>
      <w:szCs w:val="28"/>
      <w14:ligatures w14:val="standardContextual"/>
    </w:rPr>
  </w:style>
  <w:style w:type="character" w:customStyle="1" w:styleId="H1Char">
    <w:name w:val="H1 Char"/>
    <w:basedOn w:val="10"/>
    <w:link w:val="H1"/>
    <w:rsid w:val="00581E7D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591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IMG">
    <w:name w:val="IMG"/>
    <w:basedOn w:val="P"/>
    <w:link w:val="IMGChar"/>
    <w:qFormat/>
    <w:rsid w:val="00AA05BA"/>
    <w:pPr>
      <w:ind w:firstLine="0"/>
      <w:jc w:val="center"/>
    </w:pPr>
    <w:rPr>
      <w:noProof/>
      <w:szCs w:val="24"/>
      <w:lang w:val="en-US"/>
    </w:rPr>
  </w:style>
  <w:style w:type="character" w:customStyle="1" w:styleId="IMGChar">
    <w:name w:val="IMG Char"/>
    <w:basedOn w:val="PChar"/>
    <w:link w:val="IMG"/>
    <w:rsid w:val="00AA05BA"/>
    <w:rPr>
      <w:rFonts w:ascii="Times New Roman" w:eastAsia="Times New Roman" w:hAnsi="Times New Roman" w:cs="Times New Roman"/>
      <w:noProof/>
      <w:kern w:val="0"/>
      <w:sz w:val="28"/>
      <w:szCs w:val="28"/>
      <w:lang w:val="en-US" w:eastAsia="uk-UA"/>
      <w14:ligatures w14:val="none"/>
    </w:rPr>
  </w:style>
  <w:style w:type="paragraph" w:customStyle="1" w:styleId="H5">
    <w:name w:val="H5"/>
    <w:basedOn w:val="H4"/>
    <w:next w:val="P"/>
    <w:link w:val="H50"/>
    <w:qFormat/>
    <w:rsid w:val="00581E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581E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  <w:lang w:eastAsia="uk-UA"/>
    </w:rPr>
  </w:style>
  <w:style w:type="paragraph" w:customStyle="1" w:styleId="H6">
    <w:name w:val="H6"/>
    <w:basedOn w:val="P"/>
    <w:next w:val="P"/>
    <w:link w:val="H60"/>
    <w:qFormat/>
    <w:rsid w:val="00581E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581E7D"/>
    <w:rPr>
      <w:rFonts w:ascii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P0">
    <w:name w:val="P Знак"/>
    <w:basedOn w:val="a0"/>
    <w:link w:val="P"/>
    <w:rsid w:val="00581E7D"/>
    <w:rPr>
      <w:rFonts w:ascii="Times New Roman" w:hAnsi="Times New Roman" w:cs="Times New Roman"/>
      <w:sz w:val="28"/>
      <w:szCs w:val="28"/>
      <w:lang w:eastAsia="uk-UA"/>
    </w:rPr>
  </w:style>
  <w:style w:type="paragraph" w:customStyle="1" w:styleId="H4">
    <w:name w:val="H4"/>
    <w:basedOn w:val="H3"/>
    <w:next w:val="P"/>
    <w:link w:val="H40"/>
    <w:qFormat/>
    <w:rsid w:val="00581E7D"/>
    <w:pPr>
      <w:outlineLvl w:val="3"/>
    </w:pPr>
  </w:style>
  <w:style w:type="character" w:customStyle="1" w:styleId="H40">
    <w:name w:val="H4 Знак"/>
    <w:basedOn w:val="H3Char"/>
    <w:link w:val="H4"/>
    <w:rsid w:val="00581E7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8D394B"/>
    <w:rPr>
      <w:rFonts w:eastAsiaTheme="majorEastAsia" w:cstheme="majorBidi"/>
      <w:i/>
      <w:iCs/>
      <w:color w:val="0F4761" w:themeColor="accent1" w:themeShade="BF"/>
      <w:kern w:val="0"/>
      <w:sz w:val="28"/>
      <w:szCs w:val="28"/>
      <w:lang w:eastAsia="uk-UA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8D394B"/>
    <w:rPr>
      <w:rFonts w:eastAsiaTheme="majorEastAsia" w:cstheme="majorBidi"/>
      <w:color w:val="0F4761" w:themeColor="accent1" w:themeShade="BF"/>
      <w:kern w:val="0"/>
      <w:sz w:val="28"/>
      <w:szCs w:val="28"/>
      <w:lang w:eastAsia="uk-UA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8D394B"/>
    <w:rPr>
      <w:rFonts w:eastAsiaTheme="majorEastAsia" w:cstheme="majorBidi"/>
      <w:i/>
      <w:iCs/>
      <w:color w:val="595959" w:themeColor="text1" w:themeTint="A6"/>
      <w:kern w:val="0"/>
      <w:sz w:val="28"/>
      <w:szCs w:val="28"/>
      <w:lang w:eastAsia="uk-UA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8D394B"/>
    <w:rPr>
      <w:rFonts w:eastAsiaTheme="majorEastAsia" w:cstheme="majorBidi"/>
      <w:color w:val="595959" w:themeColor="text1" w:themeTint="A6"/>
      <w:kern w:val="0"/>
      <w:sz w:val="28"/>
      <w:szCs w:val="28"/>
      <w:lang w:eastAsia="uk-UA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8D394B"/>
    <w:rPr>
      <w:rFonts w:eastAsiaTheme="majorEastAsia" w:cstheme="majorBidi"/>
      <w:i/>
      <w:iCs/>
      <w:color w:val="272727" w:themeColor="text1" w:themeTint="D8"/>
      <w:kern w:val="0"/>
      <w:sz w:val="28"/>
      <w:szCs w:val="28"/>
      <w:lang w:eastAsia="uk-UA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8D394B"/>
    <w:rPr>
      <w:rFonts w:eastAsiaTheme="majorEastAsia" w:cstheme="majorBidi"/>
      <w:color w:val="272727" w:themeColor="text1" w:themeTint="D8"/>
      <w:kern w:val="0"/>
      <w:sz w:val="28"/>
      <w:szCs w:val="28"/>
      <w:lang w:eastAsia="uk-UA"/>
      <w14:ligatures w14:val="none"/>
    </w:rPr>
  </w:style>
  <w:style w:type="paragraph" w:styleId="a3">
    <w:name w:val="Title"/>
    <w:basedOn w:val="a"/>
    <w:next w:val="a"/>
    <w:link w:val="a4"/>
    <w:uiPriority w:val="10"/>
    <w:rsid w:val="008D3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D394B"/>
    <w:rPr>
      <w:rFonts w:asciiTheme="majorHAnsi" w:eastAsiaTheme="majorEastAsia" w:hAnsiTheme="majorHAnsi" w:cstheme="majorBidi"/>
      <w:spacing w:val="-10"/>
      <w:kern w:val="28"/>
      <w:sz w:val="56"/>
      <w:szCs w:val="56"/>
      <w:lang w:eastAsia="uk-UA"/>
      <w14:ligatures w14:val="none"/>
    </w:rPr>
  </w:style>
  <w:style w:type="paragraph" w:styleId="a5">
    <w:name w:val="Subtitle"/>
    <w:basedOn w:val="a"/>
    <w:next w:val="a"/>
    <w:link w:val="a6"/>
    <w:uiPriority w:val="11"/>
    <w:rsid w:val="008D394B"/>
    <w:pPr>
      <w:numPr>
        <w:ilvl w:val="1"/>
      </w:numPr>
      <w:spacing w:after="160"/>
      <w:ind w:firstLine="851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8D394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uk-UA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8D39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D394B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8"/>
      <w:lang w:eastAsia="uk-UA"/>
      <w14:ligatures w14:val="none"/>
    </w:rPr>
  </w:style>
  <w:style w:type="paragraph" w:styleId="a9">
    <w:name w:val="List Paragraph"/>
    <w:basedOn w:val="a"/>
    <w:uiPriority w:val="34"/>
    <w:rsid w:val="008D394B"/>
    <w:pPr>
      <w:ind w:left="720"/>
      <w:contextualSpacing/>
    </w:pPr>
  </w:style>
  <w:style w:type="character" w:styleId="aa">
    <w:name w:val="Intense Emphasis"/>
    <w:basedOn w:val="a0"/>
    <w:uiPriority w:val="21"/>
    <w:rsid w:val="008D39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rsid w:val="008D3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D394B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8"/>
      <w:lang w:eastAsia="uk-UA"/>
      <w14:ligatures w14:val="none"/>
    </w:rPr>
  </w:style>
  <w:style w:type="character" w:styleId="ad">
    <w:name w:val="Intense Reference"/>
    <w:basedOn w:val="a0"/>
    <w:uiPriority w:val="32"/>
    <w:rsid w:val="008D3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7100</Words>
  <Characters>4048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135</cp:revision>
  <dcterms:created xsi:type="dcterms:W3CDTF">2024-06-20T15:38:00Z</dcterms:created>
  <dcterms:modified xsi:type="dcterms:W3CDTF">2024-06-20T18:03:00Z</dcterms:modified>
</cp:coreProperties>
</file>