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C84FD6" w:rsidRDefault="00C84FD6" w:rsidP="00CB5662">
      <w:pPr>
        <w:pStyle w:val="a4"/>
        <w:spacing w:line="360" w:lineRule="auto"/>
        <w:jc w:val="center"/>
        <w:rPr>
          <w:b/>
          <w:bCs/>
        </w:rPr>
      </w:pPr>
      <w:r w:rsidRPr="00C84FD6">
        <w:rPr>
          <w:b/>
          <w:bCs/>
        </w:rPr>
        <w:t>Міністерство освіти і науки України</w:t>
      </w:r>
    </w:p>
    <w:p w14:paraId="54CE5459" w14:textId="77777777" w:rsidR="00C84FD6" w:rsidRPr="00C84FD6" w:rsidRDefault="00C84FD6" w:rsidP="00CB5662">
      <w:pPr>
        <w:spacing w:before="0" w:after="0" w:line="360" w:lineRule="auto"/>
        <w:jc w:val="center"/>
        <w:rPr>
          <w:b/>
          <w:bCs/>
        </w:rPr>
      </w:pPr>
      <w:r w:rsidRPr="00C84FD6">
        <w:rPr>
          <w:b/>
          <w:bCs/>
        </w:rPr>
        <w:t xml:space="preserve">Національний університет «Запорізька Політехніка» </w:t>
      </w:r>
    </w:p>
    <w:p w14:paraId="0A86CA5A" w14:textId="77777777" w:rsidR="00C84FD6" w:rsidRPr="00C84FD6" w:rsidRDefault="00C84FD6" w:rsidP="00CB5662">
      <w:pPr>
        <w:spacing w:before="0" w:after="0" w:line="360" w:lineRule="auto"/>
        <w:jc w:val="right"/>
      </w:pPr>
      <w:r w:rsidRPr="00C84FD6">
        <w:t>Кафедра програмних засобів</w:t>
      </w:r>
    </w:p>
    <w:p w14:paraId="700DA760" w14:textId="77777777" w:rsidR="00C84FD6" w:rsidRPr="00C84FD6" w:rsidRDefault="00C84FD6" w:rsidP="00CB5662">
      <w:pPr>
        <w:spacing w:before="0" w:after="0" w:line="360" w:lineRule="auto"/>
        <w:jc w:val="center"/>
      </w:pPr>
      <w:r w:rsidRPr="00C84FD6">
        <w:t xml:space="preserve"> </w:t>
      </w:r>
    </w:p>
    <w:p w14:paraId="56DAEF0E" w14:textId="77777777" w:rsidR="00C84FD6" w:rsidRPr="00C84FD6" w:rsidRDefault="00C84FD6" w:rsidP="00CB5662">
      <w:pPr>
        <w:spacing w:before="0" w:after="0" w:line="360" w:lineRule="auto"/>
        <w:jc w:val="center"/>
      </w:pPr>
      <w:r w:rsidRPr="00C84FD6">
        <w:t xml:space="preserve"> </w:t>
      </w:r>
    </w:p>
    <w:p w14:paraId="2811DC8E" w14:textId="77777777" w:rsidR="00C84FD6" w:rsidRPr="00C84FD6" w:rsidRDefault="00C84FD6" w:rsidP="00CB5662">
      <w:pPr>
        <w:spacing w:before="0" w:after="0" w:line="360" w:lineRule="auto"/>
        <w:jc w:val="center"/>
      </w:pPr>
      <w:r w:rsidRPr="00C84FD6">
        <w:t xml:space="preserve"> </w:t>
      </w:r>
    </w:p>
    <w:p w14:paraId="5046FFB6" w14:textId="42D72D2F" w:rsidR="00C84FD6" w:rsidRPr="00C84FD6" w:rsidRDefault="00C84FD6" w:rsidP="00CB5662">
      <w:pPr>
        <w:spacing w:before="0" w:after="0" w:line="360" w:lineRule="auto"/>
        <w:jc w:val="center"/>
      </w:pPr>
    </w:p>
    <w:p w14:paraId="4ECCD7F0" w14:textId="77777777" w:rsidR="00C84FD6" w:rsidRPr="00C84FD6" w:rsidRDefault="00C84FD6" w:rsidP="00CB5662">
      <w:pPr>
        <w:spacing w:before="0" w:after="0" w:line="360" w:lineRule="auto"/>
        <w:jc w:val="center"/>
        <w:rPr>
          <w:b/>
        </w:rPr>
      </w:pPr>
      <w:r w:rsidRPr="00C84FD6">
        <w:rPr>
          <w:b/>
        </w:rPr>
        <w:t>ЗВІТ</w:t>
      </w:r>
    </w:p>
    <w:p w14:paraId="2384DE77" w14:textId="37D7E134" w:rsidR="00C84FD6" w:rsidRPr="00C84FD6" w:rsidRDefault="00C84FD6" w:rsidP="00CB5662">
      <w:pPr>
        <w:spacing w:before="0" w:after="0" w:line="360" w:lineRule="auto"/>
        <w:jc w:val="center"/>
        <w:rPr>
          <w:lang w:val="en-US"/>
        </w:rPr>
      </w:pPr>
      <w:r w:rsidRPr="00C84FD6">
        <w:t xml:space="preserve">з лабораторної роботи № </w:t>
      </w:r>
      <w:r w:rsidRPr="00C84FD6">
        <w:rPr>
          <w:lang w:val="en-US"/>
        </w:rPr>
        <w:t>2</w:t>
      </w:r>
    </w:p>
    <w:p w14:paraId="3B5751A0" w14:textId="77777777" w:rsidR="00C84FD6" w:rsidRPr="00C84FD6" w:rsidRDefault="00C84FD6" w:rsidP="00CB5662">
      <w:pPr>
        <w:spacing w:before="0" w:after="0" w:line="360" w:lineRule="auto"/>
        <w:jc w:val="center"/>
      </w:pPr>
      <w:r w:rsidRPr="00C84FD6">
        <w:t>з дисципліни «</w:t>
      </w:r>
      <w:proofErr w:type="spellStart"/>
      <w:r w:rsidRPr="00C84FD6">
        <w:t>Soft</w:t>
      </w:r>
      <w:proofErr w:type="spellEnd"/>
      <w:r w:rsidRPr="00C84FD6">
        <w:t xml:space="preserve"> </w:t>
      </w:r>
      <w:proofErr w:type="spellStart"/>
      <w:r w:rsidRPr="00C84FD6">
        <w:t>skills</w:t>
      </w:r>
      <w:proofErr w:type="spellEnd"/>
      <w:r w:rsidRPr="00C84FD6">
        <w:t>, групова динаміка та комунікації» на тему:</w:t>
      </w:r>
    </w:p>
    <w:p w14:paraId="1FE32B2A" w14:textId="045D875C" w:rsidR="00C84FD6" w:rsidRPr="00C84FD6" w:rsidRDefault="00C84FD6" w:rsidP="00CB5662">
      <w:pPr>
        <w:spacing w:before="0" w:after="0" w:line="360" w:lineRule="auto"/>
        <w:jc w:val="center"/>
      </w:pPr>
      <w:r w:rsidRPr="00C84FD6">
        <w:t>«</w:t>
      </w:r>
      <w:r w:rsidR="00CB5662">
        <w:t>ГРУПОВА РОБОТА З СИСТЕМАМИ КЕРУВАННЯ ВЕРСІЯМИ</w:t>
      </w:r>
      <w:r w:rsidRPr="00C84FD6">
        <w:t>»</w:t>
      </w:r>
    </w:p>
    <w:p w14:paraId="68FB9B09" w14:textId="77777777" w:rsidR="00C84FD6" w:rsidRPr="00C84FD6" w:rsidRDefault="00C84FD6" w:rsidP="00CB5662">
      <w:pPr>
        <w:spacing w:before="0" w:after="0" w:line="360" w:lineRule="auto"/>
        <w:jc w:val="center"/>
      </w:pPr>
      <w:r w:rsidRPr="00C84FD6">
        <w:t xml:space="preserve"> </w:t>
      </w:r>
    </w:p>
    <w:p w14:paraId="17778BA1" w14:textId="77777777" w:rsidR="00C84FD6" w:rsidRPr="00C84FD6" w:rsidRDefault="00C84FD6" w:rsidP="00CB5662">
      <w:pPr>
        <w:spacing w:before="0" w:after="0" w:line="360" w:lineRule="auto"/>
        <w:jc w:val="center"/>
      </w:pPr>
      <w:r w:rsidRPr="00C84FD6">
        <w:t xml:space="preserve"> </w:t>
      </w:r>
    </w:p>
    <w:p w14:paraId="60344D6B" w14:textId="77777777" w:rsidR="00C84FD6" w:rsidRPr="00C84FD6" w:rsidRDefault="00C84FD6" w:rsidP="00CB5662">
      <w:pPr>
        <w:spacing w:before="0" w:after="0" w:line="360" w:lineRule="auto"/>
        <w:jc w:val="center"/>
      </w:pPr>
      <w:r w:rsidRPr="00C84FD6">
        <w:t xml:space="preserve"> </w:t>
      </w:r>
    </w:p>
    <w:p w14:paraId="518AE8F9" w14:textId="77777777" w:rsidR="00C84FD6" w:rsidRPr="00C84FD6" w:rsidRDefault="00C84FD6" w:rsidP="00CB5662">
      <w:pPr>
        <w:spacing w:before="0" w:after="0" w:line="360" w:lineRule="auto"/>
      </w:pPr>
      <w:r w:rsidRPr="00C84FD6">
        <w:t xml:space="preserve"> </w:t>
      </w:r>
    </w:p>
    <w:p w14:paraId="59186FE6" w14:textId="77777777" w:rsidR="00C84FD6" w:rsidRPr="00C84FD6" w:rsidRDefault="00C84FD6" w:rsidP="00CB5662">
      <w:pPr>
        <w:spacing w:before="0" w:after="0" w:line="360" w:lineRule="auto"/>
      </w:pPr>
    </w:p>
    <w:p w14:paraId="1989A36C" w14:textId="77777777" w:rsidR="00C84FD6" w:rsidRPr="00C84FD6" w:rsidRDefault="00C84FD6" w:rsidP="00CB5662">
      <w:pPr>
        <w:spacing w:before="0" w:after="0" w:line="360" w:lineRule="auto"/>
      </w:pPr>
    </w:p>
    <w:p w14:paraId="504F2A0B" w14:textId="77777777" w:rsidR="00C84FD6" w:rsidRPr="00C84FD6" w:rsidRDefault="00C84FD6" w:rsidP="00CB5662">
      <w:pPr>
        <w:spacing w:before="0" w:after="0" w:line="360" w:lineRule="auto"/>
      </w:pPr>
    </w:p>
    <w:p w14:paraId="080CD09A" w14:textId="77777777" w:rsidR="00C84FD6" w:rsidRPr="00C84FD6" w:rsidRDefault="00C84FD6" w:rsidP="00CB5662">
      <w:pPr>
        <w:spacing w:before="0" w:after="0" w:line="360" w:lineRule="auto"/>
        <w:rPr>
          <w:b/>
        </w:rPr>
      </w:pPr>
      <w:r w:rsidRPr="00C84FD6">
        <w:rPr>
          <w:b/>
        </w:rPr>
        <w:t>Виконав:</w:t>
      </w:r>
    </w:p>
    <w:p w14:paraId="6EAB46EF" w14:textId="77777777" w:rsidR="00C84FD6" w:rsidRPr="00C84FD6" w:rsidRDefault="00C84FD6" w:rsidP="00CB5662">
      <w:pPr>
        <w:spacing w:before="0" w:after="0" w:line="360" w:lineRule="auto"/>
      </w:pPr>
      <w:r w:rsidRPr="00C84FD6">
        <w:t xml:space="preserve">студент групи КНТ-122                                                 </w:t>
      </w:r>
      <w:r w:rsidRPr="00C84FD6">
        <w:tab/>
        <w:t>О. А. Онищенко</w:t>
      </w:r>
    </w:p>
    <w:p w14:paraId="3BCD385C" w14:textId="77777777" w:rsidR="00C84FD6" w:rsidRPr="00C84FD6" w:rsidRDefault="00C84FD6" w:rsidP="00CB5662">
      <w:pPr>
        <w:spacing w:before="0" w:after="0" w:line="360" w:lineRule="auto"/>
      </w:pPr>
      <w:r w:rsidRPr="00C84FD6">
        <w:t xml:space="preserve"> </w:t>
      </w:r>
    </w:p>
    <w:p w14:paraId="4AF7ECE0" w14:textId="77777777" w:rsidR="00C84FD6" w:rsidRPr="00C84FD6" w:rsidRDefault="00C84FD6" w:rsidP="00CB5662">
      <w:pPr>
        <w:spacing w:before="0" w:after="0" w:line="360" w:lineRule="auto"/>
        <w:rPr>
          <w:b/>
        </w:rPr>
      </w:pPr>
      <w:r w:rsidRPr="00C84FD6">
        <w:rPr>
          <w:b/>
        </w:rPr>
        <w:t>Прийняли:</w:t>
      </w:r>
    </w:p>
    <w:p w14:paraId="244723D8" w14:textId="77777777" w:rsidR="00C84FD6" w:rsidRPr="00C84FD6" w:rsidRDefault="00C84FD6" w:rsidP="00CB5662">
      <w:pPr>
        <w:spacing w:before="0" w:after="0" w:line="360" w:lineRule="auto"/>
      </w:pPr>
      <w:r w:rsidRPr="00C84FD6">
        <w:t xml:space="preserve">асистент:                              </w:t>
      </w:r>
      <w:r w:rsidRPr="00C84FD6">
        <w:tab/>
        <w:t xml:space="preserve">                                     </w:t>
      </w:r>
      <w:r w:rsidRPr="00C84FD6">
        <w:tab/>
        <w:t xml:space="preserve">Д. А. </w:t>
      </w:r>
      <w:proofErr w:type="spellStart"/>
      <w:r w:rsidRPr="00C84FD6">
        <w:t>Каврін</w:t>
      </w:r>
      <w:proofErr w:type="spellEnd"/>
    </w:p>
    <w:p w14:paraId="5836E079" w14:textId="77777777" w:rsidR="00C84FD6" w:rsidRPr="00C84FD6" w:rsidRDefault="00C84FD6" w:rsidP="00CB5662">
      <w:pPr>
        <w:spacing w:before="0" w:after="0" w:line="360" w:lineRule="auto"/>
      </w:pPr>
    </w:p>
    <w:p w14:paraId="4C4E54FA" w14:textId="77777777" w:rsidR="00C84FD6" w:rsidRPr="00C84FD6" w:rsidRDefault="00C84FD6" w:rsidP="00CB5662">
      <w:pPr>
        <w:spacing w:before="0" w:after="0" w:line="360" w:lineRule="auto"/>
      </w:pPr>
    </w:p>
    <w:p w14:paraId="741EDE8C" w14:textId="77777777" w:rsidR="00C84FD6" w:rsidRPr="00C84FD6" w:rsidRDefault="00C84FD6" w:rsidP="00CB5662">
      <w:pPr>
        <w:spacing w:before="0" w:after="0" w:line="360" w:lineRule="auto"/>
      </w:pPr>
    </w:p>
    <w:p w14:paraId="5F4C97FE" w14:textId="77777777" w:rsidR="00C84FD6" w:rsidRPr="00C84FD6" w:rsidRDefault="00C84FD6" w:rsidP="00CB5662">
      <w:pPr>
        <w:spacing w:before="0" w:after="0" w:line="360" w:lineRule="auto"/>
      </w:pPr>
    </w:p>
    <w:p w14:paraId="186FE449" w14:textId="77777777" w:rsidR="00C84FD6" w:rsidRPr="00C84FD6" w:rsidRDefault="00C84FD6" w:rsidP="00CB5662">
      <w:pPr>
        <w:spacing w:before="0" w:after="0" w:line="360" w:lineRule="auto"/>
        <w:jc w:val="center"/>
      </w:pPr>
      <w:r w:rsidRPr="00C84FD6">
        <w:t>2023</w:t>
      </w:r>
    </w:p>
    <w:p w14:paraId="17958569" w14:textId="758A375B" w:rsidR="00C84FD6" w:rsidRPr="00C84FD6" w:rsidRDefault="00C84FD6" w:rsidP="00C84FD6">
      <w:pPr>
        <w:pStyle w:val="-10"/>
      </w:pPr>
      <w:bookmarkStart w:id="0" w:name="_gjdgxs" w:colFirst="0" w:colLast="0"/>
      <w:bookmarkEnd w:id="0"/>
      <w:r w:rsidRPr="00C84FD6">
        <w:lastRenderedPageBreak/>
        <w:t>1 ОФОРМЛЕННЯ ДОКУМЕНТАЦІЇ ЗАДОПОМОГОЮ ТЕКСТОВОГО РЕДАКТОРА</w:t>
      </w:r>
    </w:p>
    <w:p w14:paraId="5E2BCC28" w14:textId="77777777" w:rsidR="00C84FD6" w:rsidRPr="00C84FD6" w:rsidRDefault="00C84FD6" w:rsidP="00C84FD6">
      <w:pPr>
        <w:pStyle w:val="-20"/>
      </w:pPr>
      <w:bookmarkStart w:id="1" w:name="_30j0zll" w:colFirst="0" w:colLast="0"/>
      <w:bookmarkEnd w:id="1"/>
      <w:r w:rsidRPr="00C84FD6">
        <w:t xml:space="preserve">1.1 Мета роботи </w:t>
      </w:r>
    </w:p>
    <w:p w14:paraId="51441184" w14:textId="77777777" w:rsidR="00C84FD6" w:rsidRPr="00C84FD6" w:rsidRDefault="00C84FD6" w:rsidP="00C84FD6">
      <w:pPr>
        <w:spacing w:before="0" w:after="0" w:line="360" w:lineRule="auto"/>
        <w:ind w:firstLine="851"/>
      </w:pPr>
      <w:bookmarkStart w:id="2" w:name="_1fob9te" w:colFirst="0" w:colLast="0"/>
      <w:bookmarkEnd w:id="2"/>
    </w:p>
    <w:p w14:paraId="1B0443F0" w14:textId="77777777" w:rsidR="00C84FD6" w:rsidRDefault="00C84FD6" w:rsidP="00C84FD6">
      <w:pPr>
        <w:spacing w:before="0" w:after="0" w:line="360" w:lineRule="auto"/>
        <w:ind w:firstLine="851"/>
      </w:pPr>
      <w:r>
        <w:t xml:space="preserve">2.1.1 Вивчити основні можливості систем керування версіями на прикладі системи </w:t>
      </w:r>
      <w:proofErr w:type="spellStart"/>
      <w:r>
        <w:t>Subversion</w:t>
      </w:r>
      <w:proofErr w:type="spellEnd"/>
      <w:r>
        <w:t xml:space="preserve">. </w:t>
      </w:r>
    </w:p>
    <w:p w14:paraId="0DFF4703" w14:textId="77777777" w:rsidR="00C84FD6" w:rsidRDefault="00C84FD6" w:rsidP="00C84FD6">
      <w:pPr>
        <w:spacing w:before="0" w:after="0" w:line="360" w:lineRule="auto"/>
        <w:ind w:firstLine="851"/>
      </w:pPr>
      <w:r>
        <w:t xml:space="preserve">2.1.2 Вивчити основні можливості системи керування версіями </w:t>
      </w:r>
      <w:proofErr w:type="spellStart"/>
      <w:r>
        <w:t>Git</w:t>
      </w:r>
      <w:proofErr w:type="spellEnd"/>
      <w:r>
        <w:t xml:space="preserve"> та порівняти їх з можливостями </w:t>
      </w:r>
      <w:proofErr w:type="spellStart"/>
      <w:r>
        <w:t>Subversion</w:t>
      </w:r>
      <w:proofErr w:type="spellEnd"/>
      <w:r>
        <w:t xml:space="preserve">. </w:t>
      </w:r>
    </w:p>
    <w:p w14:paraId="64AE1854" w14:textId="0DAF027E" w:rsidR="00C84FD6" w:rsidRPr="00C84FD6" w:rsidRDefault="00C84FD6" w:rsidP="00C84FD6">
      <w:pPr>
        <w:spacing w:before="0" w:after="0" w:line="360" w:lineRule="auto"/>
        <w:ind w:firstLine="851"/>
        <w:rPr>
          <w:lang w:val="en-US"/>
        </w:rPr>
      </w:pPr>
      <w:r>
        <w:t xml:space="preserve">2.1.3 Навчитися використовувати можливості систем керування версіями </w:t>
      </w:r>
      <w:proofErr w:type="spellStart"/>
      <w:r>
        <w:t>Subversion</w:t>
      </w:r>
      <w:proofErr w:type="spellEnd"/>
      <w:r>
        <w:t xml:space="preserve"> та </w:t>
      </w:r>
      <w:proofErr w:type="spellStart"/>
      <w:r>
        <w:t>Git</w:t>
      </w:r>
      <w:proofErr w:type="spellEnd"/>
      <w:r>
        <w:t xml:space="preserve"> для групової роботи</w:t>
      </w:r>
      <w:r>
        <w:rPr>
          <w:lang w:val="en-US"/>
        </w:rPr>
        <w:t>.</w:t>
      </w:r>
    </w:p>
    <w:p w14:paraId="1217DB38" w14:textId="77777777" w:rsidR="00C84FD6" w:rsidRPr="00C84FD6" w:rsidRDefault="00C84FD6" w:rsidP="00C84FD6">
      <w:pPr>
        <w:spacing w:before="0" w:after="0" w:line="360" w:lineRule="auto"/>
        <w:ind w:firstLine="851"/>
      </w:pPr>
    </w:p>
    <w:p w14:paraId="05E84BCD" w14:textId="77777777" w:rsidR="00C84FD6" w:rsidRPr="00C84FD6" w:rsidRDefault="00C84FD6" w:rsidP="00C84FD6">
      <w:pPr>
        <w:pStyle w:val="-20"/>
      </w:pPr>
      <w:bookmarkStart w:id="3" w:name="_2et92p0" w:colFirst="0" w:colLast="0"/>
      <w:bookmarkEnd w:id="3"/>
      <w:r w:rsidRPr="00C84FD6">
        <w:t>1.2 Завдання роботи</w:t>
      </w:r>
    </w:p>
    <w:p w14:paraId="3BB09F8F" w14:textId="77777777" w:rsidR="00C84FD6" w:rsidRPr="00C84FD6" w:rsidRDefault="00C84FD6" w:rsidP="00C84FD6">
      <w:pPr>
        <w:spacing w:before="0" w:after="0" w:line="360" w:lineRule="auto"/>
        <w:ind w:firstLine="851"/>
      </w:pPr>
    </w:p>
    <w:p w14:paraId="01E6119C" w14:textId="77777777" w:rsidR="00C84FD6" w:rsidRPr="00C84FD6" w:rsidRDefault="00C84FD6" w:rsidP="00C84FD6">
      <w:pPr>
        <w:spacing w:before="0" w:after="0" w:line="360" w:lineRule="auto"/>
        <w:ind w:firstLine="851"/>
      </w:pPr>
      <w:r w:rsidRPr="00C84FD6">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723E4D49" w14:textId="77777777" w:rsidR="00C84FD6" w:rsidRPr="00C84FD6" w:rsidRDefault="00C84FD6" w:rsidP="00C84FD6">
      <w:pPr>
        <w:spacing w:before="0" w:after="0" w:line="360" w:lineRule="auto"/>
        <w:ind w:firstLine="851"/>
      </w:pPr>
      <w:r w:rsidRPr="00C84FD6">
        <w:t>1.2.2 Вивчити можливості роботи з одним з сучасних текстових редакторів, зокрема дослідити пункти головного меню та навчитися:</w:t>
      </w:r>
    </w:p>
    <w:p w14:paraId="5B27CB87" w14:textId="77777777" w:rsidR="00C84FD6" w:rsidRPr="00C84FD6" w:rsidRDefault="00C84FD6" w:rsidP="00C84FD6">
      <w:pPr>
        <w:spacing w:before="0" w:after="0" w:line="360" w:lineRule="auto"/>
        <w:ind w:firstLine="851"/>
      </w:pPr>
      <w:r w:rsidRPr="00C84FD6">
        <w:t>– створювати нові документи та зберігати їх у різних форматах;</w:t>
      </w:r>
    </w:p>
    <w:p w14:paraId="20B7DB14" w14:textId="77777777" w:rsidR="00C84FD6" w:rsidRPr="00C84FD6" w:rsidRDefault="00C84FD6" w:rsidP="00C84FD6">
      <w:pPr>
        <w:spacing w:before="0" w:after="0" w:line="360" w:lineRule="auto"/>
        <w:ind w:firstLine="851"/>
      </w:pPr>
      <w:r w:rsidRPr="00C84FD6">
        <w:t>– встановлювати параметри сторінки та параметри абзаців;</w:t>
      </w:r>
    </w:p>
    <w:p w14:paraId="485C4A5C" w14:textId="77777777" w:rsidR="00C84FD6" w:rsidRPr="00C84FD6" w:rsidRDefault="00C84FD6" w:rsidP="00C84FD6">
      <w:pPr>
        <w:spacing w:before="0" w:after="0" w:line="360" w:lineRule="auto"/>
        <w:ind w:firstLine="851"/>
      </w:pPr>
      <w:r w:rsidRPr="00C84FD6">
        <w:t>– змінювати параметри шрифту;</w:t>
      </w:r>
    </w:p>
    <w:p w14:paraId="179D78D3" w14:textId="77777777" w:rsidR="00C84FD6" w:rsidRPr="00C84FD6" w:rsidRDefault="00C84FD6" w:rsidP="00C84FD6">
      <w:pPr>
        <w:spacing w:before="0" w:after="0" w:line="360" w:lineRule="auto"/>
        <w:ind w:firstLine="851"/>
      </w:pPr>
      <w:r w:rsidRPr="00C84FD6">
        <w:t>– працювати зі стилями;</w:t>
      </w:r>
    </w:p>
    <w:p w14:paraId="0F31027C" w14:textId="77777777" w:rsidR="00C84FD6" w:rsidRPr="00C84FD6" w:rsidRDefault="00C84FD6" w:rsidP="00C84FD6">
      <w:pPr>
        <w:spacing w:before="0" w:after="0" w:line="360" w:lineRule="auto"/>
        <w:ind w:firstLine="851"/>
      </w:pPr>
      <w:r w:rsidRPr="00C84FD6">
        <w:t>– працювати з макросами;</w:t>
      </w:r>
    </w:p>
    <w:p w14:paraId="6638FBA1" w14:textId="77777777" w:rsidR="00C84FD6" w:rsidRPr="00C84FD6" w:rsidRDefault="00C84FD6" w:rsidP="00C84FD6">
      <w:pPr>
        <w:spacing w:before="0" w:after="0" w:line="360" w:lineRule="auto"/>
        <w:ind w:firstLine="851"/>
      </w:pPr>
      <w:r w:rsidRPr="00C84FD6">
        <w:t>– розташовувати текст у декілька колонок;</w:t>
      </w:r>
    </w:p>
    <w:p w14:paraId="331A2C40" w14:textId="77777777" w:rsidR="00C84FD6" w:rsidRPr="00C84FD6" w:rsidRDefault="00C84FD6" w:rsidP="00C84FD6">
      <w:pPr>
        <w:spacing w:before="0" w:after="0" w:line="360" w:lineRule="auto"/>
        <w:ind w:firstLine="851"/>
      </w:pPr>
      <w:r w:rsidRPr="00C84FD6">
        <w:t>– працювати з маркованими та нумерованими списками;</w:t>
      </w:r>
    </w:p>
    <w:p w14:paraId="0E206826" w14:textId="77777777" w:rsidR="00C84FD6" w:rsidRPr="00C84FD6" w:rsidRDefault="00C84FD6" w:rsidP="00C84FD6">
      <w:pPr>
        <w:spacing w:before="0" w:after="0" w:line="360" w:lineRule="auto"/>
        <w:ind w:firstLine="851"/>
      </w:pPr>
      <w:r w:rsidRPr="00C84FD6">
        <w:t>– створювати та редагувати таблиці, формули, графічні</w:t>
      </w:r>
    </w:p>
    <w:p w14:paraId="0C482591" w14:textId="77777777" w:rsidR="00C84FD6" w:rsidRPr="00C84FD6" w:rsidRDefault="00C84FD6" w:rsidP="00C84FD6">
      <w:pPr>
        <w:spacing w:before="0" w:after="0" w:line="360" w:lineRule="auto"/>
        <w:ind w:firstLine="851"/>
      </w:pPr>
      <w:r w:rsidRPr="00C84FD6">
        <w:t>примітиви.</w:t>
      </w:r>
    </w:p>
    <w:p w14:paraId="46D5E226" w14:textId="77777777" w:rsidR="00C84FD6" w:rsidRPr="00C84FD6" w:rsidRDefault="00C84FD6" w:rsidP="00C84FD6">
      <w:pPr>
        <w:spacing w:before="0" w:after="0" w:line="360" w:lineRule="auto"/>
        <w:ind w:firstLine="851"/>
      </w:pPr>
      <w:r w:rsidRPr="00C84FD6">
        <w:t xml:space="preserve">1.2.3 Особисто обрати документ для редагування (обсягом не менше ніж 30 сторінок). Обраний документ обов’язково повинен бути структурований на </w:t>
      </w:r>
      <w:r w:rsidRPr="00C84FD6">
        <w:lastRenderedPageBreak/>
        <w:t>розділи (заголовки першого рівня), підрозділи (заголовки другого рівня), пункти (заголовки третього рівня) та підпункти (заголовки четвертого рівня). Крім того документ, що редагується, повинен містити наступні елементи:</w:t>
      </w:r>
    </w:p>
    <w:p w14:paraId="1651A7AB" w14:textId="77777777" w:rsidR="00C84FD6" w:rsidRPr="00C84FD6" w:rsidRDefault="00C84FD6" w:rsidP="00C84FD6">
      <w:pPr>
        <w:spacing w:before="0" w:after="0" w:line="360" w:lineRule="auto"/>
        <w:ind w:firstLine="851"/>
      </w:pPr>
      <w:r w:rsidRPr="00C84FD6">
        <w:t>– таблиці;</w:t>
      </w:r>
    </w:p>
    <w:p w14:paraId="559A191F" w14:textId="77777777" w:rsidR="00C84FD6" w:rsidRPr="00C84FD6" w:rsidRDefault="00C84FD6" w:rsidP="00C84FD6">
      <w:pPr>
        <w:spacing w:before="0" w:after="0" w:line="360" w:lineRule="auto"/>
        <w:ind w:firstLine="851"/>
      </w:pPr>
      <w:r w:rsidRPr="00C84FD6">
        <w:t>– рисунки;</w:t>
      </w:r>
    </w:p>
    <w:p w14:paraId="13C2977A" w14:textId="77777777" w:rsidR="00C84FD6" w:rsidRPr="00C84FD6" w:rsidRDefault="00C84FD6" w:rsidP="00C84FD6">
      <w:pPr>
        <w:spacing w:before="0" w:after="0" w:line="360" w:lineRule="auto"/>
        <w:ind w:firstLine="851"/>
      </w:pPr>
      <w:r w:rsidRPr="00C84FD6">
        <w:t>– формули;</w:t>
      </w:r>
    </w:p>
    <w:p w14:paraId="2B39D54D" w14:textId="77777777" w:rsidR="00C84FD6" w:rsidRPr="00C84FD6" w:rsidRDefault="00C84FD6" w:rsidP="00C84FD6">
      <w:pPr>
        <w:spacing w:before="0" w:after="0" w:line="360" w:lineRule="auto"/>
        <w:ind w:firstLine="851"/>
      </w:pPr>
      <w:r w:rsidRPr="00C84FD6">
        <w:t>– нумеровані та марковані списки.</w:t>
      </w:r>
    </w:p>
    <w:p w14:paraId="64B8A45E" w14:textId="77777777" w:rsidR="00C84FD6" w:rsidRPr="00C84FD6" w:rsidRDefault="00C84FD6" w:rsidP="00C84FD6">
      <w:pPr>
        <w:spacing w:before="0" w:after="0" w:line="360" w:lineRule="auto"/>
        <w:ind w:firstLine="851"/>
      </w:pPr>
      <w:r w:rsidRPr="00C84FD6">
        <w:t>У випадку, якщо обраний документ не містить вказаних елементів і не є структурованим, необхідно самостійно додати ці елементи, узгодивши їх з текстом документу, та виконати розбиття документу на розділи, підрозділи, пункти та підпункти для його подальшого редагування відповідно до діючих стандартів.</w:t>
      </w:r>
    </w:p>
    <w:p w14:paraId="1A86893C" w14:textId="77777777" w:rsidR="00C84FD6" w:rsidRPr="00C84FD6" w:rsidRDefault="00C84FD6" w:rsidP="00C84FD6">
      <w:pPr>
        <w:spacing w:before="0" w:after="0" w:line="360" w:lineRule="auto"/>
        <w:ind w:firstLine="851"/>
      </w:pPr>
      <w:r w:rsidRPr="00C84FD6">
        <w:t>1.3.4 Ознайомитися зі стандартом підприємства ДСТУ 3008:2015.</w:t>
      </w:r>
    </w:p>
    <w:p w14:paraId="364B8988" w14:textId="77777777" w:rsidR="00C84FD6" w:rsidRPr="00C84FD6" w:rsidRDefault="00C84FD6" w:rsidP="00C84FD6">
      <w:pPr>
        <w:spacing w:before="0" w:after="0" w:line="360" w:lineRule="auto"/>
        <w:ind w:firstLine="851"/>
      </w:pPr>
      <w:r w:rsidRPr="00C84FD6">
        <w:t>1.3.5 В обраному для редагування документі створити (або модифікувати існуючі) стилі: «Заголовок 1», «Заголовок 2», «Заголовок 3», «Заголовок 4», «Звичайний» таким чином, щоб вони відповідали вимогам ДСТУ 3008:2015 до: заголовків розділів, підрозділів, пунктів, підпунктів та основного тексту.</w:t>
      </w:r>
    </w:p>
    <w:p w14:paraId="0AE7EBDE" w14:textId="77777777" w:rsidR="00C84FD6" w:rsidRPr="00C84FD6" w:rsidRDefault="00C84FD6" w:rsidP="00C84FD6">
      <w:pPr>
        <w:spacing w:before="0" w:after="0" w:line="360" w:lineRule="auto"/>
        <w:ind w:firstLine="851"/>
      </w:pPr>
      <w:r w:rsidRPr="00C84FD6">
        <w:t>1.3.6 Відредагувати текст відповідно до ДСТУ 3008:2015, використовуючи засоби текстового редактору, зокрема створені стилі.</w:t>
      </w:r>
    </w:p>
    <w:p w14:paraId="7E5065BB" w14:textId="77777777" w:rsidR="00C84FD6" w:rsidRPr="00C84FD6" w:rsidRDefault="00C84FD6" w:rsidP="00C84FD6">
      <w:pPr>
        <w:spacing w:before="0" w:after="0" w:line="360" w:lineRule="auto"/>
        <w:ind w:firstLine="851"/>
      </w:pPr>
      <w:r w:rsidRPr="00C84FD6">
        <w:t>1.3.7 Додати у документ зміст, використовуючи засоби текстового редактору для автоматичного створення змісту.</w:t>
      </w:r>
    </w:p>
    <w:p w14:paraId="6D5BBF13" w14:textId="77777777" w:rsidR="00C84FD6" w:rsidRPr="00C84FD6" w:rsidRDefault="00C84FD6" w:rsidP="00C84FD6">
      <w:pPr>
        <w:spacing w:before="0" w:after="0" w:line="360" w:lineRule="auto"/>
        <w:ind w:firstLine="851"/>
      </w:pPr>
      <w:r w:rsidRPr="00C84FD6">
        <w:t>1.3.8 Оформити звіт з роботи.</w:t>
      </w:r>
    </w:p>
    <w:p w14:paraId="73BE3DC0" w14:textId="77777777" w:rsidR="00C84FD6" w:rsidRPr="00C84FD6" w:rsidRDefault="00C84FD6" w:rsidP="00C84FD6">
      <w:pPr>
        <w:spacing w:before="0" w:after="0" w:line="360" w:lineRule="auto"/>
        <w:ind w:firstLine="851"/>
      </w:pPr>
      <w:r w:rsidRPr="00C84FD6">
        <w:t>1.3.9 Відповісти на контрольні запитання.</w:t>
      </w:r>
    </w:p>
    <w:p w14:paraId="6453E6B5" w14:textId="77777777" w:rsidR="00C84FD6" w:rsidRPr="00C84FD6" w:rsidRDefault="00C84FD6" w:rsidP="00C84FD6">
      <w:pPr>
        <w:spacing w:before="0" w:after="0" w:line="360" w:lineRule="auto"/>
        <w:ind w:firstLine="851"/>
      </w:pPr>
    </w:p>
    <w:p w14:paraId="01C6A69E" w14:textId="77777777" w:rsidR="00C84FD6" w:rsidRPr="00C84FD6" w:rsidRDefault="00C84FD6" w:rsidP="00C84FD6">
      <w:pPr>
        <w:pStyle w:val="-20"/>
      </w:pPr>
      <w:bookmarkStart w:id="4" w:name="_2s8eyo1" w:colFirst="0" w:colLast="0"/>
      <w:bookmarkEnd w:id="4"/>
      <w:r w:rsidRPr="00C84FD6">
        <w:t>1.3 Короткі теоретичні відомості</w:t>
      </w:r>
    </w:p>
    <w:p w14:paraId="3CF2AE5A" w14:textId="77777777" w:rsidR="00C84FD6" w:rsidRPr="00C84FD6" w:rsidRDefault="00C84FD6" w:rsidP="00C84FD6">
      <w:pPr>
        <w:spacing w:before="0" w:after="0" w:line="360" w:lineRule="auto"/>
        <w:ind w:firstLine="851"/>
      </w:pPr>
    </w:p>
    <w:p w14:paraId="451779F4" w14:textId="77777777" w:rsidR="00C84FD6" w:rsidRPr="00C84FD6" w:rsidRDefault="00C84FD6" w:rsidP="00C84FD6">
      <w:pPr>
        <w:spacing w:before="0" w:after="0" w:line="360" w:lineRule="auto"/>
        <w:ind w:firstLine="851"/>
      </w:pPr>
      <w:r w:rsidRPr="00C84FD6">
        <w:t>Microsoft Word (MS Word) - це програмне забезпечення для роботи з текстом, яке дозволяє користувачам створювати, редагувати та форматувати документи. Крім того, MS Word має такі можливості:</w:t>
      </w:r>
    </w:p>
    <w:p w14:paraId="30AE6C85" w14:textId="77777777" w:rsidR="00C84FD6" w:rsidRPr="00C84FD6" w:rsidRDefault="00C84FD6" w:rsidP="00C84FD6">
      <w:pPr>
        <w:spacing w:before="0" w:after="0" w:line="360" w:lineRule="auto"/>
        <w:ind w:firstLine="851"/>
      </w:pPr>
      <w:r w:rsidRPr="00C84FD6">
        <w:lastRenderedPageBreak/>
        <w:t>- Вставляти графіку, таблиці, діаграми та інші об'єкти у документи.</w:t>
      </w:r>
    </w:p>
    <w:p w14:paraId="2E85ECDB" w14:textId="77777777" w:rsidR="00C84FD6" w:rsidRPr="00C84FD6" w:rsidRDefault="00C84FD6" w:rsidP="00C84FD6">
      <w:pPr>
        <w:spacing w:before="0" w:after="0" w:line="360" w:lineRule="auto"/>
        <w:ind w:firstLine="851"/>
      </w:pPr>
      <w:r w:rsidRPr="00C84FD6">
        <w:t>- Використовувати шаблони для швидкого створення документів з певною структурою.</w:t>
      </w:r>
    </w:p>
    <w:p w14:paraId="62DC4C6C" w14:textId="77777777" w:rsidR="00C84FD6" w:rsidRPr="00C84FD6" w:rsidRDefault="00C84FD6" w:rsidP="00C84FD6">
      <w:pPr>
        <w:spacing w:before="0" w:after="0" w:line="360" w:lineRule="auto"/>
        <w:ind w:firstLine="851"/>
      </w:pPr>
      <w:r w:rsidRPr="00C84FD6">
        <w:t>- Працювати з декількома документами одночасно, використовуючи вкладки.</w:t>
      </w:r>
    </w:p>
    <w:p w14:paraId="386CB449" w14:textId="77777777" w:rsidR="00C84FD6" w:rsidRPr="00C84FD6" w:rsidRDefault="00C84FD6" w:rsidP="00C84FD6">
      <w:pPr>
        <w:spacing w:before="0" w:after="0" w:line="360" w:lineRule="auto"/>
        <w:ind w:firstLine="851"/>
      </w:pPr>
      <w:r w:rsidRPr="00C84FD6">
        <w:t>- Застосовувати різні стилі форматування тексту, які дозволяють змінювати вигляд документа одним натисканням кнопки.</w:t>
      </w:r>
    </w:p>
    <w:p w14:paraId="3D4D2152" w14:textId="77777777" w:rsidR="00C84FD6" w:rsidRPr="00C84FD6" w:rsidRDefault="00C84FD6" w:rsidP="00C84FD6">
      <w:pPr>
        <w:spacing w:before="0" w:after="0" w:line="360" w:lineRule="auto"/>
        <w:ind w:firstLine="851"/>
      </w:pPr>
      <w:r w:rsidRPr="00C84FD6">
        <w:t>- Використовувати автоматичні списки та нумерацію для легшого структурування документа.</w:t>
      </w:r>
    </w:p>
    <w:p w14:paraId="53042798" w14:textId="77777777" w:rsidR="00C84FD6" w:rsidRPr="00C84FD6" w:rsidRDefault="00C84FD6" w:rsidP="00C84FD6">
      <w:pPr>
        <w:spacing w:before="0" w:after="0" w:line="360" w:lineRule="auto"/>
        <w:ind w:firstLine="851"/>
      </w:pPr>
      <w:r w:rsidRPr="00C84FD6">
        <w:t>- Застосовувати формули та математичні символи за допомогою вбудованого редактора формул.</w:t>
      </w:r>
    </w:p>
    <w:p w14:paraId="616FE622" w14:textId="77777777" w:rsidR="00C84FD6" w:rsidRPr="00C84FD6" w:rsidRDefault="00C84FD6" w:rsidP="00C84FD6">
      <w:pPr>
        <w:spacing w:before="0" w:after="0" w:line="360" w:lineRule="auto"/>
        <w:ind w:firstLine="851"/>
      </w:pPr>
      <w:r w:rsidRPr="00C84FD6">
        <w:t xml:space="preserve">- Експортувати документи в різні формати, такі як PDF або HTML, для подальшого використання. </w:t>
      </w:r>
    </w:p>
    <w:p w14:paraId="1CDC801E" w14:textId="77777777" w:rsidR="00C84FD6" w:rsidRPr="00C84FD6" w:rsidRDefault="00C84FD6" w:rsidP="00C84FD6">
      <w:pPr>
        <w:spacing w:before="0" w:after="0" w:line="360" w:lineRule="auto"/>
        <w:ind w:firstLine="851"/>
      </w:pPr>
      <w:r w:rsidRPr="00C84FD6">
        <w:t xml:space="preserve">Також MS Word має можливість використовувати найпростіші форми </w:t>
      </w:r>
      <w:proofErr w:type="spellStart"/>
      <w:r w:rsidRPr="00C84FD6">
        <w:t>таблично</w:t>
      </w:r>
      <w:proofErr w:type="spellEnd"/>
      <w:r w:rsidRPr="00C84FD6">
        <w:t>-матричних алгоритмів, такі як сортування таблиць та розрахунок формул з використанням функцій.</w:t>
      </w:r>
    </w:p>
    <w:p w14:paraId="522BC99A" w14:textId="77777777" w:rsidR="00C84FD6" w:rsidRPr="00C84FD6" w:rsidRDefault="00C84FD6" w:rsidP="00C84FD6">
      <w:pPr>
        <w:spacing w:before="0" w:after="0" w:line="360" w:lineRule="auto"/>
        <w:ind w:firstLine="851"/>
      </w:pPr>
    </w:p>
    <w:p w14:paraId="74E1F674" w14:textId="77777777" w:rsidR="00C84FD6" w:rsidRPr="00C84FD6" w:rsidRDefault="00C84FD6" w:rsidP="00C84FD6">
      <w:pPr>
        <w:pStyle w:val="-20"/>
      </w:pPr>
      <w:bookmarkStart w:id="5" w:name="_17dp8vu" w:colFirst="0" w:colLast="0"/>
      <w:bookmarkEnd w:id="5"/>
      <w:r w:rsidRPr="00C84FD6">
        <w:t>1.4 Фрагмент тексту</w:t>
      </w:r>
    </w:p>
    <w:p w14:paraId="1BB8B45B" w14:textId="77777777" w:rsidR="00C84FD6" w:rsidRPr="00C84FD6" w:rsidRDefault="00C84FD6" w:rsidP="00C84FD6">
      <w:pPr>
        <w:spacing w:before="0" w:after="0" w:line="360" w:lineRule="auto"/>
        <w:ind w:firstLine="851"/>
      </w:pPr>
    </w:p>
    <w:p w14:paraId="17EBD669" w14:textId="77777777" w:rsidR="00C84FD6" w:rsidRPr="00C84FD6" w:rsidRDefault="00C84FD6" w:rsidP="00C84FD6">
      <w:pPr>
        <w:spacing w:before="0" w:after="0" w:line="360" w:lineRule="auto"/>
        <w:ind w:firstLine="851"/>
      </w:pPr>
      <w:r w:rsidRPr="00C84FD6">
        <w:t>Фрагмент відредагованого тексту у додатку А.</w:t>
      </w:r>
    </w:p>
    <w:p w14:paraId="4D8D3B55" w14:textId="77777777" w:rsidR="00C84FD6" w:rsidRPr="00C84FD6" w:rsidRDefault="00C84FD6" w:rsidP="00C84FD6">
      <w:pPr>
        <w:spacing w:before="0" w:after="0" w:line="360" w:lineRule="auto"/>
        <w:ind w:firstLine="851"/>
      </w:pPr>
    </w:p>
    <w:p w14:paraId="3E2A06C4" w14:textId="77777777" w:rsidR="00C84FD6" w:rsidRPr="00C84FD6" w:rsidRDefault="00C84FD6" w:rsidP="00C84FD6">
      <w:pPr>
        <w:pStyle w:val="-20"/>
      </w:pPr>
      <w:bookmarkStart w:id="6" w:name="_3rdcrjn" w:colFirst="0" w:colLast="0"/>
      <w:bookmarkEnd w:id="6"/>
      <w:r w:rsidRPr="00C84FD6">
        <w:t xml:space="preserve">Висновки </w:t>
      </w:r>
    </w:p>
    <w:p w14:paraId="6D5273B4" w14:textId="77777777" w:rsidR="00C84FD6" w:rsidRPr="00C84FD6" w:rsidRDefault="00C84FD6" w:rsidP="00C84FD6">
      <w:pPr>
        <w:spacing w:before="0" w:after="0" w:line="360" w:lineRule="auto"/>
        <w:ind w:firstLine="851"/>
      </w:pPr>
    </w:p>
    <w:p w14:paraId="0F2DACD1" w14:textId="77777777" w:rsidR="00C84FD6" w:rsidRPr="00C84FD6" w:rsidRDefault="00C84FD6" w:rsidP="00C84FD6">
      <w:pPr>
        <w:spacing w:before="0" w:after="0" w:line="360" w:lineRule="auto"/>
        <w:ind w:firstLine="851"/>
      </w:pPr>
      <w:r w:rsidRPr="00C84FD6">
        <w:t>В цій роботі ми навчилися редагувати документи відповідно до діючих стандартів за допомогою Microsoft Word</w:t>
      </w:r>
    </w:p>
    <w:p w14:paraId="6BD12AB8" w14:textId="3F909B0F" w:rsidR="001701C7" w:rsidRPr="00C84FD6" w:rsidRDefault="001701C7" w:rsidP="00C84FD6">
      <w:pPr>
        <w:spacing w:before="0" w:after="0" w:line="360" w:lineRule="auto"/>
        <w:ind w:firstLine="851"/>
        <w:rPr>
          <w:color w:val="000000"/>
        </w:rPr>
      </w:pPr>
      <w:bookmarkStart w:id="7" w:name="_26in1rg" w:colFirst="0" w:colLast="0"/>
      <w:bookmarkEnd w:id="7"/>
    </w:p>
    <w:p w14:paraId="7372B4CF" w14:textId="77777777" w:rsidR="00C84FD6" w:rsidRPr="00C84FD6" w:rsidRDefault="00C84FD6" w:rsidP="00C84FD6">
      <w:pPr>
        <w:pStyle w:val="-20"/>
      </w:pPr>
      <w:r w:rsidRPr="00C84FD6">
        <w:t xml:space="preserve">2.5.1 Що таке система контролю версій? </w:t>
      </w:r>
    </w:p>
    <w:p w14:paraId="1EEF2635" w14:textId="77777777" w:rsidR="00C84FD6" w:rsidRPr="00C84FD6" w:rsidRDefault="00C84FD6" w:rsidP="00C84FD6">
      <w:pPr>
        <w:spacing w:before="0" w:after="0" w:line="360" w:lineRule="auto"/>
        <w:ind w:firstLine="851"/>
      </w:pPr>
    </w:p>
    <w:p w14:paraId="60492C24" w14:textId="19DBC3B1" w:rsidR="00C84FD6" w:rsidRPr="00C84FD6" w:rsidRDefault="00C84FD6" w:rsidP="00C84FD6">
      <w:pPr>
        <w:spacing w:before="0" w:after="0" w:line="360" w:lineRule="auto"/>
        <w:ind w:firstLine="851"/>
      </w:pPr>
      <w:r w:rsidRPr="00C84FD6">
        <w:lastRenderedPageBreak/>
        <w:t>Система контролю версій (СКВ) - це програмний інструмент, який допомагає вам керувати змінами в наборі файлів з плином часу. VCS дозволяє відстежувати історію змін у ваших файлах, співпрацювати з іншими розробниками та керувати кількома версіями вашої кодової бази. За допомогою VCS ви можете легко повернутися до попередньої версії коду, якщо це необхідно, переглянути зміни, внесені різними розробниками, та об'єднати зміни з різних джерел.</w:t>
      </w:r>
    </w:p>
    <w:p w14:paraId="722F56DD" w14:textId="77777777" w:rsidR="00C84FD6" w:rsidRPr="00C84FD6" w:rsidRDefault="00C84FD6" w:rsidP="00C84FD6">
      <w:pPr>
        <w:spacing w:before="0" w:after="0" w:line="360" w:lineRule="auto"/>
        <w:ind w:firstLine="851"/>
      </w:pPr>
    </w:p>
    <w:p w14:paraId="10B7B36B" w14:textId="77777777" w:rsidR="00C84FD6" w:rsidRPr="00C84FD6" w:rsidRDefault="00C84FD6" w:rsidP="00C84FD6">
      <w:pPr>
        <w:pStyle w:val="-20"/>
      </w:pPr>
      <w:r w:rsidRPr="00C84FD6">
        <w:t xml:space="preserve">2.5.2 Які існують варіанти організації сховищ у </w:t>
      </w:r>
      <w:proofErr w:type="spellStart"/>
      <w:r w:rsidRPr="00C84FD6">
        <w:t>Subversion</w:t>
      </w:r>
      <w:proofErr w:type="spellEnd"/>
      <w:r w:rsidRPr="00C84FD6">
        <w:t xml:space="preserve">? </w:t>
      </w:r>
    </w:p>
    <w:p w14:paraId="06870B7B" w14:textId="77777777" w:rsidR="00C84FD6" w:rsidRPr="00C84FD6" w:rsidRDefault="00C84FD6" w:rsidP="00C84FD6">
      <w:pPr>
        <w:spacing w:before="0" w:after="0" w:line="360" w:lineRule="auto"/>
        <w:ind w:firstLine="851"/>
      </w:pPr>
    </w:p>
    <w:p w14:paraId="145697AE" w14:textId="05D01852" w:rsidR="00C84FD6" w:rsidRPr="00C84FD6" w:rsidRDefault="00C84FD6" w:rsidP="00C84FD6">
      <w:pPr>
        <w:spacing w:before="0" w:after="0" w:line="360" w:lineRule="auto"/>
        <w:ind w:firstLine="851"/>
      </w:pPr>
      <w:proofErr w:type="spellStart"/>
      <w:r w:rsidRPr="00C84FD6">
        <w:t>Subversion</w:t>
      </w:r>
      <w:proofErr w:type="spellEnd"/>
      <w:r w:rsidRPr="00C84FD6">
        <w:t xml:space="preserve"> надає декілька варіантів організації сховищ, зокрема</w:t>
      </w:r>
    </w:p>
    <w:p w14:paraId="4B182C14" w14:textId="0241E14A" w:rsidR="00C84FD6" w:rsidRPr="00C84FD6" w:rsidRDefault="00C84FD6" w:rsidP="00C84FD6">
      <w:pPr>
        <w:pStyle w:val="a5"/>
        <w:numPr>
          <w:ilvl w:val="0"/>
          <w:numId w:val="12"/>
        </w:numPr>
        <w:spacing w:before="0" w:after="0" w:line="360" w:lineRule="auto"/>
        <w:ind w:left="0" w:firstLine="851"/>
      </w:pPr>
      <w:r w:rsidRPr="00C84FD6">
        <w:t xml:space="preserve">Структура "стовбур-гілки-теги" (TBT): Це найпоширеніша структура, яка використовується у </w:t>
      </w:r>
      <w:proofErr w:type="spellStart"/>
      <w:r w:rsidRPr="00C84FD6">
        <w:t>Subversion</w:t>
      </w:r>
      <w:proofErr w:type="spellEnd"/>
      <w:r w:rsidRPr="00C84FD6">
        <w:t xml:space="preserve">, де основна лінія розробки (стовбур) відокремлена від </w:t>
      </w:r>
      <w:proofErr w:type="spellStart"/>
      <w:r w:rsidRPr="00C84FD6">
        <w:t>відгалужень</w:t>
      </w:r>
      <w:proofErr w:type="spellEnd"/>
      <w:r w:rsidRPr="00C84FD6">
        <w:t xml:space="preserve"> (гілок) та версій (тегів).</w:t>
      </w:r>
    </w:p>
    <w:p w14:paraId="6E428A2C" w14:textId="660CC303" w:rsidR="00C84FD6" w:rsidRPr="00C84FD6" w:rsidRDefault="00C84FD6" w:rsidP="00C84FD6">
      <w:pPr>
        <w:pStyle w:val="a5"/>
        <w:numPr>
          <w:ilvl w:val="0"/>
          <w:numId w:val="12"/>
        </w:numPr>
        <w:spacing w:before="0" w:after="0" w:line="360" w:lineRule="auto"/>
        <w:ind w:left="0" w:firstLine="851"/>
      </w:pPr>
      <w:r w:rsidRPr="00C84FD6">
        <w:t>Структура одного проекту: Ця структура може бути використана для невеликих проектів, де структура TBT є непотрібною. Усі файли проекту зберігаються у кореневому каталозі сховища.</w:t>
      </w:r>
    </w:p>
    <w:p w14:paraId="029A8CE9" w14:textId="02D40307" w:rsidR="00C84FD6" w:rsidRPr="00C84FD6" w:rsidRDefault="00C84FD6" w:rsidP="00C84FD6">
      <w:pPr>
        <w:pStyle w:val="a5"/>
        <w:numPr>
          <w:ilvl w:val="0"/>
          <w:numId w:val="12"/>
        </w:numPr>
        <w:spacing w:before="0" w:after="0" w:line="360" w:lineRule="auto"/>
        <w:ind w:left="0" w:firstLine="851"/>
      </w:pPr>
      <w:r w:rsidRPr="00C84FD6">
        <w:t>Структура з декількома проектами: Ця структура може бути використана для проектів, які складаються з декількох пов'язаних між собою проектів. Кожен проект має власний каталог у сховищі.</w:t>
      </w:r>
    </w:p>
    <w:p w14:paraId="7E1C856E" w14:textId="77777777" w:rsidR="00C84FD6" w:rsidRPr="00C84FD6" w:rsidRDefault="00C84FD6" w:rsidP="00C84FD6">
      <w:pPr>
        <w:spacing w:before="0" w:after="0" w:line="360" w:lineRule="auto"/>
        <w:ind w:firstLine="851"/>
      </w:pPr>
      <w:r w:rsidRPr="00C84FD6">
        <w:t>Модульна структура: Ця структура може бути використана для великих проектів, які складаються з декількох модулів. Кожен модуль має власний каталог у сховищі.</w:t>
      </w:r>
    </w:p>
    <w:p w14:paraId="2737D569" w14:textId="77777777" w:rsidR="00C84FD6" w:rsidRPr="00C84FD6" w:rsidRDefault="00C84FD6" w:rsidP="00C84FD6">
      <w:pPr>
        <w:spacing w:before="0" w:after="0" w:line="360" w:lineRule="auto"/>
        <w:ind w:firstLine="851"/>
      </w:pPr>
    </w:p>
    <w:p w14:paraId="21F94DED" w14:textId="77777777" w:rsidR="00C84FD6" w:rsidRPr="00C84FD6" w:rsidRDefault="00C84FD6" w:rsidP="00C84FD6">
      <w:pPr>
        <w:pStyle w:val="-20"/>
      </w:pPr>
      <w:r w:rsidRPr="00C84FD6">
        <w:t xml:space="preserve">2.5.3 Які типи файлів можна зберігати у сховищі? </w:t>
      </w:r>
    </w:p>
    <w:p w14:paraId="56CB0AFF" w14:textId="77777777" w:rsidR="00C84FD6" w:rsidRPr="00C84FD6" w:rsidRDefault="00C84FD6" w:rsidP="00C84FD6">
      <w:pPr>
        <w:spacing w:before="0" w:after="0" w:line="360" w:lineRule="auto"/>
        <w:ind w:firstLine="851"/>
      </w:pPr>
    </w:p>
    <w:p w14:paraId="2402DEB5" w14:textId="742F5489" w:rsidR="00C84FD6" w:rsidRPr="00C84FD6" w:rsidRDefault="00C84FD6" w:rsidP="00C84FD6">
      <w:pPr>
        <w:spacing w:before="0" w:after="0" w:line="360" w:lineRule="auto"/>
        <w:ind w:firstLine="851"/>
      </w:pPr>
      <w:proofErr w:type="spellStart"/>
      <w:r w:rsidRPr="00C84FD6">
        <w:t>Subversion</w:t>
      </w:r>
      <w:proofErr w:type="spellEnd"/>
      <w:r w:rsidRPr="00C84FD6">
        <w:t xml:space="preserve"> може зберігати будь-які типи файлів, включаючи файли коду, файли зображень, </w:t>
      </w:r>
      <w:proofErr w:type="spellStart"/>
      <w:r w:rsidRPr="00C84FD6">
        <w:t>аудіофайли</w:t>
      </w:r>
      <w:proofErr w:type="spellEnd"/>
      <w:r w:rsidRPr="00C84FD6">
        <w:t xml:space="preserve">, відеофайли і текстові файли. Однак, зазвичай рекомендується зберігати у </w:t>
      </w:r>
      <w:proofErr w:type="spellStart"/>
      <w:r w:rsidRPr="00C84FD6">
        <w:t>Subversion</w:t>
      </w:r>
      <w:proofErr w:type="spellEnd"/>
      <w:r w:rsidRPr="00C84FD6">
        <w:t xml:space="preserve"> лише текстові файли, оскільки двійкові </w:t>
      </w:r>
      <w:r w:rsidRPr="00C84FD6">
        <w:lastRenderedPageBreak/>
        <w:t xml:space="preserve">файли (наприклад, зображення, аудіо, відео) можуть швидко роздути сховище і ускладнити керування ним. Якщо вам потрібно зберігати бінарні файли у </w:t>
      </w:r>
      <w:proofErr w:type="spellStart"/>
      <w:r w:rsidRPr="00C84FD6">
        <w:t>Subversion</w:t>
      </w:r>
      <w:proofErr w:type="spellEnd"/>
      <w:r w:rsidRPr="00C84FD6">
        <w:t xml:space="preserve">, рекомендується використовувати розширення SVN </w:t>
      </w:r>
      <w:proofErr w:type="spellStart"/>
      <w:r w:rsidRPr="00C84FD6">
        <w:t>Git</w:t>
      </w:r>
      <w:proofErr w:type="spellEnd"/>
      <w:r w:rsidRPr="00C84FD6">
        <w:t xml:space="preserve"> </w:t>
      </w:r>
      <w:proofErr w:type="spellStart"/>
      <w:r w:rsidRPr="00C84FD6">
        <w:t>Large</w:t>
      </w:r>
      <w:proofErr w:type="spellEnd"/>
      <w:r w:rsidRPr="00C84FD6">
        <w:t xml:space="preserve"> </w:t>
      </w:r>
      <w:proofErr w:type="spellStart"/>
      <w:r w:rsidRPr="00C84FD6">
        <w:t>File</w:t>
      </w:r>
      <w:proofErr w:type="spellEnd"/>
      <w:r w:rsidRPr="00C84FD6">
        <w:t xml:space="preserve"> </w:t>
      </w:r>
      <w:proofErr w:type="spellStart"/>
      <w:r w:rsidRPr="00C84FD6">
        <w:t>Storage</w:t>
      </w:r>
      <w:proofErr w:type="spellEnd"/>
      <w:r w:rsidRPr="00C84FD6">
        <w:t xml:space="preserve"> (LFS) або спеціальну систему керування бінарними артефактами.</w:t>
      </w:r>
    </w:p>
    <w:p w14:paraId="1D269D1F" w14:textId="77777777" w:rsidR="00C84FD6" w:rsidRPr="00C84FD6" w:rsidRDefault="00C84FD6" w:rsidP="00C84FD6">
      <w:pPr>
        <w:spacing w:before="0" w:after="0" w:line="360" w:lineRule="auto"/>
        <w:ind w:firstLine="851"/>
      </w:pPr>
    </w:p>
    <w:p w14:paraId="1551278B" w14:textId="77777777" w:rsidR="00C84FD6" w:rsidRPr="00C84FD6" w:rsidRDefault="00C84FD6" w:rsidP="00C84FD6">
      <w:pPr>
        <w:pStyle w:val="-20"/>
      </w:pPr>
      <w:r w:rsidRPr="00C84FD6">
        <w:t xml:space="preserve">2.5.4 Що таке сховище </w:t>
      </w:r>
      <w:proofErr w:type="spellStart"/>
      <w:r w:rsidRPr="00C84FD6">
        <w:t>Subversion</w:t>
      </w:r>
      <w:proofErr w:type="spellEnd"/>
      <w:r w:rsidRPr="00C84FD6">
        <w:t xml:space="preserve">? </w:t>
      </w:r>
    </w:p>
    <w:p w14:paraId="31F7F498" w14:textId="77777777" w:rsidR="00C84FD6" w:rsidRPr="00C84FD6" w:rsidRDefault="00C84FD6" w:rsidP="00C84FD6">
      <w:pPr>
        <w:spacing w:before="0" w:after="0" w:line="360" w:lineRule="auto"/>
        <w:ind w:firstLine="851"/>
      </w:pPr>
    </w:p>
    <w:p w14:paraId="6D668028" w14:textId="6566C09B" w:rsidR="00C84FD6" w:rsidRPr="00C84FD6" w:rsidRDefault="00C84FD6" w:rsidP="00C84FD6">
      <w:pPr>
        <w:spacing w:before="0" w:after="0" w:line="360" w:lineRule="auto"/>
        <w:ind w:firstLine="851"/>
      </w:pPr>
      <w:r w:rsidRPr="00C84FD6">
        <w:t xml:space="preserve">Сховище </w:t>
      </w:r>
      <w:proofErr w:type="spellStart"/>
      <w:r w:rsidRPr="00C84FD6">
        <w:t>Subversion</w:t>
      </w:r>
      <w:proofErr w:type="spellEnd"/>
      <w:r w:rsidRPr="00C84FD6">
        <w:t xml:space="preserve"> - це центральне місце, де зберігаються всі файли проекту </w:t>
      </w:r>
      <w:proofErr w:type="spellStart"/>
      <w:r w:rsidRPr="00C84FD6">
        <w:t>Subversion</w:t>
      </w:r>
      <w:proofErr w:type="spellEnd"/>
      <w:r w:rsidRPr="00C84FD6">
        <w:t>. Сховище містить всю історію версій проекту, включно з усіма змінами, внесеними до файлів з плином часу. Сховище зазвичай розміщується на сервері і до нього можуть мати доступ декілька розробників для спільної роботи над проектом.</w:t>
      </w:r>
    </w:p>
    <w:p w14:paraId="104F6CD4" w14:textId="77777777" w:rsidR="00C84FD6" w:rsidRPr="00C84FD6" w:rsidRDefault="00C84FD6" w:rsidP="00C84FD6">
      <w:pPr>
        <w:spacing w:before="0" w:after="0" w:line="360" w:lineRule="auto"/>
        <w:ind w:firstLine="851"/>
      </w:pPr>
    </w:p>
    <w:p w14:paraId="147D475F" w14:textId="77777777" w:rsidR="00C84FD6" w:rsidRPr="00C84FD6" w:rsidRDefault="00C84FD6" w:rsidP="00C84FD6">
      <w:pPr>
        <w:pStyle w:val="-20"/>
      </w:pPr>
      <w:r w:rsidRPr="00C84FD6">
        <w:t xml:space="preserve">2.5.5 Скільки сховищ може використовувати </w:t>
      </w:r>
      <w:proofErr w:type="spellStart"/>
      <w:r w:rsidRPr="00C84FD6">
        <w:t>Subversion</w:t>
      </w:r>
      <w:proofErr w:type="spellEnd"/>
      <w:r w:rsidRPr="00C84FD6">
        <w:t xml:space="preserve"> для зберігання даних?</w:t>
      </w:r>
    </w:p>
    <w:p w14:paraId="6C626EAC" w14:textId="77777777" w:rsidR="00C84FD6" w:rsidRPr="00C84FD6" w:rsidRDefault="00C84FD6" w:rsidP="00C84FD6">
      <w:pPr>
        <w:spacing w:before="0" w:after="0" w:line="360" w:lineRule="auto"/>
        <w:ind w:firstLine="851"/>
      </w:pPr>
    </w:p>
    <w:p w14:paraId="299959D4" w14:textId="7FD0127E" w:rsidR="00C84FD6" w:rsidRPr="00C84FD6" w:rsidRDefault="00C84FD6" w:rsidP="00C84FD6">
      <w:pPr>
        <w:spacing w:before="0" w:after="0" w:line="360" w:lineRule="auto"/>
        <w:ind w:firstLine="851"/>
      </w:pPr>
      <w:proofErr w:type="spellStart"/>
      <w:r w:rsidRPr="00C84FD6">
        <w:t>Subversion</w:t>
      </w:r>
      <w:proofErr w:type="spellEnd"/>
      <w:r w:rsidRPr="00C84FD6">
        <w:t xml:space="preserve"> може використовувати будь-яку кількість сховищ для зберігання даних, залежно від ваших потреб. Кожне сховище є незалежним і містить власний набір файлів та історію версій. Зазвичай використовується один сховище для одного проекту, але ви також можете використовувати декілька сховищ для одного проекту, якщо це необхідно. Кількість сховищ, які слід використовувати, залежить від вимог вашого проекту та складності вашої кодової бази.</w:t>
      </w:r>
    </w:p>
    <w:sectPr w:rsidR="00C84FD6" w:rsidRPr="00C84FD6" w:rsidSect="00C277A6">
      <w:headerReference w:type="default" r:id="rId6"/>
      <w:pgSz w:w="11909" w:h="16834"/>
      <w:pgMar w:top="1134" w:right="567" w:bottom="1134" w:left="1418" w:header="720" w:footer="720" w:gutter="0"/>
      <w:pgNumType w:start="1"/>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CB246" w14:textId="77777777" w:rsidR="0074002C" w:rsidRDefault="00CB56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1701C7"/>
    <w:rsid w:val="00BC728C"/>
    <w:rsid w:val="00C84FD6"/>
    <w:rsid w:val="00CB5662"/>
    <w:rsid w:val="00E60598"/>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C84FD6"/>
    <w:rPr>
      <w:rFonts w:ascii="Times New Roman" w:eastAsiaTheme="majorEastAsia" w:hAnsi="Times New Roman" w:cs="Times New Roman"/>
      <w:b/>
      <w:sz w:val="28"/>
      <w:szCs w:val="28"/>
    </w:rPr>
  </w:style>
  <w:style w:type="paragraph" w:customStyle="1" w:styleId="-10">
    <w:name w:val="Заголовок-1"/>
    <w:basedOn w:val="1"/>
    <w:link w:val="-1"/>
    <w:qFormat/>
    <w:rsid w:val="00C84FD6"/>
    <w:pPr>
      <w:spacing w:before="0" w:line="360" w:lineRule="auto"/>
      <w:ind w:firstLine="851"/>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C84FD6"/>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C84FD6"/>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4378</Words>
  <Characters>2497</Characters>
  <Application>Microsoft Office Word</Application>
  <DocSecurity>0</DocSecurity>
  <Lines>20</Lines>
  <Paragraphs>13</Paragraphs>
  <ScaleCrop>false</ScaleCrop>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7</cp:revision>
  <dcterms:created xsi:type="dcterms:W3CDTF">2023-04-13T12:19:00Z</dcterms:created>
  <dcterms:modified xsi:type="dcterms:W3CDTF">2023-04-14T10:52:00Z</dcterms:modified>
</cp:coreProperties>
</file>