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C748D5">
      <w:pPr>
        <w:pStyle w:val="12"/>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5BD05097" w14:textId="1617A6A9" w:rsidR="00E448D4" w:rsidRDefault="004975A9" w:rsidP="008E1F77">
      <w:pPr>
        <w:spacing w:before="0" w:after="0" w:line="360" w:lineRule="auto"/>
        <w:ind w:firstLine="851"/>
      </w:pPr>
      <w:r>
        <w:t>За спеціальністю</w:t>
      </w:r>
    </w:p>
    <w:p w14:paraId="24616E7F" w14:textId="70B9AC3C" w:rsidR="004975A9" w:rsidRDefault="004975A9" w:rsidP="008E1F77">
      <w:pPr>
        <w:spacing w:before="0" w:after="0" w:line="360" w:lineRule="auto"/>
        <w:ind w:firstLine="851"/>
      </w:pPr>
      <w:r>
        <w:t>Алгоритм</w:t>
      </w:r>
    </w:p>
    <w:p w14:paraId="3B14A9D2" w14:textId="608DE140" w:rsidR="00C646F7" w:rsidRDefault="004975A9" w:rsidP="004975A9">
      <w:pPr>
        <w:spacing w:before="0" w:after="0" w:line="360" w:lineRule="auto"/>
        <w:ind w:firstLine="851"/>
      </w:pPr>
      <w:r w:rsidRPr="004975A9">
        <w:t xml:space="preserve">Адріан </w:t>
      </w:r>
      <w:proofErr w:type="spellStart"/>
      <w:r w:rsidRPr="004975A9">
        <w:t>Люксі</w:t>
      </w:r>
      <w:proofErr w:type="spellEnd"/>
      <w:r w:rsidRPr="004975A9">
        <w:t xml:space="preserve">. "Етика алгоритмів: Огляд літератури" [текст] / Адріан </w:t>
      </w:r>
      <w:proofErr w:type="spellStart"/>
      <w:r w:rsidRPr="004975A9">
        <w:t>Люксі</w:t>
      </w:r>
      <w:proofErr w:type="spellEnd"/>
      <w:r w:rsidRPr="004975A9">
        <w:t xml:space="preserve"> - Лілль: Асоціація обчислювальної техніки, 2021. - 12 сторінок.</w:t>
      </w:r>
    </w:p>
    <w:p w14:paraId="3E073702" w14:textId="2052B63E" w:rsidR="004975A9" w:rsidRDefault="004975A9" w:rsidP="004975A9">
      <w:pPr>
        <w:spacing w:before="0" w:after="0" w:line="360" w:lineRule="auto"/>
        <w:ind w:firstLine="851"/>
      </w:pPr>
      <w:proofErr w:type="spellStart"/>
      <w:r>
        <w:t>Двійковість</w:t>
      </w:r>
      <w:proofErr w:type="spellEnd"/>
    </w:p>
    <w:p w14:paraId="20261FD3" w14:textId="7FFE20F7" w:rsidR="004975A9" w:rsidRDefault="004975A9" w:rsidP="004975A9">
      <w:pPr>
        <w:spacing w:before="0" w:after="0" w:line="360" w:lineRule="auto"/>
        <w:ind w:firstLine="851"/>
      </w:pPr>
      <w:r w:rsidRPr="004975A9">
        <w:t xml:space="preserve">Джошуа </w:t>
      </w:r>
      <w:proofErr w:type="spellStart"/>
      <w:r w:rsidRPr="004975A9">
        <w:t>Бабкок</w:t>
      </w:r>
      <w:proofErr w:type="spellEnd"/>
      <w:r w:rsidRPr="004975A9">
        <w:t xml:space="preserve">, "Бінарні деформації: Від 0 до 1" [текст] / Джошуа </w:t>
      </w:r>
      <w:proofErr w:type="spellStart"/>
      <w:r w:rsidRPr="004975A9">
        <w:t>Бабкок</w:t>
      </w:r>
      <w:proofErr w:type="spellEnd"/>
      <w:r w:rsidRPr="004975A9">
        <w:t xml:space="preserve"> - Нью-Йорк: ACM </w:t>
      </w:r>
      <w:proofErr w:type="spellStart"/>
      <w:r w:rsidRPr="004975A9">
        <w:t>Press</w:t>
      </w:r>
      <w:proofErr w:type="spellEnd"/>
      <w:r w:rsidRPr="004975A9">
        <w:t>, 2021. - 10 сторінок.</w:t>
      </w:r>
    </w:p>
    <w:p w14:paraId="534399AB" w14:textId="0AF4A628" w:rsidR="009C43BA" w:rsidRDefault="009C43BA" w:rsidP="004975A9">
      <w:pPr>
        <w:spacing w:before="0" w:after="0" w:line="360" w:lineRule="auto"/>
        <w:ind w:firstLine="851"/>
      </w:pPr>
      <w:r>
        <w:t>Компілятор</w:t>
      </w:r>
    </w:p>
    <w:p w14:paraId="6696FE6E" w14:textId="23853762" w:rsidR="009C43BA" w:rsidRDefault="009C43BA" w:rsidP="004975A9">
      <w:pPr>
        <w:spacing w:before="0" w:after="0" w:line="360" w:lineRule="auto"/>
        <w:ind w:firstLine="851"/>
      </w:pPr>
      <w:r w:rsidRPr="009C43BA">
        <w:t xml:space="preserve">Ендрю </w:t>
      </w:r>
      <w:proofErr w:type="spellStart"/>
      <w:r w:rsidRPr="009C43BA">
        <w:t>Вотерман</w:t>
      </w:r>
      <w:proofErr w:type="spellEnd"/>
      <w:r w:rsidRPr="009C43BA">
        <w:t xml:space="preserve"> та ін. "Керівництво з набору інструкцій RISC-V, том II: Привілейована архітектура" [текст] / Ендрю </w:t>
      </w:r>
      <w:proofErr w:type="spellStart"/>
      <w:r w:rsidRPr="009C43BA">
        <w:t>Вотерман</w:t>
      </w:r>
      <w:proofErr w:type="spellEnd"/>
      <w:r w:rsidRPr="009C43BA">
        <w:t xml:space="preserve"> та ін. - </w:t>
      </w:r>
      <w:proofErr w:type="spellStart"/>
      <w:r w:rsidRPr="009C43BA">
        <w:t>Берклі</w:t>
      </w:r>
      <w:proofErr w:type="spellEnd"/>
      <w:r w:rsidRPr="009C43BA">
        <w:t xml:space="preserve">, Каліфорнія: RISC-V </w:t>
      </w:r>
      <w:proofErr w:type="spellStart"/>
      <w:r w:rsidRPr="009C43BA">
        <w:t>Foundation</w:t>
      </w:r>
      <w:proofErr w:type="spellEnd"/>
      <w:r w:rsidRPr="009C43BA">
        <w:t>, 2019. - 96 сторінок.</w:t>
      </w:r>
    </w:p>
    <w:p w14:paraId="48AA7395" w14:textId="3FED3CF0" w:rsidR="009C43BA" w:rsidRDefault="009C43BA" w:rsidP="004975A9">
      <w:pPr>
        <w:spacing w:before="0" w:after="0" w:line="360" w:lineRule="auto"/>
        <w:ind w:firstLine="851"/>
      </w:pPr>
      <w:r>
        <w:t>Налагодження</w:t>
      </w:r>
    </w:p>
    <w:p w14:paraId="51BCE243" w14:textId="0B478D72" w:rsidR="009C43BA" w:rsidRDefault="009C43BA" w:rsidP="004975A9">
      <w:pPr>
        <w:spacing w:before="0" w:after="0" w:line="360" w:lineRule="auto"/>
        <w:ind w:firstLine="851"/>
      </w:pPr>
      <w:proofErr w:type="spellStart"/>
      <w:r w:rsidRPr="009C43BA">
        <w:t>Гопінатх</w:t>
      </w:r>
      <w:proofErr w:type="spellEnd"/>
      <w:r w:rsidRPr="009C43BA">
        <w:t xml:space="preserve">, </w:t>
      </w:r>
      <w:proofErr w:type="spellStart"/>
      <w:r w:rsidRPr="009C43BA">
        <w:t>Дівія</w:t>
      </w:r>
      <w:proofErr w:type="spellEnd"/>
      <w:r w:rsidRPr="009C43BA">
        <w:t xml:space="preserve">. "Налагодження з даними: A </w:t>
      </w:r>
      <w:proofErr w:type="spellStart"/>
      <w:r w:rsidRPr="009C43BA">
        <w:t>Case</w:t>
      </w:r>
      <w:proofErr w:type="spellEnd"/>
      <w:r w:rsidRPr="009C43BA">
        <w:t xml:space="preserve"> </w:t>
      </w:r>
      <w:proofErr w:type="spellStart"/>
      <w:r w:rsidRPr="009C43BA">
        <w:t>Study</w:t>
      </w:r>
      <w:proofErr w:type="spellEnd"/>
      <w:r w:rsidRPr="009C43BA">
        <w:t xml:space="preserve"> Using </w:t>
      </w:r>
      <w:proofErr w:type="spellStart"/>
      <w:r w:rsidRPr="009C43BA">
        <w:t>PySAL</w:t>
      </w:r>
      <w:proofErr w:type="spellEnd"/>
      <w:r w:rsidRPr="009C43BA">
        <w:t>" [онлайн]. Університет Північної Кароліни, 2021</w:t>
      </w:r>
    </w:p>
    <w:p w14:paraId="530A021D" w14:textId="5FD5180E" w:rsidR="009C43BA" w:rsidRDefault="009C43BA" w:rsidP="004975A9">
      <w:pPr>
        <w:spacing w:before="0" w:after="0" w:line="360" w:lineRule="auto"/>
        <w:ind w:firstLine="851"/>
      </w:pPr>
      <w:r>
        <w:t>Структури даних</w:t>
      </w:r>
    </w:p>
    <w:p w14:paraId="0D08B771" w14:textId="60B3E3CA" w:rsidR="009C43BA" w:rsidRDefault="009C43BA" w:rsidP="004975A9">
      <w:pPr>
        <w:spacing w:before="0" w:after="0" w:line="360" w:lineRule="auto"/>
        <w:ind w:firstLine="851"/>
      </w:pPr>
      <w:r w:rsidRPr="009C43BA">
        <w:t xml:space="preserve">Френк </w:t>
      </w:r>
      <w:proofErr w:type="spellStart"/>
      <w:r w:rsidRPr="009C43BA">
        <w:t>МакШеррі</w:t>
      </w:r>
      <w:proofErr w:type="spellEnd"/>
      <w:r w:rsidRPr="009C43BA">
        <w:t xml:space="preserve">. "Іржа та майбутнє системного програмування". [PDF] / Френк </w:t>
      </w:r>
      <w:proofErr w:type="spellStart"/>
      <w:r w:rsidRPr="009C43BA">
        <w:t>МакШеррі</w:t>
      </w:r>
      <w:proofErr w:type="spellEnd"/>
      <w:r w:rsidRPr="009C43BA">
        <w:t>. - Нью-Йорк, штат Нью-Йорк: Асоціація обчислювальної техніки, 2018. - 3 сторінки.</w:t>
      </w:r>
    </w:p>
    <w:p w14:paraId="7036AEAF" w14:textId="09B9C1E9" w:rsidR="009C43BA" w:rsidRDefault="009C43BA" w:rsidP="004975A9">
      <w:pPr>
        <w:spacing w:before="0" w:after="0" w:line="360" w:lineRule="auto"/>
        <w:ind w:firstLine="851"/>
      </w:pPr>
      <w:r>
        <w:t>Функції</w:t>
      </w:r>
    </w:p>
    <w:p w14:paraId="1C9FCB40" w14:textId="47E1147C" w:rsidR="009C43BA" w:rsidRDefault="009C43BA" w:rsidP="004975A9">
      <w:pPr>
        <w:spacing w:before="0" w:after="0" w:line="360" w:lineRule="auto"/>
        <w:ind w:firstLine="851"/>
      </w:pPr>
      <w:proofErr w:type="spellStart"/>
      <w:r w:rsidRPr="009C43BA">
        <w:lastRenderedPageBreak/>
        <w:t>Ральф</w:t>
      </w:r>
      <w:proofErr w:type="spellEnd"/>
      <w:r w:rsidRPr="009C43BA">
        <w:t xml:space="preserve"> </w:t>
      </w:r>
      <w:proofErr w:type="spellStart"/>
      <w:r w:rsidRPr="009C43BA">
        <w:t>Хінце</w:t>
      </w:r>
      <w:proofErr w:type="spellEnd"/>
      <w:r w:rsidRPr="009C43BA">
        <w:t xml:space="preserve">. Масштабований підхід до функціонального програмування з лінійними типами [текст] / </w:t>
      </w:r>
      <w:proofErr w:type="spellStart"/>
      <w:r w:rsidRPr="009C43BA">
        <w:t>Ральф</w:t>
      </w:r>
      <w:proofErr w:type="spellEnd"/>
      <w:r w:rsidRPr="009C43BA">
        <w:t xml:space="preserve"> </w:t>
      </w:r>
      <w:proofErr w:type="spellStart"/>
      <w:r w:rsidRPr="009C43BA">
        <w:t>Гінце</w:t>
      </w:r>
      <w:proofErr w:type="spellEnd"/>
      <w:r w:rsidRPr="009C43BA">
        <w:t>. - Нью-Йорк: Асоціація обчислювальної техніки, 2018. - 13 сторінок.</w:t>
      </w:r>
    </w:p>
    <w:p w14:paraId="20DBB13D" w14:textId="22C66D05" w:rsidR="009C43BA" w:rsidRDefault="009C43BA" w:rsidP="004975A9">
      <w:pPr>
        <w:spacing w:before="0" w:after="0" w:line="360" w:lineRule="auto"/>
        <w:ind w:firstLine="851"/>
        <w:rPr>
          <w:lang w:val="en-US"/>
        </w:rPr>
      </w:pPr>
      <w:r>
        <w:rPr>
          <w:lang w:val="en-US"/>
        </w:rPr>
        <w:t>IDE</w:t>
      </w:r>
    </w:p>
    <w:p w14:paraId="31510AB8" w14:textId="0004CD5A" w:rsidR="009C43BA" w:rsidRDefault="009C43BA" w:rsidP="004975A9">
      <w:pPr>
        <w:spacing w:before="0" w:after="0" w:line="360" w:lineRule="auto"/>
        <w:ind w:firstLine="851"/>
      </w:pPr>
      <w:proofErr w:type="spellStart"/>
      <w:r w:rsidRPr="009C43BA">
        <w:t>Маркус</w:t>
      </w:r>
      <w:proofErr w:type="spellEnd"/>
      <w:r w:rsidRPr="009C43BA">
        <w:t xml:space="preserve"> </w:t>
      </w:r>
      <w:proofErr w:type="spellStart"/>
      <w:r w:rsidRPr="009C43BA">
        <w:t>Венінгер</w:t>
      </w:r>
      <w:proofErr w:type="spellEnd"/>
      <w:r w:rsidRPr="009C43BA">
        <w:t xml:space="preserve">. Порівняльне дослідження чотирьох IDE для </w:t>
      </w:r>
      <w:proofErr w:type="spellStart"/>
      <w:r w:rsidRPr="009C43BA">
        <w:t>динамічно</w:t>
      </w:r>
      <w:proofErr w:type="spellEnd"/>
      <w:r w:rsidRPr="009C43BA">
        <w:t xml:space="preserve"> та статично типізованих мов [текст] / </w:t>
      </w:r>
      <w:proofErr w:type="spellStart"/>
      <w:r w:rsidRPr="009C43BA">
        <w:t>Маркус</w:t>
      </w:r>
      <w:proofErr w:type="spellEnd"/>
      <w:r w:rsidRPr="009C43BA">
        <w:t xml:space="preserve"> </w:t>
      </w:r>
      <w:proofErr w:type="spellStart"/>
      <w:r w:rsidRPr="009C43BA">
        <w:t>Венінгер</w:t>
      </w:r>
      <w:proofErr w:type="spellEnd"/>
      <w:r w:rsidRPr="009C43BA">
        <w:t xml:space="preserve"> - Мюнхен, Німеччина: Технічний університет Мюнхена, 2020. - 41 сторінка.</w:t>
      </w:r>
    </w:p>
    <w:p w14:paraId="5346B216" w14:textId="0B99F21F" w:rsidR="009C43BA" w:rsidRDefault="009C43BA" w:rsidP="004975A9">
      <w:pPr>
        <w:spacing w:before="0" w:after="0" w:line="360" w:lineRule="auto"/>
        <w:ind w:firstLine="851"/>
      </w:pPr>
      <w:r>
        <w:t>Цикл</w:t>
      </w:r>
    </w:p>
    <w:p w14:paraId="2BEA4330" w14:textId="1A1A1B6B" w:rsidR="009C43BA" w:rsidRDefault="009C43BA" w:rsidP="004975A9">
      <w:pPr>
        <w:spacing w:before="0" w:after="0" w:line="360" w:lineRule="auto"/>
        <w:ind w:firstLine="851"/>
      </w:pPr>
      <w:proofErr w:type="spellStart"/>
      <w:r w:rsidRPr="009C43BA">
        <w:t>Абдулрахман</w:t>
      </w:r>
      <w:proofErr w:type="spellEnd"/>
      <w:r w:rsidRPr="009C43BA">
        <w:t xml:space="preserve"> </w:t>
      </w:r>
      <w:proofErr w:type="spellStart"/>
      <w:r w:rsidRPr="009C43BA">
        <w:t>Альхарбі</w:t>
      </w:r>
      <w:proofErr w:type="spellEnd"/>
      <w:r w:rsidRPr="009C43BA">
        <w:t xml:space="preserve">. "Автоматизація програм пошуку циклів за допомогою генетичного алгоритму". [текст] / </w:t>
      </w:r>
      <w:proofErr w:type="spellStart"/>
      <w:r w:rsidRPr="009C43BA">
        <w:t>Абдулрахман</w:t>
      </w:r>
      <w:proofErr w:type="spellEnd"/>
      <w:r w:rsidRPr="009C43BA">
        <w:t xml:space="preserve"> </w:t>
      </w:r>
      <w:proofErr w:type="spellStart"/>
      <w:r w:rsidRPr="009C43BA">
        <w:t>Альхарбі</w:t>
      </w:r>
      <w:proofErr w:type="spellEnd"/>
      <w:r w:rsidRPr="009C43BA">
        <w:t>. - Аль-</w:t>
      </w:r>
      <w:proofErr w:type="spellStart"/>
      <w:r w:rsidRPr="009C43BA">
        <w:t>Кассім</w:t>
      </w:r>
      <w:proofErr w:type="spellEnd"/>
      <w:r w:rsidRPr="009C43BA">
        <w:t>, Саудівська Аравія: Міжнародний журнал передових комп'ютерних наук та застосувань, 2021. - 7 сторінок.</w:t>
      </w:r>
    </w:p>
    <w:p w14:paraId="769A9DA0" w14:textId="59CDEA5B" w:rsidR="009C43BA" w:rsidRDefault="009C43BA" w:rsidP="004975A9">
      <w:pPr>
        <w:spacing w:before="0" w:after="0" w:line="360" w:lineRule="auto"/>
        <w:ind w:firstLine="851"/>
      </w:pPr>
      <w:r>
        <w:t>Об’єктно-Орієнтоване програмування</w:t>
      </w:r>
    </w:p>
    <w:p w14:paraId="4BA488DD" w14:textId="78BD92C9" w:rsidR="009C43BA" w:rsidRDefault="009C43BA" w:rsidP="004975A9">
      <w:pPr>
        <w:spacing w:before="0" w:after="0" w:line="360" w:lineRule="auto"/>
        <w:ind w:firstLine="851"/>
      </w:pPr>
      <w:proofErr w:type="spellStart"/>
      <w:r w:rsidRPr="009C43BA">
        <w:t>Хрвоє</w:t>
      </w:r>
      <w:proofErr w:type="spellEnd"/>
      <w:r w:rsidRPr="009C43BA">
        <w:t xml:space="preserve"> </w:t>
      </w:r>
      <w:proofErr w:type="spellStart"/>
      <w:r w:rsidRPr="009C43BA">
        <w:t>Белані</w:t>
      </w:r>
      <w:proofErr w:type="spellEnd"/>
      <w:r w:rsidRPr="009C43BA">
        <w:t xml:space="preserve">. Покращення якості коду за допомогою стандартів кодування та оглядів коду: Приклад з об'єктно-орієнтованого програмування [текст] / </w:t>
      </w:r>
      <w:proofErr w:type="spellStart"/>
      <w:r w:rsidRPr="009C43BA">
        <w:t>Хрвоє</w:t>
      </w:r>
      <w:proofErr w:type="spellEnd"/>
      <w:r w:rsidRPr="009C43BA">
        <w:t xml:space="preserve"> </w:t>
      </w:r>
      <w:proofErr w:type="spellStart"/>
      <w:r w:rsidRPr="009C43BA">
        <w:t>Белані</w:t>
      </w:r>
      <w:proofErr w:type="spellEnd"/>
      <w:r w:rsidRPr="009C43BA">
        <w:t xml:space="preserve"> - Загреб: 12-а Міжнародна конференція з програмних технологій (ICSOFT), 2017. - 12 сторінок.</w:t>
      </w:r>
    </w:p>
    <w:p w14:paraId="1BB51DAF" w14:textId="2600211E" w:rsidR="009C43BA" w:rsidRDefault="009C43BA" w:rsidP="004975A9">
      <w:pPr>
        <w:spacing w:before="0" w:after="0" w:line="360" w:lineRule="auto"/>
        <w:ind w:firstLine="851"/>
      </w:pPr>
      <w:r>
        <w:t>Рекурсія</w:t>
      </w:r>
    </w:p>
    <w:p w14:paraId="6E034759" w14:textId="5B54F7FC" w:rsidR="009C43BA" w:rsidRDefault="009C43BA" w:rsidP="004975A9">
      <w:pPr>
        <w:spacing w:before="0" w:after="0" w:line="360" w:lineRule="auto"/>
        <w:ind w:firstLine="851"/>
      </w:pPr>
      <w:r w:rsidRPr="009C43BA">
        <w:t xml:space="preserve">Лаура Ковач, Андрій </w:t>
      </w:r>
      <w:proofErr w:type="spellStart"/>
      <w:r w:rsidRPr="009C43BA">
        <w:t>Воронков</w:t>
      </w:r>
      <w:proofErr w:type="spellEnd"/>
      <w:r w:rsidRPr="009C43BA">
        <w:t xml:space="preserve">, </w:t>
      </w:r>
      <w:proofErr w:type="spellStart"/>
      <w:r w:rsidRPr="009C43BA">
        <w:t>Сімон</w:t>
      </w:r>
      <w:proofErr w:type="spellEnd"/>
      <w:r w:rsidRPr="009C43BA">
        <w:t xml:space="preserve"> </w:t>
      </w:r>
      <w:proofErr w:type="spellStart"/>
      <w:r w:rsidRPr="009C43BA">
        <w:t>Віммер</w:t>
      </w:r>
      <w:proofErr w:type="spellEnd"/>
      <w:r w:rsidRPr="009C43BA">
        <w:t xml:space="preserve">. Дивовижні послідовності: Швидкий та надійний симулятор рекурсивних схем [текст] / Лаура Ковач, Андрій </w:t>
      </w:r>
      <w:proofErr w:type="spellStart"/>
      <w:r w:rsidRPr="009C43BA">
        <w:t>Воронков</w:t>
      </w:r>
      <w:proofErr w:type="spellEnd"/>
      <w:r w:rsidRPr="009C43BA">
        <w:t xml:space="preserve">, </w:t>
      </w:r>
      <w:proofErr w:type="spellStart"/>
      <w:r w:rsidRPr="009C43BA">
        <w:t>Саймон</w:t>
      </w:r>
      <w:proofErr w:type="spellEnd"/>
      <w:r w:rsidRPr="009C43BA">
        <w:t xml:space="preserve"> </w:t>
      </w:r>
      <w:proofErr w:type="spellStart"/>
      <w:r w:rsidRPr="009C43BA">
        <w:t>Віммер</w:t>
      </w:r>
      <w:proofErr w:type="spellEnd"/>
      <w:r w:rsidRPr="009C43BA">
        <w:t xml:space="preserve"> - Оксфорд, Велика Британія: Оксфордський університет, 2021. - 21 сторінка.</w:t>
      </w:r>
    </w:p>
    <w:p w14:paraId="65BA6EA3" w14:textId="3C33593A" w:rsidR="000D0913" w:rsidRDefault="000D0913" w:rsidP="004975A9">
      <w:pPr>
        <w:spacing w:before="0" w:after="0" w:line="360" w:lineRule="auto"/>
        <w:ind w:firstLine="851"/>
      </w:pPr>
    </w:p>
    <w:p w14:paraId="18F2E322" w14:textId="78C06342" w:rsidR="000D0913" w:rsidRDefault="000D0913" w:rsidP="004975A9">
      <w:pPr>
        <w:spacing w:before="0" w:after="0" w:line="360" w:lineRule="auto"/>
        <w:ind w:firstLine="851"/>
      </w:pPr>
      <w:r>
        <w:t>Обрані</w:t>
      </w:r>
    </w:p>
    <w:p w14:paraId="07ACDBC8" w14:textId="75B5CC67" w:rsidR="000D0913" w:rsidRDefault="000D0913" w:rsidP="004975A9">
      <w:pPr>
        <w:spacing w:before="0" w:after="0" w:line="360" w:lineRule="auto"/>
        <w:ind w:firstLine="851"/>
      </w:pPr>
      <w:r w:rsidRPr="000D0913">
        <w:t>Linux</w:t>
      </w:r>
    </w:p>
    <w:p w14:paraId="5A6F9536" w14:textId="7FFD4698" w:rsidR="000D0913" w:rsidRDefault="000D0913" w:rsidP="004975A9">
      <w:pPr>
        <w:spacing w:before="0" w:after="0" w:line="360" w:lineRule="auto"/>
        <w:ind w:firstLine="851"/>
      </w:pPr>
      <w:proofErr w:type="spellStart"/>
      <w:r w:rsidRPr="000D0913">
        <w:t>Грег</w:t>
      </w:r>
      <w:proofErr w:type="spellEnd"/>
      <w:r w:rsidRPr="000D0913">
        <w:t xml:space="preserve"> </w:t>
      </w:r>
      <w:proofErr w:type="spellStart"/>
      <w:r w:rsidRPr="000D0913">
        <w:t>Кроа-Хартман</w:t>
      </w:r>
      <w:proofErr w:type="spellEnd"/>
      <w:r w:rsidRPr="000D0913">
        <w:t xml:space="preserve">. "Стабільні дерева ядра та API стабільного ядра" [текст] / </w:t>
      </w:r>
      <w:proofErr w:type="spellStart"/>
      <w:r w:rsidRPr="000D0913">
        <w:t>Грег</w:t>
      </w:r>
      <w:proofErr w:type="spellEnd"/>
      <w:r w:rsidRPr="000D0913">
        <w:t xml:space="preserve"> </w:t>
      </w:r>
      <w:proofErr w:type="spellStart"/>
      <w:r w:rsidRPr="000D0913">
        <w:t>Кроа-Хартман</w:t>
      </w:r>
      <w:proofErr w:type="spellEnd"/>
      <w:r w:rsidRPr="000D0913">
        <w:t>. - Лос-</w:t>
      </w:r>
      <w:proofErr w:type="spellStart"/>
      <w:r w:rsidRPr="000D0913">
        <w:t>Аламітос</w:t>
      </w:r>
      <w:proofErr w:type="spellEnd"/>
      <w:r w:rsidRPr="000D0913">
        <w:t xml:space="preserve">, Каліфорнія: IEEE </w:t>
      </w:r>
      <w:proofErr w:type="spellStart"/>
      <w:r w:rsidRPr="000D0913">
        <w:t>Computer</w:t>
      </w:r>
      <w:proofErr w:type="spellEnd"/>
      <w:r w:rsidRPr="000D0913">
        <w:t xml:space="preserve"> </w:t>
      </w:r>
      <w:proofErr w:type="spellStart"/>
      <w:r w:rsidRPr="000D0913">
        <w:t>Society</w:t>
      </w:r>
      <w:proofErr w:type="spellEnd"/>
      <w:r w:rsidRPr="000D0913">
        <w:t>, 2018. - 6 сторінок.</w:t>
      </w:r>
    </w:p>
    <w:p w14:paraId="0C224C95" w14:textId="3A2A3DDD" w:rsidR="000D0913" w:rsidRDefault="000D0913" w:rsidP="000D0913">
      <w:pPr>
        <w:spacing w:before="0" w:after="0" w:line="360" w:lineRule="auto"/>
        <w:ind w:firstLine="851"/>
      </w:pPr>
      <w:r w:rsidRPr="000D0913">
        <w:t>Python</w:t>
      </w:r>
    </w:p>
    <w:p w14:paraId="01942733" w14:textId="4725C94E" w:rsidR="000D0913" w:rsidRDefault="000D0913" w:rsidP="000D0913">
      <w:pPr>
        <w:spacing w:before="0" w:after="0" w:line="360" w:lineRule="auto"/>
        <w:ind w:firstLine="851"/>
      </w:pPr>
      <w:r w:rsidRPr="000D0913">
        <w:lastRenderedPageBreak/>
        <w:t>Бейкер, І. Розробка програми на основі Python для аналізу даних [текст] / Ян Бейкер. - Мельбурн: Австралійський національний університет, 2019. - 10 сторінок.</w:t>
      </w:r>
    </w:p>
    <w:p w14:paraId="0FA897F2" w14:textId="1F842CAF" w:rsidR="000D0913" w:rsidRDefault="000D0913" w:rsidP="000D0913">
      <w:pPr>
        <w:spacing w:before="0" w:after="0" w:line="360" w:lineRule="auto"/>
        <w:ind w:firstLine="851"/>
        <w:rPr>
          <w:lang w:val="en-US"/>
        </w:rPr>
      </w:pPr>
      <w:r>
        <w:rPr>
          <w:lang w:val="en-US"/>
        </w:rPr>
        <w:t>LaTeX</w:t>
      </w:r>
    </w:p>
    <w:p w14:paraId="2CB2EE4C" w14:textId="2CB0431C" w:rsidR="000D0913" w:rsidRDefault="000D0913" w:rsidP="000D0913">
      <w:pPr>
        <w:spacing w:before="0" w:after="0" w:line="360" w:lineRule="auto"/>
        <w:ind w:firstLine="851"/>
        <w:rPr>
          <w:lang w:val="en-US"/>
        </w:rPr>
      </w:pPr>
      <w:proofErr w:type="spellStart"/>
      <w:r w:rsidRPr="000D0913">
        <w:rPr>
          <w:lang w:val="en-US"/>
        </w:rPr>
        <w:t>Нельсон</w:t>
      </w:r>
      <w:proofErr w:type="spellEnd"/>
      <w:r w:rsidRPr="000D0913">
        <w:rPr>
          <w:lang w:val="en-US"/>
        </w:rPr>
        <w:t xml:space="preserve"> </w:t>
      </w:r>
      <w:proofErr w:type="spellStart"/>
      <w:r w:rsidRPr="000D0913">
        <w:rPr>
          <w:lang w:val="en-US"/>
        </w:rPr>
        <w:t>Бібі</w:t>
      </w:r>
      <w:proofErr w:type="spellEnd"/>
      <w:r w:rsidRPr="000D0913">
        <w:rPr>
          <w:lang w:val="en-US"/>
        </w:rPr>
        <w:t xml:space="preserve">. LaTeX та </w:t>
      </w:r>
      <w:proofErr w:type="spellStart"/>
      <w:r w:rsidRPr="000D0913">
        <w:rPr>
          <w:lang w:val="en-US"/>
        </w:rPr>
        <w:t>друзі</w:t>
      </w:r>
      <w:proofErr w:type="spellEnd"/>
      <w:r w:rsidRPr="000D0913">
        <w:rPr>
          <w:lang w:val="en-US"/>
        </w:rPr>
        <w:t xml:space="preserve"> [текст] / </w:t>
      </w:r>
      <w:proofErr w:type="spellStart"/>
      <w:r w:rsidRPr="000D0913">
        <w:rPr>
          <w:lang w:val="en-US"/>
        </w:rPr>
        <w:t>Нельсон</w:t>
      </w:r>
      <w:proofErr w:type="spellEnd"/>
      <w:r w:rsidRPr="000D0913">
        <w:rPr>
          <w:lang w:val="en-US"/>
        </w:rPr>
        <w:t xml:space="preserve"> Х. Ф. </w:t>
      </w:r>
      <w:proofErr w:type="spellStart"/>
      <w:r w:rsidRPr="000D0913">
        <w:rPr>
          <w:lang w:val="en-US"/>
        </w:rPr>
        <w:t>Бібі</w:t>
      </w:r>
      <w:proofErr w:type="spellEnd"/>
      <w:r w:rsidRPr="000D0913">
        <w:rPr>
          <w:lang w:val="en-US"/>
        </w:rPr>
        <w:t xml:space="preserve">. - </w:t>
      </w:r>
      <w:proofErr w:type="spellStart"/>
      <w:r w:rsidRPr="000D0913">
        <w:rPr>
          <w:lang w:val="en-US"/>
        </w:rPr>
        <w:t>Солт-Лейк-Сіті</w:t>
      </w:r>
      <w:proofErr w:type="spellEnd"/>
      <w:r w:rsidRPr="000D0913">
        <w:rPr>
          <w:lang w:val="en-US"/>
        </w:rPr>
        <w:t xml:space="preserve">: </w:t>
      </w:r>
      <w:proofErr w:type="spellStart"/>
      <w:r w:rsidRPr="000D0913">
        <w:rPr>
          <w:lang w:val="en-US"/>
        </w:rPr>
        <w:t>Математичний</w:t>
      </w:r>
      <w:proofErr w:type="spellEnd"/>
      <w:r w:rsidRPr="000D0913">
        <w:rPr>
          <w:lang w:val="en-US"/>
        </w:rPr>
        <w:t xml:space="preserve"> </w:t>
      </w:r>
      <w:proofErr w:type="spellStart"/>
      <w:r w:rsidRPr="000D0913">
        <w:rPr>
          <w:lang w:val="en-US"/>
        </w:rPr>
        <w:t>факультет</w:t>
      </w:r>
      <w:proofErr w:type="spellEnd"/>
      <w:r w:rsidRPr="000D0913">
        <w:rPr>
          <w:lang w:val="en-US"/>
        </w:rPr>
        <w:t xml:space="preserve"> </w:t>
      </w:r>
      <w:proofErr w:type="spellStart"/>
      <w:r w:rsidRPr="000D0913">
        <w:rPr>
          <w:lang w:val="en-US"/>
        </w:rPr>
        <w:t>Університету</w:t>
      </w:r>
      <w:proofErr w:type="spellEnd"/>
      <w:r w:rsidRPr="000D0913">
        <w:rPr>
          <w:lang w:val="en-US"/>
        </w:rPr>
        <w:t xml:space="preserve"> </w:t>
      </w:r>
      <w:proofErr w:type="spellStart"/>
      <w:r w:rsidRPr="000D0913">
        <w:rPr>
          <w:lang w:val="en-US"/>
        </w:rPr>
        <w:t>штату</w:t>
      </w:r>
      <w:proofErr w:type="spellEnd"/>
      <w:r w:rsidRPr="000D0913">
        <w:rPr>
          <w:lang w:val="en-US"/>
        </w:rPr>
        <w:t xml:space="preserve"> </w:t>
      </w:r>
      <w:proofErr w:type="spellStart"/>
      <w:r w:rsidRPr="000D0913">
        <w:rPr>
          <w:lang w:val="en-US"/>
        </w:rPr>
        <w:t>Юта</w:t>
      </w:r>
      <w:proofErr w:type="spellEnd"/>
      <w:r w:rsidRPr="000D0913">
        <w:rPr>
          <w:lang w:val="en-US"/>
        </w:rPr>
        <w:t xml:space="preserve">, 2020. - 227 </w:t>
      </w:r>
      <w:proofErr w:type="spellStart"/>
      <w:r w:rsidRPr="000D0913">
        <w:rPr>
          <w:lang w:val="en-US"/>
        </w:rPr>
        <w:t>сторінок</w:t>
      </w:r>
      <w:proofErr w:type="spellEnd"/>
      <w:r w:rsidRPr="000D0913">
        <w:rPr>
          <w:lang w:val="en-US"/>
        </w:rPr>
        <w:t>.</w:t>
      </w:r>
    </w:p>
    <w:p w14:paraId="010B5FF1" w14:textId="478009EB" w:rsidR="001A2F0C" w:rsidRDefault="001A2F0C" w:rsidP="000D0913">
      <w:pPr>
        <w:spacing w:before="0" w:after="0" w:line="360" w:lineRule="auto"/>
        <w:ind w:firstLine="851"/>
        <w:rPr>
          <w:lang w:val="en-US"/>
        </w:rPr>
      </w:pPr>
      <w:r w:rsidRPr="001A2F0C">
        <w:rPr>
          <w:lang w:val="en-US"/>
        </w:rPr>
        <w:t>MySQL</w:t>
      </w:r>
    </w:p>
    <w:p w14:paraId="16096905" w14:textId="7EE7AF9E" w:rsidR="001A2F0C" w:rsidRDefault="001A2F0C" w:rsidP="000D0913">
      <w:pPr>
        <w:spacing w:before="0" w:after="0" w:line="360" w:lineRule="auto"/>
        <w:ind w:firstLine="851"/>
        <w:rPr>
          <w:lang w:val="en-US"/>
        </w:rPr>
      </w:pPr>
      <w:proofErr w:type="spellStart"/>
      <w:r w:rsidRPr="001A2F0C">
        <w:rPr>
          <w:lang w:val="en-US"/>
        </w:rPr>
        <w:t>Аніла</w:t>
      </w:r>
      <w:proofErr w:type="spellEnd"/>
      <w:r w:rsidRPr="001A2F0C">
        <w:rPr>
          <w:lang w:val="en-US"/>
        </w:rPr>
        <w:t xml:space="preserve"> </w:t>
      </w:r>
      <w:proofErr w:type="spellStart"/>
      <w:r w:rsidRPr="001A2F0C">
        <w:rPr>
          <w:lang w:val="en-US"/>
        </w:rPr>
        <w:t>Сахар</w:t>
      </w:r>
      <w:proofErr w:type="spellEnd"/>
      <w:r w:rsidRPr="001A2F0C">
        <w:rPr>
          <w:lang w:val="en-US"/>
        </w:rPr>
        <w:t xml:space="preserve">. </w:t>
      </w:r>
      <w:proofErr w:type="spellStart"/>
      <w:r w:rsidRPr="001A2F0C">
        <w:rPr>
          <w:lang w:val="en-US"/>
        </w:rPr>
        <w:t>Методи</w:t>
      </w:r>
      <w:proofErr w:type="spellEnd"/>
      <w:r w:rsidRPr="001A2F0C">
        <w:rPr>
          <w:lang w:val="en-US"/>
        </w:rPr>
        <w:t xml:space="preserve"> </w:t>
      </w:r>
      <w:proofErr w:type="spellStart"/>
      <w:r w:rsidRPr="001A2F0C">
        <w:rPr>
          <w:lang w:val="en-US"/>
        </w:rPr>
        <w:t>оптимізації</w:t>
      </w:r>
      <w:proofErr w:type="spellEnd"/>
      <w:r w:rsidRPr="001A2F0C">
        <w:rPr>
          <w:lang w:val="en-US"/>
        </w:rPr>
        <w:t xml:space="preserve"> </w:t>
      </w:r>
      <w:proofErr w:type="spellStart"/>
      <w:r w:rsidRPr="001A2F0C">
        <w:rPr>
          <w:lang w:val="en-US"/>
        </w:rPr>
        <w:t>продуктивності</w:t>
      </w:r>
      <w:proofErr w:type="spellEnd"/>
      <w:r w:rsidRPr="001A2F0C">
        <w:rPr>
          <w:lang w:val="en-US"/>
        </w:rPr>
        <w:t xml:space="preserve"> </w:t>
      </w:r>
      <w:proofErr w:type="spellStart"/>
      <w:r w:rsidRPr="001A2F0C">
        <w:rPr>
          <w:lang w:val="en-US"/>
        </w:rPr>
        <w:t>бази</w:t>
      </w:r>
      <w:proofErr w:type="spellEnd"/>
      <w:r w:rsidRPr="001A2F0C">
        <w:rPr>
          <w:lang w:val="en-US"/>
        </w:rPr>
        <w:t xml:space="preserve"> даних MySQL [текст] / </w:t>
      </w:r>
      <w:proofErr w:type="spellStart"/>
      <w:r w:rsidRPr="001A2F0C">
        <w:rPr>
          <w:lang w:val="en-US"/>
        </w:rPr>
        <w:t>Аніла</w:t>
      </w:r>
      <w:proofErr w:type="spellEnd"/>
      <w:r w:rsidRPr="001A2F0C">
        <w:rPr>
          <w:lang w:val="en-US"/>
        </w:rPr>
        <w:t xml:space="preserve"> </w:t>
      </w:r>
      <w:proofErr w:type="spellStart"/>
      <w:r w:rsidRPr="001A2F0C">
        <w:rPr>
          <w:lang w:val="en-US"/>
        </w:rPr>
        <w:t>Сахар</w:t>
      </w:r>
      <w:proofErr w:type="spellEnd"/>
      <w:r w:rsidRPr="001A2F0C">
        <w:rPr>
          <w:lang w:val="en-US"/>
        </w:rPr>
        <w:t xml:space="preserve"> - </w:t>
      </w:r>
      <w:proofErr w:type="spellStart"/>
      <w:r w:rsidRPr="001A2F0C">
        <w:rPr>
          <w:lang w:val="en-US"/>
        </w:rPr>
        <w:t>Міжнародний</w:t>
      </w:r>
      <w:proofErr w:type="spellEnd"/>
      <w:r w:rsidRPr="001A2F0C">
        <w:rPr>
          <w:lang w:val="en-US"/>
        </w:rPr>
        <w:t xml:space="preserve"> </w:t>
      </w:r>
      <w:proofErr w:type="spellStart"/>
      <w:r w:rsidRPr="001A2F0C">
        <w:rPr>
          <w:lang w:val="en-US"/>
        </w:rPr>
        <w:t>журнал</w:t>
      </w:r>
      <w:proofErr w:type="spellEnd"/>
      <w:r w:rsidRPr="001A2F0C">
        <w:rPr>
          <w:lang w:val="en-US"/>
        </w:rPr>
        <w:t xml:space="preserve"> </w:t>
      </w:r>
      <w:proofErr w:type="spellStart"/>
      <w:r w:rsidRPr="001A2F0C">
        <w:rPr>
          <w:lang w:val="en-US"/>
        </w:rPr>
        <w:t>передових</w:t>
      </w:r>
      <w:proofErr w:type="spellEnd"/>
      <w:r w:rsidRPr="001A2F0C">
        <w:rPr>
          <w:lang w:val="en-US"/>
        </w:rPr>
        <w:t xml:space="preserve"> </w:t>
      </w:r>
      <w:proofErr w:type="spellStart"/>
      <w:r w:rsidRPr="001A2F0C">
        <w:rPr>
          <w:lang w:val="en-US"/>
        </w:rPr>
        <w:t>комп'ютерних</w:t>
      </w:r>
      <w:proofErr w:type="spellEnd"/>
      <w:r w:rsidRPr="001A2F0C">
        <w:rPr>
          <w:lang w:val="en-US"/>
        </w:rPr>
        <w:t xml:space="preserve"> </w:t>
      </w:r>
      <w:proofErr w:type="spellStart"/>
      <w:r w:rsidRPr="001A2F0C">
        <w:rPr>
          <w:lang w:val="en-US"/>
        </w:rPr>
        <w:t>наук</w:t>
      </w:r>
      <w:proofErr w:type="spellEnd"/>
      <w:r w:rsidRPr="001A2F0C">
        <w:rPr>
          <w:lang w:val="en-US"/>
        </w:rPr>
        <w:t xml:space="preserve"> та </w:t>
      </w:r>
      <w:proofErr w:type="spellStart"/>
      <w:r w:rsidRPr="001A2F0C">
        <w:rPr>
          <w:lang w:val="en-US"/>
        </w:rPr>
        <w:t>застосувань</w:t>
      </w:r>
      <w:proofErr w:type="spellEnd"/>
      <w:r w:rsidRPr="001A2F0C">
        <w:rPr>
          <w:lang w:val="en-US"/>
        </w:rPr>
        <w:t xml:space="preserve">, 2021 - 13 </w:t>
      </w:r>
      <w:proofErr w:type="spellStart"/>
      <w:r w:rsidRPr="001A2F0C">
        <w:rPr>
          <w:lang w:val="en-US"/>
        </w:rPr>
        <w:t>сторінок</w:t>
      </w:r>
      <w:proofErr w:type="spellEnd"/>
      <w:r w:rsidRPr="001A2F0C">
        <w:rPr>
          <w:lang w:val="en-US"/>
        </w:rPr>
        <w:t>.</w:t>
      </w:r>
    </w:p>
    <w:p w14:paraId="194948C5" w14:textId="39FFF6A2" w:rsidR="0022297B" w:rsidRDefault="0022297B" w:rsidP="0022297B">
      <w:pPr>
        <w:tabs>
          <w:tab w:val="left" w:pos="2557"/>
        </w:tabs>
        <w:spacing w:before="0" w:after="0" w:line="360" w:lineRule="auto"/>
        <w:ind w:firstLine="851"/>
        <w:rPr>
          <w:lang w:val="en-US"/>
        </w:rPr>
      </w:pPr>
      <w:r>
        <w:rPr>
          <w:lang w:val="en-US"/>
        </w:rPr>
        <w:t>WordPress</w:t>
      </w:r>
      <w:r>
        <w:rPr>
          <w:lang w:val="en-US"/>
        </w:rPr>
        <w:tab/>
      </w:r>
    </w:p>
    <w:p w14:paraId="2BA5837D" w14:textId="55F72BD9" w:rsidR="0022297B" w:rsidRPr="000D0913" w:rsidRDefault="0022297B" w:rsidP="0022297B">
      <w:pPr>
        <w:tabs>
          <w:tab w:val="left" w:pos="2557"/>
        </w:tabs>
        <w:spacing w:before="0" w:after="0" w:line="360" w:lineRule="auto"/>
        <w:ind w:firstLine="851"/>
        <w:rPr>
          <w:lang w:val="en-US"/>
        </w:rPr>
      </w:pPr>
      <w:proofErr w:type="spellStart"/>
      <w:r w:rsidRPr="0022297B">
        <w:rPr>
          <w:lang w:val="en-US"/>
        </w:rPr>
        <w:t>Катріна</w:t>
      </w:r>
      <w:proofErr w:type="spellEnd"/>
      <w:r w:rsidRPr="0022297B">
        <w:rPr>
          <w:lang w:val="en-US"/>
        </w:rPr>
        <w:t xml:space="preserve"> </w:t>
      </w:r>
      <w:proofErr w:type="spellStart"/>
      <w:r w:rsidRPr="0022297B">
        <w:rPr>
          <w:lang w:val="en-US"/>
        </w:rPr>
        <w:t>Логі</w:t>
      </w:r>
      <w:proofErr w:type="spellEnd"/>
      <w:r w:rsidRPr="0022297B">
        <w:rPr>
          <w:lang w:val="en-US"/>
        </w:rPr>
        <w:t xml:space="preserve"> та </w:t>
      </w:r>
      <w:proofErr w:type="spellStart"/>
      <w:r w:rsidRPr="0022297B">
        <w:rPr>
          <w:lang w:val="en-US"/>
        </w:rPr>
        <w:t>Ендрю</w:t>
      </w:r>
      <w:proofErr w:type="spellEnd"/>
      <w:r w:rsidRPr="0022297B">
        <w:rPr>
          <w:lang w:val="en-US"/>
        </w:rPr>
        <w:t xml:space="preserve"> Р. </w:t>
      </w:r>
      <w:proofErr w:type="spellStart"/>
      <w:r w:rsidRPr="0022297B">
        <w:rPr>
          <w:lang w:val="en-US"/>
        </w:rPr>
        <w:t>Браун</w:t>
      </w:r>
      <w:proofErr w:type="spellEnd"/>
      <w:r w:rsidRPr="0022297B">
        <w:rPr>
          <w:lang w:val="en-US"/>
        </w:rPr>
        <w:t>. "</w:t>
      </w:r>
      <w:proofErr w:type="spellStart"/>
      <w:r w:rsidRPr="0022297B">
        <w:rPr>
          <w:lang w:val="en-US"/>
        </w:rPr>
        <w:t>Юзабіліті-тестування</w:t>
      </w:r>
      <w:proofErr w:type="spellEnd"/>
      <w:r w:rsidRPr="0022297B">
        <w:rPr>
          <w:lang w:val="en-US"/>
        </w:rPr>
        <w:t xml:space="preserve"> WordPress для спільного </w:t>
      </w:r>
      <w:proofErr w:type="spellStart"/>
      <w:r w:rsidRPr="0022297B">
        <w:rPr>
          <w:lang w:val="en-US"/>
        </w:rPr>
        <w:t>накопичення</w:t>
      </w:r>
      <w:proofErr w:type="spellEnd"/>
      <w:r w:rsidRPr="0022297B">
        <w:rPr>
          <w:lang w:val="en-US"/>
        </w:rPr>
        <w:t xml:space="preserve"> знань" [текст] / </w:t>
      </w:r>
      <w:proofErr w:type="spellStart"/>
      <w:r w:rsidRPr="0022297B">
        <w:rPr>
          <w:lang w:val="en-US"/>
        </w:rPr>
        <w:t>Катріна</w:t>
      </w:r>
      <w:proofErr w:type="spellEnd"/>
      <w:r w:rsidRPr="0022297B">
        <w:rPr>
          <w:lang w:val="en-US"/>
        </w:rPr>
        <w:t xml:space="preserve"> </w:t>
      </w:r>
      <w:proofErr w:type="spellStart"/>
      <w:r w:rsidRPr="0022297B">
        <w:rPr>
          <w:lang w:val="en-US"/>
        </w:rPr>
        <w:t>Логі</w:t>
      </w:r>
      <w:proofErr w:type="spellEnd"/>
      <w:r w:rsidRPr="0022297B">
        <w:rPr>
          <w:lang w:val="en-US"/>
        </w:rPr>
        <w:t xml:space="preserve"> та </w:t>
      </w:r>
      <w:proofErr w:type="spellStart"/>
      <w:r w:rsidRPr="0022297B">
        <w:rPr>
          <w:lang w:val="en-US"/>
        </w:rPr>
        <w:t>Ендрю</w:t>
      </w:r>
      <w:proofErr w:type="spellEnd"/>
      <w:r w:rsidRPr="0022297B">
        <w:rPr>
          <w:lang w:val="en-US"/>
        </w:rPr>
        <w:t xml:space="preserve"> Р. </w:t>
      </w:r>
      <w:proofErr w:type="spellStart"/>
      <w:r w:rsidRPr="0022297B">
        <w:rPr>
          <w:lang w:val="en-US"/>
        </w:rPr>
        <w:t>Браун</w:t>
      </w:r>
      <w:proofErr w:type="spellEnd"/>
      <w:r w:rsidRPr="0022297B">
        <w:rPr>
          <w:lang w:val="en-US"/>
        </w:rPr>
        <w:t xml:space="preserve"> - </w:t>
      </w:r>
      <w:proofErr w:type="spellStart"/>
      <w:r w:rsidRPr="0022297B">
        <w:rPr>
          <w:lang w:val="en-US"/>
        </w:rPr>
        <w:t>Торонто</w:t>
      </w:r>
      <w:proofErr w:type="spellEnd"/>
      <w:r w:rsidRPr="0022297B">
        <w:rPr>
          <w:lang w:val="en-US"/>
        </w:rPr>
        <w:t xml:space="preserve">: Springer International Publishing AG, 2018. - 11 </w:t>
      </w:r>
      <w:proofErr w:type="spellStart"/>
      <w:r w:rsidRPr="0022297B">
        <w:rPr>
          <w:lang w:val="en-US"/>
        </w:rPr>
        <w:t>сторінок</w:t>
      </w:r>
      <w:proofErr w:type="spellEnd"/>
      <w:r w:rsidRPr="0022297B">
        <w:rPr>
          <w:lang w:val="en-US"/>
        </w:rPr>
        <w:t>.</w:t>
      </w:r>
    </w:p>
    <w:p w14:paraId="41B57E83" w14:textId="77777777" w:rsidR="009C43BA" w:rsidRPr="004975A9" w:rsidRDefault="009C43BA" w:rsidP="004975A9">
      <w:pPr>
        <w:spacing w:before="0" w:after="0" w:line="360" w:lineRule="auto"/>
        <w:ind w:firstLine="851"/>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 xml:space="preserve">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w:t>
      </w:r>
      <w:r w:rsidRPr="00BB4E99">
        <w:lastRenderedPageBreak/>
        <w:t>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 xml:space="preserve">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w:t>
      </w:r>
      <w:r w:rsidRPr="00BB4E99">
        <w:lastRenderedPageBreak/>
        <w:t>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lastRenderedPageBreak/>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lastRenderedPageBreak/>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lastRenderedPageBreak/>
              <w:t xml:space="preserve">Вразливий до загроз безпеки, більше не підтримується </w:t>
            </w:r>
            <w:r w:rsidRPr="00C11926">
              <w:lastRenderedPageBreak/>
              <w:t>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4975A9" w:rsidRDefault="008A5E07" w:rsidP="008E1F77">
      <w:pPr>
        <w:spacing w:before="0" w:after="0" w:line="360" w:lineRule="auto"/>
        <w:ind w:firstLine="851"/>
        <w:rPr>
          <w:lang w:val="en-US"/>
        </w:rPr>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 xml:space="preserve">Інтернет-протокол (IP) - це протокол мережевого рівня, який використовується для передачі датаграм між мережами. IP розпізнає формат </w:t>
      </w:r>
      <w:r w:rsidRPr="00BB4E99">
        <w:lastRenderedPageBreak/>
        <w:t>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lastRenderedPageBreak/>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 xml:space="preserve">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w:t>
      </w:r>
      <w:r w:rsidRPr="00BB4E99">
        <w:lastRenderedPageBreak/>
        <w:t>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lastRenderedPageBreak/>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 xml:space="preserve">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w:t>
      </w:r>
      <w:r w:rsidRPr="00BB4E99">
        <w:lastRenderedPageBreak/>
        <w:t>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2415F" w14:textId="77777777" w:rsidR="00C905BA" w:rsidRDefault="00C905BA" w:rsidP="008A549E">
      <w:pPr>
        <w:spacing w:before="0" w:after="0"/>
      </w:pPr>
      <w:r>
        <w:separator/>
      </w:r>
    </w:p>
  </w:endnote>
  <w:endnote w:type="continuationSeparator" w:id="0">
    <w:p w14:paraId="629B5381" w14:textId="77777777" w:rsidR="00C905BA" w:rsidRDefault="00C905BA"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D507" w14:textId="77777777" w:rsidR="00C905BA" w:rsidRDefault="00C905BA" w:rsidP="008A549E">
      <w:pPr>
        <w:spacing w:before="0" w:after="0"/>
      </w:pPr>
      <w:r>
        <w:separator/>
      </w:r>
    </w:p>
  </w:footnote>
  <w:footnote w:type="continuationSeparator" w:id="0">
    <w:p w14:paraId="0F225F16" w14:textId="77777777" w:rsidR="00C905BA" w:rsidRDefault="00C905BA"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C905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0D0913"/>
    <w:rsid w:val="00105247"/>
    <w:rsid w:val="001701C7"/>
    <w:rsid w:val="00176525"/>
    <w:rsid w:val="00184A36"/>
    <w:rsid w:val="001A2F0C"/>
    <w:rsid w:val="001D63F1"/>
    <w:rsid w:val="0022297B"/>
    <w:rsid w:val="00252C2D"/>
    <w:rsid w:val="002B0691"/>
    <w:rsid w:val="002D0909"/>
    <w:rsid w:val="002D2879"/>
    <w:rsid w:val="002E0CFC"/>
    <w:rsid w:val="002F0601"/>
    <w:rsid w:val="00310E21"/>
    <w:rsid w:val="00365602"/>
    <w:rsid w:val="00375084"/>
    <w:rsid w:val="00394471"/>
    <w:rsid w:val="003B052E"/>
    <w:rsid w:val="003E0E9B"/>
    <w:rsid w:val="004408F1"/>
    <w:rsid w:val="0045022C"/>
    <w:rsid w:val="00495414"/>
    <w:rsid w:val="0049758E"/>
    <w:rsid w:val="004975A9"/>
    <w:rsid w:val="0049768C"/>
    <w:rsid w:val="00503673"/>
    <w:rsid w:val="0051251F"/>
    <w:rsid w:val="00525D27"/>
    <w:rsid w:val="00560B6F"/>
    <w:rsid w:val="005F5D5F"/>
    <w:rsid w:val="00606C02"/>
    <w:rsid w:val="00622443"/>
    <w:rsid w:val="00680182"/>
    <w:rsid w:val="0069684F"/>
    <w:rsid w:val="006A1931"/>
    <w:rsid w:val="006B5156"/>
    <w:rsid w:val="006C178E"/>
    <w:rsid w:val="006E49DD"/>
    <w:rsid w:val="00712D17"/>
    <w:rsid w:val="007211F3"/>
    <w:rsid w:val="00756160"/>
    <w:rsid w:val="00760C5D"/>
    <w:rsid w:val="00792FB7"/>
    <w:rsid w:val="007B1476"/>
    <w:rsid w:val="007B23D5"/>
    <w:rsid w:val="007D2AE9"/>
    <w:rsid w:val="007D2F53"/>
    <w:rsid w:val="007E7D8E"/>
    <w:rsid w:val="00847006"/>
    <w:rsid w:val="00885363"/>
    <w:rsid w:val="008976FF"/>
    <w:rsid w:val="008A549E"/>
    <w:rsid w:val="008A5E07"/>
    <w:rsid w:val="008C1234"/>
    <w:rsid w:val="008D1EBA"/>
    <w:rsid w:val="008D6FB8"/>
    <w:rsid w:val="008E1F77"/>
    <w:rsid w:val="008F7AED"/>
    <w:rsid w:val="00937F3B"/>
    <w:rsid w:val="00945DEF"/>
    <w:rsid w:val="00980EB9"/>
    <w:rsid w:val="00980EFF"/>
    <w:rsid w:val="00982DDD"/>
    <w:rsid w:val="00994C2D"/>
    <w:rsid w:val="009B22AA"/>
    <w:rsid w:val="009C43BA"/>
    <w:rsid w:val="009F25C4"/>
    <w:rsid w:val="009F3349"/>
    <w:rsid w:val="009F4CBD"/>
    <w:rsid w:val="00A05A2A"/>
    <w:rsid w:val="00AA1D51"/>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05BA"/>
    <w:rsid w:val="00C97290"/>
    <w:rsid w:val="00CA439B"/>
    <w:rsid w:val="00CB5662"/>
    <w:rsid w:val="00CC2AF3"/>
    <w:rsid w:val="00D26E2E"/>
    <w:rsid w:val="00D45B44"/>
    <w:rsid w:val="00D82889"/>
    <w:rsid w:val="00D906F0"/>
    <w:rsid w:val="00D9295A"/>
    <w:rsid w:val="00D96089"/>
    <w:rsid w:val="00DD4B41"/>
    <w:rsid w:val="00DD67C7"/>
    <w:rsid w:val="00DE5F88"/>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4422">
      <w:bodyDiv w:val="1"/>
      <w:marLeft w:val="0"/>
      <w:marRight w:val="0"/>
      <w:marTop w:val="0"/>
      <w:marBottom w:val="0"/>
      <w:divBdr>
        <w:top w:val="none" w:sz="0" w:space="0" w:color="auto"/>
        <w:left w:val="none" w:sz="0" w:space="0" w:color="auto"/>
        <w:bottom w:val="none" w:sz="0" w:space="0" w:color="auto"/>
        <w:right w:val="none" w:sz="0" w:space="0" w:color="auto"/>
      </w:divBdr>
      <w:divsChild>
        <w:div w:id="2139835764">
          <w:marLeft w:val="0"/>
          <w:marRight w:val="0"/>
          <w:marTop w:val="0"/>
          <w:marBottom w:val="0"/>
          <w:divBdr>
            <w:top w:val="none" w:sz="0" w:space="0" w:color="auto"/>
            <w:left w:val="none" w:sz="0" w:space="0" w:color="auto"/>
            <w:bottom w:val="none" w:sz="0" w:space="0" w:color="auto"/>
            <w:right w:val="none" w:sz="0" w:space="0" w:color="auto"/>
          </w:divBdr>
          <w:divsChild>
            <w:div w:id="1010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37779753">
      <w:bodyDiv w:val="1"/>
      <w:marLeft w:val="0"/>
      <w:marRight w:val="0"/>
      <w:marTop w:val="0"/>
      <w:marBottom w:val="0"/>
      <w:divBdr>
        <w:top w:val="none" w:sz="0" w:space="0" w:color="auto"/>
        <w:left w:val="none" w:sz="0" w:space="0" w:color="auto"/>
        <w:bottom w:val="none" w:sz="0" w:space="0" w:color="auto"/>
        <w:right w:val="none" w:sz="0" w:space="0" w:color="auto"/>
      </w:divBdr>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52539718">
      <w:bodyDiv w:val="1"/>
      <w:marLeft w:val="0"/>
      <w:marRight w:val="0"/>
      <w:marTop w:val="0"/>
      <w:marBottom w:val="0"/>
      <w:divBdr>
        <w:top w:val="none" w:sz="0" w:space="0" w:color="auto"/>
        <w:left w:val="none" w:sz="0" w:space="0" w:color="auto"/>
        <w:bottom w:val="none" w:sz="0" w:space="0" w:color="auto"/>
        <w:right w:val="none" w:sz="0" w:space="0" w:color="auto"/>
      </w:divBdr>
      <w:divsChild>
        <w:div w:id="1318343663">
          <w:marLeft w:val="0"/>
          <w:marRight w:val="0"/>
          <w:marTop w:val="0"/>
          <w:marBottom w:val="0"/>
          <w:divBdr>
            <w:top w:val="none" w:sz="0" w:space="0" w:color="auto"/>
            <w:left w:val="none" w:sz="0" w:space="0" w:color="auto"/>
            <w:bottom w:val="none" w:sz="0" w:space="0" w:color="auto"/>
            <w:right w:val="none" w:sz="0" w:space="0" w:color="auto"/>
          </w:divBdr>
          <w:divsChild>
            <w:div w:id="308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18</Pages>
  <Words>16135</Words>
  <Characters>9198</Characters>
  <Application>Microsoft Office Word</Application>
  <DocSecurity>0</DocSecurity>
  <Lines>76</Lines>
  <Paragraphs>50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295</cp:revision>
  <dcterms:created xsi:type="dcterms:W3CDTF">2023-04-13T12:19:00Z</dcterms:created>
  <dcterms:modified xsi:type="dcterms:W3CDTF">2023-05-02T10:05:00Z</dcterms:modified>
</cp:coreProperties>
</file>