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Адріан Люксі. "Етика алгоритмів: Огляд літератури" [текст] / Адріан Люксі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r w:rsidRPr="00743591">
        <w:t xml:space="preserve">Брукс, Р. Д. Розуміння брандмауерів: Моделі атак та аналітичні підходи [Текст] / Роберт Д. Брукс та Х'ю П. Робінсон. - Hershey,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Ендрю Вотерман та ін. "Керівництво з набору інструкцій RISC-V, том II: Привілейована архітектура" [текст] / Ендрю Вотерман та ін. - Берклі, Каліфорнія: RISC-V Foundation,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r w:rsidRPr="00743591">
        <w:t>Джинхан Кім, Джегван Пак, Юнкі Сонг та Сунхун Кім. "Виявлення помилок SQL у додатках баз даних за допомогою відповідей на запитання природною мовою" [текст] / Джинхан Кім, Джегван Пак, Юнкі Сонг та Сунгун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Френк МакШеррі. "Іржа та майбутнє системного програмування". [</w:t>
      </w:r>
      <w:r w:rsidR="003A7042" w:rsidRPr="00743591">
        <w:t>текст</w:t>
      </w:r>
      <w:r w:rsidRPr="00743591">
        <w:t>] / Френк МакШеррі.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r w:rsidRPr="00743591">
        <w:t>Ральф Хінце. Масштабований підхід до функціонального програмування з лінійними типами [текст] / Ральф Гінце.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r w:rsidRPr="00743591">
        <w:t>Маркус Венінгер. Порівняльне дослідження чотирьох IDE для динамічно та статично типізованих мов [текст] / Маркус Венінгер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r w:rsidRPr="00743591">
        <w:t>Абдулрахман Альхарбі. "Автоматизація програм пошуку циклів за допомогою генетичного алгоритму". [текст] / Абдулрахман Альхарбі. - Аль-Кассім,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r w:rsidRPr="00743591">
        <w:t>Хрвоє Белані. Покращення якості коду за допомогою стандартів кодування та оглядів коду: Приклад з об'єктно-орієнтованого програмування [текст] / Хрвоє Белані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Лаура Ковач, Андрій Воронков, Сімон Віммер. Дивовижні послідовності: Швидкий та надійний симулятор рекурсивних схем [текст] / Лаура Ковач, Андрій Воронков, Саймон Віммер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r w:rsidRPr="00743591">
        <w:t>Грег Кроа-Хартман. "Стабільні дерева ядра та API стабільного ядра" [текст] / Грег Кроа-Хартман. - Лос-Аламітос, Каліфорнія: IEEE Computer Society,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r w:rsidRPr="00743591">
        <w:rPr>
          <w:lang w:val="en-US"/>
        </w:rPr>
        <w:t>Нельсон Бібі. LaTeX та друзі [текст] / Нельсон Х. Ф. Бібі. - Солт-Лейк-Сіті: Математичний факультет Університету штату Юта, 2020. - 227 сторінок.</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r w:rsidRPr="00743591">
        <w:rPr>
          <w:lang w:val="en-US"/>
        </w:rPr>
        <w:t>Аніла Сахар. Методи оптимізації продуктивності бази даних MySQL [текст] / Аніла Сахар - Міжнародний журнал передових комп'ютерних наук та застосувань, 2021 - 13 сторінок.</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r w:rsidRPr="00743591">
        <w:rPr>
          <w:lang w:val="en-US"/>
        </w:rPr>
        <w:t>Катріна Логі та Ендрю Р. Браун. "Юзабіліті-тестування WordPress для спільного накопичення знань" [текст] / Катріна Логі та Ендрю Р. Браун - Торонто: Springer International Publishing AG, 2018. - 11 сторінок.</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5C6A12E4" w14:textId="1FF28954" w:rsidR="00A11C4A" w:rsidRDefault="00A11C4A" w:rsidP="00A11C4A">
      <w:pPr>
        <w:spacing w:before="0" w:after="0" w:line="360" w:lineRule="auto"/>
        <w:ind w:firstLine="851"/>
      </w:pPr>
      <w:r>
        <w:t>Лінус Торвальдс - фінський інженер-програміст, найбільш відомий завдяки створенню операційної системи Linux. Він народився 28 грудня 1969 року в Гельсінкі, Фінляндія. Торвальдс почав програмувати комп'ютери в юному віці і отримав ступінь з комп'ютерних наук в Університеті Гельсінкі.</w:t>
      </w:r>
    </w:p>
    <w:p w14:paraId="43D4F73D" w14:textId="6F40B1D1" w:rsidR="00A11C4A" w:rsidRDefault="00A11C4A" w:rsidP="00A11C4A">
      <w:pPr>
        <w:spacing w:before="0" w:after="0" w:line="360" w:lineRule="auto"/>
        <w:ind w:firstLine="851"/>
      </w:pPr>
      <w:r>
        <w:t>Після створення операційної системи Linux Торвальдс став прихильником програмного забезпечення з відкритим кодом. Протягом багатьох років він брав участь у багатьох проектах з відкритим вихідним кодом і отримав численні нагороди за свій внесок у сферу комп'ютерних наук. Він продовжує працювати над ядром Linux донині і вважається однією з найвпливовіших фігур у технологічній індустрії.</w:t>
      </w:r>
    </w:p>
    <w:p w14:paraId="42816BD5" w14:textId="7CB376A2" w:rsidR="00B56AF9" w:rsidRDefault="00A11C4A" w:rsidP="00A11C4A">
      <w:pPr>
        <w:spacing w:before="0" w:after="0" w:line="360" w:lineRule="auto"/>
        <w:ind w:firstLine="851"/>
      </w:pPr>
      <w:r>
        <w:lastRenderedPageBreak/>
        <w:t>Торвальдс був нагороджений премією "Технологія тисячоліття", премією "Комп'ютерний піонер" Комп'ютерного товариства IEEE, премією "Піонер" EFF, премією "Вільне програмне забезпечення" Фонду вільного програмного забезпечення та премією "C&amp;C". Він також був включений до Зали слави Інтернету та Академії досягнень. Його внесок у світ програмного забезпечення з відкритим вихідним кодом зробив революцію в цій галузі і продовжує мати значний вплив на світ технологій і сьогодні.</w:t>
      </w:r>
    </w:p>
    <w:p w14:paraId="0BDB1852" w14:textId="77777777" w:rsidR="00A11C4A" w:rsidRPr="00743591" w:rsidRDefault="00A11C4A" w:rsidP="00A11C4A">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1DDC467D" w14:textId="15B9DDA8" w:rsidR="00A16BF5" w:rsidRDefault="00A16BF5" w:rsidP="00A16BF5">
      <w:pPr>
        <w:spacing w:before="0" w:after="0" w:line="360" w:lineRule="auto"/>
        <w:ind w:firstLine="851"/>
      </w:pPr>
      <w:r>
        <w:t>Стів Джобс - американський підприємець і винахідник, відомий як співзасновник компанії Apple Inc. і розробник таких революційних продуктів, як Macintosh, iPod, iPhone та iPad. Народився в Сан-Франциско в 1955 році, Джобс кинув коледж і в 1976 році разом зі Стівом Возняком став співзасновником Apple Inc. Під його керівництвом Apple стала однією з найуспішніших компаній в історії.</w:t>
      </w:r>
    </w:p>
    <w:p w14:paraId="6C7797A9" w14:textId="41A9449C" w:rsidR="00A16BF5" w:rsidRDefault="00A16BF5" w:rsidP="00A16BF5">
      <w:pPr>
        <w:spacing w:before="0" w:after="0" w:line="360" w:lineRule="auto"/>
        <w:ind w:firstLine="851"/>
      </w:pPr>
      <w:r>
        <w:t>Джобс справив значний вплив на сферу технологій своїми інноваційними продуктами та естетикою дизайну, яка була зосереджена на простоті, функціональності та красі. Він був відомий своєю здатністю уявляти і створювати продукти, які споживачі ще навіть не знали, що їм потрібні. Джобс був майстром маркетингу та розробки продуктів, завжди слідкував за потребами та бажаннями своїх клієнтів і виводив на ринок нові продукти, які змінювали спосіб життя та роботи людей.</w:t>
      </w:r>
    </w:p>
    <w:p w14:paraId="4824B1A7" w14:textId="1679265D" w:rsidR="001D43A3" w:rsidRDefault="00A16BF5" w:rsidP="00A16BF5">
      <w:pPr>
        <w:spacing w:before="0" w:after="0" w:line="360" w:lineRule="auto"/>
        <w:ind w:firstLine="851"/>
      </w:pPr>
      <w:r>
        <w:t>Протягом своєї кар'єри Джобс отримав численні нагороди за інновації та дизайн, включаючи Національну медаль за технологію. У 1989 році журнал Inc. назвав його підприємцем десятиліття, а в 2007 році він був включений до Каліфорнійської зали слави. Джобс помер у 2011 році, залишивши по собі спадщину інновацій та творчості, яка змінила світ.</w:t>
      </w:r>
    </w:p>
    <w:p w14:paraId="40C17755" w14:textId="77777777" w:rsidR="00A16BF5" w:rsidRPr="00743591" w:rsidRDefault="00A16BF5" w:rsidP="00A16BF5">
      <w:pPr>
        <w:spacing w:before="0" w:after="0" w:line="360" w:lineRule="auto"/>
        <w:ind w:firstLine="851"/>
      </w:pPr>
    </w:p>
    <w:p w14:paraId="3E728F67" w14:textId="62B5B77F" w:rsidR="0049758E" w:rsidRDefault="0049758E" w:rsidP="008E1F77">
      <w:pPr>
        <w:spacing w:before="0" w:after="0" w:line="360" w:lineRule="auto"/>
        <w:ind w:firstLine="851"/>
      </w:pPr>
      <w:r w:rsidRPr="00743591">
        <w:t>Білл Гейтс</w:t>
      </w:r>
    </w:p>
    <w:p w14:paraId="54348D2D" w14:textId="701A0792" w:rsidR="002328E3" w:rsidRDefault="002328E3" w:rsidP="002328E3">
      <w:pPr>
        <w:spacing w:before="0" w:after="0" w:line="360" w:lineRule="auto"/>
        <w:ind w:firstLine="851"/>
      </w:pPr>
      <w:r>
        <w:lastRenderedPageBreak/>
        <w:t>Білл Гейтс - американський підприємець і розробник програмного забезпечення. Засновник компанії Microsoft, яка є одним з найбільших у світі виробників програмного забезпечення для персональних комп'ютерів. Народився 28 жовтня 1955 року в Сіетлі, штат Вашингтон. Навчався у школі Lakeside School, де у віці 13 років зацікавився комп'ютерним програмуванням.</w:t>
      </w:r>
    </w:p>
    <w:p w14:paraId="79540B1E" w14:textId="0574E24B" w:rsidR="002328E3" w:rsidRDefault="002328E3" w:rsidP="002328E3">
      <w:pPr>
        <w:spacing w:before="0" w:after="0" w:line="360" w:lineRule="auto"/>
        <w:ind w:firstLine="851"/>
      </w:pPr>
      <w:r>
        <w:t>Гейтс широко визнаний за свій внесок у сферу комп'ютерних наук. Серед його численних досягнень - розробка оригінальної операційної системи Windows та співзаснування однієї з найбільших компаній з розробки програмного забезпечення у світі. Він також відповідав за розробку багатьох програмних додатків, в тому числі широко використовуваного програмного забезпечення для підвищення продуктивності Microsoft Office. Окрім свого внеску в технологічну індустрію, Гейтс також відомий своєю філантропічною діяльністю, заснувавши Фонд Білла і Мелінди Гейтс, який підтримує освіту, глобальну охорону здоров'я та розвиток.</w:t>
      </w:r>
    </w:p>
    <w:p w14:paraId="7638E472" w14:textId="0EE86B9B" w:rsidR="002328E3" w:rsidRPr="00743591" w:rsidRDefault="002328E3" w:rsidP="008E1F77">
      <w:pPr>
        <w:spacing w:before="0" w:after="0" w:line="360" w:lineRule="auto"/>
        <w:ind w:firstLine="851"/>
      </w:pPr>
      <w:r>
        <w:t>Протягом своєї кар'єри Гейтс був удостоєний численних нагород за інновації та внесок у розвиток технологій. У 1999 році він був удостоєний звання "Людина року" за версією журналу "Тайм", а в 2002 році королева Єлизавета II присвоїла йому звання кавалера ордена Британської імперії. Ім'я Гейтса стало синонімом інновацій та підприємництва, і він продовжує надихати та впливати на технологічну індустрію навіть після своєї відставки з Microsoft.</w:t>
      </w:r>
    </w:p>
    <w:p w14:paraId="35708F99" w14:textId="77777777" w:rsidR="004A28BF" w:rsidRDefault="004A28BF" w:rsidP="004A28BF">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6A829C9C" w14:textId="4DB6CC44" w:rsidR="00E65C1D" w:rsidRDefault="00E65C1D" w:rsidP="00E65C1D">
      <w:pPr>
        <w:spacing w:before="0" w:after="0" w:line="360" w:lineRule="auto"/>
        <w:ind w:firstLine="851"/>
      </w:pPr>
      <w:r>
        <w:t>Стів Возняк - американський комп'ютерний інженер і технологічний підприємець, народився 11 серпня 1950 року в Сан-Хосе, Каліфорнія. У 1976 році разом зі Стівом Джобсом та Рональдом Вейном він заснував компанію Apple Inc., де відіграв важливу роль у розробці перших комп'ютерів Apple. Возняк почав свою кар'єру як комп'ютерний інженер і з раннього дитинства мав пристрасть до проектування та створення технологій.</w:t>
      </w:r>
    </w:p>
    <w:p w14:paraId="4B1C5B86" w14:textId="45AB0A4B" w:rsidR="00E65C1D" w:rsidRDefault="00E65C1D" w:rsidP="00E65C1D">
      <w:pPr>
        <w:spacing w:before="0" w:after="0" w:line="360" w:lineRule="auto"/>
        <w:ind w:firstLine="851"/>
      </w:pPr>
      <w:r>
        <w:lastRenderedPageBreak/>
        <w:t>Наукова діяльність Возняка в основному пов'язана з комп'ютерною інженерією. Він відіграв значну роль у розробці першого комп'ютера Apple, Apple I, а також брав участь у створенні комп'ютерів Apple II і III. Після звільнення з Apple у 1985 році Возняк заснував різні технологічні компанії, в тому числі CL9, Wheels of Zeus та Fusion-io. Возняк бере участь у кількох технологічних підприємствах, а також займається філантропією та освітою через свою програму Woz U.</w:t>
      </w:r>
    </w:p>
    <w:p w14:paraId="56B0FF4D" w14:textId="29B20866" w:rsidR="00B73978" w:rsidRDefault="00E65C1D" w:rsidP="00E65C1D">
      <w:pPr>
        <w:spacing w:before="0" w:after="0" w:line="360" w:lineRule="auto"/>
        <w:ind w:firstLine="851"/>
      </w:pPr>
      <w:r>
        <w:t>Кар'єрні досягнення Стіва Возняка були вражаючими. Він був співзасновником однієї з найбільших технологічних компаній у світі та відіграв важливу роль у розробці перших комп'ютерів Apple. У 1985 році Стів Возняк отримав Національну медаль за досягнення в галузі технологій, а в 2000 році його було включено до Національної зали слави винахідників. Сьогодні він визнаний у всьому світі як технологічний піонер і натхненник для багатьох комп'ютерних інженерів-початківців.</w:t>
      </w:r>
    </w:p>
    <w:p w14:paraId="2DF907C0" w14:textId="77777777" w:rsidR="00E65C1D" w:rsidRPr="00743591" w:rsidRDefault="00E65C1D" w:rsidP="00E65C1D">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3CCB9EB8" w14:textId="5882155C" w:rsidR="00761E8F" w:rsidRDefault="00761E8F" w:rsidP="00761E8F">
      <w:pPr>
        <w:spacing w:before="0" w:after="0" w:line="360" w:lineRule="auto"/>
        <w:ind w:firstLine="851"/>
      </w:pPr>
      <w:r>
        <w:t>Ларрі Пейдж - комп'ютерний вчений і підприємець, відомий як співзасновник Google, однієї з найбільших інтернет-компаній у світі. Народився 26 березня 1973 року в Іст-Ленсінгу, штат Мічиган, отримав ступінь бакалавра з комп'ютерної інженерії в Мічиганському університеті та ступінь магістра наук у Стенфордському університеті. Пейдж почав працювати над розробкою пошукової системи разом з аспірантом Сергієм Бріном, і після кількох ітерацій на світ з'явився Google.</w:t>
      </w:r>
    </w:p>
    <w:p w14:paraId="6BE483EA" w14:textId="499AF45F" w:rsidR="00761E8F" w:rsidRDefault="00761E8F" w:rsidP="00761E8F">
      <w:pPr>
        <w:spacing w:before="0" w:after="0" w:line="360" w:lineRule="auto"/>
        <w:ind w:firstLine="851"/>
      </w:pPr>
      <w:r>
        <w:t>Пейдж відомий своїм внеском у комп'ютерні науки, особливо в галузі пошукових систем та штучного інтелекту. Протягом своєї кар'єри він отримав кілька нагород і визнань, в тому числі був названий одним із 100 найвпливовіших людей світу за версією Forbes у 2018 році. Крім того, Пейджа було прийнято до Національної інженерної академії, що є престижною нагородою для тих, хто зробив значний внесок у свою галузь.</w:t>
      </w:r>
    </w:p>
    <w:p w14:paraId="331DBAC0" w14:textId="43DD0C44" w:rsidR="00F33679" w:rsidRDefault="00761E8F" w:rsidP="00761E8F">
      <w:pPr>
        <w:spacing w:before="0" w:after="0" w:line="360" w:lineRule="auto"/>
        <w:ind w:firstLine="851"/>
      </w:pPr>
      <w:r>
        <w:lastRenderedPageBreak/>
        <w:t>Серед визначних досягнень Пейджа - розробка пошукових алгоритмів Google, які революціонізували спосіб доступу до інформації та її організації в Інтернеті. Він також керував розробкою операційної системи Android, яка зараз є найпоширенішою мобільною операційною системою у світі. Пейдж захоплюється інноваціями та технологіями і продовжує робити значний внесок у сферу комп'ютерних наук.</w:t>
      </w:r>
    </w:p>
    <w:p w14:paraId="122C53E3" w14:textId="77777777" w:rsidR="00761E8F" w:rsidRPr="00743591" w:rsidRDefault="00761E8F" w:rsidP="00761E8F">
      <w:pPr>
        <w:spacing w:before="0" w:after="0" w:line="360" w:lineRule="auto"/>
        <w:ind w:firstLine="851"/>
      </w:pPr>
    </w:p>
    <w:p w14:paraId="7D908B32" w14:textId="105C60C4" w:rsidR="00F33679" w:rsidRPr="00743591" w:rsidRDefault="00F33679" w:rsidP="008E1F77">
      <w:pPr>
        <w:pStyle w:val="22"/>
      </w:pPr>
      <w:r w:rsidRPr="00743591">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 xml:space="preserve">Швидкий перегляд, низьке використання пам'яті, тривалий </w:t>
            </w:r>
            <w:r w:rsidRPr="00743591">
              <w:lastRenderedPageBreak/>
              <w:t>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lastRenderedPageBreak/>
              <w:t xml:space="preserve">Швидкий перегляд, низьке використання пам'яті, тривалий </w:t>
            </w:r>
            <w:r w:rsidRPr="00743591">
              <w:lastRenderedPageBreak/>
              <w:t>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lastRenderedPageBreak/>
              <w:t xml:space="preserve">Повільний перегляд веб-сторінок, високе використання пам'яті, низький </w:t>
            </w:r>
            <w:r w:rsidRPr="00743591">
              <w:lastRenderedPageBreak/>
              <w:t>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lastRenderedPageBreak/>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Розширені функції безпеки, регулярні оновлення, захист від фішингу та 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t>Розширені функції безпеки, регулярні оновлення, захист від фішингу та 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t>Вразливий до загроз безпеки, більше не підтримується 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r w:rsidRPr="00532964">
              <w:rPr>
                <w:b/>
                <w:bCs/>
                <w:color w:val="000000"/>
              </w:rPr>
              <w:t>Пошуковик</w:t>
            </w:r>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DD0946"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DD0946"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DD0946"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DD0946"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DD0946"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r w:rsidRPr="00532964">
              <w:rPr>
                <w:color w:val="000000"/>
              </w:rPr>
              <w:t>Delante</w:t>
            </w:r>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DD0946"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DD0946"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DD0946"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DD0946"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DD0946"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DD0946"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DD0946"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DD0946"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r w:rsidRPr="00532964">
              <w:rPr>
                <w:color w:val="000000"/>
              </w:rPr>
              <w:t>Forbes</w:t>
            </w:r>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DD0946"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DD0946"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DD0946"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Google Ads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DD0946"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DD0946"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DD0946"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DD0946" w:rsidP="00532964">
            <w:pPr>
              <w:spacing w:before="0" w:after="0"/>
              <w:jc w:val="center"/>
              <w:rPr>
                <w:color w:val="1155CC"/>
              </w:rPr>
            </w:pPr>
            <w:hyperlink r:id="rId27" w:tgtFrame="_blank" w:history="1">
              <w:r w:rsidR="00532964" w:rsidRPr="00532964">
                <w:rPr>
                  <w:color w:val="4675A4"/>
                  <w:u w:val="single"/>
                </w:rPr>
                <w:t>https://www.hostpapa.com/blog/web-design-development/how-to-</w:t>
              </w:r>
              <w:r w:rsidR="00532964" w:rsidRPr="00532964">
                <w:rPr>
                  <w:color w:val="4675A4"/>
                  <w:u w:val="single"/>
                </w:rPr>
                <w:lastRenderedPageBreak/>
                <w:t>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r w:rsidRPr="00532964">
              <w:rPr>
                <w:color w:val="000000"/>
              </w:rPr>
              <w:lastRenderedPageBreak/>
              <w:t>Hostpapa</w:t>
            </w:r>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r w:rsidRPr="00532964">
              <w:rPr>
                <w:color w:val="000000"/>
              </w:rPr>
              <w:t>DuckDuckGo</w:t>
            </w:r>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DD0946"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DD0946"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DD0946"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r w:rsidRPr="00532964">
              <w:rPr>
                <w:color w:val="000000"/>
              </w:rPr>
              <w:t>Forbes</w:t>
            </w:r>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DD0946"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DD0946" w:rsidP="00532964">
            <w:pPr>
              <w:spacing w:before="0" w:after="0"/>
              <w:jc w:val="center"/>
              <w:rPr>
                <w:color w:val="1155CC"/>
              </w:rPr>
            </w:pPr>
            <w:hyperlink r:id="rId32"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DD0946"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DD0946"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r w:rsidRPr="00532964">
              <w:rPr>
                <w:color w:val="000000"/>
              </w:rPr>
              <w:t>Gigs Done Right</w:t>
            </w:r>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DD0946"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r w:rsidRPr="00532964">
              <w:rPr>
                <w:color w:val="000000"/>
              </w:rPr>
              <w:t>Hostinger</w:t>
            </w:r>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DD0946"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DD0946"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t>Таблиця 2 – Порівняння пошуку зображення</w:t>
      </w:r>
    </w:p>
    <w:tbl>
      <w:tblPr>
        <w:tblW w:w="99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2516"/>
        <w:gridCol w:w="29"/>
        <w:gridCol w:w="81"/>
      </w:tblGrid>
      <w:tr w:rsidR="00B03A7E" w:rsidRPr="00743591" w14:paraId="4166148A" w14:textId="77777777" w:rsidTr="00193ACA">
        <w:trPr>
          <w:gridAfter w:val="1"/>
          <w:wAfter w:w="81" w:type="dxa"/>
          <w:trHeight w:val="315"/>
          <w:tblHeader/>
        </w:trPr>
        <w:tc>
          <w:tcPr>
            <w:tcW w:w="1686" w:type="dxa"/>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r w:rsidRPr="00532964">
              <w:rPr>
                <w:b/>
                <w:bCs/>
                <w:color w:val="000000"/>
              </w:rPr>
              <w:t>Пошуковик</w:t>
            </w:r>
          </w:p>
        </w:tc>
        <w:tc>
          <w:tcPr>
            <w:tcW w:w="1134" w:type="dxa"/>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193ACA" w:rsidRPr="00743591" w14:paraId="36772A6E" w14:textId="77777777" w:rsidTr="00617BB7">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193ACA" w:rsidRPr="00532964" w:rsidRDefault="00193ACA"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193ACA" w:rsidRPr="00532964" w:rsidRDefault="00193ACA"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08E4062F" w:rsidR="00193ACA" w:rsidRPr="004C4B2C" w:rsidRDefault="00193ACA" w:rsidP="00350BD3">
            <w:pPr>
              <w:spacing w:before="0" w:after="0"/>
              <w:jc w:val="center"/>
              <w:rPr>
                <w:color w:val="1155CC"/>
                <w:lang w:val="en-US"/>
              </w:rPr>
            </w:pPr>
            <w:hyperlink r:id="rId38" w:history="1">
              <w:r w:rsidRPr="00E30E8F">
                <w:rPr>
                  <w:rStyle w:val="ab"/>
                </w:rPr>
                <w:t>https://tripmydream.ua/netherlands/amsterdam/how-to-get-from-the-airport</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717B324" w14:textId="2C291622" w:rsidR="00193ACA" w:rsidRPr="004C248B" w:rsidRDefault="00193ACA" w:rsidP="00350BD3">
            <w:pPr>
              <w:spacing w:before="0" w:after="0"/>
              <w:jc w:val="center"/>
              <w:rPr>
                <w:color w:val="000000"/>
                <w:lang w:val="en-US"/>
              </w:rPr>
            </w:pPr>
            <w:r>
              <w:rPr>
                <w:color w:val="000000"/>
                <w:lang w:val="en-US"/>
              </w:rPr>
              <w:t>tripmydream</w:t>
            </w:r>
          </w:p>
        </w:tc>
        <w:tc>
          <w:tcPr>
            <w:tcW w:w="2516" w:type="dxa"/>
            <w:shd w:val="clear" w:color="auto" w:fill="FFFFFF" w:themeFill="background1"/>
            <w:tcMar>
              <w:top w:w="30" w:type="dxa"/>
              <w:left w:w="45" w:type="dxa"/>
              <w:bottom w:w="30" w:type="dxa"/>
              <w:right w:w="45" w:type="dxa"/>
            </w:tcMar>
            <w:vAlign w:val="center"/>
          </w:tcPr>
          <w:p w14:paraId="23403E5A" w14:textId="0F7D4D41" w:rsidR="00193ACA" w:rsidRPr="00532964" w:rsidRDefault="00193ACA" w:rsidP="00350BD3">
            <w:pPr>
              <w:spacing w:before="0" w:after="0"/>
              <w:jc w:val="center"/>
              <w:rPr>
                <w:color w:val="000000"/>
                <w:lang w:val="en-US"/>
              </w:rPr>
            </w:pPr>
            <w:r w:rsidRPr="00743591">
              <w:rPr>
                <w:color w:val="000000"/>
                <w:lang w:val="en-US"/>
              </w:rPr>
              <w:t>95</w:t>
            </w:r>
          </w:p>
        </w:tc>
        <w:tc>
          <w:tcPr>
            <w:tcW w:w="110" w:type="dxa"/>
            <w:gridSpan w:val="2"/>
            <w:shd w:val="clear" w:color="auto" w:fill="FFFFFF" w:themeFill="background1"/>
            <w:tcMar>
              <w:top w:w="30" w:type="dxa"/>
              <w:left w:w="45" w:type="dxa"/>
              <w:bottom w:w="30" w:type="dxa"/>
              <w:right w:w="45" w:type="dxa"/>
            </w:tcMar>
            <w:vAlign w:val="center"/>
          </w:tcPr>
          <w:p w14:paraId="72A4C71A" w14:textId="265AB949" w:rsidR="00193ACA" w:rsidRPr="00532964" w:rsidRDefault="00193ACA" w:rsidP="00350BD3">
            <w:pPr>
              <w:spacing w:before="0" w:after="0"/>
              <w:jc w:val="center"/>
              <w:rPr>
                <w:color w:val="000000"/>
              </w:rPr>
            </w:pPr>
          </w:p>
        </w:tc>
      </w:tr>
      <w:tr w:rsidR="00193ACA" w:rsidRPr="00743591" w14:paraId="2CA55468" w14:textId="77777777" w:rsidTr="00617BB7">
        <w:trPr>
          <w:trHeight w:val="315"/>
        </w:trPr>
        <w:tc>
          <w:tcPr>
            <w:tcW w:w="1686" w:type="dxa"/>
            <w:vMerge/>
            <w:shd w:val="clear" w:color="auto" w:fill="FFFFFF" w:themeFill="background1"/>
            <w:vAlign w:val="center"/>
            <w:hideMark/>
          </w:tcPr>
          <w:p w14:paraId="14A38CB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193ACA" w:rsidRPr="00532964" w:rsidRDefault="00193ACA"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1CC0F5D6" w:rsidR="00193ACA" w:rsidRPr="001A0398" w:rsidRDefault="00193ACA" w:rsidP="00350BD3">
            <w:pPr>
              <w:spacing w:before="0" w:after="0"/>
              <w:jc w:val="center"/>
              <w:rPr>
                <w:color w:val="1155CC"/>
                <w:lang w:val="en-US"/>
              </w:rPr>
            </w:pPr>
            <w:hyperlink r:id="rId39" w:history="1">
              <w:r w:rsidRPr="00E30E8F">
                <w:rPr>
                  <w:rStyle w:val="ab"/>
                </w:rPr>
                <w:t>https://planetofhotels.com/guide/en/netherlands/amsterdam/airport</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5DCFFC98" w14:textId="2AB61D8D" w:rsidR="00193ACA" w:rsidRPr="001A0398" w:rsidRDefault="00193ACA" w:rsidP="00350BD3">
            <w:pPr>
              <w:spacing w:before="0" w:after="0"/>
              <w:jc w:val="center"/>
              <w:rPr>
                <w:color w:val="000000"/>
                <w:lang w:val="en-US"/>
              </w:rPr>
            </w:pPr>
            <w:r>
              <w:rPr>
                <w:color w:val="000000"/>
                <w:lang w:val="en-US"/>
              </w:rPr>
              <w:t>PlanetOfHotels</w:t>
            </w:r>
          </w:p>
        </w:tc>
        <w:tc>
          <w:tcPr>
            <w:tcW w:w="2516" w:type="dxa"/>
            <w:shd w:val="clear" w:color="auto" w:fill="FFFFFF" w:themeFill="background1"/>
            <w:tcMar>
              <w:top w:w="30" w:type="dxa"/>
              <w:left w:w="45" w:type="dxa"/>
              <w:bottom w:w="30" w:type="dxa"/>
              <w:right w:w="45" w:type="dxa"/>
            </w:tcMar>
            <w:vAlign w:val="center"/>
          </w:tcPr>
          <w:p w14:paraId="0F1A3574" w14:textId="124CEDC4" w:rsidR="00193ACA" w:rsidRPr="00532964" w:rsidRDefault="00193ACA" w:rsidP="00350BD3">
            <w:pPr>
              <w:spacing w:before="0" w:after="0"/>
              <w:jc w:val="center"/>
              <w:rPr>
                <w:color w:val="000000"/>
              </w:rPr>
            </w:pPr>
            <w:r w:rsidRPr="00743591">
              <w:rPr>
                <w:color w:val="000000"/>
                <w:lang w:val="en-US"/>
              </w:rPr>
              <w:t>87</w:t>
            </w:r>
          </w:p>
        </w:tc>
        <w:tc>
          <w:tcPr>
            <w:tcW w:w="110" w:type="dxa"/>
            <w:gridSpan w:val="2"/>
            <w:shd w:val="clear" w:color="auto" w:fill="FFFFFF" w:themeFill="background1"/>
            <w:tcMar>
              <w:top w:w="30" w:type="dxa"/>
              <w:left w:w="45" w:type="dxa"/>
              <w:bottom w:w="30" w:type="dxa"/>
              <w:right w:w="45" w:type="dxa"/>
            </w:tcMar>
            <w:vAlign w:val="center"/>
          </w:tcPr>
          <w:p w14:paraId="7B815BA2" w14:textId="0182EA3C" w:rsidR="00193ACA" w:rsidRPr="00532964" w:rsidRDefault="00193ACA" w:rsidP="00350BD3">
            <w:pPr>
              <w:spacing w:before="0" w:after="0"/>
              <w:jc w:val="center"/>
              <w:rPr>
                <w:color w:val="000000"/>
              </w:rPr>
            </w:pPr>
          </w:p>
        </w:tc>
      </w:tr>
      <w:tr w:rsidR="00193ACA" w:rsidRPr="00743591" w14:paraId="5916C2AD" w14:textId="77777777" w:rsidTr="00617BB7">
        <w:trPr>
          <w:trHeight w:val="315"/>
        </w:trPr>
        <w:tc>
          <w:tcPr>
            <w:tcW w:w="1686" w:type="dxa"/>
            <w:vMerge/>
            <w:shd w:val="clear" w:color="auto" w:fill="FFFFFF" w:themeFill="background1"/>
            <w:vAlign w:val="center"/>
            <w:hideMark/>
          </w:tcPr>
          <w:p w14:paraId="5DA3EBAD"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193ACA" w:rsidRPr="00532964" w:rsidRDefault="00193ACA"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389714B9" w:rsidR="00193ACA" w:rsidRPr="00CC2588" w:rsidRDefault="00193ACA" w:rsidP="00350BD3">
            <w:pPr>
              <w:spacing w:before="0" w:after="0"/>
              <w:jc w:val="center"/>
              <w:rPr>
                <w:color w:val="1155CC"/>
                <w:lang w:val="en-US"/>
              </w:rPr>
            </w:pPr>
            <w:hyperlink r:id="rId40" w:history="1">
              <w:r w:rsidRPr="00E30E8F">
                <w:rPr>
                  <w:rStyle w:val="ab"/>
                </w:rPr>
                <w:t>https://kuku.travel/country/niderlandy/goroda-i-kurorty-niderlandy/gaaga/kak-dobratsya-iz-amsterdama-v-gaagu-3-sposoba/</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2329004A" w14:textId="367894ED" w:rsidR="00193ACA" w:rsidRPr="00532964" w:rsidRDefault="00193ACA" w:rsidP="00350BD3">
            <w:pPr>
              <w:spacing w:before="0" w:after="0"/>
              <w:jc w:val="center"/>
              <w:rPr>
                <w:color w:val="000000"/>
              </w:rPr>
            </w:pPr>
            <w:r>
              <w:rPr>
                <w:color w:val="000000"/>
              </w:rPr>
              <w:t>Куку. Подорожувати</w:t>
            </w:r>
          </w:p>
        </w:tc>
        <w:tc>
          <w:tcPr>
            <w:tcW w:w="2516" w:type="dxa"/>
            <w:shd w:val="clear" w:color="auto" w:fill="FFFFFF" w:themeFill="background1"/>
            <w:tcMar>
              <w:top w:w="30" w:type="dxa"/>
              <w:left w:w="45" w:type="dxa"/>
              <w:bottom w:w="30" w:type="dxa"/>
              <w:right w:w="45" w:type="dxa"/>
            </w:tcMar>
            <w:vAlign w:val="center"/>
          </w:tcPr>
          <w:p w14:paraId="76FCDF43" w14:textId="7EA1EA4D" w:rsidR="00193ACA" w:rsidRPr="00B40FAB" w:rsidRDefault="00193ACA" w:rsidP="00350BD3">
            <w:pPr>
              <w:spacing w:before="0" w:after="0"/>
              <w:jc w:val="center"/>
              <w:rPr>
                <w:color w:val="000000"/>
              </w:rPr>
            </w:pPr>
            <w:r>
              <w:rPr>
                <w:color w:val="000000"/>
              </w:rPr>
              <w:t>85</w:t>
            </w:r>
          </w:p>
        </w:tc>
        <w:tc>
          <w:tcPr>
            <w:tcW w:w="110" w:type="dxa"/>
            <w:gridSpan w:val="2"/>
            <w:shd w:val="clear" w:color="auto" w:fill="FFFFFF" w:themeFill="background1"/>
            <w:tcMar>
              <w:top w:w="30" w:type="dxa"/>
              <w:left w:w="45" w:type="dxa"/>
              <w:bottom w:w="30" w:type="dxa"/>
              <w:right w:w="45" w:type="dxa"/>
            </w:tcMar>
            <w:vAlign w:val="center"/>
          </w:tcPr>
          <w:p w14:paraId="5E0DF903" w14:textId="1660A291" w:rsidR="00193ACA" w:rsidRPr="00193ACA" w:rsidRDefault="00193ACA" w:rsidP="00350BD3">
            <w:pPr>
              <w:spacing w:before="0" w:after="0"/>
              <w:jc w:val="center"/>
              <w:rPr>
                <w:color w:val="000000"/>
                <w:lang w:val="en-US"/>
              </w:rPr>
            </w:pPr>
          </w:p>
        </w:tc>
      </w:tr>
      <w:tr w:rsidR="00193ACA" w:rsidRPr="00743591" w14:paraId="2089B30E" w14:textId="77777777" w:rsidTr="00617BB7">
        <w:trPr>
          <w:trHeight w:val="315"/>
        </w:trPr>
        <w:tc>
          <w:tcPr>
            <w:tcW w:w="1686" w:type="dxa"/>
            <w:vMerge/>
            <w:shd w:val="clear" w:color="auto" w:fill="FFFFFF" w:themeFill="background1"/>
            <w:vAlign w:val="center"/>
            <w:hideMark/>
          </w:tcPr>
          <w:p w14:paraId="593757D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193ACA" w:rsidRPr="00532964" w:rsidRDefault="00193ACA"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19C8D59F" w:rsidR="00193ACA" w:rsidRPr="00532964" w:rsidRDefault="00193ACA" w:rsidP="00350BD3">
            <w:pPr>
              <w:spacing w:before="0" w:after="0"/>
              <w:jc w:val="center"/>
              <w:rPr>
                <w:color w:val="1155CC"/>
              </w:rPr>
            </w:pPr>
            <w:hyperlink r:id="rId41" w:history="1">
              <w:r w:rsidRPr="00E30E8F">
                <w:rPr>
                  <w:rStyle w:val="ab"/>
                </w:rPr>
                <w:t>https://www.ukrinform.ua/tag-potag?page=9</w:t>
              </w:r>
            </w:hyperlink>
            <w:r>
              <w:rPr>
                <w:color w:val="1155CC"/>
              </w:rPr>
              <w:t xml:space="preserve"> </w:t>
            </w:r>
          </w:p>
        </w:tc>
        <w:tc>
          <w:tcPr>
            <w:tcW w:w="1842" w:type="dxa"/>
            <w:shd w:val="clear" w:color="auto" w:fill="FFFFFF" w:themeFill="background1"/>
            <w:tcMar>
              <w:top w:w="30" w:type="dxa"/>
              <w:left w:w="45" w:type="dxa"/>
              <w:bottom w:w="30" w:type="dxa"/>
              <w:right w:w="45" w:type="dxa"/>
            </w:tcMar>
            <w:vAlign w:val="center"/>
          </w:tcPr>
          <w:p w14:paraId="4AF7CDB1" w14:textId="5E8830D0" w:rsidR="00193ACA" w:rsidRPr="00532964" w:rsidRDefault="00193ACA" w:rsidP="00350BD3">
            <w:pPr>
              <w:spacing w:before="0" w:after="0"/>
              <w:jc w:val="center"/>
              <w:rPr>
                <w:color w:val="000000"/>
              </w:rPr>
            </w:pPr>
            <w:r>
              <w:rPr>
                <w:color w:val="000000"/>
              </w:rPr>
              <w:t>УкрІнформ</w:t>
            </w:r>
          </w:p>
        </w:tc>
        <w:tc>
          <w:tcPr>
            <w:tcW w:w="2516" w:type="dxa"/>
            <w:shd w:val="clear" w:color="auto" w:fill="FFFFFF" w:themeFill="background1"/>
            <w:tcMar>
              <w:top w:w="30" w:type="dxa"/>
              <w:left w:w="45" w:type="dxa"/>
              <w:bottom w:w="30" w:type="dxa"/>
              <w:right w:w="45" w:type="dxa"/>
            </w:tcMar>
            <w:vAlign w:val="center"/>
          </w:tcPr>
          <w:p w14:paraId="1F9AE37B" w14:textId="062BC853" w:rsidR="00193ACA" w:rsidRPr="00575DA8" w:rsidRDefault="00193ACA" w:rsidP="00350BD3">
            <w:pPr>
              <w:spacing w:before="0" w:after="0"/>
              <w:jc w:val="center"/>
              <w:rPr>
                <w:color w:val="000000"/>
              </w:rPr>
            </w:pPr>
            <w:r>
              <w:rPr>
                <w:color w:val="000000"/>
              </w:rPr>
              <w:t>68</w:t>
            </w:r>
          </w:p>
        </w:tc>
        <w:tc>
          <w:tcPr>
            <w:tcW w:w="110" w:type="dxa"/>
            <w:gridSpan w:val="2"/>
            <w:shd w:val="clear" w:color="auto" w:fill="FFFFFF" w:themeFill="background1"/>
            <w:tcMar>
              <w:top w:w="30" w:type="dxa"/>
              <w:left w:w="45" w:type="dxa"/>
              <w:bottom w:w="30" w:type="dxa"/>
              <w:right w:w="45" w:type="dxa"/>
            </w:tcMar>
            <w:vAlign w:val="center"/>
          </w:tcPr>
          <w:p w14:paraId="1415B9E8" w14:textId="144952F2" w:rsidR="00193ACA" w:rsidRPr="00193ACA" w:rsidRDefault="00193ACA" w:rsidP="00350BD3">
            <w:pPr>
              <w:spacing w:before="0" w:after="0"/>
              <w:jc w:val="center"/>
              <w:rPr>
                <w:color w:val="000000"/>
                <w:lang w:val="en-US"/>
              </w:rPr>
            </w:pPr>
          </w:p>
        </w:tc>
      </w:tr>
      <w:tr w:rsidR="00193ACA" w:rsidRPr="00743591" w14:paraId="15B5B49B" w14:textId="77777777" w:rsidTr="00617BB7">
        <w:trPr>
          <w:trHeight w:val="315"/>
        </w:trPr>
        <w:tc>
          <w:tcPr>
            <w:tcW w:w="1686" w:type="dxa"/>
            <w:vMerge/>
            <w:shd w:val="clear" w:color="auto" w:fill="FFFFFF" w:themeFill="background1"/>
            <w:vAlign w:val="center"/>
            <w:hideMark/>
          </w:tcPr>
          <w:p w14:paraId="5DA6D549"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193ACA" w:rsidRPr="00532964" w:rsidRDefault="00193ACA"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073B5CF5" w:rsidR="00193ACA" w:rsidRPr="00BA6CB6" w:rsidRDefault="003D6C74" w:rsidP="00350BD3">
            <w:pPr>
              <w:spacing w:before="0" w:after="0"/>
              <w:jc w:val="center"/>
              <w:rPr>
                <w:color w:val="1155CC"/>
                <w:lang w:val="en-US"/>
              </w:rPr>
            </w:pPr>
            <w:hyperlink r:id="rId42" w:history="1">
              <w:r w:rsidRPr="00E30E8F">
                <w:rPr>
                  <w:rStyle w:val="ab"/>
                  <w:lang w:val="en-US"/>
                </w:rPr>
                <w:t>https://en.wikipedia.org/wiki/Rail_transport_in_the_Netherlands</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B431213" w14:textId="2489DE2F" w:rsidR="00193ACA" w:rsidRPr="006D60D6" w:rsidRDefault="006D60D6" w:rsidP="00350BD3">
            <w:pPr>
              <w:spacing w:before="0" w:after="0"/>
              <w:jc w:val="center"/>
              <w:rPr>
                <w:color w:val="000000"/>
                <w:lang w:val="en-US"/>
              </w:rPr>
            </w:pPr>
            <w:r>
              <w:rPr>
                <w:color w:val="000000"/>
                <w:lang w:val="en-US"/>
              </w:rPr>
              <w:t>Wikipedia</w:t>
            </w:r>
          </w:p>
        </w:tc>
        <w:tc>
          <w:tcPr>
            <w:tcW w:w="2516" w:type="dxa"/>
            <w:shd w:val="clear" w:color="auto" w:fill="FFFFFF" w:themeFill="background1"/>
            <w:tcMar>
              <w:top w:w="30" w:type="dxa"/>
              <w:left w:w="45" w:type="dxa"/>
              <w:bottom w:w="30" w:type="dxa"/>
              <w:right w:w="45" w:type="dxa"/>
            </w:tcMar>
            <w:vAlign w:val="center"/>
          </w:tcPr>
          <w:p w14:paraId="071950C0" w14:textId="274CF5A5" w:rsidR="00193ACA" w:rsidRPr="00532964" w:rsidRDefault="00193ACA" w:rsidP="00350BD3">
            <w:pPr>
              <w:spacing w:before="0" w:after="0"/>
              <w:jc w:val="center"/>
              <w:rPr>
                <w:color w:val="000000"/>
              </w:rPr>
            </w:pPr>
            <w:r w:rsidRPr="00743591">
              <w:rPr>
                <w:color w:val="000000"/>
                <w:lang w:val="en-US"/>
              </w:rPr>
              <w:t>75</w:t>
            </w:r>
          </w:p>
        </w:tc>
        <w:tc>
          <w:tcPr>
            <w:tcW w:w="110" w:type="dxa"/>
            <w:gridSpan w:val="2"/>
            <w:shd w:val="clear" w:color="auto" w:fill="FFFFFF" w:themeFill="background1"/>
            <w:tcMar>
              <w:top w:w="30" w:type="dxa"/>
              <w:left w:w="45" w:type="dxa"/>
              <w:bottom w:w="30" w:type="dxa"/>
              <w:right w:w="45" w:type="dxa"/>
            </w:tcMar>
            <w:vAlign w:val="center"/>
          </w:tcPr>
          <w:p w14:paraId="713B9450" w14:textId="5BFFCAB8" w:rsidR="00193ACA" w:rsidRPr="00193ACA" w:rsidRDefault="00193ACA" w:rsidP="00350BD3">
            <w:pPr>
              <w:spacing w:before="0" w:after="0"/>
              <w:jc w:val="center"/>
              <w:rPr>
                <w:color w:val="000000"/>
                <w:lang w:val="en-US"/>
              </w:rPr>
            </w:pPr>
          </w:p>
        </w:tc>
      </w:tr>
      <w:tr w:rsidR="00193ACA" w:rsidRPr="00743591" w14:paraId="111BDED0" w14:textId="77777777" w:rsidTr="00617BB7">
        <w:trPr>
          <w:trHeight w:val="315"/>
        </w:trPr>
        <w:tc>
          <w:tcPr>
            <w:tcW w:w="1686" w:type="dxa"/>
            <w:vMerge/>
            <w:shd w:val="clear" w:color="auto" w:fill="FFFFFF" w:themeFill="background1"/>
            <w:vAlign w:val="center"/>
            <w:hideMark/>
          </w:tcPr>
          <w:p w14:paraId="76DE5561"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193ACA" w:rsidRPr="00532964" w:rsidRDefault="00193ACA"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4B96D456" w:rsidR="00193ACA" w:rsidRPr="002359B1" w:rsidRDefault="002359B1" w:rsidP="00350BD3">
            <w:pPr>
              <w:spacing w:before="0" w:after="0"/>
              <w:jc w:val="center"/>
              <w:rPr>
                <w:color w:val="1155CC"/>
                <w:lang w:val="en-US"/>
              </w:rPr>
            </w:pPr>
            <w:hyperlink r:id="rId43" w:history="1">
              <w:r w:rsidRPr="00E30E8F">
                <w:rPr>
                  <w:rStyle w:val="ab"/>
                </w:rPr>
                <w:t>https://007travelers.blogspot.com/2015/09/007-travel-story-rotterdam-netherlands.html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B69A600" w14:textId="6448B48F" w:rsidR="00193ACA" w:rsidRPr="002359B1" w:rsidRDefault="002359B1" w:rsidP="00350BD3">
            <w:pPr>
              <w:spacing w:before="0" w:after="0"/>
              <w:jc w:val="center"/>
              <w:rPr>
                <w:color w:val="000000"/>
                <w:lang w:val="en-US"/>
              </w:rPr>
            </w:pPr>
            <w:r>
              <w:rPr>
                <w:color w:val="000000"/>
                <w:lang w:val="en-US"/>
              </w:rPr>
              <w:t>007Travelers</w:t>
            </w:r>
          </w:p>
        </w:tc>
        <w:tc>
          <w:tcPr>
            <w:tcW w:w="2516" w:type="dxa"/>
            <w:shd w:val="clear" w:color="auto" w:fill="FFFFFF" w:themeFill="background1"/>
            <w:tcMar>
              <w:top w:w="30" w:type="dxa"/>
              <w:left w:w="45" w:type="dxa"/>
              <w:bottom w:w="30" w:type="dxa"/>
              <w:right w:w="45" w:type="dxa"/>
            </w:tcMar>
            <w:vAlign w:val="center"/>
          </w:tcPr>
          <w:p w14:paraId="2F122871" w14:textId="601968D5" w:rsidR="002359B1" w:rsidRPr="002359B1" w:rsidRDefault="002359B1" w:rsidP="002359B1">
            <w:pPr>
              <w:spacing w:before="0" w:after="0"/>
              <w:jc w:val="center"/>
              <w:rPr>
                <w:color w:val="000000"/>
                <w:lang w:val="en-US"/>
              </w:rPr>
            </w:pPr>
            <w:r>
              <w:rPr>
                <w:color w:val="000000"/>
                <w:lang w:val="en-US"/>
              </w:rPr>
              <w:t>61</w:t>
            </w:r>
          </w:p>
        </w:tc>
        <w:tc>
          <w:tcPr>
            <w:tcW w:w="110" w:type="dxa"/>
            <w:gridSpan w:val="2"/>
            <w:shd w:val="clear" w:color="auto" w:fill="FFFFFF" w:themeFill="background1"/>
            <w:tcMar>
              <w:top w:w="30" w:type="dxa"/>
              <w:left w:w="45" w:type="dxa"/>
              <w:bottom w:w="30" w:type="dxa"/>
              <w:right w:w="45" w:type="dxa"/>
            </w:tcMar>
            <w:vAlign w:val="center"/>
          </w:tcPr>
          <w:p w14:paraId="66A633BE" w14:textId="7F10CAE5" w:rsidR="00193ACA" w:rsidRPr="00193ACA" w:rsidRDefault="00193ACA" w:rsidP="00350BD3">
            <w:pPr>
              <w:spacing w:before="0" w:after="0"/>
              <w:jc w:val="center"/>
              <w:rPr>
                <w:color w:val="000000"/>
                <w:lang w:val="en-US"/>
              </w:rPr>
            </w:pPr>
          </w:p>
        </w:tc>
      </w:tr>
      <w:tr w:rsidR="00193ACA" w:rsidRPr="00743591" w14:paraId="0D9FABD5" w14:textId="77777777" w:rsidTr="00617BB7">
        <w:trPr>
          <w:trHeight w:val="315"/>
        </w:trPr>
        <w:tc>
          <w:tcPr>
            <w:tcW w:w="1686" w:type="dxa"/>
            <w:vMerge/>
            <w:shd w:val="clear" w:color="auto" w:fill="FFFFFF" w:themeFill="background1"/>
            <w:vAlign w:val="center"/>
            <w:hideMark/>
          </w:tcPr>
          <w:p w14:paraId="753F7C6B"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193ACA" w:rsidRPr="00532964" w:rsidRDefault="00193ACA"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7132A052" w:rsidR="00193ACA" w:rsidRPr="00A475A5" w:rsidRDefault="00A475A5" w:rsidP="00350BD3">
            <w:pPr>
              <w:spacing w:before="0" w:after="0"/>
              <w:jc w:val="center"/>
              <w:rPr>
                <w:color w:val="1155CC"/>
                <w:lang w:val="en-US"/>
              </w:rPr>
            </w:pPr>
            <w:hyperlink r:id="rId44" w:history="1">
              <w:r w:rsidRPr="00E30E8F">
                <w:rPr>
                  <w:rStyle w:val="ab"/>
                </w:rPr>
                <w:t>https://mediarail.wordpress.com/the-railway-still-a-very-national-matter/</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4537D59" w14:textId="627A9F12" w:rsidR="00193ACA" w:rsidRPr="00A475A5" w:rsidRDefault="00A475A5" w:rsidP="00350BD3">
            <w:pPr>
              <w:spacing w:before="0" w:after="0"/>
              <w:jc w:val="center"/>
              <w:rPr>
                <w:color w:val="000000"/>
                <w:lang w:val="en-US"/>
              </w:rPr>
            </w:pPr>
            <w:r>
              <w:rPr>
                <w:color w:val="000000"/>
                <w:lang w:val="en-US"/>
              </w:rPr>
              <w:t>Mediarail</w:t>
            </w:r>
          </w:p>
        </w:tc>
        <w:tc>
          <w:tcPr>
            <w:tcW w:w="2516" w:type="dxa"/>
            <w:shd w:val="clear" w:color="auto" w:fill="FFFFFF" w:themeFill="background1"/>
            <w:tcMar>
              <w:top w:w="30" w:type="dxa"/>
              <w:left w:w="45" w:type="dxa"/>
              <w:bottom w:w="30" w:type="dxa"/>
              <w:right w:w="45" w:type="dxa"/>
            </w:tcMar>
            <w:vAlign w:val="center"/>
          </w:tcPr>
          <w:p w14:paraId="71FC9C51" w14:textId="266982A0" w:rsidR="00193ACA" w:rsidRPr="00532964" w:rsidRDefault="00193ACA" w:rsidP="00350BD3">
            <w:pPr>
              <w:spacing w:before="0" w:after="0"/>
              <w:jc w:val="center"/>
              <w:rPr>
                <w:color w:val="000000"/>
              </w:rPr>
            </w:pPr>
            <w:r w:rsidRPr="00743591">
              <w:rPr>
                <w:color w:val="000000"/>
                <w:lang w:val="en-US"/>
              </w:rPr>
              <w:t>98</w:t>
            </w:r>
          </w:p>
        </w:tc>
        <w:tc>
          <w:tcPr>
            <w:tcW w:w="110" w:type="dxa"/>
            <w:gridSpan w:val="2"/>
            <w:shd w:val="clear" w:color="auto" w:fill="FFFFFF" w:themeFill="background1"/>
            <w:tcMar>
              <w:top w:w="30" w:type="dxa"/>
              <w:left w:w="45" w:type="dxa"/>
              <w:bottom w:w="30" w:type="dxa"/>
              <w:right w:w="45" w:type="dxa"/>
            </w:tcMar>
            <w:vAlign w:val="center"/>
          </w:tcPr>
          <w:p w14:paraId="0305B93B" w14:textId="4244B7D1" w:rsidR="00193ACA" w:rsidRPr="00193ACA" w:rsidRDefault="00193ACA" w:rsidP="00350BD3">
            <w:pPr>
              <w:spacing w:before="0" w:after="0"/>
              <w:jc w:val="center"/>
              <w:rPr>
                <w:color w:val="000000"/>
                <w:lang w:val="en-US"/>
              </w:rPr>
            </w:pPr>
          </w:p>
        </w:tc>
      </w:tr>
      <w:tr w:rsidR="00193ACA" w:rsidRPr="00743591" w14:paraId="47FD0768" w14:textId="77777777" w:rsidTr="00617BB7">
        <w:trPr>
          <w:trHeight w:val="315"/>
        </w:trPr>
        <w:tc>
          <w:tcPr>
            <w:tcW w:w="1686" w:type="dxa"/>
            <w:vMerge/>
            <w:shd w:val="clear" w:color="auto" w:fill="FFFFFF" w:themeFill="background1"/>
            <w:vAlign w:val="center"/>
            <w:hideMark/>
          </w:tcPr>
          <w:p w14:paraId="418FC1FA"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193ACA" w:rsidRPr="00532964" w:rsidRDefault="00193ACA"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2758E1B3" w:rsidR="00193ACA" w:rsidRPr="00491EE4" w:rsidRDefault="00491EE4" w:rsidP="00350BD3">
            <w:pPr>
              <w:spacing w:before="0" w:after="0"/>
              <w:jc w:val="center"/>
              <w:rPr>
                <w:color w:val="1155CC"/>
                <w:lang w:val="en-US"/>
              </w:rPr>
            </w:pPr>
            <w:hyperlink r:id="rId45" w:history="1">
              <w:r w:rsidRPr="00E30E8F">
                <w:rPr>
                  <w:rStyle w:val="ab"/>
                </w:rPr>
                <w:t>https://mors.in.ua/technology/1843-potyagy-v-niderlandah-povnistyu-pereyshly-na-energiyu-vitru.html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1DA64077" w14:textId="6CE8C36F" w:rsidR="00193ACA" w:rsidRPr="00532964" w:rsidRDefault="00491EE4" w:rsidP="00350BD3">
            <w:pPr>
              <w:spacing w:before="0" w:after="0"/>
              <w:jc w:val="center"/>
              <w:rPr>
                <w:color w:val="000000"/>
              </w:rPr>
            </w:pPr>
            <w:r>
              <w:rPr>
                <w:color w:val="000000"/>
              </w:rPr>
              <w:t>Морс</w:t>
            </w:r>
          </w:p>
        </w:tc>
        <w:tc>
          <w:tcPr>
            <w:tcW w:w="2516" w:type="dxa"/>
            <w:shd w:val="clear" w:color="auto" w:fill="FFFFFF" w:themeFill="background1"/>
            <w:tcMar>
              <w:top w:w="30" w:type="dxa"/>
              <w:left w:w="45" w:type="dxa"/>
              <w:bottom w:w="30" w:type="dxa"/>
              <w:right w:w="45" w:type="dxa"/>
            </w:tcMar>
            <w:vAlign w:val="center"/>
          </w:tcPr>
          <w:p w14:paraId="0E03DF0A" w14:textId="4D6A627B" w:rsidR="00193ACA" w:rsidRPr="00532964" w:rsidRDefault="00193ACA" w:rsidP="00350BD3">
            <w:pPr>
              <w:spacing w:before="0" w:after="0"/>
              <w:jc w:val="center"/>
              <w:rPr>
                <w:color w:val="000000"/>
              </w:rPr>
            </w:pPr>
            <w:r w:rsidRPr="00743591">
              <w:rPr>
                <w:color w:val="000000"/>
                <w:lang w:val="en-US"/>
              </w:rPr>
              <w:t>72</w:t>
            </w:r>
          </w:p>
        </w:tc>
        <w:tc>
          <w:tcPr>
            <w:tcW w:w="110" w:type="dxa"/>
            <w:gridSpan w:val="2"/>
            <w:shd w:val="clear" w:color="auto" w:fill="FFFFFF" w:themeFill="background1"/>
            <w:tcMar>
              <w:top w:w="30" w:type="dxa"/>
              <w:left w:w="45" w:type="dxa"/>
              <w:bottom w:w="30" w:type="dxa"/>
              <w:right w:w="45" w:type="dxa"/>
            </w:tcMar>
            <w:vAlign w:val="center"/>
          </w:tcPr>
          <w:p w14:paraId="459032E3" w14:textId="614C93E2" w:rsidR="00193ACA" w:rsidRPr="00532964" w:rsidRDefault="00193ACA" w:rsidP="00350BD3">
            <w:pPr>
              <w:spacing w:before="0" w:after="0"/>
              <w:jc w:val="center"/>
              <w:rPr>
                <w:color w:val="000000"/>
              </w:rPr>
            </w:pPr>
          </w:p>
        </w:tc>
      </w:tr>
      <w:tr w:rsidR="00193ACA" w:rsidRPr="00743591" w14:paraId="7785D2B9" w14:textId="77777777" w:rsidTr="00617BB7">
        <w:trPr>
          <w:trHeight w:val="315"/>
        </w:trPr>
        <w:tc>
          <w:tcPr>
            <w:tcW w:w="1686" w:type="dxa"/>
            <w:vMerge/>
            <w:shd w:val="clear" w:color="auto" w:fill="FFFFFF" w:themeFill="background1"/>
            <w:vAlign w:val="center"/>
            <w:hideMark/>
          </w:tcPr>
          <w:p w14:paraId="5111EB8F"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193ACA" w:rsidRPr="00532964" w:rsidRDefault="00193ACA"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6BEBE6F3" w:rsidR="00193ACA" w:rsidRPr="00532964" w:rsidRDefault="00061727" w:rsidP="00350BD3">
            <w:pPr>
              <w:spacing w:before="0" w:after="0"/>
              <w:jc w:val="center"/>
              <w:rPr>
                <w:color w:val="1155CC"/>
              </w:rPr>
            </w:pPr>
            <w:hyperlink r:id="rId46" w:history="1">
              <w:r w:rsidRPr="00E30E8F">
                <w:rPr>
                  <w:rStyle w:val="ab"/>
                </w:rPr>
                <w:t>https://www.alamy.com/inside-amsterdam-central-station-amsterdam-centraal-image245801127.html</w:t>
              </w:r>
            </w:hyperlink>
            <w:r>
              <w:rPr>
                <w:color w:val="1155CC"/>
              </w:rPr>
              <w:t xml:space="preserve"> </w:t>
            </w:r>
          </w:p>
        </w:tc>
        <w:tc>
          <w:tcPr>
            <w:tcW w:w="1842" w:type="dxa"/>
            <w:shd w:val="clear" w:color="auto" w:fill="FFFFFF" w:themeFill="background1"/>
            <w:tcMar>
              <w:top w:w="30" w:type="dxa"/>
              <w:left w:w="45" w:type="dxa"/>
              <w:bottom w:w="30" w:type="dxa"/>
              <w:right w:w="45" w:type="dxa"/>
            </w:tcMar>
            <w:vAlign w:val="center"/>
          </w:tcPr>
          <w:p w14:paraId="65755FF3" w14:textId="27798CFF" w:rsidR="00193ACA" w:rsidRPr="00061727" w:rsidRDefault="00061727" w:rsidP="00350BD3">
            <w:pPr>
              <w:spacing w:before="0" w:after="0"/>
              <w:jc w:val="center"/>
              <w:rPr>
                <w:color w:val="000000"/>
                <w:lang w:val="en-US"/>
              </w:rPr>
            </w:pPr>
            <w:r>
              <w:rPr>
                <w:color w:val="000000"/>
                <w:lang w:val="en-US"/>
              </w:rPr>
              <w:t>Alamy</w:t>
            </w:r>
          </w:p>
        </w:tc>
        <w:tc>
          <w:tcPr>
            <w:tcW w:w="2516" w:type="dxa"/>
            <w:shd w:val="clear" w:color="auto" w:fill="FFFFFF" w:themeFill="background1"/>
            <w:tcMar>
              <w:top w:w="30" w:type="dxa"/>
              <w:left w:w="45" w:type="dxa"/>
              <w:bottom w:w="30" w:type="dxa"/>
              <w:right w:w="45" w:type="dxa"/>
            </w:tcMar>
            <w:vAlign w:val="center"/>
          </w:tcPr>
          <w:p w14:paraId="62EECA56" w14:textId="60488350" w:rsidR="00193ACA" w:rsidRPr="00532964" w:rsidRDefault="00193ACA" w:rsidP="00350BD3">
            <w:pPr>
              <w:spacing w:before="0" w:after="0"/>
              <w:jc w:val="center"/>
              <w:rPr>
                <w:color w:val="000000"/>
              </w:rPr>
            </w:pPr>
            <w:r w:rsidRPr="00743591">
              <w:rPr>
                <w:color w:val="000000"/>
                <w:lang w:val="en-US"/>
              </w:rPr>
              <w:t>82</w:t>
            </w:r>
          </w:p>
        </w:tc>
        <w:tc>
          <w:tcPr>
            <w:tcW w:w="110" w:type="dxa"/>
            <w:gridSpan w:val="2"/>
            <w:shd w:val="clear" w:color="auto" w:fill="FFFFFF" w:themeFill="background1"/>
            <w:tcMar>
              <w:top w:w="30" w:type="dxa"/>
              <w:left w:w="45" w:type="dxa"/>
              <w:bottom w:w="30" w:type="dxa"/>
              <w:right w:w="45" w:type="dxa"/>
            </w:tcMar>
            <w:vAlign w:val="center"/>
          </w:tcPr>
          <w:p w14:paraId="7DD53601" w14:textId="51D21F77" w:rsidR="00193ACA" w:rsidRPr="00532964" w:rsidRDefault="00193ACA" w:rsidP="00350BD3">
            <w:pPr>
              <w:spacing w:before="0" w:after="0"/>
              <w:jc w:val="center"/>
              <w:rPr>
                <w:color w:val="000000"/>
              </w:rPr>
            </w:pPr>
          </w:p>
        </w:tc>
      </w:tr>
      <w:tr w:rsidR="00193ACA" w:rsidRPr="00743591" w14:paraId="12516391" w14:textId="77777777" w:rsidTr="00617BB7">
        <w:trPr>
          <w:trHeight w:val="315"/>
        </w:trPr>
        <w:tc>
          <w:tcPr>
            <w:tcW w:w="1686" w:type="dxa"/>
            <w:vMerge/>
            <w:shd w:val="clear" w:color="auto" w:fill="FFFFFF" w:themeFill="background1"/>
            <w:vAlign w:val="center"/>
            <w:hideMark/>
          </w:tcPr>
          <w:p w14:paraId="63F207E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193ACA" w:rsidRPr="00532964" w:rsidRDefault="00193ACA"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19D89FDE" w:rsidR="00193ACA" w:rsidRPr="007D64B6" w:rsidRDefault="007D64B6" w:rsidP="00350BD3">
            <w:pPr>
              <w:spacing w:before="0" w:after="0"/>
              <w:jc w:val="center"/>
              <w:rPr>
                <w:color w:val="1155CC"/>
                <w:lang w:val="en-US"/>
              </w:rPr>
            </w:pPr>
            <w:hyperlink r:id="rId47" w:history="1">
              <w:r w:rsidRPr="00E30E8F">
                <w:rPr>
                  <w:rStyle w:val="ab"/>
                </w:rPr>
                <w:t>https://www.tripadvisor.com/LocationPhotoDirectLink-g188590-d2337057-i99410447-Holiday_Inn_Express_Amsterdam_Sloterdijk_Station-Amsterdam_North_Holland_.html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C458AB5" w14:textId="5CB65DCE" w:rsidR="00193ACA" w:rsidRPr="009C57AA" w:rsidRDefault="009C57AA" w:rsidP="00350BD3">
            <w:pPr>
              <w:spacing w:before="0" w:after="0"/>
              <w:jc w:val="center"/>
              <w:rPr>
                <w:color w:val="000000"/>
                <w:lang w:val="en-US"/>
              </w:rPr>
            </w:pPr>
            <w:r>
              <w:rPr>
                <w:color w:val="000000"/>
                <w:lang w:val="en-US"/>
              </w:rPr>
              <w:t>Tripadvisor</w:t>
            </w:r>
          </w:p>
        </w:tc>
        <w:tc>
          <w:tcPr>
            <w:tcW w:w="2516" w:type="dxa"/>
            <w:shd w:val="clear" w:color="auto" w:fill="FFFFFF" w:themeFill="background1"/>
            <w:tcMar>
              <w:top w:w="30" w:type="dxa"/>
              <w:left w:w="45" w:type="dxa"/>
              <w:bottom w:w="30" w:type="dxa"/>
              <w:right w:w="45" w:type="dxa"/>
            </w:tcMar>
            <w:vAlign w:val="center"/>
          </w:tcPr>
          <w:p w14:paraId="22E720D7" w14:textId="015F7C46" w:rsidR="00193ACA" w:rsidRPr="00532964" w:rsidRDefault="000C27B6" w:rsidP="00350BD3">
            <w:pPr>
              <w:spacing w:before="0" w:after="0"/>
              <w:jc w:val="center"/>
              <w:rPr>
                <w:color w:val="000000"/>
              </w:rPr>
            </w:pPr>
            <w:r>
              <w:rPr>
                <w:color w:val="000000"/>
                <w:lang w:val="en-US"/>
              </w:rPr>
              <w:t>87</w:t>
            </w:r>
          </w:p>
        </w:tc>
        <w:tc>
          <w:tcPr>
            <w:tcW w:w="110" w:type="dxa"/>
            <w:gridSpan w:val="2"/>
            <w:shd w:val="clear" w:color="auto" w:fill="FFFFFF" w:themeFill="background1"/>
            <w:tcMar>
              <w:top w:w="30" w:type="dxa"/>
              <w:left w:w="45" w:type="dxa"/>
              <w:bottom w:w="30" w:type="dxa"/>
              <w:right w:w="45" w:type="dxa"/>
            </w:tcMar>
            <w:vAlign w:val="center"/>
          </w:tcPr>
          <w:p w14:paraId="17E39ED7" w14:textId="050DF452" w:rsidR="00193ACA" w:rsidRPr="00532964" w:rsidRDefault="00193ACA" w:rsidP="00350BD3">
            <w:pPr>
              <w:spacing w:before="0" w:after="0"/>
              <w:jc w:val="center"/>
              <w:rPr>
                <w:color w:val="000000"/>
              </w:rPr>
            </w:pPr>
          </w:p>
        </w:tc>
      </w:tr>
      <w:tr w:rsidR="00193ACA" w:rsidRPr="00743591" w14:paraId="7900B6E9" w14:textId="77777777" w:rsidTr="00617BB7">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193ACA" w:rsidRPr="00532964" w:rsidRDefault="00193ACA"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193ACA" w:rsidRPr="00532964" w:rsidRDefault="00193ACA"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55A1E41A" w:rsidR="00193ACA" w:rsidRPr="00CF4D93" w:rsidRDefault="00CF4D93" w:rsidP="00350BD3">
            <w:pPr>
              <w:spacing w:before="0" w:after="0"/>
              <w:jc w:val="center"/>
              <w:rPr>
                <w:color w:val="1155CC"/>
                <w:lang w:val="en-US"/>
              </w:rPr>
            </w:pPr>
            <w:hyperlink r:id="rId48" w:history="1">
              <w:r w:rsidRPr="00E30E8F">
                <w:rPr>
                  <w:rStyle w:val="ab"/>
                </w:rPr>
                <w:t>https://www.flickr.com/photos/matthewblack/2338223480</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7874C4E6" w14:textId="37FEB7B2" w:rsidR="00193ACA" w:rsidRPr="00CF4D93" w:rsidRDefault="00CF4D93"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32B2A17E" w14:textId="42C82335" w:rsidR="00193ACA" w:rsidRPr="00532964" w:rsidRDefault="00CF4D93" w:rsidP="00350BD3">
            <w:pPr>
              <w:spacing w:before="0" w:after="0"/>
              <w:jc w:val="center"/>
              <w:rPr>
                <w:color w:val="000000"/>
              </w:rPr>
            </w:pPr>
            <w:r>
              <w:rPr>
                <w:color w:val="000000"/>
                <w:lang w:val="en-US"/>
              </w:rPr>
              <w:t>52</w:t>
            </w:r>
          </w:p>
        </w:tc>
        <w:tc>
          <w:tcPr>
            <w:tcW w:w="110" w:type="dxa"/>
            <w:gridSpan w:val="2"/>
            <w:shd w:val="clear" w:color="auto" w:fill="FFFFFF" w:themeFill="background1"/>
            <w:tcMar>
              <w:top w:w="30" w:type="dxa"/>
              <w:left w:w="45" w:type="dxa"/>
              <w:bottom w:w="30" w:type="dxa"/>
              <w:right w:w="45" w:type="dxa"/>
            </w:tcMar>
            <w:vAlign w:val="center"/>
          </w:tcPr>
          <w:p w14:paraId="09EA3505" w14:textId="0362AA56" w:rsidR="00193ACA" w:rsidRPr="00532964" w:rsidRDefault="00193ACA" w:rsidP="00350BD3">
            <w:pPr>
              <w:spacing w:before="0" w:after="0"/>
              <w:jc w:val="center"/>
              <w:rPr>
                <w:color w:val="000000"/>
              </w:rPr>
            </w:pPr>
          </w:p>
        </w:tc>
      </w:tr>
      <w:tr w:rsidR="00193ACA" w:rsidRPr="00743591" w14:paraId="32AD03C6" w14:textId="77777777" w:rsidTr="00617BB7">
        <w:trPr>
          <w:trHeight w:val="315"/>
        </w:trPr>
        <w:tc>
          <w:tcPr>
            <w:tcW w:w="1686" w:type="dxa"/>
            <w:vMerge/>
            <w:shd w:val="clear" w:color="auto" w:fill="FFFFFF" w:themeFill="background1"/>
            <w:vAlign w:val="center"/>
            <w:hideMark/>
          </w:tcPr>
          <w:p w14:paraId="2B760E65"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193ACA" w:rsidRPr="00532964" w:rsidRDefault="00193ACA"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7CD7F838" w:rsidR="00193ACA" w:rsidRPr="00A058F3" w:rsidRDefault="00A058F3" w:rsidP="00350BD3">
            <w:pPr>
              <w:spacing w:before="0" w:after="0"/>
              <w:jc w:val="center"/>
              <w:rPr>
                <w:color w:val="1155CC"/>
                <w:lang w:val="en-US"/>
              </w:rPr>
            </w:pPr>
            <w:hyperlink r:id="rId49" w:history="1">
              <w:r w:rsidRPr="00E30E8F">
                <w:rPr>
                  <w:rStyle w:val="ab"/>
                </w:rPr>
                <w:t>https://archiefedwardbary.nl/paginas/nederland/ns/infrastructuur_10.html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F9588BC" w14:textId="13483822" w:rsidR="00193ACA" w:rsidRPr="00A058F3" w:rsidRDefault="00A058F3" w:rsidP="00350BD3">
            <w:pPr>
              <w:spacing w:before="0" w:after="0"/>
              <w:jc w:val="center"/>
              <w:rPr>
                <w:color w:val="000000"/>
                <w:lang w:val="en-US"/>
              </w:rPr>
            </w:pPr>
            <w:r>
              <w:rPr>
                <w:color w:val="000000"/>
                <w:lang w:val="en-US"/>
              </w:rPr>
              <w:t>Archiefedwardbary</w:t>
            </w:r>
          </w:p>
        </w:tc>
        <w:tc>
          <w:tcPr>
            <w:tcW w:w="2516" w:type="dxa"/>
            <w:shd w:val="clear" w:color="auto" w:fill="FFFFFF" w:themeFill="background1"/>
            <w:tcMar>
              <w:top w:w="30" w:type="dxa"/>
              <w:left w:w="45" w:type="dxa"/>
              <w:bottom w:w="30" w:type="dxa"/>
              <w:right w:w="45" w:type="dxa"/>
            </w:tcMar>
            <w:vAlign w:val="center"/>
          </w:tcPr>
          <w:p w14:paraId="66AB685D" w14:textId="7CA559A2" w:rsidR="00193ACA" w:rsidRPr="00532964" w:rsidRDefault="009816FE" w:rsidP="00350BD3">
            <w:pPr>
              <w:spacing w:before="0" w:after="0"/>
              <w:jc w:val="center"/>
              <w:rPr>
                <w:color w:val="000000"/>
              </w:rPr>
            </w:pPr>
            <w:r>
              <w:rPr>
                <w:color w:val="000000"/>
                <w:lang w:val="en-US"/>
              </w:rPr>
              <w:t>53</w:t>
            </w:r>
          </w:p>
        </w:tc>
        <w:tc>
          <w:tcPr>
            <w:tcW w:w="110" w:type="dxa"/>
            <w:gridSpan w:val="2"/>
            <w:shd w:val="clear" w:color="auto" w:fill="FFFFFF" w:themeFill="background1"/>
            <w:tcMar>
              <w:top w:w="30" w:type="dxa"/>
              <w:left w:w="45" w:type="dxa"/>
              <w:bottom w:w="30" w:type="dxa"/>
              <w:right w:w="45" w:type="dxa"/>
            </w:tcMar>
            <w:vAlign w:val="center"/>
          </w:tcPr>
          <w:p w14:paraId="58CFB058" w14:textId="7B2D4FB9" w:rsidR="00193ACA" w:rsidRPr="00532964" w:rsidRDefault="00193ACA" w:rsidP="00350BD3">
            <w:pPr>
              <w:spacing w:before="0" w:after="0"/>
              <w:jc w:val="center"/>
              <w:rPr>
                <w:color w:val="000000"/>
              </w:rPr>
            </w:pPr>
          </w:p>
        </w:tc>
      </w:tr>
      <w:tr w:rsidR="00193ACA" w:rsidRPr="00743591" w14:paraId="70DC6328" w14:textId="77777777" w:rsidTr="00617BB7">
        <w:trPr>
          <w:trHeight w:val="315"/>
        </w:trPr>
        <w:tc>
          <w:tcPr>
            <w:tcW w:w="1686" w:type="dxa"/>
            <w:vMerge/>
            <w:shd w:val="clear" w:color="auto" w:fill="FFFFFF" w:themeFill="background1"/>
            <w:vAlign w:val="center"/>
            <w:hideMark/>
          </w:tcPr>
          <w:p w14:paraId="32769AAC"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193ACA" w:rsidRPr="00532964" w:rsidRDefault="00193ACA"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3D5A160D" w:rsidR="00193ACA" w:rsidRPr="00D74C9B" w:rsidRDefault="00D74C9B" w:rsidP="00350BD3">
            <w:pPr>
              <w:spacing w:before="0" w:after="0"/>
              <w:jc w:val="center"/>
              <w:rPr>
                <w:color w:val="1155CC"/>
                <w:lang w:val="en-US"/>
              </w:rPr>
            </w:pPr>
            <w:hyperlink r:id="rId50" w:history="1">
              <w:r w:rsidRPr="00E30E8F">
                <w:rPr>
                  <w:rStyle w:val="ab"/>
                </w:rPr>
                <w:t>https://brnodaily.com/2019/12/18/news/transport/brno-main-station-reopens-with-alterations-to-timetables-and-ticketing-system-but-without-a-waiting-room/</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12FE6DC6" w14:textId="71BB5DB1" w:rsidR="00193ACA" w:rsidRPr="001E6893" w:rsidRDefault="001E6893" w:rsidP="00350BD3">
            <w:pPr>
              <w:spacing w:before="0" w:after="0"/>
              <w:jc w:val="center"/>
              <w:rPr>
                <w:color w:val="000000"/>
                <w:lang w:val="en-US"/>
              </w:rPr>
            </w:pPr>
            <w:r>
              <w:rPr>
                <w:color w:val="000000"/>
                <w:lang w:val="en-US"/>
              </w:rPr>
              <w:t>Brno</w:t>
            </w:r>
          </w:p>
        </w:tc>
        <w:tc>
          <w:tcPr>
            <w:tcW w:w="2516" w:type="dxa"/>
            <w:shd w:val="clear" w:color="auto" w:fill="FFFFFF" w:themeFill="background1"/>
            <w:tcMar>
              <w:top w:w="30" w:type="dxa"/>
              <w:left w:w="45" w:type="dxa"/>
              <w:bottom w:w="30" w:type="dxa"/>
              <w:right w:w="45" w:type="dxa"/>
            </w:tcMar>
            <w:vAlign w:val="center"/>
          </w:tcPr>
          <w:p w14:paraId="45C60033" w14:textId="5C2A5D5C" w:rsidR="00193ACA" w:rsidRPr="00532964" w:rsidRDefault="004A2527" w:rsidP="00350BD3">
            <w:pPr>
              <w:spacing w:before="0" w:after="0"/>
              <w:jc w:val="center"/>
              <w:rPr>
                <w:color w:val="000000"/>
                <w:lang w:val="en-US"/>
              </w:rPr>
            </w:pPr>
            <w:r>
              <w:rPr>
                <w:color w:val="000000"/>
                <w:lang w:val="en-US"/>
              </w:rPr>
              <w:t>62</w:t>
            </w:r>
          </w:p>
        </w:tc>
        <w:tc>
          <w:tcPr>
            <w:tcW w:w="110" w:type="dxa"/>
            <w:gridSpan w:val="2"/>
            <w:shd w:val="clear" w:color="auto" w:fill="FFFFFF" w:themeFill="background1"/>
            <w:tcMar>
              <w:top w:w="30" w:type="dxa"/>
              <w:left w:w="45" w:type="dxa"/>
              <w:bottom w:w="30" w:type="dxa"/>
              <w:right w:w="45" w:type="dxa"/>
            </w:tcMar>
            <w:vAlign w:val="center"/>
          </w:tcPr>
          <w:p w14:paraId="58027201" w14:textId="14586C0A" w:rsidR="00193ACA" w:rsidRPr="00532964" w:rsidRDefault="00193ACA" w:rsidP="00350BD3">
            <w:pPr>
              <w:spacing w:before="0" w:after="0"/>
              <w:jc w:val="center"/>
              <w:rPr>
                <w:color w:val="000000"/>
              </w:rPr>
            </w:pPr>
          </w:p>
        </w:tc>
      </w:tr>
      <w:tr w:rsidR="00193ACA" w:rsidRPr="00743591" w14:paraId="07C9F87A" w14:textId="77777777" w:rsidTr="00617BB7">
        <w:trPr>
          <w:trHeight w:val="315"/>
        </w:trPr>
        <w:tc>
          <w:tcPr>
            <w:tcW w:w="1686" w:type="dxa"/>
            <w:vMerge/>
            <w:shd w:val="clear" w:color="auto" w:fill="FFFFFF" w:themeFill="background1"/>
            <w:vAlign w:val="center"/>
            <w:hideMark/>
          </w:tcPr>
          <w:p w14:paraId="51D4EAB8"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193ACA" w:rsidRPr="00532964" w:rsidRDefault="00193ACA"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2134C50D" w:rsidR="00193ACA" w:rsidRPr="00411CC8" w:rsidRDefault="00411CC8" w:rsidP="00350BD3">
            <w:pPr>
              <w:spacing w:before="0" w:after="0"/>
              <w:jc w:val="center"/>
              <w:rPr>
                <w:color w:val="1155CC"/>
                <w:lang w:val="en-US"/>
              </w:rPr>
            </w:pPr>
            <w:hyperlink r:id="rId51" w:history="1">
              <w:r w:rsidRPr="00E30E8F">
                <w:rPr>
                  <w:rStyle w:val="ab"/>
                  <w:lang w:val="en-US"/>
                </w:rPr>
                <w:t>https://treinfanaat.jouwweb.nl/nederlands-materieel/elektrische-treinstellen/ddm-1-dd-ar-en-ddz</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472DA9E" w14:textId="748FF249" w:rsidR="00193ACA" w:rsidRPr="00411CC8" w:rsidRDefault="00411CC8" w:rsidP="00350BD3">
            <w:pPr>
              <w:spacing w:before="0" w:after="0"/>
              <w:jc w:val="center"/>
              <w:rPr>
                <w:color w:val="000000"/>
                <w:lang w:val="en-US"/>
              </w:rPr>
            </w:pPr>
            <w:r>
              <w:rPr>
                <w:color w:val="000000"/>
                <w:lang w:val="en-US"/>
              </w:rPr>
              <w:t>Treinfanaat</w:t>
            </w:r>
          </w:p>
        </w:tc>
        <w:tc>
          <w:tcPr>
            <w:tcW w:w="2516" w:type="dxa"/>
            <w:shd w:val="clear" w:color="auto" w:fill="FFFFFF" w:themeFill="background1"/>
            <w:tcMar>
              <w:top w:w="30" w:type="dxa"/>
              <w:left w:w="45" w:type="dxa"/>
              <w:bottom w:w="30" w:type="dxa"/>
              <w:right w:w="45" w:type="dxa"/>
            </w:tcMar>
            <w:vAlign w:val="center"/>
          </w:tcPr>
          <w:p w14:paraId="0539A5B0" w14:textId="43634A05" w:rsidR="00193ACA" w:rsidRPr="00532964" w:rsidRDefault="00072DCA" w:rsidP="00350BD3">
            <w:pPr>
              <w:spacing w:before="0" w:after="0"/>
              <w:jc w:val="center"/>
              <w:rPr>
                <w:color w:val="000000"/>
              </w:rPr>
            </w:pPr>
            <w:r>
              <w:rPr>
                <w:color w:val="000000"/>
                <w:lang w:val="en-US"/>
              </w:rPr>
              <w:t>51</w:t>
            </w:r>
          </w:p>
        </w:tc>
        <w:tc>
          <w:tcPr>
            <w:tcW w:w="110" w:type="dxa"/>
            <w:gridSpan w:val="2"/>
            <w:shd w:val="clear" w:color="auto" w:fill="FFFFFF" w:themeFill="background1"/>
            <w:tcMar>
              <w:top w:w="30" w:type="dxa"/>
              <w:left w:w="45" w:type="dxa"/>
              <w:bottom w:w="30" w:type="dxa"/>
              <w:right w:w="45" w:type="dxa"/>
            </w:tcMar>
            <w:vAlign w:val="center"/>
          </w:tcPr>
          <w:p w14:paraId="0F95FAFA" w14:textId="1F356A9D" w:rsidR="00193ACA" w:rsidRPr="00532964" w:rsidRDefault="00193ACA" w:rsidP="00350BD3">
            <w:pPr>
              <w:spacing w:before="0" w:after="0"/>
              <w:jc w:val="center"/>
              <w:rPr>
                <w:color w:val="000000"/>
              </w:rPr>
            </w:pPr>
          </w:p>
        </w:tc>
      </w:tr>
      <w:tr w:rsidR="00193ACA" w:rsidRPr="00743591" w14:paraId="303DE090" w14:textId="77777777" w:rsidTr="00617BB7">
        <w:trPr>
          <w:trHeight w:val="315"/>
        </w:trPr>
        <w:tc>
          <w:tcPr>
            <w:tcW w:w="1686" w:type="dxa"/>
            <w:vMerge/>
            <w:shd w:val="clear" w:color="auto" w:fill="FFFFFF" w:themeFill="background1"/>
            <w:vAlign w:val="center"/>
            <w:hideMark/>
          </w:tcPr>
          <w:p w14:paraId="6A4E27E0"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193ACA" w:rsidRPr="00532964" w:rsidRDefault="00193ACA"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4A70C185" w:rsidR="00193ACA" w:rsidRPr="00E009AA" w:rsidRDefault="00E009AA" w:rsidP="00350BD3">
            <w:pPr>
              <w:spacing w:before="0" w:after="0"/>
              <w:jc w:val="center"/>
              <w:rPr>
                <w:color w:val="1155CC"/>
                <w:lang w:val="en-US"/>
              </w:rPr>
            </w:pPr>
            <w:hyperlink r:id="rId52" w:history="1">
              <w:r w:rsidRPr="00E30E8F">
                <w:rPr>
                  <w:rStyle w:val="ab"/>
                </w:rPr>
                <w:t>https://www.bahnbilder.de/name/zeitachse/jahr/2010/monat/mai/fuer/4741/fotograf/b-timmer.html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E32F4ED" w14:textId="6A798832" w:rsidR="00193ACA" w:rsidRPr="00F07BC8" w:rsidRDefault="00F07BC8" w:rsidP="00350BD3">
            <w:pPr>
              <w:spacing w:before="0" w:after="0"/>
              <w:jc w:val="center"/>
              <w:rPr>
                <w:color w:val="000000"/>
                <w:lang w:val="en-US"/>
              </w:rPr>
            </w:pPr>
            <w:r>
              <w:rPr>
                <w:color w:val="000000"/>
                <w:lang w:val="en-US"/>
              </w:rPr>
              <w:t>Bahnbilder</w:t>
            </w:r>
          </w:p>
        </w:tc>
        <w:tc>
          <w:tcPr>
            <w:tcW w:w="2516" w:type="dxa"/>
            <w:shd w:val="clear" w:color="auto" w:fill="FFFFFF" w:themeFill="background1"/>
            <w:tcMar>
              <w:top w:w="30" w:type="dxa"/>
              <w:left w:w="45" w:type="dxa"/>
              <w:bottom w:w="30" w:type="dxa"/>
              <w:right w:w="45" w:type="dxa"/>
            </w:tcMar>
            <w:vAlign w:val="center"/>
          </w:tcPr>
          <w:p w14:paraId="43EB0323" w14:textId="1AA25C55" w:rsidR="00193ACA" w:rsidRPr="0082169A" w:rsidRDefault="0082169A" w:rsidP="00350BD3">
            <w:pPr>
              <w:spacing w:before="0" w:after="0"/>
              <w:jc w:val="center"/>
              <w:rPr>
                <w:color w:val="000000"/>
                <w:lang w:val="en-US"/>
              </w:rPr>
            </w:pPr>
            <w:r>
              <w:rPr>
                <w:color w:val="000000"/>
                <w:lang w:val="en-US"/>
              </w:rPr>
              <w:t>72</w:t>
            </w:r>
          </w:p>
        </w:tc>
        <w:tc>
          <w:tcPr>
            <w:tcW w:w="110" w:type="dxa"/>
            <w:gridSpan w:val="2"/>
            <w:shd w:val="clear" w:color="auto" w:fill="FFFFFF" w:themeFill="background1"/>
            <w:tcMar>
              <w:top w:w="30" w:type="dxa"/>
              <w:left w:w="45" w:type="dxa"/>
              <w:bottom w:w="30" w:type="dxa"/>
              <w:right w:w="45" w:type="dxa"/>
            </w:tcMar>
            <w:vAlign w:val="center"/>
          </w:tcPr>
          <w:p w14:paraId="29E423CB" w14:textId="5F47DE9A" w:rsidR="00193ACA" w:rsidRPr="00532964" w:rsidRDefault="00193ACA" w:rsidP="00350BD3">
            <w:pPr>
              <w:spacing w:before="0" w:after="0"/>
              <w:jc w:val="center"/>
              <w:rPr>
                <w:color w:val="000000"/>
              </w:rPr>
            </w:pPr>
          </w:p>
        </w:tc>
      </w:tr>
      <w:tr w:rsidR="00193ACA" w:rsidRPr="00743591" w14:paraId="18118E79" w14:textId="77777777" w:rsidTr="00617BB7">
        <w:trPr>
          <w:trHeight w:val="315"/>
        </w:trPr>
        <w:tc>
          <w:tcPr>
            <w:tcW w:w="1686" w:type="dxa"/>
            <w:vMerge/>
            <w:shd w:val="clear" w:color="auto" w:fill="FFFFFF" w:themeFill="background1"/>
            <w:vAlign w:val="center"/>
            <w:hideMark/>
          </w:tcPr>
          <w:p w14:paraId="50DCC888"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193ACA" w:rsidRPr="00532964" w:rsidRDefault="00193ACA"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5EE0FB7" w:rsidR="00193ACA" w:rsidRPr="00A74546" w:rsidRDefault="00A74546" w:rsidP="00350BD3">
            <w:pPr>
              <w:spacing w:before="0" w:after="0"/>
              <w:jc w:val="center"/>
              <w:rPr>
                <w:color w:val="1155CC"/>
                <w:lang w:val="en-US"/>
              </w:rPr>
            </w:pPr>
            <w:hyperlink r:id="rId53" w:history="1">
              <w:r w:rsidRPr="00E30E8F">
                <w:rPr>
                  <w:rStyle w:val="ab"/>
                </w:rPr>
                <w:t>https://www.youtube.com/watch?v=HcFIfvW1wfM</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2553B28" w14:textId="3E12A11E" w:rsidR="00193ACA" w:rsidRPr="00DE6E0F" w:rsidRDefault="00DE6E0F" w:rsidP="00350BD3">
            <w:pPr>
              <w:spacing w:before="0" w:after="0"/>
              <w:jc w:val="center"/>
              <w:rPr>
                <w:color w:val="000000"/>
                <w:lang w:val="en-US"/>
              </w:rPr>
            </w:pPr>
            <w:r>
              <w:rPr>
                <w:color w:val="000000"/>
                <w:lang w:val="en-US"/>
              </w:rPr>
              <w:t>YouTube</w:t>
            </w:r>
          </w:p>
        </w:tc>
        <w:tc>
          <w:tcPr>
            <w:tcW w:w="2516" w:type="dxa"/>
            <w:shd w:val="clear" w:color="auto" w:fill="FFFFFF" w:themeFill="background1"/>
            <w:tcMar>
              <w:top w:w="30" w:type="dxa"/>
              <w:left w:w="45" w:type="dxa"/>
              <w:bottom w:w="30" w:type="dxa"/>
              <w:right w:w="45" w:type="dxa"/>
            </w:tcMar>
            <w:vAlign w:val="center"/>
          </w:tcPr>
          <w:p w14:paraId="0ACB34DE" w14:textId="7EC638A6" w:rsidR="00193ACA" w:rsidRPr="00532964" w:rsidRDefault="009A559C" w:rsidP="00350BD3">
            <w:pPr>
              <w:spacing w:before="0" w:after="0"/>
              <w:jc w:val="center"/>
              <w:rPr>
                <w:color w:val="000000"/>
              </w:rPr>
            </w:pPr>
            <w:r>
              <w:rPr>
                <w:color w:val="000000"/>
                <w:lang w:val="en-US"/>
              </w:rPr>
              <w:t>62</w:t>
            </w:r>
          </w:p>
        </w:tc>
        <w:tc>
          <w:tcPr>
            <w:tcW w:w="110" w:type="dxa"/>
            <w:gridSpan w:val="2"/>
            <w:shd w:val="clear" w:color="auto" w:fill="FFFFFF" w:themeFill="background1"/>
            <w:tcMar>
              <w:top w:w="30" w:type="dxa"/>
              <w:left w:w="45" w:type="dxa"/>
              <w:bottom w:w="30" w:type="dxa"/>
              <w:right w:w="45" w:type="dxa"/>
            </w:tcMar>
            <w:vAlign w:val="center"/>
          </w:tcPr>
          <w:p w14:paraId="30B7D921" w14:textId="6333A46B" w:rsidR="00193ACA" w:rsidRPr="00532964" w:rsidRDefault="00193ACA" w:rsidP="00350BD3">
            <w:pPr>
              <w:spacing w:before="0" w:after="0"/>
              <w:jc w:val="center"/>
              <w:rPr>
                <w:color w:val="000000"/>
              </w:rPr>
            </w:pPr>
          </w:p>
        </w:tc>
      </w:tr>
      <w:tr w:rsidR="00193ACA" w:rsidRPr="00743591" w14:paraId="2893005D" w14:textId="77777777" w:rsidTr="00617BB7">
        <w:trPr>
          <w:trHeight w:val="315"/>
        </w:trPr>
        <w:tc>
          <w:tcPr>
            <w:tcW w:w="1686" w:type="dxa"/>
            <w:vMerge/>
            <w:shd w:val="clear" w:color="auto" w:fill="FFFFFF" w:themeFill="background1"/>
            <w:vAlign w:val="center"/>
            <w:hideMark/>
          </w:tcPr>
          <w:p w14:paraId="7493765F"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193ACA" w:rsidRPr="00532964" w:rsidRDefault="00193ACA"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06CA8" w:rsidR="00193ACA" w:rsidRPr="008A31D0" w:rsidRDefault="008A31D0" w:rsidP="00350BD3">
            <w:pPr>
              <w:spacing w:before="0" w:after="0"/>
              <w:jc w:val="center"/>
              <w:rPr>
                <w:color w:val="1155CC"/>
                <w:lang w:val="en-US"/>
              </w:rPr>
            </w:pPr>
            <w:hyperlink r:id="rId54" w:history="1">
              <w:r w:rsidRPr="00E30E8F">
                <w:rPr>
                  <w:rStyle w:val="ab"/>
                </w:rPr>
                <w:t>https://www.flickr.com/photos/ddz7504/30114434110/</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AFFCA5F" w14:textId="19B35E9C" w:rsidR="00193ACA" w:rsidRPr="008A31D0" w:rsidRDefault="008A31D0"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72038157" w14:textId="7F946240" w:rsidR="00193ACA" w:rsidRPr="00532964" w:rsidRDefault="00193ACA" w:rsidP="00350BD3">
            <w:pPr>
              <w:spacing w:before="0" w:after="0"/>
              <w:jc w:val="center"/>
              <w:rPr>
                <w:color w:val="000000"/>
              </w:rPr>
            </w:pPr>
            <w:r w:rsidRPr="00743591">
              <w:rPr>
                <w:color w:val="000000"/>
                <w:lang w:val="en-US"/>
              </w:rPr>
              <w:t>70</w:t>
            </w:r>
          </w:p>
        </w:tc>
        <w:tc>
          <w:tcPr>
            <w:tcW w:w="110" w:type="dxa"/>
            <w:gridSpan w:val="2"/>
            <w:shd w:val="clear" w:color="auto" w:fill="FFFFFF" w:themeFill="background1"/>
            <w:tcMar>
              <w:top w:w="30" w:type="dxa"/>
              <w:left w:w="45" w:type="dxa"/>
              <w:bottom w:w="30" w:type="dxa"/>
              <w:right w:w="45" w:type="dxa"/>
            </w:tcMar>
            <w:vAlign w:val="center"/>
          </w:tcPr>
          <w:p w14:paraId="0B85D6ED" w14:textId="4F377AFB" w:rsidR="00193ACA" w:rsidRPr="00532964" w:rsidRDefault="00193ACA" w:rsidP="00350BD3">
            <w:pPr>
              <w:spacing w:before="0" w:after="0"/>
              <w:jc w:val="center"/>
              <w:rPr>
                <w:color w:val="000000"/>
              </w:rPr>
            </w:pPr>
          </w:p>
        </w:tc>
      </w:tr>
      <w:tr w:rsidR="00193ACA" w:rsidRPr="00743591" w14:paraId="1517F465" w14:textId="77777777" w:rsidTr="00617BB7">
        <w:trPr>
          <w:trHeight w:val="315"/>
        </w:trPr>
        <w:tc>
          <w:tcPr>
            <w:tcW w:w="1686" w:type="dxa"/>
            <w:vMerge/>
            <w:shd w:val="clear" w:color="auto" w:fill="FFFFFF" w:themeFill="background1"/>
            <w:vAlign w:val="center"/>
            <w:hideMark/>
          </w:tcPr>
          <w:p w14:paraId="2A81C774"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193ACA" w:rsidRPr="00532964" w:rsidRDefault="00193ACA"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2F5E0D09" w:rsidR="00193ACA" w:rsidRPr="007842E5" w:rsidRDefault="007842E5" w:rsidP="00350BD3">
            <w:pPr>
              <w:spacing w:before="0" w:after="0"/>
              <w:jc w:val="center"/>
              <w:rPr>
                <w:color w:val="1155CC"/>
                <w:lang w:val="en-US"/>
              </w:rPr>
            </w:pPr>
            <w:hyperlink r:id="rId55" w:history="1">
              <w:r w:rsidRPr="00E30E8F">
                <w:rPr>
                  <w:rStyle w:val="ab"/>
                </w:rPr>
                <w:t>https://www.oogtv.nl/2020/11/sgp-binnen-anderhalf-uur-met-de-trein-van-groningen-naar-de-randstad-lelylijn-is-nodig/</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5F7615D8" w14:textId="61D27CB2" w:rsidR="00193ACA" w:rsidRPr="007842E5" w:rsidRDefault="007842E5" w:rsidP="00350BD3">
            <w:pPr>
              <w:spacing w:before="0" w:after="0"/>
              <w:jc w:val="center"/>
              <w:rPr>
                <w:color w:val="000000"/>
                <w:lang w:val="en-US"/>
              </w:rPr>
            </w:pPr>
            <w:r>
              <w:rPr>
                <w:color w:val="000000"/>
                <w:lang w:val="en-US"/>
              </w:rPr>
              <w:t>OogTv</w:t>
            </w:r>
          </w:p>
        </w:tc>
        <w:tc>
          <w:tcPr>
            <w:tcW w:w="2516" w:type="dxa"/>
            <w:shd w:val="clear" w:color="auto" w:fill="FFFFFF" w:themeFill="background1"/>
            <w:tcMar>
              <w:top w:w="30" w:type="dxa"/>
              <w:left w:w="45" w:type="dxa"/>
              <w:bottom w:w="30" w:type="dxa"/>
              <w:right w:w="45" w:type="dxa"/>
            </w:tcMar>
            <w:vAlign w:val="center"/>
          </w:tcPr>
          <w:p w14:paraId="5030E49F" w14:textId="32575869" w:rsidR="00193ACA" w:rsidRPr="00532964" w:rsidRDefault="004E17B2" w:rsidP="00350BD3">
            <w:pPr>
              <w:spacing w:before="0" w:after="0"/>
              <w:jc w:val="center"/>
              <w:rPr>
                <w:color w:val="000000"/>
                <w:lang w:val="en-US"/>
              </w:rPr>
            </w:pPr>
            <w:r>
              <w:rPr>
                <w:color w:val="000000"/>
                <w:lang w:val="en-US"/>
              </w:rPr>
              <w:t>65</w:t>
            </w:r>
          </w:p>
        </w:tc>
        <w:tc>
          <w:tcPr>
            <w:tcW w:w="110" w:type="dxa"/>
            <w:gridSpan w:val="2"/>
            <w:shd w:val="clear" w:color="auto" w:fill="FFFFFF" w:themeFill="background1"/>
            <w:tcMar>
              <w:top w:w="30" w:type="dxa"/>
              <w:left w:w="45" w:type="dxa"/>
              <w:bottom w:w="30" w:type="dxa"/>
              <w:right w:w="45" w:type="dxa"/>
            </w:tcMar>
            <w:vAlign w:val="center"/>
          </w:tcPr>
          <w:p w14:paraId="7EBF89D7" w14:textId="1E75CE6B" w:rsidR="00193ACA" w:rsidRPr="00532964" w:rsidRDefault="00193ACA" w:rsidP="00350BD3">
            <w:pPr>
              <w:spacing w:before="0" w:after="0"/>
              <w:jc w:val="center"/>
              <w:rPr>
                <w:color w:val="000000"/>
              </w:rPr>
            </w:pPr>
          </w:p>
        </w:tc>
      </w:tr>
      <w:tr w:rsidR="00193ACA" w:rsidRPr="00743591" w14:paraId="6649F409" w14:textId="77777777" w:rsidTr="00617BB7">
        <w:trPr>
          <w:trHeight w:val="315"/>
        </w:trPr>
        <w:tc>
          <w:tcPr>
            <w:tcW w:w="1686" w:type="dxa"/>
            <w:vMerge/>
            <w:shd w:val="clear" w:color="auto" w:fill="FFFFFF" w:themeFill="background1"/>
            <w:vAlign w:val="center"/>
            <w:hideMark/>
          </w:tcPr>
          <w:p w14:paraId="530780C3"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193ACA" w:rsidRPr="00532964" w:rsidRDefault="00193ACA"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4405315A" w:rsidR="00193ACA" w:rsidRPr="00C92BD8" w:rsidRDefault="00C92BD8" w:rsidP="00350BD3">
            <w:pPr>
              <w:spacing w:before="0" w:after="0"/>
              <w:jc w:val="center"/>
              <w:rPr>
                <w:color w:val="1155CC"/>
                <w:lang w:val="en-US"/>
              </w:rPr>
            </w:pPr>
            <w:hyperlink r:id="rId56" w:history="1">
              <w:r w:rsidRPr="00E30E8F">
                <w:rPr>
                  <w:rStyle w:val="ab"/>
                </w:rPr>
                <w:t>https://www.flickr.com/photos/ahrend01/46384062681</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2470C849" w14:textId="610B41B9" w:rsidR="00193ACA" w:rsidRPr="00C92BD8" w:rsidRDefault="00C92BD8"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15C06147" w14:textId="53DCE61B" w:rsidR="00193ACA" w:rsidRPr="00C92BD8" w:rsidRDefault="00C92BD8" w:rsidP="00350BD3">
            <w:pPr>
              <w:spacing w:before="0" w:after="0"/>
              <w:jc w:val="center"/>
              <w:rPr>
                <w:color w:val="000000"/>
                <w:lang w:val="en-US"/>
              </w:rPr>
            </w:pPr>
            <w:r>
              <w:rPr>
                <w:color w:val="000000"/>
                <w:lang w:val="en-US"/>
              </w:rPr>
              <w:t>8</w:t>
            </w:r>
            <w:r w:rsidR="00207040">
              <w:rPr>
                <w:color w:val="000000"/>
                <w:lang w:val="en-US"/>
              </w:rPr>
              <w:t>2</w:t>
            </w:r>
          </w:p>
        </w:tc>
        <w:tc>
          <w:tcPr>
            <w:tcW w:w="110" w:type="dxa"/>
            <w:gridSpan w:val="2"/>
            <w:shd w:val="clear" w:color="auto" w:fill="FFFFFF" w:themeFill="background1"/>
            <w:tcMar>
              <w:top w:w="30" w:type="dxa"/>
              <w:left w:w="45" w:type="dxa"/>
              <w:bottom w:w="30" w:type="dxa"/>
              <w:right w:w="45" w:type="dxa"/>
            </w:tcMar>
            <w:vAlign w:val="center"/>
          </w:tcPr>
          <w:p w14:paraId="1060A295" w14:textId="287CB38B" w:rsidR="00193ACA" w:rsidRPr="00532964" w:rsidRDefault="00193ACA" w:rsidP="00350BD3">
            <w:pPr>
              <w:spacing w:before="0" w:after="0"/>
              <w:jc w:val="center"/>
              <w:rPr>
                <w:color w:val="000000"/>
              </w:rPr>
            </w:pPr>
          </w:p>
        </w:tc>
      </w:tr>
      <w:tr w:rsidR="00193ACA" w:rsidRPr="00743591" w14:paraId="0A9FABA4" w14:textId="77777777" w:rsidTr="00617BB7">
        <w:trPr>
          <w:trHeight w:val="315"/>
        </w:trPr>
        <w:tc>
          <w:tcPr>
            <w:tcW w:w="1686" w:type="dxa"/>
            <w:vMerge/>
            <w:shd w:val="clear" w:color="auto" w:fill="FFFFFF" w:themeFill="background1"/>
            <w:vAlign w:val="center"/>
            <w:hideMark/>
          </w:tcPr>
          <w:p w14:paraId="3E23E92B"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193ACA" w:rsidRPr="00532964" w:rsidRDefault="00193ACA"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18955881" w:rsidR="00193ACA" w:rsidRPr="00E0715C" w:rsidRDefault="00E0715C" w:rsidP="00350BD3">
            <w:pPr>
              <w:spacing w:before="0" w:after="0"/>
              <w:jc w:val="center"/>
              <w:rPr>
                <w:color w:val="1155CC"/>
                <w:lang w:val="en-US"/>
              </w:rPr>
            </w:pPr>
            <w:hyperlink r:id="rId57" w:history="1">
              <w:r w:rsidRPr="00E30E8F">
                <w:rPr>
                  <w:rStyle w:val="ab"/>
                </w:rPr>
                <w:t>https://www.flickr.com/photos/dennistd/51037288131</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3D9D004" w14:textId="610D6DC3" w:rsidR="00193ACA" w:rsidRPr="00E0715C" w:rsidRDefault="00E0715C"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160E077E" w14:textId="4DFFE69A" w:rsidR="00193ACA" w:rsidRPr="003A294A" w:rsidRDefault="003A294A" w:rsidP="00350BD3">
            <w:pPr>
              <w:spacing w:before="0" w:after="0"/>
              <w:jc w:val="center"/>
              <w:rPr>
                <w:color w:val="000000"/>
                <w:lang w:val="en-US"/>
              </w:rPr>
            </w:pPr>
            <w:r>
              <w:rPr>
                <w:color w:val="000000"/>
                <w:lang w:val="en-US"/>
              </w:rPr>
              <w:t>71</w:t>
            </w:r>
          </w:p>
        </w:tc>
        <w:tc>
          <w:tcPr>
            <w:tcW w:w="110" w:type="dxa"/>
            <w:gridSpan w:val="2"/>
            <w:shd w:val="clear" w:color="auto" w:fill="FFFFFF" w:themeFill="background1"/>
            <w:tcMar>
              <w:top w:w="30" w:type="dxa"/>
              <w:left w:w="45" w:type="dxa"/>
              <w:bottom w:w="30" w:type="dxa"/>
              <w:right w:w="45" w:type="dxa"/>
            </w:tcMar>
            <w:vAlign w:val="center"/>
          </w:tcPr>
          <w:p w14:paraId="33421EAD" w14:textId="530098B6" w:rsidR="00193ACA" w:rsidRPr="00532964" w:rsidRDefault="00193ACA" w:rsidP="00350BD3">
            <w:pPr>
              <w:spacing w:before="0" w:after="0"/>
              <w:jc w:val="center"/>
              <w:rPr>
                <w:color w:val="000000"/>
              </w:rPr>
            </w:pPr>
          </w:p>
        </w:tc>
      </w:tr>
    </w:tbl>
    <w:p w14:paraId="271122CC" w14:textId="318490C9" w:rsidR="00B03A7E" w:rsidRDefault="00B03A7E" w:rsidP="00B03A7E">
      <w:pPr>
        <w:spacing w:before="0" w:after="0" w:line="360" w:lineRule="auto"/>
        <w:ind w:firstLine="851"/>
        <w:rPr>
          <w:lang w:val="en-US"/>
        </w:rPr>
      </w:pPr>
    </w:p>
    <w:p w14:paraId="45B33DB2" w14:textId="38A79DC8" w:rsidR="00CB1BA5" w:rsidRPr="00743591" w:rsidRDefault="00CB1BA5" w:rsidP="00CB1BA5">
      <w:pPr>
        <w:spacing w:before="0" w:after="0" w:line="360" w:lineRule="auto"/>
        <w:jc w:val="center"/>
        <w:rPr>
          <w:lang w:val="en-US"/>
        </w:rPr>
      </w:pPr>
      <w:r>
        <w:rPr>
          <w:noProof/>
          <w:lang w:val="en-US"/>
        </w:rPr>
        <w:lastRenderedPageBreak/>
        <w:drawing>
          <wp:inline distT="0" distB="0" distL="0" distR="0" wp14:anchorId="77E5F453" wp14:editId="5DB30A86">
            <wp:extent cx="6290310" cy="35369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lastRenderedPageBreak/>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7198BF8B" w:rsidR="00057D6E" w:rsidRDefault="00426B63" w:rsidP="007F17DE">
      <w:pPr>
        <w:spacing w:before="0" w:after="0" w:line="360" w:lineRule="auto"/>
        <w:jc w:val="center"/>
        <w:rPr>
          <w:lang w:val="en-US"/>
        </w:rPr>
      </w:pPr>
      <w:r>
        <w:rPr>
          <w:noProof/>
        </w:rPr>
        <w:drawing>
          <wp:inline distT="0" distB="0" distL="0" distR="0" wp14:anchorId="09F52C52" wp14:editId="6FE2F9DE">
            <wp:extent cx="6301740" cy="351091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1740" cy="3510915"/>
                    </a:xfrm>
                    <a:prstGeom prst="rect">
                      <a:avLst/>
                    </a:prstGeom>
                  </pic:spPr>
                </pic:pic>
              </a:graphicData>
            </a:graphic>
          </wp:inline>
        </w:drawing>
      </w:r>
    </w:p>
    <w:p w14:paraId="0BF9281E" w14:textId="16840BD6" w:rsidR="00426B63" w:rsidRDefault="00426B63" w:rsidP="007F17DE">
      <w:pPr>
        <w:spacing w:before="0" w:after="0" w:line="360" w:lineRule="auto"/>
        <w:jc w:val="center"/>
        <w:rPr>
          <w:lang w:val="en-US"/>
        </w:rPr>
      </w:pPr>
      <w:r>
        <w:rPr>
          <w:noProof/>
        </w:rPr>
        <w:lastRenderedPageBreak/>
        <w:drawing>
          <wp:inline distT="0" distB="0" distL="0" distR="0" wp14:anchorId="62C6C172" wp14:editId="17C7ABBE">
            <wp:extent cx="6301740" cy="351091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1740" cy="3510915"/>
                    </a:xfrm>
                    <a:prstGeom prst="rect">
                      <a:avLst/>
                    </a:prstGeom>
                  </pic:spPr>
                </pic:pic>
              </a:graphicData>
            </a:graphic>
          </wp:inline>
        </w:drawing>
      </w:r>
    </w:p>
    <w:p w14:paraId="65215F0F" w14:textId="77777777" w:rsidR="007A3B03" w:rsidRPr="007F17DE" w:rsidRDefault="007A3B03" w:rsidP="00171FCA">
      <w:pPr>
        <w:spacing w:before="0" w:after="0" w:line="360" w:lineRule="auto"/>
        <w:rPr>
          <w:lang w:val="en-US"/>
        </w:rPr>
      </w:pPr>
    </w:p>
    <w:p w14:paraId="3EF762CB" w14:textId="337B4470" w:rsidR="00DF2DB7" w:rsidRDefault="00171FCA" w:rsidP="005F3184">
      <w:pPr>
        <w:pStyle w:val="31"/>
        <w:rPr>
          <w:lang w:val="en-US"/>
        </w:rPr>
      </w:pPr>
      <w:r>
        <w:rPr>
          <w:lang w:val="en-US"/>
        </w:rPr>
        <w:t xml:space="preserve">1.7.3 </w:t>
      </w:r>
      <w:r w:rsidR="00D9333C">
        <w:t>Синхронізація даних</w:t>
      </w:r>
    </w:p>
    <w:p w14:paraId="14E2D33B" w14:textId="0C633547" w:rsidR="005F3184" w:rsidRDefault="005F3184" w:rsidP="006F3BF9">
      <w:pPr>
        <w:spacing w:before="0" w:after="0" w:line="360" w:lineRule="auto"/>
        <w:rPr>
          <w:lang w:val="en-US"/>
        </w:rPr>
      </w:pPr>
    </w:p>
    <w:p w14:paraId="6CB23E8A" w14:textId="77777777" w:rsidR="006F3BF9" w:rsidRDefault="006F3BF9" w:rsidP="00A2717D">
      <w:pPr>
        <w:spacing w:before="0" w:after="160" w:line="259" w:lineRule="auto"/>
        <w:jc w:val="center"/>
        <w:rPr>
          <w:lang w:val="en-US"/>
        </w:rPr>
      </w:pPr>
      <w:r>
        <w:rPr>
          <w:noProof/>
        </w:rPr>
        <w:drawing>
          <wp:inline distT="0" distB="0" distL="0" distR="0" wp14:anchorId="2372B4E0" wp14:editId="166263E1">
            <wp:extent cx="6301740" cy="35242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1740" cy="3524250"/>
                    </a:xfrm>
                    <a:prstGeom prst="rect">
                      <a:avLst/>
                    </a:prstGeom>
                  </pic:spPr>
                </pic:pic>
              </a:graphicData>
            </a:graphic>
          </wp:inline>
        </w:drawing>
      </w:r>
    </w:p>
    <w:p w14:paraId="6D776826" w14:textId="2DD669F3" w:rsidR="00F53942" w:rsidRDefault="006F3BF9">
      <w:pPr>
        <w:spacing w:before="0" w:after="160" w:line="259" w:lineRule="auto"/>
        <w:rPr>
          <w:lang w:val="en-US"/>
        </w:rPr>
      </w:pPr>
      <w:r>
        <w:rPr>
          <w:noProof/>
          <w:lang w:val="en-US"/>
        </w:rPr>
        <w:lastRenderedPageBreak/>
        <w:drawing>
          <wp:inline distT="0" distB="0" distL="0" distR="0" wp14:anchorId="710BDE12" wp14:editId="413BCA8D">
            <wp:extent cx="4260215" cy="92341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0215" cy="9234170"/>
                    </a:xfrm>
                    <a:prstGeom prst="rect">
                      <a:avLst/>
                    </a:prstGeom>
                    <a:noFill/>
                    <a:ln>
                      <a:noFill/>
                    </a:ln>
                  </pic:spPr>
                </pic:pic>
              </a:graphicData>
            </a:graphic>
          </wp:inline>
        </w:drawing>
      </w:r>
      <w:r w:rsidR="00F53942">
        <w:rPr>
          <w:lang w:val="en-US"/>
        </w:rPr>
        <w:br w:type="page"/>
      </w:r>
    </w:p>
    <w:p w14:paraId="5AABA28E" w14:textId="77777777" w:rsidR="005F3184" w:rsidRDefault="005F3184" w:rsidP="008E1F77">
      <w:pPr>
        <w:spacing w:before="0" w:after="0" w:line="360" w:lineRule="auto"/>
        <w:ind w:firstLine="851"/>
        <w:rPr>
          <w:lang w:val="en-US"/>
        </w:rPr>
      </w:pPr>
    </w:p>
    <w:p w14:paraId="12B9DD7C" w14:textId="51EEE5D9" w:rsidR="005E7156" w:rsidRDefault="005E7156" w:rsidP="005F3184">
      <w:pPr>
        <w:pStyle w:val="31"/>
      </w:pPr>
      <w:r>
        <w:rPr>
          <w:lang w:val="en-US"/>
        </w:rPr>
        <w:t>1</w:t>
      </w:r>
      <w:r>
        <w:t>.7.4 Блокування реклами в браузері</w:t>
      </w:r>
    </w:p>
    <w:p w14:paraId="54F49451" w14:textId="18E37AD5" w:rsidR="005E7156" w:rsidRDefault="005E7156" w:rsidP="008E1F77">
      <w:pPr>
        <w:spacing w:before="0" w:after="0" w:line="360" w:lineRule="auto"/>
        <w:ind w:firstLine="851"/>
      </w:pPr>
    </w:p>
    <w:p w14:paraId="69EC0F20" w14:textId="2A866CEC" w:rsidR="005F3184" w:rsidRDefault="005F3184" w:rsidP="005F3184">
      <w:pPr>
        <w:spacing w:before="0" w:after="0" w:line="360" w:lineRule="auto"/>
        <w:jc w:val="center"/>
      </w:pPr>
      <w:r>
        <w:rPr>
          <w:noProof/>
        </w:rPr>
        <w:drawing>
          <wp:inline distT="0" distB="0" distL="0" distR="0" wp14:anchorId="6C011A0F" wp14:editId="71D5CB4A">
            <wp:extent cx="6290310" cy="3536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49023FE0" wp14:editId="75AECB31">
            <wp:extent cx="6290310" cy="35369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lastRenderedPageBreak/>
        <w:drawing>
          <wp:inline distT="0" distB="0" distL="0" distR="0" wp14:anchorId="2BC29BE0" wp14:editId="54408407">
            <wp:extent cx="6290310" cy="35369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636253BB" wp14:editId="2ADAE4C0">
            <wp:extent cx="6290310" cy="35369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p>
    <w:p w14:paraId="5A4CFC24" w14:textId="77777777" w:rsidR="005E7156" w:rsidRPr="005E7156" w:rsidRDefault="005E7156" w:rsidP="008E1F77">
      <w:pPr>
        <w:spacing w:before="0" w:after="0" w:line="360" w:lineRule="auto"/>
        <w:ind w:firstLine="851"/>
      </w:pP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lastRenderedPageBreak/>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Інтернет-протокол (IP) - це протокол мережевого рівня, який використовується для передачі датаграм між мережами. IP розпізнає формат 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Усі параметри, від швидкості передачі даних і до методів адресації при транспортуванні окремих повідомлень, визначаються і задаються протоколами, 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 xml:space="preserve">Отже, Інтернет-протокол (IP) - це протокол мережевого рівня, який використовується для передачі датаграм між мережами. TCP/IP - це основний </w:t>
      </w:r>
      <w:r w:rsidRPr="00743591">
        <w:lastRenderedPageBreak/>
        <w:t>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t>Пошукова система - це онлайн-служба, що надає можливість пошуку інформації в Інтернеті. Програмною частиною пошукової системи є пошукова 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 xml:space="preserve">Пошуковий робот (web crawler, web spider) - це програма, яка є складовою частиною пошукової системи та призначена для перегляду сторінок Інтернету з </w:t>
      </w:r>
      <w:r w:rsidRPr="00743591">
        <w:lastRenderedPageBreak/>
        <w:t>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lastRenderedPageBreak/>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t>Ключове слово - це слово або фраза, яку використовують для пошуку інформації в базі даних або в Інтернеті. Воно відображає інформацію, яку 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 xml:space="preserve">Команда site: дозволяє обмежити пошук результатами тільки з зазначеного сайту. Команда intitle: шукає сторінки, у заголовках яких міститься вказаний </w:t>
      </w:r>
      <w:r w:rsidRPr="00743591">
        <w:lastRenderedPageBreak/>
        <w:t>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70"/>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1249B" w14:textId="77777777" w:rsidR="00DD0946" w:rsidRDefault="00DD0946" w:rsidP="008A549E">
      <w:pPr>
        <w:spacing w:before="0" w:after="0"/>
      </w:pPr>
      <w:r>
        <w:separator/>
      </w:r>
    </w:p>
  </w:endnote>
  <w:endnote w:type="continuationSeparator" w:id="0">
    <w:p w14:paraId="4D93AB33" w14:textId="77777777" w:rsidR="00DD0946" w:rsidRDefault="00DD0946"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C48D" w14:textId="77777777" w:rsidR="00DD0946" w:rsidRDefault="00DD0946" w:rsidP="008A549E">
      <w:pPr>
        <w:spacing w:before="0" w:after="0"/>
      </w:pPr>
      <w:r>
        <w:separator/>
      </w:r>
    </w:p>
  </w:footnote>
  <w:footnote w:type="continuationSeparator" w:id="0">
    <w:p w14:paraId="51DE6485" w14:textId="77777777" w:rsidR="00DD0946" w:rsidRDefault="00DD0946"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DD09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44D5"/>
    <w:rsid w:val="000565CD"/>
    <w:rsid w:val="00057D6E"/>
    <w:rsid w:val="00061727"/>
    <w:rsid w:val="00062730"/>
    <w:rsid w:val="000633B3"/>
    <w:rsid w:val="00072DCA"/>
    <w:rsid w:val="00080627"/>
    <w:rsid w:val="00082AB1"/>
    <w:rsid w:val="00084508"/>
    <w:rsid w:val="000C27B6"/>
    <w:rsid w:val="000D0913"/>
    <w:rsid w:val="00105247"/>
    <w:rsid w:val="00140862"/>
    <w:rsid w:val="00141022"/>
    <w:rsid w:val="001701C7"/>
    <w:rsid w:val="00171FCA"/>
    <w:rsid w:val="00176525"/>
    <w:rsid w:val="00184A36"/>
    <w:rsid w:val="00191020"/>
    <w:rsid w:val="00193ACA"/>
    <w:rsid w:val="001A0398"/>
    <w:rsid w:val="001A2F0C"/>
    <w:rsid w:val="001D43A3"/>
    <w:rsid w:val="001D63F1"/>
    <w:rsid w:val="001E6893"/>
    <w:rsid w:val="001E7D41"/>
    <w:rsid w:val="00202BA6"/>
    <w:rsid w:val="00207040"/>
    <w:rsid w:val="002130DB"/>
    <w:rsid w:val="0022297B"/>
    <w:rsid w:val="002328E3"/>
    <w:rsid w:val="002359B1"/>
    <w:rsid w:val="00252C2D"/>
    <w:rsid w:val="00267C41"/>
    <w:rsid w:val="00281597"/>
    <w:rsid w:val="002A02D0"/>
    <w:rsid w:val="002B0691"/>
    <w:rsid w:val="002D0909"/>
    <w:rsid w:val="002D2879"/>
    <w:rsid w:val="002E0CFC"/>
    <w:rsid w:val="002F0601"/>
    <w:rsid w:val="00310E21"/>
    <w:rsid w:val="00350BD3"/>
    <w:rsid w:val="00365602"/>
    <w:rsid w:val="00375084"/>
    <w:rsid w:val="00394471"/>
    <w:rsid w:val="003A294A"/>
    <w:rsid w:val="003A7042"/>
    <w:rsid w:val="003B052E"/>
    <w:rsid w:val="003B4F7C"/>
    <w:rsid w:val="003C51FD"/>
    <w:rsid w:val="003D6C74"/>
    <w:rsid w:val="003E0E9B"/>
    <w:rsid w:val="00411CC8"/>
    <w:rsid w:val="00426B63"/>
    <w:rsid w:val="004408F1"/>
    <w:rsid w:val="0045022C"/>
    <w:rsid w:val="00491EE4"/>
    <w:rsid w:val="00495414"/>
    <w:rsid w:val="0049758E"/>
    <w:rsid w:val="004975A9"/>
    <w:rsid w:val="0049768C"/>
    <w:rsid w:val="004A2527"/>
    <w:rsid w:val="004A28BF"/>
    <w:rsid w:val="004C248B"/>
    <w:rsid w:val="004C4B2C"/>
    <w:rsid w:val="004E17B2"/>
    <w:rsid w:val="004F561A"/>
    <w:rsid w:val="00503673"/>
    <w:rsid w:val="0051251F"/>
    <w:rsid w:val="00525D27"/>
    <w:rsid w:val="00532964"/>
    <w:rsid w:val="00560B6F"/>
    <w:rsid w:val="00575DA8"/>
    <w:rsid w:val="005A4BB0"/>
    <w:rsid w:val="005D7EB9"/>
    <w:rsid w:val="005E7156"/>
    <w:rsid w:val="005F3184"/>
    <w:rsid w:val="005F5D5F"/>
    <w:rsid w:val="00606C02"/>
    <w:rsid w:val="006114B1"/>
    <w:rsid w:val="00617BB7"/>
    <w:rsid w:val="00622443"/>
    <w:rsid w:val="00680182"/>
    <w:rsid w:val="0069684F"/>
    <w:rsid w:val="006A1931"/>
    <w:rsid w:val="006B5156"/>
    <w:rsid w:val="006C178E"/>
    <w:rsid w:val="006D02FF"/>
    <w:rsid w:val="006D60D6"/>
    <w:rsid w:val="006E49DD"/>
    <w:rsid w:val="006F12C2"/>
    <w:rsid w:val="006F3BF9"/>
    <w:rsid w:val="00712D17"/>
    <w:rsid w:val="007211F3"/>
    <w:rsid w:val="00726B0D"/>
    <w:rsid w:val="00743591"/>
    <w:rsid w:val="00756160"/>
    <w:rsid w:val="00760C5D"/>
    <w:rsid w:val="00761E8F"/>
    <w:rsid w:val="007842E5"/>
    <w:rsid w:val="00792FB7"/>
    <w:rsid w:val="0079365C"/>
    <w:rsid w:val="007A3B03"/>
    <w:rsid w:val="007B1476"/>
    <w:rsid w:val="007B23D5"/>
    <w:rsid w:val="007D2AE9"/>
    <w:rsid w:val="007D2F53"/>
    <w:rsid w:val="007D64B6"/>
    <w:rsid w:val="007E2D5D"/>
    <w:rsid w:val="007E7D8E"/>
    <w:rsid w:val="007F17DE"/>
    <w:rsid w:val="0082169A"/>
    <w:rsid w:val="00847006"/>
    <w:rsid w:val="008633E6"/>
    <w:rsid w:val="00885363"/>
    <w:rsid w:val="008976FF"/>
    <w:rsid w:val="008A31D0"/>
    <w:rsid w:val="008A549E"/>
    <w:rsid w:val="008A5E07"/>
    <w:rsid w:val="008C1234"/>
    <w:rsid w:val="008C244D"/>
    <w:rsid w:val="008D1EBA"/>
    <w:rsid w:val="008D4EF5"/>
    <w:rsid w:val="008D6FB8"/>
    <w:rsid w:val="008E1F77"/>
    <w:rsid w:val="008E4D57"/>
    <w:rsid w:val="008E61EF"/>
    <w:rsid w:val="008F7AED"/>
    <w:rsid w:val="0090074A"/>
    <w:rsid w:val="00937F3B"/>
    <w:rsid w:val="00945DEF"/>
    <w:rsid w:val="00980EB9"/>
    <w:rsid w:val="00980EFF"/>
    <w:rsid w:val="009816FE"/>
    <w:rsid w:val="00982DDD"/>
    <w:rsid w:val="00994C2D"/>
    <w:rsid w:val="009A559C"/>
    <w:rsid w:val="009B22AA"/>
    <w:rsid w:val="009C43BA"/>
    <w:rsid w:val="009C57AA"/>
    <w:rsid w:val="009F25C4"/>
    <w:rsid w:val="009F3349"/>
    <w:rsid w:val="009F4CBD"/>
    <w:rsid w:val="00A058F3"/>
    <w:rsid w:val="00A05A2A"/>
    <w:rsid w:val="00A11C4A"/>
    <w:rsid w:val="00A16BF5"/>
    <w:rsid w:val="00A2717D"/>
    <w:rsid w:val="00A475A5"/>
    <w:rsid w:val="00A74546"/>
    <w:rsid w:val="00AA1D51"/>
    <w:rsid w:val="00AA3180"/>
    <w:rsid w:val="00AA52F3"/>
    <w:rsid w:val="00AC3C3F"/>
    <w:rsid w:val="00AE370B"/>
    <w:rsid w:val="00AE5DC9"/>
    <w:rsid w:val="00AF1222"/>
    <w:rsid w:val="00B03A7E"/>
    <w:rsid w:val="00B229D8"/>
    <w:rsid w:val="00B37AE6"/>
    <w:rsid w:val="00B40FAB"/>
    <w:rsid w:val="00B56AF9"/>
    <w:rsid w:val="00B73978"/>
    <w:rsid w:val="00B814C7"/>
    <w:rsid w:val="00B94143"/>
    <w:rsid w:val="00BA6CB6"/>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2BD8"/>
    <w:rsid w:val="00C97290"/>
    <w:rsid w:val="00CA439B"/>
    <w:rsid w:val="00CB1BA5"/>
    <w:rsid w:val="00CB5662"/>
    <w:rsid w:val="00CC2588"/>
    <w:rsid w:val="00CC2AF3"/>
    <w:rsid w:val="00CF4D93"/>
    <w:rsid w:val="00D26E2E"/>
    <w:rsid w:val="00D45B44"/>
    <w:rsid w:val="00D74C9B"/>
    <w:rsid w:val="00D82889"/>
    <w:rsid w:val="00D906F0"/>
    <w:rsid w:val="00D9295A"/>
    <w:rsid w:val="00D9333C"/>
    <w:rsid w:val="00D96089"/>
    <w:rsid w:val="00DD0946"/>
    <w:rsid w:val="00DD4B41"/>
    <w:rsid w:val="00DD67C7"/>
    <w:rsid w:val="00DE4279"/>
    <w:rsid w:val="00DE5F88"/>
    <w:rsid w:val="00DE6E0F"/>
    <w:rsid w:val="00DF2DB7"/>
    <w:rsid w:val="00DF781F"/>
    <w:rsid w:val="00E009AA"/>
    <w:rsid w:val="00E00FD7"/>
    <w:rsid w:val="00E0715C"/>
    <w:rsid w:val="00E305E3"/>
    <w:rsid w:val="00E371F7"/>
    <w:rsid w:val="00E3722E"/>
    <w:rsid w:val="00E44337"/>
    <w:rsid w:val="00E448D4"/>
    <w:rsid w:val="00E60598"/>
    <w:rsid w:val="00E62B9D"/>
    <w:rsid w:val="00E65C1D"/>
    <w:rsid w:val="00E8607C"/>
    <w:rsid w:val="00E86FF0"/>
    <w:rsid w:val="00EC2340"/>
    <w:rsid w:val="00EC33C9"/>
    <w:rsid w:val="00EE5F1F"/>
    <w:rsid w:val="00EF392C"/>
    <w:rsid w:val="00F0144C"/>
    <w:rsid w:val="00F07BC8"/>
    <w:rsid w:val="00F138A5"/>
    <w:rsid w:val="00F33679"/>
    <w:rsid w:val="00F37DE2"/>
    <w:rsid w:val="00F46AA9"/>
    <w:rsid w:val="00F47941"/>
    <w:rsid w:val="00F53942"/>
    <w:rsid w:val="00F53B82"/>
    <w:rsid w:val="00F660A7"/>
    <w:rsid w:val="00F76A9A"/>
    <w:rsid w:val="00F81C62"/>
    <w:rsid w:val="00FA2C6B"/>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unhideWhenUsed/>
    <w:rsid w:val="00532964"/>
    <w:rPr>
      <w:color w:val="0000FF"/>
      <w:u w:val="single"/>
    </w:rPr>
  </w:style>
  <w:style w:type="character" w:styleId="ac">
    <w:name w:val="Unresolved Mention"/>
    <w:basedOn w:val="a0"/>
    <w:uiPriority w:val="99"/>
    <w:semiHidden/>
    <w:unhideWhenUsed/>
    <w:rsid w:val="005F3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inwp.com/blog/website-speed-optimization-guide/" TargetMode="External"/><Relationship Id="rId21" Type="http://schemas.openxmlformats.org/officeDocument/2006/relationships/hyperlink" Target="https://www.codeinwp.com/blog/improve-mobile-page-speed/" TargetMode="External"/><Relationship Id="rId42" Type="http://schemas.openxmlformats.org/officeDocument/2006/relationships/hyperlink" Target="https://en.wikipedia.org/wiki/Rail_transport_in_the_Netherlands" TargetMode="External"/><Relationship Id="rId47" Type="http://schemas.openxmlformats.org/officeDocument/2006/relationships/hyperlink" Target="https://www.tripadvisor.com/LocationPhotoDirectLink-g188590-d2337057-i99410447-Holiday_Inn_Express_Amsterdam_Sloterdijk_Station-Amsterdam_North_Holland_.html" TargetMode="External"/><Relationship Id="rId63" Type="http://schemas.openxmlformats.org/officeDocument/2006/relationships/image" Target="media/image6.png"/><Relationship Id="rId68"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9" Type="http://schemas.openxmlformats.org/officeDocument/2006/relationships/hyperlink" Target="https://www.codeinwp.com/blog/improve-mobile-page-speed/" TargetMode="Externa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hyperlink" Target="https://kuku.travel/country/niderlandy/goroda-i-kurorty-niderlandy/gaaga/kak-dobratsya-iz-amsterdama-v-gaagu-3-sposoba/" TargetMode="External"/><Relationship Id="rId45" Type="http://schemas.openxmlformats.org/officeDocument/2006/relationships/hyperlink" Target="https://mors.in.ua/technology/1843-potyagy-v-niderlandah-povnistyu-pereyshly-na-energiyu-vitru.html" TargetMode="External"/><Relationship Id="rId53" Type="http://schemas.openxmlformats.org/officeDocument/2006/relationships/hyperlink" Target="https://www.youtube.com/watch?v=HcFIfvW1wfM" TargetMode="External"/><Relationship Id="rId58" Type="http://schemas.openxmlformats.org/officeDocument/2006/relationships/image" Target="media/image1.jpeg"/><Relationship Id="rId66"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https://neilpatel.com/blog/mobile-site-load-faster/"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hyperlink" Target="https://007travelers.blogspot.com/2015/09/007-travel-story-rotterdam-netherlands.html" TargetMode="External"/><Relationship Id="rId48" Type="http://schemas.openxmlformats.org/officeDocument/2006/relationships/hyperlink" Target="https://www.flickr.com/photos/matthewblack/2338223480" TargetMode="External"/><Relationship Id="rId56" Type="http://schemas.openxmlformats.org/officeDocument/2006/relationships/hyperlink" Target="https://www.flickr.com/photos/ahrend01/46384062681"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hyperlink" Target="https://mailchimp.com/resources/optimize-your-website-for-mobile-page-speed/" TargetMode="External"/><Relationship Id="rId51" Type="http://schemas.openxmlformats.org/officeDocument/2006/relationships/hyperlink" Target="https://treinfanaat.jouwweb.nl/nederlands-materieel/elektrische-treinstellen/ddm-1-dd-ar-en-ddz"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hyperlink" Target="https://tripmydream.ua/netherlands/amsterdam/how-to-get-from-the-airport" TargetMode="External"/><Relationship Id="rId46" Type="http://schemas.openxmlformats.org/officeDocument/2006/relationships/hyperlink" Target="https://www.alamy.com/inside-amsterdam-central-station-amsterdam-centraal-image245801127.html" TargetMode="External"/><Relationship Id="rId59" Type="http://schemas.openxmlformats.org/officeDocument/2006/relationships/image" Target="media/image2.png"/><Relationship Id="rId67" Type="http://schemas.openxmlformats.org/officeDocument/2006/relationships/image" Target="media/image10.png"/><Relationship Id="rId20" Type="http://schemas.openxmlformats.org/officeDocument/2006/relationships/hyperlink" Target="https://www.forbes.com/sites/forbesbusinesscouncil/2021/07/21/optimizing-a-website-for-mobile-12-critical-elements/?sh=210afc3c7899" TargetMode="External"/><Relationship Id="rId41" Type="http://schemas.openxmlformats.org/officeDocument/2006/relationships/hyperlink" Target="https://www.ukrinform.ua/tag-potag?page=9" TargetMode="External"/><Relationship Id="rId54" Type="http://schemas.openxmlformats.org/officeDocument/2006/relationships/hyperlink" Target="https://www.flickr.com/photos/ddz7504/30114434110/" TargetMode="External"/><Relationship Id="rId62" Type="http://schemas.openxmlformats.org/officeDocument/2006/relationships/image" Target="media/image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49" Type="http://schemas.openxmlformats.org/officeDocument/2006/relationships/hyperlink" Target="https://archiefedwardbary.nl/paginas/nederland/ns/infrastructuur_10.html" TargetMode="External"/><Relationship Id="rId57" Type="http://schemas.openxmlformats.org/officeDocument/2006/relationships/hyperlink" Target="https://www.flickr.com/photos/dennistd/51037288131" TargetMode="External"/><Relationship Id="rId10" Type="http://schemas.openxmlformats.org/officeDocument/2006/relationships/hyperlink" Target="https://www.codeinwp.com/blog/improve-mobile-page-speed/"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hyperlink" Target="https://mediarail.wordpress.com/the-railway-still-a-very-national-matter/" TargetMode="External"/><Relationship Id="rId52" Type="http://schemas.openxmlformats.org/officeDocument/2006/relationships/hyperlink" Target="https://www.bahnbilder.de/name/zeitachse/jahr/2010/monat/mai/fuer/4741/fotograf/b-timmer.html" TargetMode="External"/><Relationship Id="rId60" Type="http://schemas.openxmlformats.org/officeDocument/2006/relationships/image" Target="media/image3.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39" Type="http://schemas.openxmlformats.org/officeDocument/2006/relationships/hyperlink" Target="https://planetofhotels.com/guide/en/netherlands/amsterdam/airport" TargetMode="External"/><Relationship Id="rId34" Type="http://schemas.openxmlformats.org/officeDocument/2006/relationships/hyperlink" Target="https://gigsdoneright.com/how-to-optimize-website-for-mobile/" TargetMode="External"/><Relationship Id="rId50" Type="http://schemas.openxmlformats.org/officeDocument/2006/relationships/hyperlink" Target="https://brnodaily.com/2019/12/18/news/transport/brno-main-station-reopens-with-alterations-to-timetables-and-ticketing-system-but-without-a-waiting-room/" TargetMode="External"/><Relationship Id="rId55" Type="http://schemas.openxmlformats.org/officeDocument/2006/relationships/hyperlink" Target="https://www.oogtv.nl/2020/11/sgp-binnen-anderhalf-uur-met-de-trein-van-groningen-naar-de-randstad-lelylijn-is-nodi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32</Pages>
  <Words>24398</Words>
  <Characters>13908</Characters>
  <Application>Microsoft Office Word</Application>
  <DocSecurity>0</DocSecurity>
  <Lines>115</Lines>
  <Paragraphs>76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541</cp:revision>
  <dcterms:created xsi:type="dcterms:W3CDTF">2023-04-13T12:19:00Z</dcterms:created>
  <dcterms:modified xsi:type="dcterms:W3CDTF">2023-05-09T17:47:00Z</dcterms:modified>
</cp:coreProperties>
</file>