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199BF" w:rsidR="00CD76ED" w:rsidRPr="00062CF8" w:rsidRDefault="00130545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560D5A52" w:rsidR="00CD76ED" w:rsidRPr="00062CF8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130545">
        <w:t xml:space="preserve">лабораторної роботи </w:t>
      </w:r>
      <w:r w:rsidRPr="00062CF8">
        <w:t>№</w:t>
      </w:r>
      <w:r w:rsidR="00236FCB" w:rsidRPr="00062CF8">
        <w:t xml:space="preserve"> </w:t>
      </w:r>
    </w:p>
    <w:p w14:paraId="5112AE1E" w14:textId="66E4A458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130545">
        <w:t>Спортивне програмування</w:t>
      </w:r>
      <w:r w:rsidRPr="00062CF8">
        <w:t>» на тему:</w:t>
      </w:r>
    </w:p>
    <w:p w14:paraId="54AE9794" w14:textId="173687D6" w:rsidR="00CD76ED" w:rsidRPr="00062CF8" w:rsidRDefault="00236FCB" w:rsidP="00AD155B">
      <w:pPr>
        <w:ind w:firstLine="0"/>
        <w:contextualSpacing/>
        <w:jc w:val="center"/>
      </w:pPr>
      <w:r w:rsidRPr="00062CF8">
        <w:t xml:space="preserve">«  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55B9DCA3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: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502FED">
        <w:t xml:space="preserve">С. Д. </w:t>
      </w:r>
      <w:proofErr w:type="spellStart"/>
      <w:r w:rsidR="00502FED">
        <w:t>Леощенко</w:t>
      </w:r>
      <w:proofErr w:type="spellEnd"/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>2023</w:t>
      </w:r>
      <w:bookmarkStart w:id="0" w:name="_gjdgxs"/>
      <w:bookmarkEnd w:id="0"/>
    </w:p>
    <w:p w14:paraId="42696742" w14:textId="749E6015" w:rsidR="00502FED" w:rsidRDefault="00502FED" w:rsidP="00502FED">
      <w:pPr>
        <w:ind w:firstLine="0"/>
      </w:pPr>
    </w:p>
    <w:p w14:paraId="1BDB4C4B" w14:textId="04B70D65" w:rsidR="00502FED" w:rsidRPr="00EE128F" w:rsidRDefault="00EE128F" w:rsidP="009E5471">
      <w:pPr>
        <w:ind w:firstLine="0"/>
        <w:jc w:val="center"/>
        <w:rPr>
          <w:b/>
          <w:bCs/>
        </w:rPr>
      </w:pPr>
      <w:r w:rsidRPr="00EE128F">
        <w:rPr>
          <w:b/>
          <w:bCs/>
        </w:rPr>
        <w:lastRenderedPageBreak/>
        <w:t>Назва</w:t>
      </w:r>
    </w:p>
    <w:p w14:paraId="204381EF" w14:textId="43801C7B" w:rsidR="00EE128F" w:rsidRPr="00EE128F" w:rsidRDefault="00EE128F" w:rsidP="001374C7">
      <w:pPr>
        <w:rPr>
          <w:b/>
          <w:bCs/>
        </w:rPr>
      </w:pPr>
      <w:r w:rsidRPr="00EE128F">
        <w:rPr>
          <w:b/>
          <w:bCs/>
        </w:rPr>
        <w:t>Мета роботи</w:t>
      </w:r>
    </w:p>
    <w:p w14:paraId="14EB4DC6" w14:textId="77777777" w:rsidR="00EE128F" w:rsidRDefault="00EE128F" w:rsidP="001374C7"/>
    <w:p w14:paraId="5CA06F07" w14:textId="367793EA" w:rsidR="00EE128F" w:rsidRPr="00EE128F" w:rsidRDefault="00EE128F" w:rsidP="001374C7">
      <w:pPr>
        <w:rPr>
          <w:b/>
          <w:bCs/>
        </w:rPr>
      </w:pPr>
      <w:r w:rsidRPr="00EE128F">
        <w:rPr>
          <w:b/>
          <w:bCs/>
        </w:rPr>
        <w:t>Завдання до роботи</w:t>
      </w:r>
    </w:p>
    <w:p w14:paraId="7E32FF61" w14:textId="77777777" w:rsidR="00EE128F" w:rsidRDefault="00EE128F" w:rsidP="001374C7"/>
    <w:p w14:paraId="30D0AD7A" w14:textId="26B44300" w:rsidR="00EE128F" w:rsidRPr="009E5471" w:rsidRDefault="009E5471" w:rsidP="001374C7">
      <w:pPr>
        <w:rPr>
          <w:b/>
          <w:bCs/>
        </w:rPr>
      </w:pPr>
      <w:r w:rsidRPr="009E5471">
        <w:rPr>
          <w:b/>
          <w:bCs/>
        </w:rPr>
        <w:t>Результати виконання</w:t>
      </w:r>
    </w:p>
    <w:p w14:paraId="113528FD" w14:textId="77777777" w:rsidR="00EE128F" w:rsidRDefault="00EE128F" w:rsidP="001374C7"/>
    <w:p w14:paraId="4BCE6822" w14:textId="10C0ED71" w:rsidR="009E5471" w:rsidRPr="007C73B1" w:rsidRDefault="009E5471" w:rsidP="001374C7">
      <w:pPr>
        <w:rPr>
          <w:b/>
          <w:bCs/>
        </w:rPr>
      </w:pPr>
      <w:r w:rsidRPr="007C73B1">
        <w:rPr>
          <w:b/>
          <w:bCs/>
        </w:rPr>
        <w:t>Програмний код</w:t>
      </w:r>
    </w:p>
    <w:p w14:paraId="47C814A9" w14:textId="77777777" w:rsidR="009E5471" w:rsidRDefault="009E5471" w:rsidP="001374C7"/>
    <w:p w14:paraId="1EE2FA7A" w14:textId="20557000" w:rsidR="009E5471" w:rsidRPr="007C73B1" w:rsidRDefault="007C73B1" w:rsidP="001374C7">
      <w:pPr>
        <w:rPr>
          <w:b/>
          <w:bCs/>
        </w:rPr>
      </w:pPr>
      <w:r w:rsidRPr="007C73B1">
        <w:rPr>
          <w:b/>
          <w:bCs/>
        </w:rPr>
        <w:t>Висновки</w:t>
      </w:r>
    </w:p>
    <w:p w14:paraId="5946A327" w14:textId="77777777" w:rsidR="007C73B1" w:rsidRDefault="007C73B1" w:rsidP="001374C7"/>
    <w:p w14:paraId="15E802AF" w14:textId="2A0D0F55" w:rsidR="007C73B1" w:rsidRPr="007C73B1" w:rsidRDefault="007C73B1" w:rsidP="001374C7">
      <w:pPr>
        <w:rPr>
          <w:b/>
          <w:bCs/>
        </w:rPr>
      </w:pPr>
      <w:r w:rsidRPr="007C73B1">
        <w:rPr>
          <w:b/>
          <w:bCs/>
        </w:rPr>
        <w:t>Контрольні питання</w:t>
      </w:r>
    </w:p>
    <w:p w14:paraId="675E5BF6" w14:textId="77777777" w:rsidR="009E5471" w:rsidRPr="00EE128F" w:rsidRDefault="009E5471" w:rsidP="001374C7"/>
    <w:sectPr w:rsidR="009E5471" w:rsidRPr="00EE1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62CF8"/>
    <w:rsid w:val="000B285A"/>
    <w:rsid w:val="00130545"/>
    <w:rsid w:val="001374C7"/>
    <w:rsid w:val="00233D09"/>
    <w:rsid w:val="00236FCB"/>
    <w:rsid w:val="002A5FA6"/>
    <w:rsid w:val="00492BFC"/>
    <w:rsid w:val="00502FED"/>
    <w:rsid w:val="00505570"/>
    <w:rsid w:val="00542DCE"/>
    <w:rsid w:val="00596600"/>
    <w:rsid w:val="00705EA9"/>
    <w:rsid w:val="00707AE8"/>
    <w:rsid w:val="007C73B1"/>
    <w:rsid w:val="007E0631"/>
    <w:rsid w:val="00833F5B"/>
    <w:rsid w:val="008A48C4"/>
    <w:rsid w:val="00942820"/>
    <w:rsid w:val="009E5471"/>
    <w:rsid w:val="00AD155B"/>
    <w:rsid w:val="00AE3701"/>
    <w:rsid w:val="00B75A13"/>
    <w:rsid w:val="00CD76ED"/>
    <w:rsid w:val="00D070E3"/>
    <w:rsid w:val="00E15E56"/>
    <w:rsid w:val="00EE128F"/>
    <w:rsid w:val="00EE6D25"/>
    <w:rsid w:val="00F6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autoRedefine/>
    <w:qFormat/>
    <w:rsid w:val="00062CF8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317</Words>
  <Characters>181</Characters>
  <Application>Microsoft Office Word</Application>
  <DocSecurity>0</DocSecurity>
  <Lines>1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29</cp:revision>
  <dcterms:created xsi:type="dcterms:W3CDTF">2023-09-05T08:38:00Z</dcterms:created>
  <dcterms:modified xsi:type="dcterms:W3CDTF">2023-09-29T11:46:00Z</dcterms:modified>
</cp:coreProperties>
</file>