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62B11BC" w:rsidR="00CD76ED" w:rsidRPr="000551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  <w:r w:rsidR="00055116">
        <w:t>1</w:t>
      </w:r>
    </w:p>
    <w:p w14:paraId="54AE9794" w14:textId="59464176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146677">
        <w:t>Теорія ймовірностей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2480F14A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55116">
        <w:t>Т. І. Левицька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8B00E3">
      <w:pPr>
        <w:ind w:firstLine="0"/>
        <w:contextualSpacing/>
      </w:pPr>
    </w:p>
    <w:p w14:paraId="459633A1" w14:textId="2EDB2F4F" w:rsidR="008B00E3" w:rsidRDefault="004D4292" w:rsidP="004D4292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4D4292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4396619" w:rsidR="004D4292" w:rsidRPr="004D4292" w:rsidRDefault="004D4292" w:rsidP="008B00E3">
      <w:pPr>
        <w:contextualSpacing/>
        <w:rPr>
          <w:b/>
          <w:bCs/>
        </w:rPr>
      </w:pPr>
      <w:r w:rsidRPr="004D4292">
        <w:rPr>
          <w:b/>
          <w:bCs/>
        </w:rPr>
        <w:t xml:space="preserve">Завдання </w:t>
      </w:r>
      <w:r w:rsidR="00055116">
        <w:rPr>
          <w:b/>
          <w:bCs/>
        </w:rPr>
        <w:t>10</w:t>
      </w:r>
    </w:p>
    <w:p w14:paraId="3B056F08" w14:textId="77777777" w:rsidR="004D4292" w:rsidRDefault="004D4292" w:rsidP="008B00E3">
      <w:pPr>
        <w:contextualSpacing/>
      </w:pPr>
    </w:p>
    <w:p w14:paraId="7C69809F" w14:textId="47FDC97B" w:rsidR="005846F4" w:rsidRDefault="005846F4" w:rsidP="008B00E3">
      <w:pPr>
        <w:contextualSpacing/>
      </w:pPr>
      <w:r>
        <w:t>Умова:</w:t>
      </w:r>
    </w:p>
    <w:p w14:paraId="72495CB5" w14:textId="10B072FC" w:rsidR="005846F4" w:rsidRDefault="00055116" w:rsidP="008B00E3">
      <w:pPr>
        <w:contextualSpacing/>
      </w:pPr>
      <w:r w:rsidRPr="00055116">
        <w:t>Дискретна випадкова величина X може прийняти значення x1 з імовірністю p1 чи значення x2 з імовірністю p2. Записати закон розподілу та знайти математичне сподівання, дисперсію та середнє квадратичне відхилення випадкової величини X. Скористайтесь такими даними: x1=20, p1=0.98, x2=80, p2=0.02.</w:t>
      </w:r>
    </w:p>
    <w:p w14:paraId="5C37E5AB" w14:textId="77777777" w:rsidR="00055116" w:rsidRDefault="00055116" w:rsidP="008B00E3">
      <w:pPr>
        <w:contextualSpacing/>
      </w:pPr>
    </w:p>
    <w:p w14:paraId="41C5E1D9" w14:textId="577EBD4A" w:rsidR="00440B7D" w:rsidRDefault="005846F4" w:rsidP="00055116">
      <w:pPr>
        <w:contextualSpacing/>
      </w:pPr>
      <w:r>
        <w:t>Рішення:</w:t>
      </w:r>
    </w:p>
    <w:p w14:paraId="3430977A" w14:textId="117C11FF" w:rsidR="00055116" w:rsidRDefault="00055116" w:rsidP="00055116">
      <w:pPr>
        <w:contextualSpacing/>
      </w:pPr>
      <w:r w:rsidRPr="00055116">
        <w:t>Закон розподілу дискретної випадкової величини являє собою таблицю з двох рядків: перший рядок містить можливі значення змінної, а другий - ймовірність того, що змінна прийме ці значення. У нашому випадку ця таблиця скінченна і має вигляд:</w:t>
      </w:r>
    </w:p>
    <w:p w14:paraId="5FCB16BC" w14:textId="77777777" w:rsidR="00055116" w:rsidRDefault="00055116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116" w14:paraId="7E4B4E2B" w14:textId="77777777" w:rsidTr="00055116">
        <w:tc>
          <w:tcPr>
            <w:tcW w:w="3005" w:type="dxa"/>
          </w:tcPr>
          <w:p w14:paraId="22619777" w14:textId="5A8FFD36" w:rsidR="00055116" w:rsidRPr="00055116" w:rsidRDefault="00055116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14FC7E4F" w14:textId="647D503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35865A84" w14:textId="16914BAC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055116" w14:paraId="6E91B5A4" w14:textId="77777777" w:rsidTr="00055116">
        <w:tc>
          <w:tcPr>
            <w:tcW w:w="3005" w:type="dxa"/>
          </w:tcPr>
          <w:p w14:paraId="2A02CE1E" w14:textId="288ACA92" w:rsidR="00055116" w:rsidRDefault="00055116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8AA3089" w14:textId="65DBCA4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3006" w:type="dxa"/>
          </w:tcPr>
          <w:p w14:paraId="4414D73A" w14:textId="548088E9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</w:tr>
    </w:tbl>
    <w:p w14:paraId="243B4969" w14:textId="77777777" w:rsidR="00055116" w:rsidRDefault="00055116" w:rsidP="00055116">
      <w:pPr>
        <w:contextualSpacing/>
        <w:rPr>
          <w:lang w:val="en-US"/>
        </w:rPr>
      </w:pPr>
    </w:p>
    <w:p w14:paraId="65B367DA" w14:textId="21AC8404" w:rsidR="00055116" w:rsidRPr="00055116" w:rsidRDefault="00055116" w:rsidP="00055116">
      <w:pPr>
        <w:contextualSpacing/>
      </w:pPr>
      <w:r w:rsidRPr="00055116">
        <w:rPr>
          <w:lang w:val="en-US"/>
        </w:rPr>
        <w:t>Математичне сподівання</w:t>
      </w:r>
      <w:r>
        <w:t>:</w:t>
      </w:r>
    </w:p>
    <w:p w14:paraId="249D0A31" w14:textId="379CC627" w:rsidR="00055116" w:rsidRDefault="00055116" w:rsidP="00055116">
      <w:pPr>
        <w:contextualSpacing/>
        <w:rPr>
          <w:lang w:val="en-US"/>
        </w:rPr>
      </w:pPr>
    </w:p>
    <w:p w14:paraId="146AA388" w14:textId="4368899E" w:rsidR="00055116" w:rsidRPr="00055116" w:rsidRDefault="00055116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x1+p2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x2=0.98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20+0.02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80=20.2</m:t>
          </m:r>
        </m:oMath>
      </m:oMathPara>
    </w:p>
    <w:p w14:paraId="1C7457A1" w14:textId="36527E2D" w:rsidR="00055116" w:rsidRDefault="00055116" w:rsidP="00055116">
      <w:pPr>
        <w:contextualSpacing/>
        <w:rPr>
          <w:lang w:val="en-US"/>
        </w:rPr>
      </w:pPr>
    </w:p>
    <w:p w14:paraId="15BF5127" w14:textId="2B52C717" w:rsidR="00055116" w:rsidRPr="00055116" w:rsidRDefault="00055116" w:rsidP="00055116">
      <w:pPr>
        <w:contextualSpacing/>
      </w:pPr>
      <w:r w:rsidRPr="00055116">
        <w:rPr>
          <w:lang w:val="en-US"/>
        </w:rPr>
        <w:t>Дисперсія</w:t>
      </w:r>
      <w:r>
        <w:t>:</w:t>
      </w:r>
    </w:p>
    <w:p w14:paraId="63E59B36" w14:textId="472C2823" w:rsidR="00055116" w:rsidRDefault="00055116" w:rsidP="00055116">
      <w:pPr>
        <w:contextualSpacing/>
        <w:rPr>
          <w:lang w:val="en-US"/>
        </w:rPr>
      </w:pPr>
    </w:p>
    <w:p w14:paraId="040C94CB" w14:textId="704EB4C8" w:rsidR="00055116" w:rsidRDefault="00055116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+p2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=0.98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+0.02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20.2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=23.16</m:t>
          </m:r>
        </m:oMath>
      </m:oMathPara>
    </w:p>
    <w:p w14:paraId="450A8188" w14:textId="77777777" w:rsidR="00055116" w:rsidRDefault="00055116" w:rsidP="00055116">
      <w:pPr>
        <w:contextualSpacing/>
        <w:rPr>
          <w:lang w:val="en-US"/>
        </w:rPr>
      </w:pPr>
    </w:p>
    <w:p w14:paraId="2685EB0C" w14:textId="72514BF1" w:rsidR="00055116" w:rsidRPr="00055116" w:rsidRDefault="00055116" w:rsidP="00055116">
      <w:pPr>
        <w:contextualSpacing/>
        <w:rPr>
          <w:lang w:val="en-US"/>
        </w:rPr>
      </w:pPr>
      <w:r>
        <w:lastRenderedPageBreak/>
        <w:t>Середнє квадратичне відхилення:</w:t>
      </w:r>
    </w:p>
    <w:p w14:paraId="33DB491F" w14:textId="7E910BBD" w:rsidR="00055116" w:rsidRDefault="00055116" w:rsidP="00055116">
      <w:pPr>
        <w:contextualSpacing/>
      </w:pPr>
    </w:p>
    <w:p w14:paraId="1D7C5DEE" w14:textId="5DECEB56" w:rsidR="00055116" w:rsidRPr="00055116" w:rsidRDefault="00055116" w:rsidP="00055116">
      <w:pPr>
        <w:contextualSpacing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23.16</m:t>
              </m:r>
            </m:e>
          </m:rad>
          <m:r>
            <w:rPr>
              <w:rFonts w:ascii="Cambria Math" w:hAnsi="Cambria Math"/>
            </w:rPr>
            <m:t>=4.81</m:t>
          </m:r>
        </m:oMath>
      </m:oMathPara>
    </w:p>
    <w:p w14:paraId="650D33FB" w14:textId="4E12FA0F" w:rsidR="00055116" w:rsidRDefault="00055116" w:rsidP="00055116">
      <w:pPr>
        <w:contextualSpacing/>
      </w:pPr>
    </w:p>
    <w:p w14:paraId="490FF3E8" w14:textId="77777777" w:rsidR="00055116" w:rsidRDefault="00055116" w:rsidP="00055116">
      <w:pPr>
        <w:contextualSpacing/>
      </w:pPr>
    </w:p>
    <w:p w14:paraId="21440D7C" w14:textId="24E41641" w:rsidR="00055116" w:rsidRDefault="00055116" w:rsidP="00055116">
      <w:pPr>
        <w:contextualSpacing/>
      </w:pPr>
      <w:r>
        <w:t>Рішення 10 в зошиті</w:t>
      </w:r>
    </w:p>
    <w:p w14:paraId="7BE17D66" w14:textId="1494AB5E" w:rsidR="00055116" w:rsidRDefault="00055116" w:rsidP="00055116">
      <w:pPr>
        <w:contextualSpacing/>
      </w:pPr>
    </w:p>
    <w:p w14:paraId="267EEBA0" w14:textId="04186E15" w:rsidR="00055116" w:rsidRPr="00055116" w:rsidRDefault="00055116" w:rsidP="00055116">
      <w:pPr>
        <w:contextualSpacing/>
        <w:rPr>
          <w:b/>
          <w:bCs/>
        </w:rPr>
      </w:pPr>
      <w:r w:rsidRPr="00055116">
        <w:rPr>
          <w:b/>
          <w:bCs/>
        </w:rPr>
        <w:t>Завдання 11</w:t>
      </w:r>
    </w:p>
    <w:p w14:paraId="3843BB66" w14:textId="1979127F" w:rsidR="00055116" w:rsidRDefault="00055116" w:rsidP="00055116">
      <w:pPr>
        <w:contextualSpacing/>
      </w:pPr>
    </w:p>
    <w:p w14:paraId="54C74ED4" w14:textId="272AFEDC" w:rsidR="00055116" w:rsidRDefault="00055116" w:rsidP="00055116">
      <w:pPr>
        <w:contextualSpacing/>
      </w:pPr>
      <w:r>
        <w:t>Умова:</w:t>
      </w:r>
    </w:p>
    <w:p w14:paraId="3780166A" w14:textId="7C6A64D8" w:rsidR="00055116" w:rsidRDefault="00055116" w:rsidP="00055116">
      <w:pPr>
        <w:contextualSpacing/>
      </w:pPr>
      <w:r w:rsidRPr="00055116">
        <w:t>В умові нижче охарактеризовано ситуацію та названо дискретну випадкову величину. Розв’язавши відповідну задачу з теорії ймовірностей, для цієї величини записати закон розподілу та знайти математичне сподівання, дисперсію та середнє квадратичне відхилення. Скористайтесь такими описами: На 15 картках написані числа 1, 2, ..., 15. Навмання витягають чотири картки. Випадкова величина – кількість карток, на яких число більше за 10, серед витягнутих карток.</w:t>
      </w:r>
    </w:p>
    <w:p w14:paraId="18ABB572" w14:textId="0E5C9D60" w:rsidR="00055116" w:rsidRDefault="00055116" w:rsidP="00055116">
      <w:pPr>
        <w:contextualSpacing/>
      </w:pPr>
    </w:p>
    <w:p w14:paraId="120E1FE1" w14:textId="4301AAF3" w:rsidR="00055116" w:rsidRDefault="00055116" w:rsidP="00055116">
      <w:pPr>
        <w:contextualSpacing/>
      </w:pPr>
      <w:r>
        <w:t>Рішення:</w:t>
      </w:r>
    </w:p>
    <w:p w14:paraId="320803CB" w14:textId="67867CD1" w:rsidR="00055116" w:rsidRDefault="00DA53C3" w:rsidP="00055116">
      <w:pPr>
        <w:contextualSpacing/>
      </w:pPr>
      <w:r w:rsidRPr="00DA53C3">
        <w:t xml:space="preserve">Кількість способів вибрати чотири карти з 15 наявних: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3C3">
        <w:t>.</w:t>
      </w:r>
    </w:p>
    <w:p w14:paraId="0BFC2993" w14:textId="1F4AE569" w:rsidR="00055116" w:rsidRDefault="00055116" w:rsidP="00055116">
      <w:pPr>
        <w:contextualSpacing/>
        <w:rPr>
          <w:lang w:val="en-US"/>
        </w:rPr>
      </w:pPr>
    </w:p>
    <w:p w14:paraId="174FB84D" w14:textId="5937E361" w:rsidR="00DA53C3" w:rsidRPr="00DA53C3" w:rsidRDefault="00DA53C3" w:rsidP="00055116">
      <w:pPr>
        <w:contextualSpacing/>
        <w:rPr>
          <w:lang w:val="en-US"/>
        </w:rPr>
      </w:pPr>
      <w:r w:rsidRPr="00DA53C3">
        <w:rPr>
          <w:lang w:val="en-US"/>
        </w:rPr>
        <w:t xml:space="preserve">Обчислимо ймовірність того, що серед чотирьох витягнутих карток не буде карток з числом, більшим за 10. Оскільки є лише 5 карток з числами, більшими за 10, то є 10 карток з числами, меншими або рівними 10. Для того, щоб серед вибраних карток не було карток з числами, більшими за 10, необхідно вибрати їх з 10 карток. Кількість способів зробити це дорівнює </w:t>
      </w:r>
      <m:oMath>
        <m:r>
          <w:rPr>
            <w:rFonts w:ascii="Cambria Math" w:hAnsi="Cambria Math"/>
            <w:lang w:val="en-US"/>
          </w:rPr>
          <m:t>n=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DA53C3">
        <w:rPr>
          <w:lang w:val="en-US"/>
        </w:rPr>
        <w:t>. Шукана ймовірність дорівнює</w:t>
      </w:r>
    </w:p>
    <w:p w14:paraId="5680ADD1" w14:textId="501AD62E" w:rsidR="00055116" w:rsidRDefault="00055116" w:rsidP="00055116">
      <w:pPr>
        <w:contextualSpacing/>
      </w:pPr>
    </w:p>
    <w:p w14:paraId="309789AA" w14:textId="025C9AF2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4!*6!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7*2*3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7E59DC" w14:textId="610D1AF2" w:rsidR="00055116" w:rsidRDefault="00055116" w:rsidP="00055116">
      <w:pPr>
        <w:contextualSpacing/>
      </w:pPr>
    </w:p>
    <w:p w14:paraId="4ECFA70E" w14:textId="56878D83" w:rsidR="00DA53C3" w:rsidRDefault="00DA53C3" w:rsidP="00055116">
      <w:pPr>
        <w:contextualSpacing/>
      </w:pPr>
      <w:r w:rsidRPr="00DA53C3">
        <w:t>Порахуємо ймовірність того, що одна з чотирьох карток має число більше 10. Отже, три картки мають числа, менші або рівні 10. Отже, необхідно вибрати одну картку з 5 і, незалежно від цього, ще три з 10.</w:t>
      </w:r>
    </w:p>
    <w:p w14:paraId="294CD1BA" w14:textId="03169F12" w:rsidR="00DA53C3" w:rsidRDefault="00DA53C3" w:rsidP="00055116">
      <w:pPr>
        <w:contextualSpacing/>
      </w:pPr>
    </w:p>
    <w:p w14:paraId="15E1287E" w14:textId="6F4CFF71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3!*7!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4*5*8*9*10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F4E6C8" w14:textId="16466FA2" w:rsidR="00DA53C3" w:rsidRDefault="00DA53C3" w:rsidP="00055116">
      <w:pPr>
        <w:contextualSpacing/>
      </w:pPr>
    </w:p>
    <w:p w14:paraId="27355FB0" w14:textId="56339DCD" w:rsidR="00DA53C3" w:rsidRDefault="00DA53C3" w:rsidP="00055116">
      <w:pPr>
        <w:contextualSpacing/>
      </w:pPr>
      <w:r w:rsidRPr="00DA53C3">
        <w:t>Обчислимо ймовірність того, що дві з чотирьох карток мають числа, більші за 10. Це означає, що дві картки мають числа, менші або рівні 10. Отже, необхідно вибрати дві картки з 5 і, незалежно від цього, ще дві картки з 10.</w:t>
      </w:r>
    </w:p>
    <w:p w14:paraId="153998FE" w14:textId="5DAF01BE" w:rsidR="00DA53C3" w:rsidRDefault="00DA53C3" w:rsidP="00055116">
      <w:pPr>
        <w:contextualSpacing/>
      </w:pPr>
    </w:p>
    <w:p w14:paraId="1DE2BC14" w14:textId="18A33D27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2!*8!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3*4*8*9*10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03FCCD3" w14:textId="10A6B064" w:rsidR="00DA53C3" w:rsidRDefault="00DA53C3" w:rsidP="00055116">
      <w:pPr>
        <w:contextualSpacing/>
      </w:pPr>
    </w:p>
    <w:p w14:paraId="65C9B814" w14:textId="56F4A8A6" w:rsidR="00DA53C3" w:rsidRDefault="00DA53C3" w:rsidP="00055116">
      <w:pPr>
        <w:contextualSpacing/>
      </w:pPr>
      <w:r w:rsidRPr="00DA53C3">
        <w:t>Обчислимо ймовірність того, що три з чотирьох карток мають числа, більші за 10. Це означає, що на одній картці число менше або дорівнює 10. Отже, необхідно вибрати три карти з 5 і, незалежно від цього, ще одну карту з 10.</w:t>
      </w:r>
    </w:p>
    <w:p w14:paraId="02F6D4BB" w14:textId="524BB70A" w:rsidR="00DA53C3" w:rsidRDefault="00DA53C3" w:rsidP="00055116">
      <w:pPr>
        <w:contextualSpacing/>
      </w:pPr>
    </w:p>
    <w:p w14:paraId="3DB9E1D0" w14:textId="394AAAB5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23410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12131415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EE2030" w14:textId="6355CC51" w:rsidR="00DA53C3" w:rsidRDefault="00DA53C3" w:rsidP="00055116">
      <w:pPr>
        <w:contextualSpacing/>
      </w:pPr>
    </w:p>
    <w:p w14:paraId="6D8C3B6E" w14:textId="63B5FC63" w:rsidR="00DA53C3" w:rsidRDefault="00DA53C3" w:rsidP="00055116">
      <w:pPr>
        <w:contextualSpacing/>
      </w:pPr>
      <w:r w:rsidRPr="00DA53C3">
        <w:t>Порахуємо ймовірність того, що всі чотири картки мають числа, більші за 10. Отже, нам потрібно вибрати чотири картки з 5.</w:t>
      </w:r>
    </w:p>
    <w:p w14:paraId="57A0417F" w14:textId="39FD95AE" w:rsidR="00DA53C3" w:rsidRDefault="00DA53C3" w:rsidP="00055116">
      <w:pPr>
        <w:contextualSpacing/>
      </w:pPr>
    </w:p>
    <w:p w14:paraId="5064074E" w14:textId="2DDEC44D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4!*11!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2*3*4*5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12*13*14*15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1777237" w14:textId="4761833A" w:rsidR="00DA53C3" w:rsidRDefault="00DA53C3" w:rsidP="00055116">
      <w:pPr>
        <w:contextualSpacing/>
      </w:pPr>
    </w:p>
    <w:p w14:paraId="02F4267C" w14:textId="32BF157B" w:rsidR="00DA53C3" w:rsidRDefault="00DA53C3" w:rsidP="00055116">
      <w:pPr>
        <w:contextualSpacing/>
      </w:pPr>
      <w:r w:rsidRPr="00DA53C3">
        <w:t>Таким чином, бажаний закон розподілу виглядає наступним чином:</w:t>
      </w:r>
    </w:p>
    <w:p w14:paraId="67A7F0A4" w14:textId="30C79F11" w:rsidR="00DA53C3" w:rsidRDefault="00DA53C3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1504"/>
        <w:gridCol w:w="1504"/>
        <w:gridCol w:w="1504"/>
        <w:gridCol w:w="1505"/>
        <w:gridCol w:w="1474"/>
      </w:tblGrid>
      <w:tr w:rsidR="00DA53C3" w14:paraId="21A0B910" w14:textId="4AB34533" w:rsidTr="00DA53C3">
        <w:tc>
          <w:tcPr>
            <w:tcW w:w="1525" w:type="dxa"/>
          </w:tcPr>
          <w:p w14:paraId="58BBDC12" w14:textId="3C75DA20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39F67322" w14:textId="6FB96383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04" w:type="dxa"/>
          </w:tcPr>
          <w:p w14:paraId="3EABBBF7" w14:textId="0AD91620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04" w:type="dxa"/>
          </w:tcPr>
          <w:p w14:paraId="5D56B9B0" w14:textId="7D05EA49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05" w:type="dxa"/>
          </w:tcPr>
          <w:p w14:paraId="631E6F4D" w14:textId="16937588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4" w:type="dxa"/>
          </w:tcPr>
          <w:p w14:paraId="5A728A45" w14:textId="59729532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A53C3" w14:paraId="2F8C6731" w14:textId="772F639D" w:rsidTr="00DA53C3">
        <w:tc>
          <w:tcPr>
            <w:tcW w:w="1525" w:type="dxa"/>
          </w:tcPr>
          <w:p w14:paraId="2DE8575B" w14:textId="1CDEC2F5" w:rsidR="00DA53C3" w:rsidRDefault="00DA53C3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56C0EE8" w14:textId="0080B2F9" w:rsidR="00DA53C3" w:rsidRDefault="00DA53C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5D84B3BF" w14:textId="17C5CBAF" w:rsidR="00DA53C3" w:rsidRDefault="00DA53C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46F07B95" w14:textId="7C41CA19" w:rsidR="00DA53C3" w:rsidRDefault="00DA53C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5" w:type="dxa"/>
          </w:tcPr>
          <w:p w14:paraId="12C1CAC3" w14:textId="1CFAFA7E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474" w:type="dxa"/>
          </w:tcPr>
          <w:p w14:paraId="700D631C" w14:textId="1356F32C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52E20B2" w14:textId="77777777" w:rsidR="00DA53C3" w:rsidRDefault="00DA53C3" w:rsidP="00055116">
      <w:pPr>
        <w:contextualSpacing/>
      </w:pPr>
    </w:p>
    <w:p w14:paraId="052A6D27" w14:textId="44B2BAFC" w:rsidR="00DA53C3" w:rsidRDefault="00DA53C3" w:rsidP="00055116">
      <w:pPr>
        <w:contextualSpacing/>
      </w:pPr>
      <w:r w:rsidRPr="00DA53C3">
        <w:t>Зробимо перевірку:</w:t>
      </w:r>
    </w:p>
    <w:p w14:paraId="17BC3EAD" w14:textId="2BBD2041" w:rsidR="00DA53C3" w:rsidRDefault="00DA53C3" w:rsidP="00055116">
      <w:pPr>
        <w:contextualSpacing/>
      </w:pPr>
    </w:p>
    <w:p w14:paraId="118B3A4E" w14:textId="192DC16B" w:rsidR="00DA53C3" w:rsidRDefault="00DA53C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B16698" w14:textId="77777777" w:rsidR="00DA53C3" w:rsidRDefault="00DA53C3" w:rsidP="00055116">
      <w:pPr>
        <w:contextualSpacing/>
      </w:pPr>
    </w:p>
    <w:p w14:paraId="71778C67" w14:textId="77777777" w:rsidR="00DA53C3" w:rsidRDefault="00DA53C3" w:rsidP="00055116">
      <w:pPr>
        <w:contextualSpacing/>
      </w:pPr>
    </w:p>
    <w:p w14:paraId="08A30A7F" w14:textId="43C21E2B" w:rsidR="00055116" w:rsidRDefault="00055116" w:rsidP="00055116">
      <w:pPr>
        <w:contextualSpacing/>
      </w:pPr>
      <w:r>
        <w:t>Рішення 11 в зошиті</w:t>
      </w:r>
    </w:p>
    <w:p w14:paraId="090C2FBE" w14:textId="33903084" w:rsidR="00DA53C3" w:rsidRDefault="00DA53C3" w:rsidP="00055116">
      <w:pPr>
        <w:contextualSpacing/>
      </w:pPr>
    </w:p>
    <w:p w14:paraId="3DA1FD0A" w14:textId="788FC010" w:rsidR="00DA53C3" w:rsidRPr="00DA53C3" w:rsidRDefault="00DA53C3" w:rsidP="00055116">
      <w:pPr>
        <w:contextualSpacing/>
        <w:rPr>
          <w:b/>
          <w:bCs/>
        </w:rPr>
      </w:pPr>
      <w:r w:rsidRPr="00DA53C3">
        <w:rPr>
          <w:b/>
          <w:bCs/>
        </w:rPr>
        <w:t>Завдання 12</w:t>
      </w:r>
    </w:p>
    <w:p w14:paraId="3DC820D8" w14:textId="41A0E233" w:rsidR="00DA53C3" w:rsidRDefault="00DA53C3" w:rsidP="00055116">
      <w:pPr>
        <w:contextualSpacing/>
      </w:pPr>
    </w:p>
    <w:p w14:paraId="54128F4D" w14:textId="30A5AD84" w:rsidR="00DA53C3" w:rsidRDefault="00DA53C3" w:rsidP="00055116">
      <w:pPr>
        <w:contextualSpacing/>
      </w:pPr>
      <w:r>
        <w:t>Умова:</w:t>
      </w:r>
    </w:p>
    <w:p w14:paraId="78A9C399" w14:textId="27A00266" w:rsidR="00DA53C3" w:rsidRDefault="00DA53C3" w:rsidP="00055116">
      <w:pPr>
        <w:contextualSpacing/>
      </w:pPr>
      <w:r w:rsidRPr="00DA53C3">
        <w:t xml:space="preserve">Неперервна випадкова величина задана функцією розподілу F(x). Знайти щільність ймовірності f(x). Побудувати графіки функцій F(x) і f(x). Знайти ймовірність події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DA53C3">
        <w:t xml:space="preserve">. Скористайтесь такими даними: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0,x&lt;0;x-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,0≤0&lt;2;1,x≥2</m:t>
            </m:r>
          </m:e>
        </m:d>
        <m:r>
          <w:rPr>
            <w:rFonts w:ascii="Cambria Math" w:hAnsi="Cambria Math"/>
          </w:rPr>
          <m:t>,a=0,b=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4D05776" w14:textId="77777777" w:rsidR="00DA53C3" w:rsidRDefault="00DA53C3" w:rsidP="00055116">
      <w:pPr>
        <w:contextualSpacing/>
      </w:pPr>
    </w:p>
    <w:p w14:paraId="64EAF4B5" w14:textId="401AF25B" w:rsidR="00DA53C3" w:rsidRDefault="00DA53C3" w:rsidP="00055116">
      <w:pPr>
        <w:contextualSpacing/>
      </w:pPr>
      <w:r>
        <w:t>Рішення:</w:t>
      </w:r>
    </w:p>
    <w:p w14:paraId="6BAD566D" w14:textId="0D34102D" w:rsidR="00DA53C3" w:rsidRDefault="003C1EFC" w:rsidP="00055116">
      <w:pPr>
        <w:contextualSpacing/>
      </w:pPr>
      <w:r w:rsidRPr="003C1EFC">
        <w:t>Знайдемо щільність ймовірності, продиференціювавши функцію F(x) на кожній ділянці окремо:</w:t>
      </w:r>
    </w:p>
    <w:p w14:paraId="215D38E9" w14:textId="105CFCB8" w:rsidR="003C1EFC" w:rsidRDefault="003C1EFC" w:rsidP="00055116">
      <w:pPr>
        <w:contextualSpacing/>
      </w:pPr>
    </w:p>
    <w:p w14:paraId="5A57C98D" w14:textId="50903466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0,x&lt;0;1-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x,0≤x&lt;2;0,x≥2</m:t>
              </m:r>
            </m:e>
          </m:d>
        </m:oMath>
      </m:oMathPara>
    </w:p>
    <w:p w14:paraId="6FFD998F" w14:textId="6EF8E999" w:rsidR="003C1EFC" w:rsidRDefault="003C1EFC" w:rsidP="00055116">
      <w:pPr>
        <w:contextualSpacing/>
      </w:pPr>
    </w:p>
    <w:p w14:paraId="5E268D17" w14:textId="61DAEF49" w:rsidR="003C1EFC" w:rsidRDefault="003C1EFC" w:rsidP="00055116">
      <w:pPr>
        <w:contextualSpacing/>
      </w:pPr>
      <w:r w:rsidRPr="003C1EFC">
        <w:t>Графіки цих функцій схематично показані на рис. 12.1.</w:t>
      </w:r>
    </w:p>
    <w:p w14:paraId="271A9FAF" w14:textId="436CC016" w:rsidR="003C1EFC" w:rsidRDefault="003C1EFC" w:rsidP="00055116">
      <w:pPr>
        <w:contextualSpacing/>
      </w:pPr>
    </w:p>
    <w:p w14:paraId="3E11D8B8" w14:textId="530FC329" w:rsidR="003C1EFC" w:rsidRDefault="003C1EFC" w:rsidP="00055116">
      <w:pPr>
        <w:contextualSpacing/>
      </w:pPr>
      <w:r w:rsidRPr="003C1EFC">
        <w:t xml:space="preserve">Ймовірність події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  <w:r w:rsidRPr="003C1EFC">
        <w:t xml:space="preserve"> знаходиться як різниця:</w:t>
      </w:r>
    </w:p>
    <w:p w14:paraId="2FCF831D" w14:textId="46E5BA50" w:rsidR="003C1EFC" w:rsidRDefault="003C1EFC" w:rsidP="00055116">
      <w:pPr>
        <w:contextualSpacing/>
      </w:pPr>
    </w:p>
    <w:p w14:paraId="7629738A" w14:textId="64FFA15A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a;b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18FCE1" w14:textId="59694D0F" w:rsidR="003C1EFC" w:rsidRDefault="003C1EFC" w:rsidP="00055116">
      <w:pPr>
        <w:contextualSpacing/>
      </w:pPr>
    </w:p>
    <w:p w14:paraId="37BE10DE" w14:textId="77777777" w:rsidR="003C1EFC" w:rsidRDefault="003C1EFC" w:rsidP="00055116">
      <w:pPr>
        <w:contextualSpacing/>
      </w:pPr>
    </w:p>
    <w:p w14:paraId="2E4A6400" w14:textId="1199D504" w:rsidR="003C1EFC" w:rsidRDefault="003C1EFC" w:rsidP="00055116">
      <w:pPr>
        <w:contextualSpacing/>
      </w:pPr>
      <w:r>
        <w:t>Рішення 12 в зошиті</w:t>
      </w:r>
    </w:p>
    <w:p w14:paraId="558DAF0D" w14:textId="37817332" w:rsidR="003C1EFC" w:rsidRDefault="003C1EFC" w:rsidP="00055116">
      <w:pPr>
        <w:contextualSpacing/>
      </w:pPr>
    </w:p>
    <w:p w14:paraId="7C2D0719" w14:textId="76E0534B" w:rsidR="003C1EFC" w:rsidRPr="003C1EFC" w:rsidRDefault="003C1EFC" w:rsidP="00055116">
      <w:pPr>
        <w:contextualSpacing/>
        <w:rPr>
          <w:b/>
          <w:bCs/>
        </w:rPr>
      </w:pPr>
      <w:r w:rsidRPr="003C1EFC">
        <w:rPr>
          <w:b/>
          <w:bCs/>
        </w:rPr>
        <w:t>Завдання 13</w:t>
      </w:r>
    </w:p>
    <w:p w14:paraId="16E84EA6" w14:textId="691DE715" w:rsidR="003C1EFC" w:rsidRDefault="003C1EFC" w:rsidP="00055116">
      <w:pPr>
        <w:contextualSpacing/>
      </w:pPr>
    </w:p>
    <w:p w14:paraId="3B36F3FC" w14:textId="58933A7C" w:rsidR="003C1EFC" w:rsidRDefault="003C1EFC" w:rsidP="00055116">
      <w:pPr>
        <w:contextualSpacing/>
      </w:pPr>
      <w:r>
        <w:t>Умова:</w:t>
      </w:r>
    </w:p>
    <w:p w14:paraId="23377A38" w14:textId="313AF290" w:rsidR="003C1EFC" w:rsidRPr="003C1EFC" w:rsidRDefault="009F7E30" w:rsidP="00055116">
      <w:pPr>
        <w:contextualSpacing/>
        <w:rPr>
          <w:lang w:val="en-US"/>
        </w:rPr>
      </w:pPr>
      <w:r w:rsidRPr="009F7E30">
        <w:rPr>
          <w:lang w:val="en-US"/>
        </w:rPr>
        <w:t>Використовуючи отриману в попередній задачі щільність ймовірності f(x),обчислити математичне сподівання та дисперсію випадкової величини X.</w:t>
      </w:r>
    </w:p>
    <w:p w14:paraId="387285D6" w14:textId="1C8535FD" w:rsidR="003C1EFC" w:rsidRDefault="003C1EFC" w:rsidP="00055116">
      <w:pPr>
        <w:contextualSpacing/>
      </w:pPr>
    </w:p>
    <w:p w14:paraId="3D74FD2F" w14:textId="3D784785" w:rsidR="003C1EFC" w:rsidRDefault="003C1EFC" w:rsidP="00055116">
      <w:pPr>
        <w:contextualSpacing/>
      </w:pPr>
      <w:r>
        <w:t>Рішення:</w:t>
      </w:r>
    </w:p>
    <w:p w14:paraId="4A5C7E8D" w14:textId="6CC4E129" w:rsidR="009F7E30" w:rsidRDefault="009F7E30" w:rsidP="00055116">
      <w:pPr>
        <w:contextualSpacing/>
      </w:pPr>
      <w:r w:rsidRPr="009F7E30">
        <w:t>Оскільки щільність ймовірності задана частинами, використовуючи адитивність інтеграла Рімана, маємо:</w:t>
      </w:r>
    </w:p>
    <w:p w14:paraId="57FEC2A0" w14:textId="637D6125" w:rsidR="009F7E30" w:rsidRDefault="009F7E30" w:rsidP="00055116">
      <w:pPr>
        <w:contextualSpacing/>
      </w:pPr>
    </w:p>
    <w:p w14:paraId="5C04AD4B" w14:textId="6B29B68A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4CBF73" w14:textId="2D59673C" w:rsidR="009F7E30" w:rsidRDefault="009F7E30" w:rsidP="00055116">
      <w:pPr>
        <w:contextualSpacing/>
      </w:pPr>
    </w:p>
    <w:p w14:paraId="59DA3513" w14:textId="4E5740BA" w:rsidR="009F7E30" w:rsidRDefault="009F7E30" w:rsidP="00055116">
      <w:pPr>
        <w:contextualSpacing/>
      </w:pPr>
      <w:r w:rsidRPr="009F7E30">
        <w:t>Аналогічно маємо:</w:t>
      </w:r>
    </w:p>
    <w:p w14:paraId="045AF3B8" w14:textId="30448CA5" w:rsidR="009F7E30" w:rsidRDefault="009F7E30" w:rsidP="00055116">
      <w:pPr>
        <w:contextualSpacing/>
      </w:pPr>
    </w:p>
    <w:p w14:paraId="239D62B9" w14:textId="20D67EE3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CE9B63" w14:textId="142C0567" w:rsidR="009F7E30" w:rsidRDefault="009F7E30" w:rsidP="00055116">
      <w:pPr>
        <w:contextualSpacing/>
      </w:pPr>
    </w:p>
    <w:p w14:paraId="77D7EB20" w14:textId="641DFFC8" w:rsidR="009F7E30" w:rsidRDefault="009F7E30" w:rsidP="00055116">
      <w:pPr>
        <w:contextualSpacing/>
      </w:pPr>
      <w:r w:rsidRPr="009F7E30">
        <w:t xml:space="preserve">Отже, математичне сподівання M(X) дорівнює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 xml:space="preserve">, а дисперсія D(X) дорівнює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>.</w:t>
      </w:r>
    </w:p>
    <w:p w14:paraId="420C1981" w14:textId="0D24E6D3" w:rsidR="009F7E30" w:rsidRDefault="009F7E30" w:rsidP="00055116">
      <w:pPr>
        <w:contextualSpacing/>
      </w:pPr>
    </w:p>
    <w:p w14:paraId="5BB7F2B5" w14:textId="77777777" w:rsidR="009F7E30" w:rsidRPr="00124EB2" w:rsidRDefault="009F7E30" w:rsidP="00055116">
      <w:pPr>
        <w:contextualSpacing/>
        <w:rPr>
          <w:lang w:val="en-US"/>
        </w:rPr>
      </w:pPr>
    </w:p>
    <w:p w14:paraId="2C0334B0" w14:textId="4751187A" w:rsidR="009F7E30" w:rsidRPr="009F7E30" w:rsidRDefault="009F7E30" w:rsidP="00055116">
      <w:pPr>
        <w:contextualSpacing/>
      </w:pPr>
      <w:r>
        <w:t>Рішення 13 в зошиті</w:t>
      </w:r>
    </w:p>
    <w:sectPr w:rsidR="009F7E30" w:rsidRPr="009F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116"/>
    <w:rsid w:val="00055B54"/>
    <w:rsid w:val="00062CF8"/>
    <w:rsid w:val="000B285A"/>
    <w:rsid w:val="000D2ABA"/>
    <w:rsid w:val="00124EB2"/>
    <w:rsid w:val="00132EDC"/>
    <w:rsid w:val="001374C7"/>
    <w:rsid w:val="00146677"/>
    <w:rsid w:val="001E7E3B"/>
    <w:rsid w:val="002243E8"/>
    <w:rsid w:val="00233D09"/>
    <w:rsid w:val="00236FCB"/>
    <w:rsid w:val="00245691"/>
    <w:rsid w:val="002523A6"/>
    <w:rsid w:val="00254385"/>
    <w:rsid w:val="0026425B"/>
    <w:rsid w:val="002700F2"/>
    <w:rsid w:val="00293D2C"/>
    <w:rsid w:val="002A5FA6"/>
    <w:rsid w:val="003C1EFC"/>
    <w:rsid w:val="0040653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87CF4"/>
    <w:rsid w:val="009C4CCE"/>
    <w:rsid w:val="009F7E30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B1089"/>
    <w:rsid w:val="00CD1CC1"/>
    <w:rsid w:val="00CD4DB5"/>
    <w:rsid w:val="00CD76ED"/>
    <w:rsid w:val="00CF2F48"/>
    <w:rsid w:val="00D070E3"/>
    <w:rsid w:val="00DA53C3"/>
    <w:rsid w:val="00E15E56"/>
    <w:rsid w:val="00E4579C"/>
    <w:rsid w:val="00E87125"/>
    <w:rsid w:val="00EB520A"/>
    <w:rsid w:val="00EE6D25"/>
    <w:rsid w:val="00F25C36"/>
    <w:rsid w:val="00F61F04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689BEA"/>
  <w15:chartTrackingRefBased/>
  <w15:docId w15:val="{1B60B082-BDA5-485D-A031-6025DF6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  <w:style w:type="table" w:styleId="a6">
    <w:name w:val="Table Grid"/>
    <w:basedOn w:val="a1"/>
    <w:uiPriority w:val="39"/>
    <w:rsid w:val="000551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</cp:revision>
  <dcterms:created xsi:type="dcterms:W3CDTF">2023-11-02T14:37:00Z</dcterms:created>
  <dcterms:modified xsi:type="dcterms:W3CDTF">2023-11-02T14:37:00Z</dcterms:modified>
</cp:coreProperties>
</file>