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Rule="auto"/>
        <w:contextualSpacing w:val="0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sz w:val="27"/>
          <w:szCs w:val="27"/>
          <w:rtl w:val="0"/>
        </w:rPr>
        <w:t xml:space="preserve">Set up </w:t>
      </w:r>
    </w:p>
    <w:p w:rsidR="00000000" w:rsidDel="00000000" w:rsidP="00000000" w:rsidRDefault="00000000" w:rsidRPr="00000000" w14:paraId="00000001">
      <w:pPr>
        <w:spacing w:after="160" w:lineRule="auto"/>
        <w:contextualSpacing w:val="0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rtl w:val="0"/>
        </w:rPr>
        <w:t xml:space="preserve">Code at https://www.dropbox.com/sh/ss48qsulmbfgrs3/AACI65QhLaFddkHyASQq_dkBa?dl=0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contextualSpacing w:val="0"/>
        <w:rPr>
          <w:b w:val="1"/>
          <w:i w:val="1"/>
          <w:color w:val="444444"/>
          <w:sz w:val="27"/>
          <w:szCs w:val="27"/>
        </w:rPr>
      </w:pPr>
      <w:r w:rsidDel="00000000" w:rsidR="00000000" w:rsidRPr="00000000">
        <w:rPr>
          <w:b w:val="1"/>
          <w:i w:val="1"/>
          <w:color w:val="444444"/>
          <w:sz w:val="27"/>
          <w:szCs w:val="27"/>
          <w:rtl w:val="0"/>
        </w:rPr>
        <w:t xml:space="preserve">Installing Carthage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 Xcode (from app store)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 carthage from</w:t>
      </w:r>
      <w:hyperlink r:id="rId6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https://github.com/Carthage/Carthage/releases</w:t>
        </w:r>
      </w:hyperlink>
      <w:r w:rsidDel="00000000" w:rsidR="00000000" w:rsidRPr="00000000">
        <w:rPr>
          <w:sz w:val="18"/>
          <w:szCs w:val="18"/>
          <w:rtl w:val="0"/>
        </w:rPr>
        <w:t xml:space="preserve"> version 0.30.1</w:t>
      </w:r>
    </w:p>
    <w:p w:rsidR="00000000" w:rsidDel="00000000" w:rsidP="00000000" w:rsidRDefault="00000000" w:rsidRPr="00000000" w14:paraId="00000005">
      <w:pPr>
        <w:spacing w:after="280" w:lineRule="auto"/>
        <w:contextualSpacing w:val="0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sz w:val="27"/>
          <w:szCs w:val="27"/>
          <w:rtl w:val="0"/>
        </w:rPr>
        <w:t xml:space="preserve">CamX - iOS application</w:t>
      </w:r>
    </w:p>
    <w:p w:rsidR="00000000" w:rsidDel="00000000" w:rsidP="00000000" w:rsidRDefault="00000000" w:rsidRPr="00000000" w14:paraId="00000006">
      <w:pPr>
        <w:spacing w:after="120" w:lineRule="auto"/>
        <w:contextualSpacing w:val="0"/>
        <w:rPr>
          <w:b w:val="1"/>
          <w:color w:val="4444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Extract the project from the zip file.</w:t>
      </w:r>
    </w:p>
    <w:p w:rsidR="00000000" w:rsidDel="00000000" w:rsidP="00000000" w:rsidRDefault="00000000" w:rsidRPr="00000000" w14:paraId="00000008">
      <w:pPr>
        <w:spacing w:after="12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Navigate into the camX for created. We will call this folder </w:t>
      </w:r>
      <w:r w:rsidDel="00000000" w:rsidR="00000000" w:rsidRPr="00000000">
        <w:rPr>
          <w:i w:val="1"/>
          <w:sz w:val="18"/>
          <w:szCs w:val="18"/>
          <w:rtl w:val="0"/>
        </w:rPr>
        <w:t xml:space="preserve">‘project root’</w:t>
      </w:r>
    </w:p>
    <w:p w:rsidR="00000000" w:rsidDel="00000000" w:rsidP="00000000" w:rsidRDefault="00000000" w:rsidRPr="00000000" w14:paraId="00000009">
      <w:pPr>
        <w:spacing w:after="1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</w:t>
      </w:r>
      <w:r w:rsidDel="00000000" w:rsidR="00000000" w:rsidRPr="00000000">
        <w:rPr>
          <w:i w:val="1"/>
          <w:sz w:val="18"/>
          <w:szCs w:val="18"/>
          <w:rtl w:val="0"/>
        </w:rPr>
        <w:t xml:space="preserve">project root</w:t>
      </w:r>
      <w:r w:rsidDel="00000000" w:rsidR="00000000" w:rsidRPr="00000000">
        <w:rPr>
          <w:sz w:val="18"/>
          <w:szCs w:val="18"/>
          <w:rtl w:val="0"/>
        </w:rPr>
        <w:t xml:space="preserve"> delete 1. Carthage Folder 2.Cartfile.resolved file</w:t>
      </w:r>
    </w:p>
    <w:p w:rsidR="00000000" w:rsidDel="00000000" w:rsidP="00000000" w:rsidRDefault="00000000" w:rsidRPr="00000000" w14:paraId="0000000A">
      <w:pPr>
        <w:spacing w:after="1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Clear the Cartfile and paste the following lines. Save it.</w:t>
      </w:r>
    </w:p>
    <w:p w:rsidR="00000000" w:rsidDel="00000000" w:rsidP="00000000" w:rsidRDefault="00000000" w:rsidRPr="00000000" w14:paraId="0000000B">
      <w:pPr>
        <w:spacing w:after="1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 "ipfs/swift-ipfs-api" "master"</w:t>
      </w:r>
    </w:p>
    <w:p w:rsidR="00000000" w:rsidDel="00000000" w:rsidP="00000000" w:rsidRDefault="00000000" w:rsidRPr="00000000" w14:paraId="0000000C">
      <w:pPr>
        <w:spacing w:after="1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 "Boilertalk/Web3.swift"</w:t>
      </w:r>
    </w:p>
    <w:p w:rsidR="00000000" w:rsidDel="00000000" w:rsidP="00000000" w:rsidRDefault="00000000" w:rsidRPr="00000000" w14:paraId="0000000D">
      <w:pPr>
        <w:spacing w:after="1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 "attaswift/BigInt" ~&gt; 3.1</w:t>
      </w:r>
    </w:p>
    <w:p w:rsidR="00000000" w:rsidDel="00000000" w:rsidP="00000000" w:rsidRDefault="00000000" w:rsidRPr="00000000" w14:paraId="0000000E">
      <w:pPr>
        <w:spacing w:after="1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 "krzyzanowskim/CryptoSwift" ~&gt; 0.8</w:t>
      </w:r>
    </w:p>
    <w:p w:rsidR="00000000" w:rsidDel="00000000" w:rsidP="00000000" w:rsidRDefault="00000000" w:rsidRPr="00000000" w14:paraId="0000000F">
      <w:pPr>
        <w:spacing w:after="1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 "Boilertalk/secp256k1.swift" ~&gt; 0.1</w:t>
      </w:r>
    </w:p>
    <w:p w:rsidR="00000000" w:rsidDel="00000000" w:rsidP="00000000" w:rsidRDefault="00000000" w:rsidRPr="00000000" w14:paraId="00000010">
      <w:pPr>
        <w:spacing w:after="1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 "mxcl/PromiseKit" ~&gt; 6.0</w:t>
      </w:r>
    </w:p>
    <w:p w:rsidR="00000000" w:rsidDel="00000000" w:rsidP="00000000" w:rsidRDefault="00000000" w:rsidRPr="00000000" w14:paraId="00000011">
      <w:pPr>
        <w:spacing w:after="12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Open </w:t>
      </w:r>
      <w:r w:rsidDel="00000000" w:rsidR="00000000" w:rsidRPr="00000000">
        <w:rPr>
          <w:i w:val="1"/>
          <w:sz w:val="18"/>
          <w:szCs w:val="18"/>
          <w:rtl w:val="0"/>
        </w:rPr>
        <w:t xml:space="preserve">project root in terminal, run ‘carthage update —platform iOS’</w:t>
      </w:r>
    </w:p>
    <w:p w:rsidR="00000000" w:rsidDel="00000000" w:rsidP="00000000" w:rsidRDefault="00000000" w:rsidRPr="00000000" w14:paraId="00000012">
      <w:pPr>
        <w:spacing w:after="12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camX.xcworkspace</w:t>
      </w:r>
      <w:r w:rsidDel="00000000" w:rsidR="00000000" w:rsidRPr="00000000">
        <w:rPr>
          <w:sz w:val="20"/>
          <w:szCs w:val="20"/>
          <w:rtl w:val="0"/>
        </w:rPr>
        <w:t xml:space="preserve"> from project root and build. The warnings can be ignored.</w:t>
      </w:r>
    </w:p>
    <w:p w:rsidR="00000000" w:rsidDel="00000000" w:rsidP="00000000" w:rsidRDefault="00000000" w:rsidRPr="00000000" w14:paraId="00000014">
      <w:pPr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rthage/Carthage/releases" TargetMode="External"/><Relationship Id="rId7" Type="http://schemas.openxmlformats.org/officeDocument/2006/relationships/hyperlink" Target="https://github.com/Carthage/Carthag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