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F2D7B" w14:textId="77777777" w:rsidR="00790AAB" w:rsidRDefault="00790AAB" w:rsidP="00790AAB">
      <w:pPr>
        <w:pStyle w:val="Heading1"/>
        <w:jc w:val="center"/>
        <w:rPr>
          <w:rFonts w:eastAsia="Times New Roman"/>
        </w:rPr>
      </w:pPr>
      <w:r w:rsidRPr="00737100">
        <w:rPr>
          <w:rFonts w:eastAsia="Times New Roman"/>
        </w:rPr>
        <w:t>The Battle of the Neighborhoods - Week 1</w:t>
      </w:r>
    </w:p>
    <w:p w14:paraId="700606FB" w14:textId="77777777" w:rsidR="00790AAB" w:rsidRDefault="00790AAB" w:rsidP="00790AAB">
      <w:pPr>
        <w:pStyle w:val="Heading1"/>
        <w:rPr>
          <w:shd w:val="clear" w:color="auto" w:fill="FFFFFF"/>
        </w:rPr>
      </w:pPr>
    </w:p>
    <w:p w14:paraId="00FE767E" w14:textId="3CDC71C9" w:rsidR="00E7309C" w:rsidRDefault="00E7309C" w:rsidP="00E7309C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INTRODUCTION </w:t>
      </w:r>
    </w:p>
    <w:p w14:paraId="6A0704C9" w14:textId="77777777" w:rsidR="00E7309C" w:rsidRDefault="00E7309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Where you discuss the business problem and who would be interested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in this project: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 a city of my choice, Columbus, Ohio, if someone is looking to open a restaurant,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where would you recommend that they open it?</w:t>
      </w:r>
      <w:r>
        <w:rPr>
          <w:rFonts w:ascii="Arial" w:hAnsi="Arial" w:cs="Arial"/>
          <w:color w:val="222222"/>
        </w:rPr>
        <w:br/>
      </w:r>
    </w:p>
    <w:p w14:paraId="48AFC69C" w14:textId="5E1F6070" w:rsidR="00E7309C" w:rsidRDefault="00E7309C">
      <w:pPr>
        <w:rPr>
          <w:rFonts w:ascii="Arial" w:hAnsi="Arial" w:cs="Arial"/>
          <w:color w:val="222222"/>
        </w:rPr>
      </w:pPr>
      <w:r w:rsidRPr="00E7309C">
        <w:rPr>
          <w:rStyle w:val="Heading2Char"/>
        </w:rPr>
        <w:t>DISCUSSION OF THE BUSINESS PROBLEM:</w:t>
      </w:r>
      <w:r w:rsidRPr="00E7309C">
        <w:rPr>
          <w:rStyle w:val="Heading2Char"/>
        </w:rPr>
        <w:br/>
      </w:r>
      <w:r>
        <w:rPr>
          <w:rFonts w:ascii="Arial" w:hAnsi="Arial" w:cs="Arial"/>
          <w:color w:val="222222"/>
          <w:shd w:val="clear" w:color="auto" w:fill="FFFFFF"/>
        </w:rPr>
        <w:t>I am building a data analysis report for an entrepreneur who wants to open a restaurant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here, in a Columbus suburb.</w:t>
      </w:r>
      <w:r>
        <w:rPr>
          <w:rFonts w:ascii="Arial" w:hAnsi="Arial" w:cs="Arial"/>
          <w:color w:val="222222"/>
        </w:rPr>
        <w:br/>
      </w:r>
    </w:p>
    <w:p w14:paraId="61C52D80" w14:textId="2140A968" w:rsidR="00E7309C" w:rsidRDefault="00E7309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 business requirements being:</w:t>
      </w:r>
      <w:r>
        <w:rPr>
          <w:rFonts w:ascii="Arial" w:hAnsi="Arial" w:cs="Arial"/>
          <w:color w:val="222222"/>
        </w:rPr>
        <w:br/>
      </w:r>
    </w:p>
    <w:p w14:paraId="50584FD6" w14:textId="77777777" w:rsidR="00E7309C" w:rsidRPr="00E7309C" w:rsidRDefault="00E7309C" w:rsidP="00E7309C">
      <w:pPr>
        <w:pStyle w:val="ListParagraph"/>
        <w:numPr>
          <w:ilvl w:val="0"/>
          <w:numId w:val="1"/>
        </w:numPr>
      </w:pPr>
      <w:r w:rsidRPr="00E7309C">
        <w:rPr>
          <w:rFonts w:ascii="Arial" w:hAnsi="Arial" w:cs="Arial"/>
          <w:color w:val="222222"/>
          <w:shd w:val="clear" w:color="auto" w:fill="FFFFFF"/>
        </w:rPr>
        <w:t>Opening a restaurant at a few of the wealthiest suburbs in and around Columbus, Ohio.</w:t>
      </w:r>
    </w:p>
    <w:p w14:paraId="42342DC8" w14:textId="7FB4A62F" w:rsidR="00E7309C" w:rsidRPr="00E7309C" w:rsidRDefault="00E7309C" w:rsidP="00E7309C">
      <w:pPr>
        <w:pStyle w:val="ListParagraph"/>
        <w:numPr>
          <w:ilvl w:val="0"/>
          <w:numId w:val="1"/>
        </w:numPr>
      </w:pPr>
      <w:r w:rsidRPr="00E7309C">
        <w:rPr>
          <w:rFonts w:ascii="Arial" w:hAnsi="Arial" w:cs="Arial"/>
          <w:color w:val="222222"/>
          <w:shd w:val="clear" w:color="auto" w:fill="FFFFFF"/>
        </w:rPr>
        <w:t>A residential suburb is preferred since it is a family restaurant.</w:t>
      </w:r>
    </w:p>
    <w:p w14:paraId="3A44A8E5" w14:textId="2314EA25" w:rsidR="00E7309C" w:rsidRPr="00E7309C" w:rsidRDefault="00E7309C" w:rsidP="00E7309C">
      <w:pPr>
        <w:pStyle w:val="ListParagraph"/>
        <w:numPr>
          <w:ilvl w:val="0"/>
          <w:numId w:val="1"/>
        </w:numPr>
      </w:pPr>
      <w:r w:rsidRPr="00E7309C">
        <w:rPr>
          <w:rFonts w:ascii="Arial" w:hAnsi="Arial" w:cs="Arial"/>
          <w:color w:val="222222"/>
          <w:shd w:val="clear" w:color="auto" w:fill="FFFFFF"/>
        </w:rPr>
        <w:t>The Food Company Inc., though is very well funded, still needs to choose the perfect mix of audience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E7309C">
        <w:rPr>
          <w:rFonts w:ascii="Arial" w:hAnsi="Arial" w:cs="Arial"/>
          <w:color w:val="222222"/>
          <w:shd w:val="clear" w:color="auto" w:fill="FFFFFF"/>
        </w:rPr>
        <w:t>location to start its first venture. If this is successful, they are planning to</w:t>
      </w:r>
      <w:r>
        <w:rPr>
          <w:rFonts w:ascii="Arial" w:hAnsi="Arial" w:cs="Arial"/>
          <w:color w:val="222222"/>
        </w:rPr>
        <w:t xml:space="preserve"> </w:t>
      </w:r>
      <w:r w:rsidRPr="00E7309C">
        <w:rPr>
          <w:rFonts w:ascii="Arial" w:hAnsi="Arial" w:cs="Arial"/>
          <w:color w:val="222222"/>
          <w:shd w:val="clear" w:color="auto" w:fill="FFFFFF"/>
        </w:rPr>
        <w:t>replicate the same in more suburbia locations.</w:t>
      </w:r>
    </w:p>
    <w:p w14:paraId="4FFD2307" w14:textId="77777777" w:rsidR="00E7309C" w:rsidRPr="00E7309C" w:rsidRDefault="00E7309C" w:rsidP="00E7309C">
      <w:pPr>
        <w:pStyle w:val="ListParagraph"/>
        <w:numPr>
          <w:ilvl w:val="0"/>
          <w:numId w:val="1"/>
        </w:numPr>
      </w:pPr>
      <w:r w:rsidRPr="00E7309C">
        <w:rPr>
          <w:rFonts w:ascii="Arial" w:hAnsi="Arial" w:cs="Arial"/>
          <w:color w:val="222222"/>
          <w:shd w:val="clear" w:color="auto" w:fill="FFFFFF"/>
        </w:rPr>
        <w:t>Starting this undertaking on a relatively smaller budget since this is a pilot attempt</w:t>
      </w:r>
      <w:r w:rsidRPr="00E7309C">
        <w:rPr>
          <w:rFonts w:ascii="Arial" w:hAnsi="Arial" w:cs="Arial"/>
          <w:color w:val="222222"/>
        </w:rPr>
        <w:br/>
      </w:r>
      <w:r w:rsidRPr="00E7309C">
        <w:rPr>
          <w:rFonts w:ascii="Arial" w:hAnsi="Arial" w:cs="Arial"/>
          <w:color w:val="222222"/>
          <w:shd w:val="clear" w:color="auto" w:fill="FFFFFF"/>
        </w:rPr>
        <w:t>hence budgeting is quite a key factor.</w:t>
      </w:r>
    </w:p>
    <w:p w14:paraId="4216737C" w14:textId="2B416C02" w:rsidR="00E7309C" w:rsidRDefault="00E7309C" w:rsidP="00E7309C">
      <w:pPr>
        <w:rPr>
          <w:rFonts w:ascii="Arial" w:hAnsi="Arial" w:cs="Arial"/>
          <w:color w:val="222222"/>
          <w:shd w:val="clear" w:color="auto" w:fill="FFFFFF"/>
        </w:rPr>
      </w:pPr>
      <w:r w:rsidRPr="00E7309C">
        <w:rPr>
          <w:rStyle w:val="Heading2Char"/>
        </w:rPr>
        <w:t>WHO WOULD BE INTERESTED</w:t>
      </w:r>
      <w:r>
        <w:rPr>
          <w:rStyle w:val="Heading2Char"/>
        </w:rPr>
        <w:t>?</w:t>
      </w:r>
      <w:r w:rsidRPr="00E7309C">
        <w:rPr>
          <w:rStyle w:val="Heading2Char"/>
        </w:rPr>
        <w:br/>
      </w:r>
      <w:r w:rsidRPr="00E7309C">
        <w:rPr>
          <w:rFonts w:ascii="Arial" w:hAnsi="Arial" w:cs="Arial"/>
          <w:color w:val="222222"/>
          <w:shd w:val="clear" w:color="auto" w:fill="FFFFFF"/>
        </w:rPr>
        <w:t xml:space="preserve">This data analysis exploratory report is </w:t>
      </w:r>
      <w:r>
        <w:rPr>
          <w:rFonts w:ascii="Arial" w:hAnsi="Arial" w:cs="Arial"/>
          <w:color w:val="222222"/>
          <w:shd w:val="clear" w:color="auto" w:fill="FFFFFF"/>
        </w:rPr>
        <w:t>tailored for someone</w:t>
      </w:r>
      <w:r w:rsidRPr="00E7309C">
        <w:rPr>
          <w:rFonts w:ascii="Arial" w:hAnsi="Arial" w:cs="Arial"/>
          <w:color w:val="222222"/>
          <w:shd w:val="clear" w:color="auto" w:fill="FFFFFF"/>
        </w:rPr>
        <w:t xml:space="preserve"> who </w:t>
      </w:r>
      <w:r>
        <w:rPr>
          <w:rFonts w:ascii="Arial" w:hAnsi="Arial" w:cs="Arial"/>
          <w:color w:val="222222"/>
          <w:shd w:val="clear" w:color="auto" w:fill="FFFFFF"/>
        </w:rPr>
        <w:t>is interested in</w:t>
      </w:r>
      <w:r w:rsidRPr="00E7309C">
        <w:rPr>
          <w:rFonts w:ascii="Arial" w:hAnsi="Arial" w:cs="Arial"/>
          <w:color w:val="222222"/>
          <w:shd w:val="clear" w:color="auto" w:fill="FFFFFF"/>
        </w:rPr>
        <w:t xml:space="preserve"> opening a family friendly restaurant </w:t>
      </w:r>
      <w:r>
        <w:rPr>
          <w:rFonts w:ascii="Arial" w:hAnsi="Arial" w:cs="Arial"/>
          <w:color w:val="222222"/>
          <w:shd w:val="clear" w:color="auto" w:fill="FFFFFF"/>
        </w:rPr>
        <w:t>in a Columbus neighborhood.</w:t>
      </w:r>
      <w:r>
        <w:rPr>
          <w:rFonts w:ascii="Arial" w:hAnsi="Arial" w:cs="Arial"/>
          <w:color w:val="222222"/>
        </w:rPr>
        <w:t xml:space="preserve"> </w:t>
      </w:r>
      <w:r w:rsidRPr="00E7309C">
        <w:rPr>
          <w:rFonts w:ascii="Arial" w:hAnsi="Arial" w:cs="Arial"/>
          <w:color w:val="222222"/>
          <w:shd w:val="clear" w:color="auto" w:fill="FFFFFF"/>
        </w:rPr>
        <w:t>Opening a restaurant is a considerable undertaking and,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E7309C">
        <w:rPr>
          <w:rFonts w:ascii="Arial" w:hAnsi="Arial" w:cs="Arial"/>
          <w:color w:val="222222"/>
          <w:shd w:val="clear" w:color="auto" w:fill="FFFFFF"/>
        </w:rPr>
        <w:t>when done thoroughly and thoughtfully, can be a rewarding and profitable experience.</w:t>
      </w:r>
    </w:p>
    <w:p w14:paraId="1D6C3C35" w14:textId="14844AB9" w:rsidR="00C92852" w:rsidRDefault="00E7309C" w:rsidP="00E7309C">
      <w:r w:rsidRPr="00E7309C">
        <w:rPr>
          <w:rFonts w:ascii="Arial" w:hAnsi="Arial" w:cs="Arial"/>
          <w:color w:val="222222"/>
          <w:shd w:val="clear" w:color="auto" w:fill="FFFFFF"/>
        </w:rPr>
        <w:t>By carefully following the steps outlined here, the business owner will</w:t>
      </w:r>
      <w:r>
        <w:rPr>
          <w:rFonts w:ascii="Arial" w:hAnsi="Arial" w:cs="Arial"/>
          <w:color w:val="222222"/>
        </w:rPr>
        <w:t xml:space="preserve"> </w:t>
      </w:r>
      <w:r w:rsidRPr="00E7309C">
        <w:rPr>
          <w:rFonts w:ascii="Arial" w:hAnsi="Arial" w:cs="Arial"/>
          <w:color w:val="222222"/>
          <w:shd w:val="clear" w:color="auto" w:fill="FFFFFF"/>
        </w:rPr>
        <w:t>be on his/her way to opening their doors for customers who desire their culinary services.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E7309C">
        <w:rPr>
          <w:rFonts w:ascii="Arial" w:hAnsi="Arial" w:cs="Arial"/>
          <w:color w:val="222222"/>
          <w:shd w:val="clear" w:color="auto" w:fill="FFFFFF"/>
        </w:rPr>
        <w:t>First move is very important, thereby choice of location is very important and hence I,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E7309C">
        <w:rPr>
          <w:rFonts w:ascii="Arial" w:hAnsi="Arial" w:cs="Arial"/>
          <w:color w:val="222222"/>
          <w:shd w:val="clear" w:color="auto" w:fill="FFFFFF"/>
        </w:rPr>
        <w:t>as a data analyst have done my exploratory analysis in picking the best location that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E7309C">
        <w:rPr>
          <w:rFonts w:ascii="Arial" w:hAnsi="Arial" w:cs="Arial"/>
          <w:color w:val="222222"/>
          <w:shd w:val="clear" w:color="auto" w:fill="FFFFFF"/>
        </w:rPr>
        <w:t>satisfies the business recommendations. At the end of my project presentation &amp; discussions,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6096B">
        <w:rPr>
          <w:rFonts w:ascii="Arial" w:hAnsi="Arial" w:cs="Arial"/>
          <w:color w:val="222222"/>
          <w:shd w:val="clear" w:color="auto" w:fill="FFFFFF"/>
        </w:rPr>
        <w:t>t</w:t>
      </w:r>
      <w:bookmarkStart w:id="0" w:name="_GoBack"/>
      <w:bookmarkEnd w:id="0"/>
      <w:r w:rsidRPr="00E7309C">
        <w:rPr>
          <w:rFonts w:ascii="Arial" w:hAnsi="Arial" w:cs="Arial"/>
          <w:color w:val="222222"/>
          <w:shd w:val="clear" w:color="auto" w:fill="FFFFFF"/>
        </w:rPr>
        <w:t>he entrepreneur would be presented with picking one of the locations in either of these two suburbs-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E7309C">
        <w:rPr>
          <w:rFonts w:ascii="Arial" w:hAnsi="Arial" w:cs="Arial"/>
          <w:color w:val="222222"/>
          <w:shd w:val="clear" w:color="auto" w:fill="FFFFFF"/>
        </w:rPr>
        <w:t>Dublin, Ohio or New Albany, Ohio</w:t>
      </w:r>
    </w:p>
    <w:sectPr w:rsidR="00C92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F48A7"/>
    <w:multiLevelType w:val="hybridMultilevel"/>
    <w:tmpl w:val="C8620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9C"/>
    <w:rsid w:val="002007CF"/>
    <w:rsid w:val="006B42F5"/>
    <w:rsid w:val="0076096B"/>
    <w:rsid w:val="00790AAB"/>
    <w:rsid w:val="00C92852"/>
    <w:rsid w:val="00E7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2B011"/>
  <w15:chartTrackingRefBased/>
  <w15:docId w15:val="{58DB9481-320E-4B90-9A0A-760E7024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0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0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0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30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09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Hariharan</dc:creator>
  <cp:keywords/>
  <dc:description/>
  <cp:lastModifiedBy>Arun Hariharan</cp:lastModifiedBy>
  <cp:revision>3</cp:revision>
  <dcterms:created xsi:type="dcterms:W3CDTF">2019-11-06T18:48:00Z</dcterms:created>
  <dcterms:modified xsi:type="dcterms:W3CDTF">2019-11-06T19:46:00Z</dcterms:modified>
</cp:coreProperties>
</file>