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C16CA" w14:textId="78DA3823" w:rsidR="00D02B03" w:rsidRPr="00D02B03" w:rsidRDefault="00D02B03" w:rsidP="00D02B03">
      <w:pPr>
        <w:rPr>
          <w:rFonts w:ascii="Times New Roman" w:hAnsi="Times New Roman" w:cs="Times New Roman"/>
          <w:sz w:val="24"/>
          <w:szCs w:val="24"/>
        </w:rPr>
      </w:pPr>
      <w:r w:rsidRPr="00191FD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</w:t>
      </w:r>
      <w:r w:rsidRPr="00D02B03">
        <w:rPr>
          <w:rFonts w:ascii="Times New Roman" w:hAnsi="Times New Roman" w:cs="Times New Roman"/>
          <w:b/>
          <w:bCs/>
          <w:sz w:val="24"/>
          <w:szCs w:val="24"/>
        </w:rPr>
        <w:t>Project Design Phase</w:t>
      </w:r>
    </w:p>
    <w:p w14:paraId="0A62F66A" w14:textId="31E3F78F" w:rsidR="00D02B03" w:rsidRPr="00D02B03" w:rsidRDefault="00D02B03" w:rsidP="00D02B03">
      <w:pPr>
        <w:rPr>
          <w:rFonts w:ascii="Times New Roman" w:hAnsi="Times New Roman" w:cs="Times New Roman"/>
          <w:sz w:val="24"/>
          <w:szCs w:val="24"/>
        </w:rPr>
      </w:pPr>
      <w:r w:rsidRPr="00191FD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</w:t>
      </w:r>
      <w:r w:rsidRPr="00D02B03">
        <w:rPr>
          <w:rFonts w:ascii="Times New Roman" w:hAnsi="Times New Roman" w:cs="Times New Roman"/>
          <w:b/>
          <w:bCs/>
          <w:sz w:val="24"/>
          <w:szCs w:val="24"/>
        </w:rPr>
        <w:t>Solution Architecture</w:t>
      </w:r>
    </w:p>
    <w:p w14:paraId="1193E85F" w14:textId="77777777" w:rsidR="00D02B03" w:rsidRPr="00D02B03" w:rsidRDefault="00D02B03" w:rsidP="00D02B0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5352"/>
      </w:tblGrid>
      <w:tr w:rsidR="00D02B03" w:rsidRPr="00D02B03" w14:paraId="2E2D503F" w14:textId="77777777" w:rsidTr="00D02B0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65043" w14:textId="77777777" w:rsidR="00D02B03" w:rsidRPr="00D02B03" w:rsidRDefault="00D02B03" w:rsidP="00D02B03">
            <w:r w:rsidRPr="00D02B03"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CAF" w14:textId="4C843374" w:rsidR="00D02B03" w:rsidRPr="00D02B03" w:rsidRDefault="00D02B03" w:rsidP="00D02B03">
            <w:r w:rsidRPr="00D02B03">
              <w:t>2</w:t>
            </w:r>
            <w:r>
              <w:t>7</w:t>
            </w:r>
            <w:r w:rsidRPr="00D02B03">
              <w:t xml:space="preserve"> June 2025</w:t>
            </w:r>
          </w:p>
        </w:tc>
      </w:tr>
      <w:tr w:rsidR="00D02B03" w:rsidRPr="00D02B03" w14:paraId="2C76E452" w14:textId="77777777" w:rsidTr="00D02B0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C3CFB" w14:textId="77777777" w:rsidR="00D02B03" w:rsidRPr="00D02B03" w:rsidRDefault="00D02B03" w:rsidP="00D02B03">
            <w:r w:rsidRPr="00D02B03"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C3696" w14:textId="6ECE5CE6" w:rsidR="00D02B03" w:rsidRPr="00D02B03" w:rsidRDefault="00D02B03" w:rsidP="00D02B03">
            <w:r w:rsidRPr="00D02B03">
              <w:t>LTVIP2025TMID59421</w:t>
            </w:r>
          </w:p>
        </w:tc>
      </w:tr>
      <w:tr w:rsidR="00D02B03" w:rsidRPr="00D02B03" w14:paraId="7122C957" w14:textId="77777777" w:rsidTr="00D02B0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1F0BC" w14:textId="77777777" w:rsidR="00D02B03" w:rsidRPr="00D02B03" w:rsidRDefault="00D02B03" w:rsidP="00D02B03">
            <w:r w:rsidRPr="00D02B03"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D390E" w14:textId="5D85749C" w:rsidR="00D02B03" w:rsidRPr="00D02B03" w:rsidRDefault="00D02B03" w:rsidP="00D02B03">
            <w:proofErr w:type="spellStart"/>
            <w:r w:rsidRPr="00D02B03">
              <w:t>OrderOnTheGo</w:t>
            </w:r>
            <w:proofErr w:type="spellEnd"/>
            <w:r w:rsidRPr="00D02B03">
              <w:t>: Your On-Demand Food Ordering Solution</w:t>
            </w:r>
          </w:p>
        </w:tc>
      </w:tr>
      <w:tr w:rsidR="00D02B03" w:rsidRPr="00D02B03" w14:paraId="509FAF6C" w14:textId="77777777" w:rsidTr="00D02B0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3072A" w14:textId="77777777" w:rsidR="00D02B03" w:rsidRPr="00D02B03" w:rsidRDefault="00D02B03" w:rsidP="00D02B03">
            <w:r w:rsidRPr="00D02B03"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6BA23" w14:textId="77777777" w:rsidR="00D02B03" w:rsidRPr="00D02B03" w:rsidRDefault="00D02B03" w:rsidP="00D02B03">
            <w:r w:rsidRPr="00D02B03">
              <w:t>4 Marks</w:t>
            </w:r>
          </w:p>
        </w:tc>
      </w:tr>
    </w:tbl>
    <w:p w14:paraId="1919B2DB" w14:textId="77777777" w:rsidR="00D02B03" w:rsidRPr="00D02B03" w:rsidRDefault="00D02B03" w:rsidP="00D02B03"/>
    <w:p w14:paraId="09EF2F43" w14:textId="77777777" w:rsidR="00D02B03" w:rsidRDefault="00D02B03" w:rsidP="00D02B03">
      <w:pPr>
        <w:rPr>
          <w:b/>
          <w:bCs/>
        </w:rPr>
      </w:pPr>
      <w:r w:rsidRPr="00D02B03">
        <w:rPr>
          <w:b/>
          <w:bCs/>
        </w:rPr>
        <w:t>Solution Architecture:</w:t>
      </w:r>
    </w:p>
    <w:p w14:paraId="533D5D0F" w14:textId="0A605F07" w:rsidR="00D02B03" w:rsidRPr="00D02B03" w:rsidRDefault="00D02B03" w:rsidP="00D02B03">
      <w:r w:rsidRPr="00D02B03">
        <w:t>The Food Ordering App uses a modular architecture with a React frontend, Node.js backend, and MongoDB database.</w:t>
      </w:r>
      <w:r w:rsidRPr="00D02B03">
        <w:br/>
        <w:t>It integrates secure authentication, real-time order tracking, and payment gateways for seamless user and restaurant interactions.</w:t>
      </w:r>
    </w:p>
    <w:p w14:paraId="13E51276" w14:textId="0AD968E6" w:rsidR="00D02B03" w:rsidRPr="00D02B03" w:rsidRDefault="00D02B03" w:rsidP="00D02B03">
      <w:pPr>
        <w:numPr>
          <w:ilvl w:val="0"/>
          <w:numId w:val="1"/>
        </w:numPr>
      </w:pPr>
      <w:r w:rsidRPr="00D02B03">
        <w:t> </w:t>
      </w:r>
      <w:r w:rsidRPr="00D02B03">
        <w:rPr>
          <w:b/>
          <w:bCs/>
        </w:rPr>
        <w:t>Frontend:</w:t>
      </w:r>
      <w:r w:rsidRPr="00D02B03">
        <w:t xml:space="preserve"> React.js (Web) / React Native (Mobile)</w:t>
      </w:r>
    </w:p>
    <w:p w14:paraId="5601E6CC" w14:textId="1BFE9535" w:rsidR="00D02B03" w:rsidRPr="00D02B03" w:rsidRDefault="00D02B03" w:rsidP="00D02B03">
      <w:pPr>
        <w:numPr>
          <w:ilvl w:val="0"/>
          <w:numId w:val="1"/>
        </w:numPr>
      </w:pPr>
      <w:r w:rsidRPr="00D02B03">
        <w:t xml:space="preserve"> </w:t>
      </w:r>
      <w:r w:rsidRPr="00D02B03">
        <w:rPr>
          <w:b/>
          <w:bCs/>
        </w:rPr>
        <w:t>Backend:</w:t>
      </w:r>
      <w:r w:rsidRPr="00D02B03">
        <w:t xml:space="preserve"> Node.js with Express.js for API services</w:t>
      </w:r>
    </w:p>
    <w:p w14:paraId="22000736" w14:textId="4F7D7B11" w:rsidR="00D02B03" w:rsidRPr="00D02B03" w:rsidRDefault="00D02B03" w:rsidP="00D02B03">
      <w:pPr>
        <w:numPr>
          <w:ilvl w:val="0"/>
          <w:numId w:val="1"/>
        </w:numPr>
      </w:pPr>
      <w:r w:rsidRPr="00D02B03">
        <w:rPr>
          <w:b/>
          <w:bCs/>
        </w:rPr>
        <w:t>Database:</w:t>
      </w:r>
      <w:r w:rsidRPr="00D02B03">
        <w:t xml:space="preserve"> MongoDB (hosted on MongoDB Atlas)</w:t>
      </w:r>
    </w:p>
    <w:p w14:paraId="76217A0E" w14:textId="09801EC0" w:rsidR="00D02B03" w:rsidRPr="00D02B03" w:rsidRDefault="00D02B03" w:rsidP="00D02B03">
      <w:pPr>
        <w:numPr>
          <w:ilvl w:val="0"/>
          <w:numId w:val="1"/>
        </w:numPr>
      </w:pPr>
      <w:r w:rsidRPr="00D02B03">
        <w:t xml:space="preserve"> </w:t>
      </w:r>
      <w:r w:rsidRPr="00D02B03">
        <w:rPr>
          <w:b/>
          <w:bCs/>
        </w:rPr>
        <w:t>Authentication:</w:t>
      </w:r>
      <w:r w:rsidRPr="00D02B03">
        <w:t xml:space="preserve"> JWT-based login system with role-based access</w:t>
      </w:r>
    </w:p>
    <w:p w14:paraId="7D546A50" w14:textId="2977EDD4" w:rsidR="00D02B03" w:rsidRPr="00D02B03" w:rsidRDefault="00D02B03" w:rsidP="00D02B03">
      <w:pPr>
        <w:numPr>
          <w:ilvl w:val="0"/>
          <w:numId w:val="1"/>
        </w:numPr>
      </w:pPr>
      <w:r w:rsidRPr="00D02B03">
        <w:rPr>
          <w:b/>
          <w:bCs/>
        </w:rPr>
        <w:t>Payment Gateway:</w:t>
      </w:r>
      <w:r w:rsidRPr="00D02B03">
        <w:t xml:space="preserve"> Integrated with </w:t>
      </w:r>
      <w:proofErr w:type="spellStart"/>
      <w:r w:rsidRPr="00D02B03">
        <w:t>Razorpay</w:t>
      </w:r>
      <w:proofErr w:type="spellEnd"/>
      <w:r w:rsidRPr="00D02B03">
        <w:t xml:space="preserve"> or Stripe</w:t>
      </w:r>
    </w:p>
    <w:p w14:paraId="2A7F6963" w14:textId="608FDDE1" w:rsidR="00D02B03" w:rsidRPr="00D02B03" w:rsidRDefault="00D02B03" w:rsidP="00D02B03">
      <w:pPr>
        <w:numPr>
          <w:ilvl w:val="0"/>
          <w:numId w:val="1"/>
        </w:numPr>
      </w:pPr>
      <w:r w:rsidRPr="00D02B03">
        <w:rPr>
          <w:b/>
          <w:bCs/>
        </w:rPr>
        <w:t>Order Tracking:</w:t>
      </w:r>
      <w:r w:rsidRPr="00D02B03">
        <w:t xml:space="preserve"> Real-time status updates using </w:t>
      </w:r>
      <w:proofErr w:type="spellStart"/>
      <w:r w:rsidRPr="00D02B03">
        <w:t>WebSockets</w:t>
      </w:r>
      <w:proofErr w:type="spellEnd"/>
      <w:r w:rsidRPr="00D02B03">
        <w:t xml:space="preserve"> or polling</w:t>
      </w:r>
    </w:p>
    <w:p w14:paraId="448C097F" w14:textId="340E4D11" w:rsidR="00D02B03" w:rsidRPr="00191FDC" w:rsidRDefault="00D02B03" w:rsidP="00D02B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2B03">
        <w:rPr>
          <w:rFonts w:ascii="Times New Roman" w:hAnsi="Times New Roman" w:cs="Times New Roman"/>
          <w:b/>
          <w:bCs/>
          <w:sz w:val="24"/>
          <w:szCs w:val="24"/>
        </w:rPr>
        <w:t>Example - Solution Architecture Diagram: </w:t>
      </w:r>
    </w:p>
    <w:p w14:paraId="3AE2109D" w14:textId="77777777" w:rsidR="00191FDC" w:rsidRDefault="00191FDC" w:rsidP="00D02B03">
      <w:pPr>
        <w:rPr>
          <w:rFonts w:ascii="Times New Roman" w:hAnsi="Times New Roman" w:cs="Times New Roman"/>
          <w:b/>
          <w:bCs/>
        </w:rPr>
      </w:pPr>
    </w:p>
    <w:p w14:paraId="5A6F7630" w14:textId="0A49F872" w:rsidR="003C62A7" w:rsidRPr="00191FDC" w:rsidRDefault="00191FDC" w:rsidP="00D02B03">
      <w:pPr>
        <w:rPr>
          <w:rFonts w:ascii="Times New Roman" w:hAnsi="Times New Roman" w:cs="Times New Roman"/>
          <w:b/>
          <w:bCs/>
        </w:rPr>
      </w:pPr>
      <w:r w:rsidRPr="00191FDC">
        <w:rPr>
          <w:rFonts w:ascii="Times New Roman" w:hAnsi="Times New Roman" w:cs="Times New Roman"/>
          <w:noProof/>
        </w:rPr>
        <w:drawing>
          <wp:inline distT="0" distB="0" distL="0" distR="0" wp14:anchorId="0BB1A62C" wp14:editId="7613CA7B">
            <wp:extent cx="5731510" cy="2933700"/>
            <wp:effectExtent l="0" t="0" r="2540" b="0"/>
            <wp:docPr id="373401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2A7" w:rsidRPr="00191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0330E5"/>
    <w:multiLevelType w:val="multilevel"/>
    <w:tmpl w:val="1808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20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03"/>
    <w:rsid w:val="00191FDC"/>
    <w:rsid w:val="003C62A7"/>
    <w:rsid w:val="004840C3"/>
    <w:rsid w:val="00B60A15"/>
    <w:rsid w:val="00CA43F5"/>
    <w:rsid w:val="00D0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4CF26"/>
  <w15:chartTrackingRefBased/>
  <w15:docId w15:val="{1A25E187-7019-4ABF-8D7F-E25B03630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2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2B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2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B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B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2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2B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2B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B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2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2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2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2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2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2B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B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B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2B0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02B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Shaik</dc:creator>
  <cp:keywords/>
  <dc:description/>
  <cp:lastModifiedBy>Amina Shaik</cp:lastModifiedBy>
  <cp:revision>1</cp:revision>
  <dcterms:created xsi:type="dcterms:W3CDTF">2025-06-27T14:38:00Z</dcterms:created>
  <dcterms:modified xsi:type="dcterms:W3CDTF">2025-06-27T14:58:00Z</dcterms:modified>
</cp:coreProperties>
</file>