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F54" w:rsidRDefault="00B75F54" w:rsidP="00B75F54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ФГБОУ ВО</w:t>
      </w:r>
    </w:p>
    <w:p w:rsidR="00B75F54" w:rsidRDefault="00B75F54" w:rsidP="00B75F54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имени Н.Э. Баумана (национальный исследовательский университет) «МГТУ им. Н.Э. Баумана»</w:t>
      </w:r>
    </w:p>
    <w:p w:rsidR="00B75F54" w:rsidRDefault="00B75F54" w:rsidP="00B75F54">
      <w:pPr>
        <w:pStyle w:val="a4"/>
        <w:rPr>
          <w:rFonts w:cs="Times New Roman"/>
          <w:szCs w:val="28"/>
        </w:rPr>
      </w:pPr>
    </w:p>
    <w:p w:rsidR="00B75F54" w:rsidRDefault="00B75F54" w:rsidP="00B75F54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ИУ «Информатика и системы управления»</w:t>
      </w:r>
    </w:p>
    <w:p w:rsidR="00B75F54" w:rsidRDefault="00B75F54" w:rsidP="00B75F54">
      <w:pPr>
        <w:pStyle w:val="a4"/>
        <w:rPr>
          <w:rFonts w:cs="Times New Roman"/>
          <w:szCs w:val="28"/>
        </w:rPr>
      </w:pPr>
      <w:r>
        <w:rPr>
          <w:rFonts w:cs="Times New Roman"/>
          <w:szCs w:val="28"/>
        </w:rPr>
        <w:t>Кафедра ИУ-3 «Информационные системы и телекоммуникации»</w:t>
      </w:r>
    </w:p>
    <w:p w:rsidR="00B75F54" w:rsidRDefault="00B75F54" w:rsidP="00B75F54">
      <w:pPr>
        <w:pStyle w:val="a3"/>
        <w:jc w:val="center"/>
        <w:rPr>
          <w:sz w:val="28"/>
          <w:szCs w:val="28"/>
        </w:rPr>
      </w:pPr>
    </w:p>
    <w:p w:rsidR="00B75F54" w:rsidRPr="00661AF0" w:rsidRDefault="00B75F54" w:rsidP="00B75F54">
      <w:pPr>
        <w:pStyle w:val="a3"/>
        <w:jc w:val="center"/>
      </w:pPr>
      <w:r>
        <w:rPr>
          <w:sz w:val="28"/>
          <w:szCs w:val="28"/>
        </w:rPr>
        <w:t>Отчет по лабораторной работе 21</w:t>
      </w:r>
    </w:p>
    <w:p w:rsidR="00B75F54" w:rsidRDefault="00B75F54" w:rsidP="00B75F54">
      <w:pPr>
        <w:pStyle w:val="a3"/>
        <w:jc w:val="center"/>
        <w:rPr>
          <w:b/>
        </w:rPr>
      </w:pPr>
      <w:r>
        <w:rPr>
          <w:b/>
          <w:sz w:val="28"/>
          <w:szCs w:val="28"/>
        </w:rPr>
        <w:t>«Обработка исключительных ситуаций</w:t>
      </w:r>
      <w:r>
        <w:rPr>
          <w:b/>
          <w:sz w:val="28"/>
          <w:szCs w:val="28"/>
        </w:rPr>
        <w:t>»</w:t>
      </w:r>
    </w:p>
    <w:p w:rsidR="00B75F54" w:rsidRDefault="00B75F54" w:rsidP="00B75F54">
      <w:pPr>
        <w:pStyle w:val="a3"/>
        <w:jc w:val="center"/>
      </w:pPr>
      <w:r>
        <w:rPr>
          <w:sz w:val="28"/>
          <w:szCs w:val="28"/>
        </w:rPr>
        <w:t>По курсу «Информатика»</w:t>
      </w:r>
    </w:p>
    <w:p w:rsidR="00B75F54" w:rsidRDefault="00B75F54" w:rsidP="00B75F54">
      <w:pPr>
        <w:pStyle w:val="a3"/>
        <w:ind w:firstLine="0"/>
        <w:jc w:val="center"/>
        <w:rPr>
          <w:sz w:val="28"/>
          <w:szCs w:val="28"/>
        </w:rPr>
      </w:pPr>
    </w:p>
    <w:p w:rsidR="00B75F54" w:rsidRDefault="00B75F54" w:rsidP="00B75F54">
      <w:pPr>
        <w:pStyle w:val="a3"/>
        <w:ind w:firstLine="0"/>
        <w:jc w:val="center"/>
        <w:rPr>
          <w:sz w:val="28"/>
          <w:szCs w:val="28"/>
        </w:rPr>
      </w:pPr>
    </w:p>
    <w:p w:rsidR="00B75F54" w:rsidRDefault="00B75F54" w:rsidP="00B75F54">
      <w:pPr>
        <w:pStyle w:val="a3"/>
        <w:ind w:firstLine="0"/>
        <w:jc w:val="center"/>
        <w:rPr>
          <w:sz w:val="28"/>
          <w:szCs w:val="28"/>
        </w:rPr>
      </w:pPr>
    </w:p>
    <w:p w:rsidR="00B75F54" w:rsidRDefault="00B75F54" w:rsidP="00B75F54">
      <w:pPr>
        <w:pStyle w:val="a3"/>
        <w:ind w:firstLine="0"/>
        <w:jc w:val="center"/>
        <w:rPr>
          <w:sz w:val="28"/>
          <w:szCs w:val="28"/>
        </w:rPr>
      </w:pPr>
    </w:p>
    <w:p w:rsidR="00B75F54" w:rsidRDefault="00B75F54" w:rsidP="00B75F54">
      <w:pPr>
        <w:pStyle w:val="a3"/>
        <w:ind w:firstLine="0"/>
        <w:jc w:val="center"/>
        <w:rPr>
          <w:sz w:val="28"/>
          <w:szCs w:val="28"/>
        </w:rPr>
      </w:pPr>
    </w:p>
    <w:p w:rsidR="00B75F54" w:rsidRDefault="00B75F54" w:rsidP="00B75F54">
      <w:pPr>
        <w:pStyle w:val="a3"/>
        <w:ind w:firstLine="0"/>
        <w:jc w:val="center"/>
        <w:rPr>
          <w:sz w:val="28"/>
          <w:szCs w:val="28"/>
        </w:rPr>
      </w:pPr>
    </w:p>
    <w:p w:rsidR="00B75F54" w:rsidRDefault="00B75F54" w:rsidP="00B75F54">
      <w:pPr>
        <w:pStyle w:val="a3"/>
        <w:ind w:firstLine="0"/>
        <w:jc w:val="center"/>
        <w:rPr>
          <w:sz w:val="28"/>
          <w:szCs w:val="28"/>
        </w:rPr>
      </w:pPr>
    </w:p>
    <w:p w:rsidR="00B75F54" w:rsidRDefault="00B75F54" w:rsidP="00B75F54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/>
          <w:sz w:val="28"/>
          <w:szCs w:val="28"/>
        </w:rPr>
        <w:t>Еньшин</w:t>
      </w:r>
      <w:proofErr w:type="spellEnd"/>
      <w:r>
        <w:rPr>
          <w:rFonts w:ascii="Times New Roman" w:hAnsi="Times New Roman"/>
          <w:sz w:val="28"/>
          <w:szCs w:val="28"/>
        </w:rPr>
        <w:t xml:space="preserve"> Б. А.</w:t>
      </w:r>
    </w:p>
    <w:p w:rsidR="00B75F54" w:rsidRDefault="00B75F54" w:rsidP="00B75F54">
      <w:pPr>
        <w:jc w:val="right"/>
      </w:pPr>
      <w:r>
        <w:rPr>
          <w:rFonts w:ascii="Times New Roman" w:hAnsi="Times New Roman"/>
          <w:sz w:val="28"/>
          <w:szCs w:val="28"/>
        </w:rPr>
        <w:t>Группа ИУ3-12</w:t>
      </w:r>
    </w:p>
    <w:p w:rsidR="00B75F54" w:rsidRDefault="00B75F54" w:rsidP="00B75F54">
      <w:pPr>
        <w:jc w:val="right"/>
      </w:pPr>
      <w:r>
        <w:rPr>
          <w:rFonts w:ascii="Times New Roman" w:hAnsi="Times New Roman"/>
          <w:sz w:val="28"/>
          <w:szCs w:val="28"/>
        </w:rPr>
        <w:t>Вариант 9</w:t>
      </w:r>
    </w:p>
    <w:p w:rsidR="00B75F54" w:rsidRDefault="00B75F54" w:rsidP="00B75F54">
      <w:pPr>
        <w:jc w:val="right"/>
      </w:pPr>
      <w:r>
        <w:rPr>
          <w:rFonts w:ascii="Times New Roman" w:hAnsi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/>
          <w:sz w:val="28"/>
          <w:szCs w:val="28"/>
        </w:rPr>
        <w:t>Видьманов</w:t>
      </w:r>
      <w:proofErr w:type="spellEnd"/>
      <w:r>
        <w:rPr>
          <w:rFonts w:ascii="Times New Roman" w:hAnsi="Times New Roman"/>
          <w:sz w:val="28"/>
          <w:szCs w:val="28"/>
        </w:rPr>
        <w:t xml:space="preserve"> Д. А.</w:t>
      </w:r>
    </w:p>
    <w:p w:rsidR="00B75F54" w:rsidRDefault="00B75F54" w:rsidP="00B75F54">
      <w:pPr>
        <w:jc w:val="right"/>
        <w:rPr>
          <w:rFonts w:ascii="Times New Roman" w:hAnsi="Times New Roman"/>
        </w:rPr>
      </w:pPr>
    </w:p>
    <w:p w:rsidR="00B75F54" w:rsidRDefault="00B75F54" w:rsidP="00B75F54">
      <w:pPr>
        <w:jc w:val="right"/>
        <w:rPr>
          <w:rFonts w:ascii="Times New Roman" w:hAnsi="Times New Roman"/>
        </w:rPr>
      </w:pPr>
    </w:p>
    <w:p w:rsidR="00B75F54" w:rsidRDefault="00B75F54" w:rsidP="00B75F54">
      <w:pPr>
        <w:jc w:val="right"/>
        <w:rPr>
          <w:rFonts w:ascii="Times New Roman" w:hAnsi="Times New Roman"/>
        </w:rPr>
      </w:pPr>
    </w:p>
    <w:p w:rsidR="00B75F54" w:rsidRDefault="00B75F54" w:rsidP="00B75F54">
      <w:pPr>
        <w:jc w:val="right"/>
        <w:rPr>
          <w:rFonts w:ascii="Times New Roman" w:hAnsi="Times New Roman"/>
        </w:rPr>
      </w:pPr>
    </w:p>
    <w:p w:rsidR="00B75F54" w:rsidRDefault="00B75F54" w:rsidP="00B75F54">
      <w:pPr>
        <w:jc w:val="right"/>
        <w:rPr>
          <w:rFonts w:ascii="Times New Roman" w:hAnsi="Times New Roman"/>
        </w:rPr>
      </w:pPr>
    </w:p>
    <w:p w:rsidR="00B75F54" w:rsidRDefault="00B75F54" w:rsidP="00B75F54">
      <w:pPr>
        <w:rPr>
          <w:rFonts w:ascii="Times New Roman" w:hAnsi="Times New Roman"/>
        </w:rPr>
      </w:pPr>
    </w:p>
    <w:p w:rsidR="00B75F54" w:rsidRDefault="00B75F54" w:rsidP="00B75F54">
      <w:pPr>
        <w:rPr>
          <w:rFonts w:ascii="Times New Roman" w:hAnsi="Times New Roman"/>
        </w:rPr>
      </w:pPr>
    </w:p>
    <w:p w:rsidR="00B75F54" w:rsidRDefault="00B75F54" w:rsidP="00B75F5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 2019</w:t>
      </w:r>
    </w:p>
    <w:p w:rsidR="00B75F54" w:rsidRDefault="00B75F54" w:rsidP="00B75F54">
      <w:pPr>
        <w:rPr>
          <w:rFonts w:ascii="Times New Roman" w:hAnsi="Times New Roman" w:cs="Times New Roman"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</w:rPr>
        <w:t xml:space="preserve"> </w:t>
      </w:r>
    </w:p>
    <w:p w:rsidR="00B75F54" w:rsidRPr="00B75F54" w:rsidRDefault="00B75F54" w:rsidP="00B75F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Ознакомиться с определением исключительной ситуации и научиться обрабатывать исключительные ситуации. Закрепить полученные знания с в ходе выполнения поставленной задачи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>
        <w:rPr>
          <w:rFonts w:ascii="Times New Roman" w:hAnsi="Times New Roman" w:cs="Times New Roman"/>
          <w:sz w:val="28"/>
        </w:rPr>
        <w:t>++, попутно обрабатывая исключительные ситуации.</w:t>
      </w:r>
    </w:p>
    <w:p w:rsidR="00B75F54" w:rsidRDefault="00B75F54" w:rsidP="00B75F54">
      <w:pPr>
        <w:rPr>
          <w:rFonts w:ascii="Times New Roman" w:hAnsi="Times New Roman" w:cs="Times New Roman"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t>Постановка задания:</w:t>
      </w:r>
      <w:r>
        <w:rPr>
          <w:rFonts w:ascii="Times New Roman" w:hAnsi="Times New Roman" w:cs="Times New Roman"/>
          <w:sz w:val="28"/>
        </w:rPr>
        <w:t xml:space="preserve"> </w:t>
      </w:r>
    </w:p>
    <w:p w:rsidR="00B75F54" w:rsidRDefault="00B75F54" w:rsidP="00B75F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(Задач всего шесть. Девятому варианту соответствует задача №3)</w:t>
      </w:r>
    </w:p>
    <w:p w:rsidR="00B75F54" w:rsidRDefault="00B75F54" w:rsidP="00B75F5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№3</w:t>
      </w:r>
    </w:p>
    <w:p w:rsidR="00B75F54" w:rsidRDefault="00B75F54" w:rsidP="00B75F54">
      <w:pPr>
        <w:rPr>
          <w:rFonts w:ascii="Times New Roman" w:hAnsi="Times New Roman" w:cs="Times New Roman"/>
          <w:sz w:val="28"/>
        </w:rPr>
      </w:pPr>
      <w:r w:rsidRPr="00B75F54">
        <w:rPr>
          <w:rFonts w:ascii="Times New Roman" w:hAnsi="Times New Roman" w:cs="Times New Roman"/>
          <w:sz w:val="28"/>
        </w:rPr>
        <w:t xml:space="preserve">Вручную сформировать текстовый файл, содержащий фамилии студентов, количество экзаменов, которые сдавал каждый студент, и оценки, полученные на экзаменах. </w:t>
      </w:r>
      <w:proofErr w:type="spellStart"/>
      <w:r w:rsidRPr="00B75F54">
        <w:rPr>
          <w:rFonts w:ascii="Times New Roman" w:hAnsi="Times New Roman" w:cs="Times New Roman"/>
          <w:sz w:val="28"/>
        </w:rPr>
        <w:t>Программно</w:t>
      </w:r>
      <w:proofErr w:type="spellEnd"/>
      <w:r w:rsidRPr="00B75F54">
        <w:rPr>
          <w:rFonts w:ascii="Times New Roman" w:hAnsi="Times New Roman" w:cs="Times New Roman"/>
          <w:sz w:val="28"/>
        </w:rPr>
        <w:t xml:space="preserve"> создать второй файл для записи фамилий студентов, закончивших сессию без двоек, средний балл которых превышает средний балл по всей группе. При подсчете среднего балла, двойки во внимание не принимать.</w:t>
      </w:r>
    </w:p>
    <w:p w:rsidR="00B75F54" w:rsidRPr="000E662D" w:rsidRDefault="00B75F54" w:rsidP="00B75F54">
      <w:pPr>
        <w:rPr>
          <w:rFonts w:ascii="Times New Roman" w:hAnsi="Times New Roman" w:cs="Times New Roman"/>
          <w:b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t xml:space="preserve">Ниже приведен код программы </w:t>
      </w:r>
      <w:r w:rsidRPr="000E662D">
        <w:rPr>
          <w:rFonts w:ascii="Times New Roman" w:hAnsi="Times New Roman" w:cs="Times New Roman"/>
          <w:b/>
          <w:sz w:val="28"/>
          <w:lang w:val="en-US"/>
        </w:rPr>
        <w:t>lab</w:t>
      </w:r>
      <w:r>
        <w:rPr>
          <w:rFonts w:ascii="Times New Roman" w:hAnsi="Times New Roman" w:cs="Times New Roman"/>
          <w:b/>
          <w:sz w:val="28"/>
        </w:rPr>
        <w:t>4</w:t>
      </w:r>
      <w:r>
        <w:rPr>
          <w:rFonts w:ascii="Times New Roman" w:hAnsi="Times New Roman" w:cs="Times New Roman"/>
          <w:b/>
          <w:sz w:val="28"/>
        </w:rPr>
        <w:t>_</w:t>
      </w:r>
      <w:r w:rsidRPr="000E662D">
        <w:rPr>
          <w:rFonts w:ascii="Times New Roman" w:hAnsi="Times New Roman" w:cs="Times New Roman"/>
          <w:b/>
          <w:sz w:val="28"/>
          <w:lang w:val="en-US"/>
        </w:rPr>
        <w:t>source</w:t>
      </w:r>
      <w:r w:rsidRPr="000E662D">
        <w:rPr>
          <w:rFonts w:ascii="Times New Roman" w:hAnsi="Times New Roman" w:cs="Times New Roman"/>
          <w:b/>
          <w:sz w:val="28"/>
        </w:rPr>
        <w:t>.</w:t>
      </w:r>
      <w:proofErr w:type="spellStart"/>
      <w:r w:rsidRPr="000E662D">
        <w:rPr>
          <w:rFonts w:ascii="Times New Roman" w:hAnsi="Times New Roman" w:cs="Times New Roman"/>
          <w:b/>
          <w:sz w:val="28"/>
          <w:lang w:val="en-US"/>
        </w:rPr>
        <w:t>cpp</w:t>
      </w:r>
      <w:proofErr w:type="spellEnd"/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5F5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75F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75F54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B75F5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write_file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5F5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[10], </w:t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*);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F54">
        <w:rPr>
          <w:rFonts w:ascii="Consolas" w:hAnsi="Consolas" w:cs="Consolas"/>
          <w:color w:val="2B91AF"/>
          <w:sz w:val="19"/>
          <w:szCs w:val="19"/>
          <w:lang w:val="en-US"/>
        </w:rPr>
        <w:t>My_Exception</w:t>
      </w:r>
      <w:proofErr w:type="spellEnd"/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My_Exception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5F5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surname[10];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student_count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B75F54">
        <w:rPr>
          <w:rFonts w:ascii="Consolas" w:hAnsi="Consolas" w:cs="Consolas"/>
          <w:color w:val="A31515"/>
          <w:sz w:val="19"/>
          <w:szCs w:val="19"/>
          <w:lang w:val="en-US"/>
        </w:rPr>
        <w:t>"students-info.txt"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path2 = </w:t>
      </w:r>
      <w:r w:rsidRPr="00B75F54">
        <w:rPr>
          <w:rFonts w:ascii="Consolas" w:hAnsi="Consolas" w:cs="Consolas"/>
          <w:color w:val="A31515"/>
          <w:sz w:val="19"/>
          <w:szCs w:val="19"/>
          <w:lang w:val="en-US"/>
        </w:rPr>
        <w:t>"students-best.txt"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A31515"/>
          <w:sz w:val="19"/>
          <w:szCs w:val="19"/>
          <w:lang w:val="en-US"/>
        </w:rPr>
        <w:t>"Add info? "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(flag) {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A31515"/>
          <w:sz w:val="19"/>
          <w:szCs w:val="19"/>
          <w:lang w:val="en-US"/>
        </w:rPr>
        <w:t>"Enter number of students &gt;&gt; "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student_count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student_count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 { </w:t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F54">
        <w:rPr>
          <w:rFonts w:ascii="Consolas" w:hAnsi="Consolas" w:cs="Consolas"/>
          <w:color w:val="2B91AF"/>
          <w:sz w:val="19"/>
          <w:szCs w:val="19"/>
          <w:lang w:val="en-US"/>
        </w:rPr>
        <w:t>My_Exception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5F54">
        <w:rPr>
          <w:rFonts w:ascii="Consolas" w:hAnsi="Consolas" w:cs="Consolas"/>
          <w:color w:val="A31515"/>
          <w:sz w:val="19"/>
          <w:szCs w:val="19"/>
          <w:lang w:val="en-US"/>
        </w:rPr>
        <w:t>"number cannot be negative"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exams, * res;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student_count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exams;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= </w:t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[exams];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exams; ++j)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res[j];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write_file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(path, surname, exams, res);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 = 0;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count_marks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5F54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(path, </w:t>
      </w:r>
      <w:proofErr w:type="spellStart"/>
      <w:r w:rsidRPr="00B75F54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::in);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file.fail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F54">
        <w:rPr>
          <w:rFonts w:ascii="Consolas" w:hAnsi="Consolas" w:cs="Consolas"/>
          <w:color w:val="2B91AF"/>
          <w:sz w:val="19"/>
          <w:szCs w:val="19"/>
          <w:lang w:val="en-US"/>
        </w:rPr>
        <w:t>My_Exception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5F54">
        <w:rPr>
          <w:rFonts w:ascii="Consolas" w:hAnsi="Consolas" w:cs="Consolas"/>
          <w:color w:val="A31515"/>
          <w:sz w:val="19"/>
          <w:szCs w:val="19"/>
          <w:lang w:val="en-US"/>
        </w:rPr>
        <w:t>"Reading file error"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file.eof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count;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 &gt; 2) { average += mark;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count_marks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++; }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average /=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count_marks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file.clear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file.seekg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f_flag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5F54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resfile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resfile.open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(path2, </w:t>
      </w:r>
      <w:proofErr w:type="spellStart"/>
      <w:r w:rsidRPr="00B75F54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::out);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resfile.fail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F54">
        <w:rPr>
          <w:rFonts w:ascii="Consolas" w:hAnsi="Consolas" w:cs="Consolas"/>
          <w:color w:val="2B91AF"/>
          <w:sz w:val="19"/>
          <w:szCs w:val="19"/>
          <w:lang w:val="en-US"/>
        </w:rPr>
        <w:t>My_Exception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5F54">
        <w:rPr>
          <w:rFonts w:ascii="Consolas" w:hAnsi="Consolas" w:cs="Consolas"/>
          <w:color w:val="A31515"/>
          <w:sz w:val="19"/>
          <w:szCs w:val="19"/>
          <w:lang w:val="en-US"/>
        </w:rPr>
        <w:t>"Opening file for writing error"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resfile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A31515"/>
          <w:sz w:val="19"/>
          <w:szCs w:val="19"/>
          <w:lang w:val="en-US"/>
        </w:rPr>
        <w:t>"List of students above average. AVERAGE = "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individual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count_marks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f_flag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file.eof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count;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mark;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(mark &gt; 2) { individual += mark;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count_marks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++; }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f_flag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((individual /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count_marks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average) &amp;&amp; (!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f_flag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{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resfile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file.close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resfile.close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F54">
        <w:rPr>
          <w:rFonts w:ascii="Consolas" w:hAnsi="Consolas" w:cs="Consolas"/>
          <w:color w:val="2B91AF"/>
          <w:sz w:val="19"/>
          <w:szCs w:val="19"/>
          <w:lang w:val="en-US"/>
        </w:rPr>
        <w:t>My_Exception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ex) {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A31515"/>
          <w:sz w:val="19"/>
          <w:szCs w:val="19"/>
          <w:lang w:val="en-US"/>
        </w:rPr>
        <w:t>"Program ended with an exception"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write_file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5F54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[10], </w:t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808080"/>
          <w:sz w:val="19"/>
          <w:szCs w:val="19"/>
          <w:lang w:val="en-US"/>
        </w:rPr>
        <w:t>exams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B75F54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5F54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file.open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5F54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5F54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file.fail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</w:t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F54">
        <w:rPr>
          <w:rFonts w:ascii="Consolas" w:hAnsi="Consolas" w:cs="Consolas"/>
          <w:color w:val="2B91AF"/>
          <w:sz w:val="19"/>
          <w:szCs w:val="19"/>
          <w:lang w:val="en-US"/>
        </w:rPr>
        <w:t>My_Exception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75F54">
        <w:rPr>
          <w:rFonts w:ascii="Consolas" w:hAnsi="Consolas" w:cs="Consolas"/>
          <w:color w:val="A31515"/>
          <w:sz w:val="19"/>
          <w:szCs w:val="19"/>
          <w:lang w:val="en-US"/>
        </w:rPr>
        <w:t>"Opening file for writing error"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file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F5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808080"/>
          <w:sz w:val="19"/>
          <w:szCs w:val="19"/>
          <w:lang w:val="en-US"/>
        </w:rPr>
        <w:t>exams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F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75F54">
        <w:rPr>
          <w:rFonts w:ascii="Consolas" w:hAnsi="Consolas" w:cs="Consolas"/>
          <w:color w:val="808080"/>
          <w:sz w:val="19"/>
          <w:szCs w:val="19"/>
          <w:lang w:val="en-US"/>
        </w:rPr>
        <w:t>exams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;++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)file 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F5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B75F5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75F54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>] ;</w:t>
      </w:r>
    </w:p>
    <w:p w:rsid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5F5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75F54" w:rsidRPr="00B75F54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5F54" w:rsidRPr="00A72D36" w:rsidRDefault="00B75F54" w:rsidP="00B7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5F54" w:rsidRPr="000E662D" w:rsidRDefault="00B75F54" w:rsidP="00B75F54">
      <w:pPr>
        <w:rPr>
          <w:rFonts w:ascii="Times New Roman" w:hAnsi="Times New Roman" w:cs="Times New Roman"/>
          <w:b/>
          <w:sz w:val="28"/>
        </w:rPr>
      </w:pPr>
      <w:r w:rsidRPr="000E662D">
        <w:rPr>
          <w:rFonts w:ascii="Times New Roman" w:hAnsi="Times New Roman" w:cs="Times New Roman"/>
          <w:b/>
          <w:sz w:val="28"/>
        </w:rPr>
        <w:t>Скриншот консоли вывода программы</w:t>
      </w:r>
    </w:p>
    <w:p w:rsidR="00B75F54" w:rsidRDefault="00B75F54" w:rsidP="00B75F54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Успешное выполнение программы</w:t>
      </w:r>
    </w:p>
    <w:p w:rsidR="00E667E4" w:rsidRPr="00E667E4" w:rsidRDefault="00B75F54" w:rsidP="00E667E4">
      <w:pPr>
        <w:ind w:left="360"/>
        <w:rPr>
          <w:noProof/>
          <w:lang w:val="en-US" w:eastAsia="ru-RU"/>
        </w:rPr>
      </w:pPr>
      <w:r>
        <w:rPr>
          <w:noProof/>
          <w:lang w:eastAsia="ru-RU"/>
        </w:rPr>
        <w:t>Стартовые данные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Ввод в консоль</w:t>
      </w:r>
    </w:p>
    <w:p w:rsidR="00E667E4" w:rsidRDefault="00B75F54" w:rsidP="00B75F54">
      <w:pPr>
        <w:ind w:left="36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9C75636" wp14:editId="37D6938C">
            <wp:extent cx="1944688" cy="11906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6430" b="77945"/>
                    <a:stretch/>
                  </pic:blipFill>
                  <pic:spPr bwMode="auto">
                    <a:xfrm>
                      <a:off x="0" y="0"/>
                      <a:ext cx="1948420" cy="119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667E4">
        <w:rPr>
          <w:noProof/>
          <w:lang w:eastAsia="ru-RU"/>
        </w:rPr>
        <w:tab/>
      </w:r>
      <w:r w:rsidR="00E667E4">
        <w:rPr>
          <w:noProof/>
          <w:lang w:eastAsia="ru-RU"/>
        </w:rPr>
        <w:tab/>
      </w:r>
      <w:r w:rsidR="00E667E4">
        <w:rPr>
          <w:noProof/>
          <w:lang w:eastAsia="ru-RU"/>
        </w:rPr>
        <w:tab/>
      </w:r>
      <w:r w:rsidR="00E667E4">
        <w:rPr>
          <w:noProof/>
          <w:lang w:eastAsia="ru-RU"/>
        </w:rPr>
        <w:drawing>
          <wp:inline distT="0" distB="0" distL="0" distR="0" wp14:anchorId="643F89F0" wp14:editId="749B9C51">
            <wp:extent cx="1924050" cy="13759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2421" b="62293"/>
                    <a:stretch/>
                  </pic:blipFill>
                  <pic:spPr bwMode="auto">
                    <a:xfrm>
                      <a:off x="0" y="0"/>
                      <a:ext cx="1939614" cy="1387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7E4" w:rsidRDefault="00E667E4" w:rsidP="00B75F54">
      <w:pPr>
        <w:rPr>
          <w:noProof/>
          <w:lang w:eastAsia="ru-RU"/>
        </w:rPr>
      </w:pPr>
    </w:p>
    <w:p w:rsidR="00E667E4" w:rsidRDefault="00E667E4" w:rsidP="00E667E4">
      <w:pPr>
        <w:rPr>
          <w:noProof/>
          <w:lang w:eastAsia="ru-RU"/>
        </w:rPr>
      </w:pPr>
      <w:r>
        <w:rPr>
          <w:noProof/>
          <w:lang w:eastAsia="ru-RU"/>
        </w:rPr>
        <w:t>Список после выполнения программы</w:t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  <w:t>Список успешных студентов</w:t>
      </w:r>
    </w:p>
    <w:p w:rsidR="00B75F54" w:rsidRDefault="00E667E4" w:rsidP="00E667E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30857E2" wp14:editId="48C9E80F">
            <wp:extent cx="1914525" cy="15114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1089" b="65116"/>
                    <a:stretch/>
                  </pic:blipFill>
                  <pic:spPr bwMode="auto">
                    <a:xfrm>
                      <a:off x="0" y="0"/>
                      <a:ext cx="1924756" cy="1519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ab/>
      </w:r>
      <w:r>
        <w:rPr>
          <w:noProof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43802A87" wp14:editId="575A6CF6">
            <wp:extent cx="2672700" cy="1438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2599" b="69240"/>
                    <a:stretch/>
                  </pic:blipFill>
                  <pic:spPr bwMode="auto">
                    <a:xfrm>
                      <a:off x="0" y="0"/>
                      <a:ext cx="2682197" cy="1443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7E4" w:rsidRDefault="00E667E4" w:rsidP="00E667E4">
      <w:pPr>
        <w:pStyle w:val="a5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Обработка исключений</w:t>
      </w:r>
    </w:p>
    <w:p w:rsidR="00E667E4" w:rsidRDefault="00E667E4" w:rsidP="00E667E4">
      <w:pPr>
        <w:ind w:left="360"/>
        <w:rPr>
          <w:noProof/>
          <w:lang w:eastAsia="ru-RU"/>
        </w:rPr>
      </w:pPr>
      <w:r>
        <w:rPr>
          <w:noProof/>
          <w:lang w:eastAsia="ru-RU"/>
        </w:rPr>
        <w:t>Ошибка чтения файла (например, неверно указанный путь)</w:t>
      </w:r>
    </w:p>
    <w:p w:rsidR="00E667E4" w:rsidRDefault="00E667E4" w:rsidP="00E667E4">
      <w:pPr>
        <w:ind w:left="36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DFF0510" wp14:editId="1C16C034">
            <wp:extent cx="2389909" cy="10001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0497" b="76395"/>
                    <a:stretch/>
                  </pic:blipFill>
                  <pic:spPr bwMode="auto">
                    <a:xfrm>
                      <a:off x="0" y="0"/>
                      <a:ext cx="2394763" cy="1002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E667E4" w:rsidRDefault="00E667E4" w:rsidP="00E667E4">
      <w:pPr>
        <w:ind w:firstLine="360"/>
        <w:rPr>
          <w:noProof/>
          <w:lang w:eastAsia="ru-RU"/>
        </w:rPr>
      </w:pPr>
    </w:p>
    <w:p w:rsidR="00E667E4" w:rsidRDefault="00E667E4" w:rsidP="00E667E4">
      <w:pPr>
        <w:ind w:firstLine="360"/>
        <w:rPr>
          <w:noProof/>
          <w:lang w:eastAsia="ru-RU"/>
        </w:rPr>
      </w:pPr>
    </w:p>
    <w:p w:rsidR="00E667E4" w:rsidRDefault="00E667E4" w:rsidP="00E667E4">
      <w:pPr>
        <w:ind w:firstLine="360"/>
        <w:rPr>
          <w:noProof/>
          <w:lang w:eastAsia="ru-RU"/>
        </w:rPr>
      </w:pPr>
      <w:r>
        <w:rPr>
          <w:noProof/>
          <w:lang w:eastAsia="ru-RU"/>
        </w:rPr>
        <w:lastRenderedPageBreak/>
        <w:t>Выход за пределы значений</w:t>
      </w:r>
    </w:p>
    <w:p w:rsidR="00E667E4" w:rsidRDefault="00E667E4" w:rsidP="00E667E4">
      <w:pPr>
        <w:ind w:firstLine="36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1DCDF12" wp14:editId="7075CEC2">
            <wp:extent cx="2877693" cy="8667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0075" b="77008"/>
                    <a:stretch/>
                  </pic:blipFill>
                  <pic:spPr bwMode="auto">
                    <a:xfrm>
                      <a:off x="0" y="0"/>
                      <a:ext cx="2889734" cy="870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67E4" w:rsidRPr="00E667E4" w:rsidRDefault="00E667E4" w:rsidP="00E667E4">
      <w:pPr>
        <w:rPr>
          <w:rFonts w:ascii="Times New Roman" w:hAnsi="Times New Roman" w:cs="Times New Roman"/>
          <w:sz w:val="28"/>
        </w:rPr>
      </w:pPr>
    </w:p>
    <w:p w:rsidR="00B75F54" w:rsidRPr="004B7C02" w:rsidRDefault="00B75F54" w:rsidP="00B75F54">
      <w:pPr>
        <w:rPr>
          <w:rFonts w:ascii="Times New Roman" w:hAnsi="Times New Roman" w:cs="Times New Roman"/>
          <w:b/>
          <w:sz w:val="28"/>
        </w:rPr>
      </w:pPr>
      <w:r w:rsidRPr="004B7C02">
        <w:rPr>
          <w:rFonts w:ascii="Times New Roman" w:hAnsi="Times New Roman" w:cs="Times New Roman"/>
          <w:b/>
          <w:sz w:val="28"/>
        </w:rPr>
        <w:t>Вывод:</w:t>
      </w:r>
    </w:p>
    <w:p w:rsidR="00B75F54" w:rsidRPr="00E667E4" w:rsidRDefault="00E667E4" w:rsidP="00B75F54">
      <w:r>
        <w:rPr>
          <w:rFonts w:ascii="Times New Roman" w:hAnsi="Times New Roman" w:cs="Times New Roman"/>
          <w:sz w:val="28"/>
        </w:rPr>
        <w:t xml:space="preserve">В ходе данной лабораторной работы я освоил основную информацию о исключительных ситуациях. Я узнал о том, как выявлять и генерировать исключительные ситуации с помощью операторов </w:t>
      </w:r>
      <w:r>
        <w:rPr>
          <w:rFonts w:ascii="Times New Roman" w:hAnsi="Times New Roman" w:cs="Times New Roman"/>
          <w:sz w:val="28"/>
          <w:lang w:val="en-US"/>
        </w:rPr>
        <w:t>try</w:t>
      </w:r>
      <w:r w:rsidRPr="00E667E4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  <w:lang w:val="en-US"/>
        </w:rPr>
        <w:t>catch</w:t>
      </w:r>
      <w:r w:rsidRPr="00E667E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throw</w:t>
      </w:r>
      <w:r>
        <w:rPr>
          <w:rFonts w:ascii="Times New Roman" w:hAnsi="Times New Roman" w:cs="Times New Roman"/>
          <w:sz w:val="28"/>
        </w:rPr>
        <w:t xml:space="preserve"> и научился создавать свой класс исключительных ситуаций. Полученные знания я применил для написания программы записи в файл и чтения из файла с выявлением исключительных ситуаций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E667E4">
        <w:rPr>
          <w:rFonts w:ascii="Times New Roman" w:hAnsi="Times New Roman" w:cs="Times New Roman"/>
          <w:sz w:val="28"/>
        </w:rPr>
        <w:t>++.</w:t>
      </w:r>
      <w:bookmarkStart w:id="0" w:name="_GoBack"/>
      <w:bookmarkEnd w:id="0"/>
    </w:p>
    <w:p w:rsidR="00B75F54" w:rsidRDefault="00B75F54" w:rsidP="00B75F54"/>
    <w:p w:rsidR="004C5ABA" w:rsidRDefault="004C5ABA"/>
    <w:sectPr w:rsidR="004C5A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B12AD"/>
    <w:multiLevelType w:val="hybridMultilevel"/>
    <w:tmpl w:val="C37C1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93B09"/>
    <w:multiLevelType w:val="hybridMultilevel"/>
    <w:tmpl w:val="C37C1C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F54"/>
    <w:rsid w:val="004C5ABA"/>
    <w:rsid w:val="00B75F54"/>
    <w:rsid w:val="00E66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975A0"/>
  <w15:chartTrackingRefBased/>
  <w15:docId w15:val="{CD14717B-0361-4C01-897D-CF404437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5F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_Параграф Char"/>
    <w:link w:val="a3"/>
    <w:qFormat/>
    <w:locked/>
    <w:rsid w:val="00B75F54"/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3">
    <w:name w:val="_Параграф"/>
    <w:basedOn w:val="a"/>
    <w:link w:val="Char"/>
    <w:qFormat/>
    <w:rsid w:val="00B75F54"/>
    <w:pPr>
      <w:spacing w:after="0" w:line="360" w:lineRule="auto"/>
      <w:ind w:firstLine="709"/>
      <w:jc w:val="both"/>
    </w:pPr>
    <w:rPr>
      <w:rFonts w:ascii="Times New Roman" w:eastAsia="Times New Roman" w:hAnsi="Times New Roman" w:cs="Arial"/>
      <w:sz w:val="24"/>
      <w:szCs w:val="20"/>
      <w:lang w:eastAsia="ru-RU"/>
    </w:rPr>
  </w:style>
  <w:style w:type="paragraph" w:customStyle="1" w:styleId="a4">
    <w:name w:val="_Заголовок"/>
    <w:basedOn w:val="a"/>
    <w:qFormat/>
    <w:rsid w:val="00B75F54"/>
    <w:pPr>
      <w:spacing w:after="120" w:line="360" w:lineRule="auto"/>
      <w:jc w:val="center"/>
    </w:pPr>
    <w:rPr>
      <w:rFonts w:ascii="Times New Roman" w:eastAsia="Times New Roman" w:hAnsi="Times New Roman" w:cs="Arial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B75F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7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Da</dc:creator>
  <cp:keywords/>
  <dc:description/>
  <cp:lastModifiedBy>b. Da</cp:lastModifiedBy>
  <cp:revision>1</cp:revision>
  <dcterms:created xsi:type="dcterms:W3CDTF">2020-04-15T13:57:00Z</dcterms:created>
  <dcterms:modified xsi:type="dcterms:W3CDTF">2020-04-15T14:31:00Z</dcterms:modified>
</cp:coreProperties>
</file>