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D4" w:rsidRPr="00D8036D" w:rsidRDefault="00D8036D">
      <w:pPr>
        <w:rPr>
          <w:rFonts w:ascii="Arial" w:hAnsi="Arial" w:cs="Arial"/>
          <w:b/>
          <w:bCs/>
          <w:color w:val="00588F"/>
          <w:sz w:val="24"/>
          <w:szCs w:val="24"/>
          <w:shd w:val="clear" w:color="auto" w:fill="FFFFFF"/>
        </w:rPr>
      </w:pPr>
      <w:r w:rsidRPr="00D8036D">
        <w:rPr>
          <w:rFonts w:ascii="Arial" w:hAnsi="Arial" w:cs="Arial"/>
          <w:b/>
          <w:bCs/>
          <w:color w:val="00588F"/>
          <w:sz w:val="24"/>
          <w:szCs w:val="24"/>
          <w:shd w:val="clear" w:color="auto" w:fill="FFFFFF"/>
        </w:rPr>
        <w:t>C# ile Nesne Yönelimli Programlama</w:t>
      </w:r>
    </w:p>
    <w:p w:rsidR="00D8036D" w:rsidRPr="00D8036D" w:rsidRDefault="00D8036D">
      <w:pPr>
        <w:rPr>
          <w:rFonts w:ascii="Arial" w:hAnsi="Arial" w:cs="Arial"/>
          <w:b/>
          <w:bCs/>
          <w:color w:val="00588F"/>
          <w:sz w:val="24"/>
          <w:szCs w:val="24"/>
          <w:shd w:val="clear" w:color="auto" w:fill="FFFFFF"/>
        </w:rPr>
      </w:pPr>
    </w:p>
    <w:p w:rsidR="00D8036D" w:rsidRPr="00D8036D" w:rsidRDefault="00D8036D" w:rsidP="00D8036D">
      <w:pPr>
        <w:spacing w:after="0" w:line="240" w:lineRule="auto"/>
        <w:rPr>
          <w:rFonts w:ascii="Times New Roman" w:eastAsia="Times New Roman" w:hAnsi="Times New Roman" w:cs="Times New Roman"/>
          <w:sz w:val="24"/>
          <w:szCs w:val="24"/>
        </w:rPr>
      </w:pPr>
      <w:r w:rsidRPr="00D8036D">
        <w:rPr>
          <w:rFonts w:ascii="Arial" w:eastAsia="Times New Roman" w:hAnsi="Arial" w:cs="Arial"/>
          <w:color w:val="5B5B5B"/>
          <w:sz w:val="24"/>
          <w:szCs w:val="24"/>
          <w:shd w:val="clear" w:color="auto" w:fill="FFFFFF"/>
        </w:rPr>
        <w:t xml:space="preserve">Kimilerine göre geçtiğimiz yüzyılın en önemli buluşu olarak </w:t>
      </w:r>
      <w:proofErr w:type="gramStart"/>
      <w:r w:rsidRPr="00D8036D">
        <w:rPr>
          <w:rFonts w:ascii="Arial" w:eastAsia="Times New Roman" w:hAnsi="Arial" w:cs="Arial"/>
          <w:color w:val="5B5B5B"/>
          <w:sz w:val="24"/>
          <w:szCs w:val="24"/>
          <w:shd w:val="clear" w:color="auto" w:fill="FFFFFF"/>
        </w:rPr>
        <w:t>kabul</w:t>
      </w:r>
      <w:proofErr w:type="gramEnd"/>
      <w:r w:rsidRPr="00D8036D">
        <w:rPr>
          <w:rFonts w:ascii="Arial" w:eastAsia="Times New Roman" w:hAnsi="Arial" w:cs="Arial"/>
          <w:color w:val="5B5B5B"/>
          <w:sz w:val="24"/>
          <w:szCs w:val="24"/>
          <w:shd w:val="clear" w:color="auto" w:fill="FFFFFF"/>
        </w:rPr>
        <w:t xml:space="preserve"> edilen bilgisayar teknolojisi, baş döndürücü bir hızla gelişmektedir. </w:t>
      </w:r>
      <w:proofErr w:type="gramStart"/>
      <w:r w:rsidRPr="00D8036D">
        <w:rPr>
          <w:rFonts w:ascii="Arial" w:eastAsia="Times New Roman" w:hAnsi="Arial" w:cs="Arial"/>
          <w:color w:val="5B5B5B"/>
          <w:sz w:val="24"/>
          <w:szCs w:val="24"/>
          <w:shd w:val="clear" w:color="auto" w:fill="FFFFFF"/>
        </w:rPr>
        <w:t>Bilişim sektöründeki değişimler bazen varolan teknolojilere yenil</w:t>
      </w:r>
      <w:bookmarkStart w:id="0" w:name="_GoBack"/>
      <w:bookmarkEnd w:id="0"/>
      <w:r w:rsidRPr="00D8036D">
        <w:rPr>
          <w:rFonts w:ascii="Arial" w:eastAsia="Times New Roman" w:hAnsi="Arial" w:cs="Arial"/>
          <w:color w:val="5B5B5B"/>
          <w:sz w:val="24"/>
          <w:szCs w:val="24"/>
          <w:shd w:val="clear" w:color="auto" w:fill="FFFFFF"/>
        </w:rPr>
        <w:t>erinin eklenmesi şeklinde olabilir.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Diğer taraftan bir kısım yenilikler vardır ki bu alanda büyük değişimlere ve evrimlere yolaçar.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Mesela; kişisel bilgisayarların kullanılmaya başlanması veya internetin belli başlı akademik kurumların ve askeri organizasyonların tekelinden alınıp tüm insanlığın hizmetine sunulması gibi.</w:t>
      </w:r>
      <w:proofErr w:type="gramEnd"/>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Hepimizin bildiği gibi bir bilgisayar sistemi iki ana parçadan oluşur.</w:t>
      </w:r>
      <w:proofErr w:type="gramEnd"/>
      <w:r w:rsidRPr="00D8036D">
        <w:rPr>
          <w:rFonts w:ascii="Arial" w:eastAsia="Times New Roman" w:hAnsi="Arial" w:cs="Arial"/>
          <w:color w:val="5B5B5B"/>
          <w:sz w:val="24"/>
          <w:szCs w:val="24"/>
          <w:shd w:val="clear" w:color="auto" w:fill="FFFFFF"/>
        </w:rPr>
        <w:t xml:space="preserve"> Bunlar </w:t>
      </w:r>
      <w:proofErr w:type="gramStart"/>
      <w:r w:rsidRPr="00D8036D">
        <w:rPr>
          <w:rFonts w:ascii="Arial" w:eastAsia="Times New Roman" w:hAnsi="Arial" w:cs="Arial"/>
          <w:color w:val="5B5B5B"/>
          <w:sz w:val="24"/>
          <w:szCs w:val="24"/>
          <w:shd w:val="clear" w:color="auto" w:fill="FFFFFF"/>
        </w:rPr>
        <w:t>donanım(</w:t>
      </w:r>
      <w:proofErr w:type="gramEnd"/>
      <w:r w:rsidRPr="00D8036D">
        <w:rPr>
          <w:rFonts w:ascii="Arial" w:eastAsia="Times New Roman" w:hAnsi="Arial" w:cs="Arial"/>
          <w:color w:val="5B5B5B"/>
          <w:sz w:val="24"/>
          <w:szCs w:val="24"/>
          <w:shd w:val="clear" w:color="auto" w:fill="FFFFFF"/>
        </w:rPr>
        <w:t xml:space="preserve">hardware) ve yazılım(software). </w:t>
      </w:r>
      <w:proofErr w:type="gramStart"/>
      <w:r w:rsidRPr="00D8036D">
        <w:rPr>
          <w:rFonts w:ascii="Arial" w:eastAsia="Times New Roman" w:hAnsi="Arial" w:cs="Arial"/>
          <w:color w:val="5B5B5B"/>
          <w:sz w:val="24"/>
          <w:szCs w:val="24"/>
          <w:shd w:val="clear" w:color="auto" w:fill="FFFFFF"/>
        </w:rPr>
        <w:t>Donanımın yazılım ile uyumlu çalişması sonucunda sistemlerimiz sorunsuz bir şekilde bizlere hizmet verirler.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Ayrıca donanımın amacımimza uygun hizmet vermesi uygun yazılımın geliştirilip kullanılmasına baglıdır.</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Yazılım sektöründe program geliştirme konusunda günümüze </w:t>
      </w:r>
      <w:proofErr w:type="gramStart"/>
      <w:r w:rsidRPr="00D8036D">
        <w:rPr>
          <w:rFonts w:ascii="Arial" w:eastAsia="Times New Roman" w:hAnsi="Arial" w:cs="Arial"/>
          <w:color w:val="5B5B5B"/>
          <w:sz w:val="24"/>
          <w:szCs w:val="24"/>
          <w:shd w:val="clear" w:color="auto" w:fill="FFFFFF"/>
        </w:rPr>
        <w:t>kadar</w:t>
      </w:r>
      <w:proofErr w:type="gramEnd"/>
      <w:r w:rsidRPr="00D8036D">
        <w:rPr>
          <w:rFonts w:ascii="Arial" w:eastAsia="Times New Roman" w:hAnsi="Arial" w:cs="Arial"/>
          <w:color w:val="5B5B5B"/>
          <w:sz w:val="24"/>
          <w:szCs w:val="24"/>
          <w:shd w:val="clear" w:color="auto" w:fill="FFFFFF"/>
        </w:rPr>
        <w:t xml:space="preserve"> bir çok yaklaşim denenmiştir. </w:t>
      </w:r>
      <w:proofErr w:type="gramStart"/>
      <w:r w:rsidRPr="00D8036D">
        <w:rPr>
          <w:rFonts w:ascii="Arial" w:eastAsia="Times New Roman" w:hAnsi="Arial" w:cs="Arial"/>
          <w:color w:val="5B5B5B"/>
          <w:sz w:val="24"/>
          <w:szCs w:val="24"/>
          <w:shd w:val="clear" w:color="auto" w:fill="FFFFFF"/>
        </w:rPr>
        <w:t>Bunların ilki programın baştan aşağıya sırası ile yazılıp çalıştırılmasıdır.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Bu yaklaşımla BASIC dili kullanılarak bir çok program yazıldığını biliyoruz.</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Burda sorun programın akışı sırasında değişik kısımlara </w:t>
      </w:r>
      <w:r w:rsidRPr="00D8036D">
        <w:rPr>
          <w:rFonts w:ascii="Arial" w:eastAsia="Times New Roman" w:hAnsi="Arial" w:cs="Arial"/>
          <w:b/>
          <w:bCs/>
          <w:color w:val="5B5B5B"/>
          <w:sz w:val="24"/>
          <w:szCs w:val="24"/>
          <w:shd w:val="clear" w:color="auto" w:fill="FFFFFF"/>
        </w:rPr>
        <w:t>goto</w:t>
      </w:r>
      <w:r w:rsidRPr="00D8036D">
        <w:rPr>
          <w:rFonts w:ascii="Arial" w:eastAsia="Times New Roman" w:hAnsi="Arial" w:cs="Arial"/>
          <w:color w:val="5B5B5B"/>
          <w:sz w:val="24"/>
          <w:szCs w:val="24"/>
          <w:shd w:val="clear" w:color="auto" w:fill="FFFFFF"/>
        </w:rPr>
        <w:t> deyimi ile atlanmasıdır.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Program kodu bir kaç bin satır olunca, kodu okumak ve yönetmek gerçekten çok büyük sorun oluyordu.</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ıkinci yaklaşım ise prosedürel yaklaşımdır.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Programlarda bir çok işin tekrar tekrar farklı değerleri kullanılarak yapıldığı farkedildi.</w:t>
      </w:r>
      <w:proofErr w:type="gramEnd"/>
      <w:r w:rsidRPr="00D8036D">
        <w:rPr>
          <w:rFonts w:ascii="Arial" w:eastAsia="Times New Roman" w:hAnsi="Arial" w:cs="Arial"/>
          <w:color w:val="5B5B5B"/>
          <w:sz w:val="24"/>
          <w:szCs w:val="24"/>
          <w:shd w:val="clear" w:color="auto" w:fill="FFFFFF"/>
        </w:rPr>
        <w:t xml:space="preserve"> Mesela herhangi bir programda iki tarih arasında ne </w:t>
      </w:r>
      <w:proofErr w:type="gramStart"/>
      <w:r w:rsidRPr="00D8036D">
        <w:rPr>
          <w:rFonts w:ascii="Arial" w:eastAsia="Times New Roman" w:hAnsi="Arial" w:cs="Arial"/>
          <w:color w:val="5B5B5B"/>
          <w:sz w:val="24"/>
          <w:szCs w:val="24"/>
          <w:shd w:val="clear" w:color="auto" w:fill="FFFFFF"/>
        </w:rPr>
        <w:t>kadar</w:t>
      </w:r>
      <w:proofErr w:type="gramEnd"/>
      <w:r w:rsidRPr="00D8036D">
        <w:rPr>
          <w:rFonts w:ascii="Arial" w:eastAsia="Times New Roman" w:hAnsi="Arial" w:cs="Arial"/>
          <w:color w:val="5B5B5B"/>
          <w:sz w:val="24"/>
          <w:szCs w:val="24"/>
          <w:shd w:val="clear" w:color="auto" w:fill="FFFFFF"/>
        </w:rPr>
        <w:t xml:space="preserve"> gün olduğunu bulmak birçok kez gerek olabilir. </w:t>
      </w:r>
      <w:proofErr w:type="gramStart"/>
      <w:r w:rsidRPr="00D8036D">
        <w:rPr>
          <w:rFonts w:ascii="Arial" w:eastAsia="Times New Roman" w:hAnsi="Arial" w:cs="Arial"/>
          <w:color w:val="5B5B5B"/>
          <w:sz w:val="24"/>
          <w:szCs w:val="24"/>
          <w:shd w:val="clear" w:color="auto" w:fill="FFFFFF"/>
        </w:rPr>
        <w:t>Bu durumda başlangıç ve bitiş tarihlerini alıp aradaki gün sayısını veren bir fonksiyon yazılabilir ve bu fonksiyon ihtiyaç duyulduğu yerde uygun parametrelerle çağrılıp istenen sonuç elde edilebilir.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Prosedürel yaklaşım Pascal ve C dillerinde uzun yıllar başari ile kullanılmıştır.</w:t>
      </w:r>
      <w:proofErr w:type="gramEnd"/>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Ama her geçen gün programların daha karmaşık bir hal alması, program kodunun kurumsal uygulama projelerinde onbinlerce satırı bulması ve yazılım geliştirme maliyetinin çok arttiğını gören bilim adamları, programcılara yeni bir yaklaşımın kullanılabilineceğini öğrettiler.</w:t>
      </w:r>
      <w:proofErr w:type="gramEnd"/>
      <w:r w:rsidRPr="00D8036D">
        <w:rPr>
          <w:rFonts w:ascii="Arial" w:eastAsia="Times New Roman" w:hAnsi="Arial" w:cs="Arial"/>
          <w:color w:val="5B5B5B"/>
          <w:sz w:val="24"/>
          <w:szCs w:val="24"/>
          <w:shd w:val="clear" w:color="auto" w:fill="FFFFFF"/>
        </w:rPr>
        <w:t xml:space="preserve"> Bu yakaşımın ismi Nesne Yönelimli </w:t>
      </w:r>
      <w:proofErr w:type="gramStart"/>
      <w:r w:rsidRPr="00D8036D">
        <w:rPr>
          <w:rFonts w:ascii="Arial" w:eastAsia="Times New Roman" w:hAnsi="Arial" w:cs="Arial"/>
          <w:color w:val="5B5B5B"/>
          <w:sz w:val="24"/>
          <w:szCs w:val="24"/>
          <w:shd w:val="clear" w:color="auto" w:fill="FFFFFF"/>
        </w:rPr>
        <w:t>Programlama(</w:t>
      </w:r>
      <w:proofErr w:type="gramEnd"/>
      <w:r w:rsidRPr="00D8036D">
        <w:rPr>
          <w:rFonts w:ascii="Arial" w:eastAsia="Times New Roman" w:hAnsi="Arial" w:cs="Arial"/>
          <w:color w:val="5B5B5B"/>
          <w:sz w:val="24"/>
          <w:szCs w:val="24"/>
          <w:shd w:val="clear" w:color="auto" w:fill="FFFFFF"/>
        </w:rPr>
        <w:t>Object Oriented Programlama)dır.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Nesne yönelimli programlama tekniği, diger yaklaşımlara nazaran, yazılım geliştiren insanlara büyük avantajlar sağlamaktadır.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Birincisi karmaşık yazılım projelerinin üretilmesini ve bakımını kolaylaştırıyor olmasıdır.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Diğeri ise program kodunun tekrar kullanılabilmesine (code-reusability) olanak sağlamasıdır.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Bu noktada program kodunun tekrar kullanılabilmesi profesyonel yazılım şirketlerinin maliyetlerini azaltmıştır.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Dolayısi ile programların lisans ücretleri düşmüş ve sektörün sürekli olarak canlı kalmasına ve rekabet içinde gelişmesine yardımcı olmuştur.</w:t>
      </w:r>
      <w:proofErr w:type="gramEnd"/>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
    <w:p w:rsidR="00D8036D" w:rsidRPr="00D8036D" w:rsidRDefault="00D8036D" w:rsidP="00D8036D">
      <w:pPr>
        <w:shd w:val="clear" w:color="auto" w:fill="FFFFFF"/>
        <w:spacing w:before="100" w:beforeAutospacing="1" w:after="100" w:afterAutospacing="1" w:line="255" w:lineRule="atLeast"/>
        <w:outlineLvl w:val="4"/>
        <w:rPr>
          <w:rFonts w:ascii="Arial" w:eastAsia="Times New Roman" w:hAnsi="Arial" w:cs="Arial"/>
          <w:b/>
          <w:bCs/>
          <w:color w:val="5B5B5B"/>
          <w:sz w:val="24"/>
          <w:szCs w:val="24"/>
        </w:rPr>
      </w:pPr>
      <w:r w:rsidRPr="00D8036D">
        <w:rPr>
          <w:rFonts w:ascii="Arial" w:eastAsia="Times New Roman" w:hAnsi="Arial" w:cs="Arial"/>
          <w:b/>
          <w:bCs/>
          <w:color w:val="5B5B5B"/>
          <w:sz w:val="24"/>
          <w:szCs w:val="24"/>
        </w:rPr>
        <w:t>Nesne Yönelimli Programlama Nedir?</w:t>
      </w:r>
    </w:p>
    <w:p w:rsidR="00D8036D" w:rsidRPr="00D8036D" w:rsidRDefault="00D8036D" w:rsidP="00D8036D">
      <w:pPr>
        <w:rPr>
          <w:rFonts w:ascii="Arial" w:eastAsia="Times New Roman" w:hAnsi="Arial" w:cs="Arial"/>
          <w:color w:val="5B5B5B"/>
          <w:sz w:val="24"/>
          <w:szCs w:val="24"/>
          <w:shd w:val="clear" w:color="auto" w:fill="FFFFFF"/>
        </w:rPr>
      </w:pPr>
      <w:proofErr w:type="gramStart"/>
      <w:r w:rsidRPr="00D8036D">
        <w:rPr>
          <w:rFonts w:ascii="Arial" w:eastAsia="Times New Roman" w:hAnsi="Arial" w:cs="Arial"/>
          <w:color w:val="5B5B5B"/>
          <w:sz w:val="24"/>
          <w:szCs w:val="24"/>
          <w:shd w:val="clear" w:color="auto" w:fill="FFFFFF"/>
        </w:rPr>
        <w:lastRenderedPageBreak/>
        <w:t>Nesne yönelimli programlamada esas olan, gerçek hayatta varolan olguların programlamaya aktarılmasındaki yeni yaklaşımdır.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Prosedürel programlamada verilerimiz ve fonksiyonlarımız vardı.</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Yani veri ve bu veriyi işleyen metodlar etrafinda dönüyordu herşey.</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Aslında nesne yönelimli programlamada da iki önemli birim veri ve veriyi işleyip mantıklı sonuçlar üreten metodlar bulunur.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Ama burdaki fark gerçek hayattaki olguların da daha iyi gözlenip programlama dünyasına aktarılmasındadır.</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Mesela elimizde bir ütümüz olsun.</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Ütünün markası, modeli, rengi, çalıstığı elektrik voltajı, ne tür kumaşları ütüleyebildiği bu ütüye ait özelliklerdir (veri).</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Aynı zamanda ütümüzü ısıtabiliriz, ütüleme işinde kullanabiliriz ve soğumaya bırakabiliriz.</w:t>
      </w:r>
      <w:proofErr w:type="gramEnd"/>
      <w:r w:rsidRPr="00D8036D">
        <w:rPr>
          <w:rFonts w:ascii="Arial" w:eastAsia="Times New Roman" w:hAnsi="Arial" w:cs="Arial"/>
          <w:color w:val="5B5B5B"/>
          <w:sz w:val="24"/>
          <w:szCs w:val="24"/>
          <w:shd w:val="clear" w:color="auto" w:fill="FFFFFF"/>
        </w:rPr>
        <w:t xml:space="preserve"> Bunlar ise ütünün </w:t>
      </w:r>
      <w:proofErr w:type="gramStart"/>
      <w:r w:rsidRPr="00D8036D">
        <w:rPr>
          <w:rFonts w:ascii="Arial" w:eastAsia="Times New Roman" w:hAnsi="Arial" w:cs="Arial"/>
          <w:color w:val="5B5B5B"/>
          <w:sz w:val="24"/>
          <w:szCs w:val="24"/>
          <w:shd w:val="clear" w:color="auto" w:fill="FFFFFF"/>
        </w:rPr>
        <w:t>fonksiyonalarıdır(</w:t>
      </w:r>
      <w:proofErr w:type="gramEnd"/>
      <w:r w:rsidRPr="00D8036D">
        <w:rPr>
          <w:rFonts w:ascii="Arial" w:eastAsia="Times New Roman" w:hAnsi="Arial" w:cs="Arial"/>
          <w:color w:val="5B5B5B"/>
          <w:sz w:val="24"/>
          <w:szCs w:val="24"/>
          <w:shd w:val="clear" w:color="auto" w:fill="FFFFFF"/>
        </w:rPr>
        <w:t xml:space="preserve">metod). Eğer ütü ile ilgili bir program yapmış olsak ve nesne yönelimli programlama tekniğini kullansak hemen bir ütü </w:t>
      </w:r>
      <w:proofErr w:type="gramStart"/>
      <w:r w:rsidRPr="00D8036D">
        <w:rPr>
          <w:rFonts w:ascii="Arial" w:eastAsia="Times New Roman" w:hAnsi="Arial" w:cs="Arial"/>
          <w:color w:val="5B5B5B"/>
          <w:sz w:val="24"/>
          <w:szCs w:val="24"/>
          <w:shd w:val="clear" w:color="auto" w:fill="FFFFFF"/>
        </w:rPr>
        <w:t>sınıfı(</w:t>
      </w:r>
      <w:proofErr w:type="gramEnd"/>
      <w:r w:rsidRPr="00D8036D">
        <w:rPr>
          <w:rFonts w:ascii="Arial" w:eastAsia="Times New Roman" w:hAnsi="Arial" w:cs="Arial"/>
          <w:color w:val="5B5B5B"/>
          <w:sz w:val="24"/>
          <w:szCs w:val="24"/>
          <w:shd w:val="clear" w:color="auto" w:fill="FFFFFF"/>
        </w:rPr>
        <w:t xml:space="preserve">class) oluştururduk. Bu sınıfta ütüye ait bilgiler (veriler) ve ütü ile yapabileceğimiz </w:t>
      </w:r>
      <w:proofErr w:type="gramStart"/>
      <w:r w:rsidRPr="00D8036D">
        <w:rPr>
          <w:rFonts w:ascii="Arial" w:eastAsia="Times New Roman" w:hAnsi="Arial" w:cs="Arial"/>
          <w:color w:val="5B5B5B"/>
          <w:sz w:val="24"/>
          <w:szCs w:val="24"/>
          <w:shd w:val="clear" w:color="auto" w:fill="FFFFFF"/>
        </w:rPr>
        <w:t>işler(</w:t>
      </w:r>
      <w:proofErr w:type="gramEnd"/>
      <w:r w:rsidRPr="00D8036D">
        <w:rPr>
          <w:rFonts w:ascii="Arial" w:eastAsia="Times New Roman" w:hAnsi="Arial" w:cs="Arial"/>
          <w:color w:val="5B5B5B"/>
          <w:sz w:val="24"/>
          <w:szCs w:val="24"/>
          <w:shd w:val="clear" w:color="auto" w:fill="FFFFFF"/>
        </w:rPr>
        <w:t>metod) bulunurdu. O zaman nesne yönelimli programlama da bir sınıfta, sınıfa ait veriler ve bu verileri işleyip bir takiı faydalı sonuçlar üreten fonksiyonlar/metodlar bulunur.</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Dahası, biz birtane ütü sinifi tasarlarsak bu sınıftan istediğimiz sayıda değişik </w:t>
      </w:r>
      <w:proofErr w:type="gramStart"/>
      <w:r w:rsidRPr="00D8036D">
        <w:rPr>
          <w:rFonts w:ascii="Arial" w:eastAsia="Times New Roman" w:hAnsi="Arial" w:cs="Arial"/>
          <w:color w:val="5B5B5B"/>
          <w:sz w:val="24"/>
          <w:szCs w:val="24"/>
          <w:shd w:val="clear" w:color="auto" w:fill="FFFFFF"/>
        </w:rPr>
        <w:t>ütüler(</w:t>
      </w:r>
      <w:proofErr w:type="gramEnd"/>
      <w:r w:rsidRPr="00D8036D">
        <w:rPr>
          <w:rFonts w:ascii="Arial" w:eastAsia="Times New Roman" w:hAnsi="Arial" w:cs="Arial"/>
          <w:color w:val="5B5B5B"/>
          <w:sz w:val="24"/>
          <w:szCs w:val="24"/>
          <w:shd w:val="clear" w:color="auto" w:fill="FFFFFF"/>
        </w:rPr>
        <w:t xml:space="preserve">object veya instance) yapabiliriz. </w:t>
      </w:r>
      <w:proofErr w:type="gramStart"/>
      <w:r w:rsidRPr="00D8036D">
        <w:rPr>
          <w:rFonts w:ascii="Arial" w:eastAsia="Times New Roman" w:hAnsi="Arial" w:cs="Arial"/>
          <w:color w:val="5B5B5B"/>
          <w:sz w:val="24"/>
          <w:szCs w:val="24"/>
          <w:shd w:val="clear" w:color="auto" w:fill="FFFFFF"/>
        </w:rPr>
        <w:t>Ağagidaki şekilde ütü sınıfı ve bu sınıftan oluşturduğumuz neslerin görsel olarak anlatımı bulunmaktadır.</w:t>
      </w:r>
      <w:proofErr w:type="gramEnd"/>
    </w:p>
    <w:p w:rsidR="00D8036D" w:rsidRPr="00D8036D" w:rsidRDefault="00D8036D" w:rsidP="00D8036D">
      <w:pPr>
        <w:rPr>
          <w:rFonts w:ascii="Arial" w:eastAsia="Times New Roman" w:hAnsi="Arial" w:cs="Arial"/>
          <w:color w:val="5B5B5B"/>
          <w:sz w:val="24"/>
          <w:szCs w:val="24"/>
          <w:shd w:val="clear" w:color="auto" w:fill="FFFFFF"/>
        </w:rPr>
      </w:pPr>
      <w:r w:rsidRPr="00D8036D">
        <w:rPr>
          <w:rFonts w:ascii="Arial" w:eastAsia="Times New Roman" w:hAnsi="Arial" w:cs="Arial"/>
          <w:noProof/>
          <w:color w:val="5B5B5B"/>
          <w:sz w:val="24"/>
          <w:szCs w:val="24"/>
          <w:shd w:val="clear" w:color="auto" w:fill="FFFFFF"/>
        </w:rPr>
        <w:lastRenderedPageBreak/>
        <w:drawing>
          <wp:inline distT="0" distB="0" distL="0" distR="0" wp14:anchorId="3023D25A" wp14:editId="69498722">
            <wp:extent cx="5495925" cy="4152900"/>
            <wp:effectExtent l="0" t="0" r="9525" b="0"/>
            <wp:docPr id="1" name="Picture 1" descr="C:\Users\SefaMelih\Desktop\OOP_arti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faMelih\Desktop\OOP_arti1_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4152900"/>
                    </a:xfrm>
                    <a:prstGeom prst="rect">
                      <a:avLst/>
                    </a:prstGeom>
                    <a:noFill/>
                    <a:ln>
                      <a:noFill/>
                    </a:ln>
                  </pic:spPr>
                </pic:pic>
              </a:graphicData>
            </a:graphic>
          </wp:inline>
        </w:drawing>
      </w:r>
    </w:p>
    <w:p w:rsidR="00D8036D" w:rsidRPr="00D8036D" w:rsidRDefault="00D8036D" w:rsidP="00D8036D">
      <w:pPr>
        <w:rPr>
          <w:rFonts w:ascii="Arial" w:eastAsia="Times New Roman" w:hAnsi="Arial" w:cs="Arial"/>
          <w:color w:val="5B5B5B"/>
          <w:sz w:val="24"/>
          <w:szCs w:val="24"/>
          <w:shd w:val="clear" w:color="auto" w:fill="FFFFFF"/>
        </w:rPr>
      </w:pPr>
    </w:p>
    <w:p w:rsidR="00D8036D" w:rsidRPr="00D8036D" w:rsidRDefault="00D8036D" w:rsidP="00D8036D">
      <w:pPr>
        <w:shd w:val="clear" w:color="auto" w:fill="FFFFFF"/>
        <w:spacing w:before="100" w:beforeAutospacing="1" w:after="100" w:afterAutospacing="1" w:line="255" w:lineRule="atLeast"/>
        <w:outlineLvl w:val="4"/>
        <w:rPr>
          <w:rFonts w:ascii="Arial" w:eastAsia="Times New Roman" w:hAnsi="Arial" w:cs="Arial"/>
          <w:b/>
          <w:bCs/>
          <w:color w:val="5B5B5B"/>
          <w:sz w:val="24"/>
          <w:szCs w:val="24"/>
        </w:rPr>
      </w:pPr>
      <w:proofErr w:type="gramStart"/>
      <w:r w:rsidRPr="00D8036D">
        <w:rPr>
          <w:rFonts w:ascii="Arial" w:eastAsia="Times New Roman" w:hAnsi="Arial" w:cs="Arial"/>
          <w:b/>
          <w:bCs/>
          <w:color w:val="5B5B5B"/>
          <w:sz w:val="24"/>
          <w:szCs w:val="24"/>
        </w:rPr>
        <w:t>Sınıf Nedir ve Nasıl Tasarlanır?</w:t>
      </w:r>
      <w:proofErr w:type="gramEnd"/>
    </w:p>
    <w:p w:rsidR="00D8036D" w:rsidRPr="00D8036D" w:rsidRDefault="00D8036D" w:rsidP="00D8036D">
      <w:pPr>
        <w:spacing w:after="0" w:line="240" w:lineRule="auto"/>
        <w:rPr>
          <w:rFonts w:ascii="Times New Roman" w:eastAsia="Times New Roman" w:hAnsi="Times New Roman" w:cs="Times New Roman"/>
          <w:sz w:val="24"/>
          <w:szCs w:val="24"/>
        </w:rPr>
      </w:pPr>
      <w:r w:rsidRPr="00D8036D">
        <w:rPr>
          <w:rFonts w:ascii="Arial" w:eastAsia="Times New Roman" w:hAnsi="Arial" w:cs="Arial"/>
          <w:color w:val="5B5B5B"/>
          <w:sz w:val="24"/>
          <w:szCs w:val="24"/>
          <w:shd w:val="clear" w:color="auto" w:fill="FFFFFF"/>
        </w:rPr>
        <w:t xml:space="preserve">Az önce de değindiğimiz gibi, sınıf bir yazılım kurgusudur ve gerçek hayattaki herhangi bir olguyu modelleyen ve bu olguya ait </w:t>
      </w:r>
      <w:proofErr w:type="gramStart"/>
      <w:r w:rsidRPr="00D8036D">
        <w:rPr>
          <w:rFonts w:ascii="Arial" w:eastAsia="Times New Roman" w:hAnsi="Arial" w:cs="Arial"/>
          <w:color w:val="5B5B5B"/>
          <w:sz w:val="24"/>
          <w:szCs w:val="24"/>
          <w:shd w:val="clear" w:color="auto" w:fill="FFFFFF"/>
        </w:rPr>
        <w:t>özellikleri(</w:t>
      </w:r>
      <w:proofErr w:type="gramEnd"/>
      <w:r w:rsidRPr="00D8036D">
        <w:rPr>
          <w:rFonts w:ascii="Arial" w:eastAsia="Times New Roman" w:hAnsi="Arial" w:cs="Arial"/>
          <w:color w:val="5B5B5B"/>
          <w:sz w:val="24"/>
          <w:szCs w:val="24"/>
          <w:shd w:val="clear" w:color="auto" w:fill="FFFFFF"/>
        </w:rPr>
        <w:t>veri) ve davranışları(metdodlar) tarifleyen yapıdır.</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ısterseniz ütü ile ilgili bir örnek üzerinde çalışalım.</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Aşağıdaki örnek C# program kodunu lütfen dikkatlice inceleyeniz.</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
    <w:tbl>
      <w:tblPr>
        <w:tblW w:w="5000" w:type="pct"/>
        <w:shd w:val="clear" w:color="auto" w:fill="FFFFEE"/>
        <w:tblCellMar>
          <w:top w:w="150" w:type="dxa"/>
          <w:left w:w="150" w:type="dxa"/>
          <w:bottom w:w="150" w:type="dxa"/>
          <w:right w:w="150" w:type="dxa"/>
        </w:tblCellMar>
        <w:tblLook w:val="04A0" w:firstRow="1" w:lastRow="0" w:firstColumn="1" w:lastColumn="0" w:noHBand="0" w:noVBand="1"/>
      </w:tblPr>
      <w:tblGrid>
        <w:gridCol w:w="9496"/>
      </w:tblGrid>
      <w:tr w:rsidR="00D8036D" w:rsidRPr="00D8036D" w:rsidTr="00D8036D">
        <w:tc>
          <w:tcPr>
            <w:tcW w:w="0" w:type="auto"/>
            <w:shd w:val="clear" w:color="auto" w:fill="FFFFEE"/>
            <w:tcMar>
              <w:top w:w="45" w:type="dxa"/>
              <w:left w:w="45" w:type="dxa"/>
              <w:bottom w:w="45" w:type="dxa"/>
              <w:right w:w="45" w:type="dxa"/>
            </w:tcMar>
            <w:hideMark/>
          </w:tcPr>
          <w:p w:rsidR="00D8036D" w:rsidRPr="00D8036D" w:rsidRDefault="00D8036D" w:rsidP="00D8036D">
            <w:pPr>
              <w:spacing w:after="0" w:line="255" w:lineRule="atLeast"/>
              <w:rPr>
                <w:rFonts w:ascii="Arial" w:eastAsia="Times New Roman" w:hAnsi="Arial" w:cs="Arial"/>
                <w:color w:val="515050"/>
                <w:sz w:val="24"/>
                <w:szCs w:val="24"/>
              </w:rPr>
            </w:pPr>
            <w:r w:rsidRPr="00D8036D">
              <w:rPr>
                <w:rFonts w:ascii="Arial" w:eastAsia="Times New Roman" w:hAnsi="Arial" w:cs="Arial"/>
                <w:color w:val="515050"/>
                <w:sz w:val="24"/>
                <w:szCs w:val="24"/>
              </w:rPr>
              <w:t>using System;</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class Ütü_Örnegi</w:t>
            </w:r>
            <w:r w:rsidRPr="00D8036D">
              <w:rPr>
                <w:rFonts w:ascii="Arial" w:eastAsia="Times New Roman" w:hAnsi="Arial" w:cs="Arial"/>
                <w:color w:val="515050"/>
                <w:sz w:val="24"/>
                <w:szCs w:val="24"/>
              </w:rPr>
              <w:br/>
              <w:t>{</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static void Main(string[] args)</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          Ütü ütü1= new Ütü("Beyaz", "AyBakır");</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Console.WriteLine(ütü1.Isın(70));</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lastRenderedPageBreak/>
              <w:t>          Console.ReadLine();</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class Ütü</w:t>
            </w:r>
            <w:r w:rsidRPr="00D8036D">
              <w:rPr>
                <w:rFonts w:ascii="Arial" w:eastAsia="Times New Roman" w:hAnsi="Arial" w:cs="Arial"/>
                <w:color w:val="515050"/>
                <w:sz w:val="24"/>
                <w:szCs w:val="24"/>
              </w:rPr>
              <w:br/>
              <w:t>{</w:t>
            </w:r>
            <w:r w:rsidRPr="00D8036D">
              <w:rPr>
                <w:rFonts w:ascii="Arial" w:eastAsia="Times New Roman" w:hAnsi="Arial" w:cs="Arial"/>
                <w:color w:val="515050"/>
                <w:sz w:val="24"/>
                <w:szCs w:val="24"/>
              </w:rPr>
              <w:br/>
              <w:t>     public int sıcaklık;</w:t>
            </w:r>
            <w:r w:rsidRPr="00D8036D">
              <w:rPr>
                <w:rFonts w:ascii="Arial" w:eastAsia="Times New Roman" w:hAnsi="Arial" w:cs="Arial"/>
                <w:color w:val="515050"/>
                <w:sz w:val="24"/>
                <w:szCs w:val="24"/>
              </w:rPr>
              <w:br/>
              <w:t>     public string renk;</w:t>
            </w:r>
            <w:r w:rsidRPr="00D8036D">
              <w:rPr>
                <w:rFonts w:ascii="Arial" w:eastAsia="Times New Roman" w:hAnsi="Arial" w:cs="Arial"/>
                <w:color w:val="515050"/>
                <w:sz w:val="24"/>
                <w:szCs w:val="24"/>
              </w:rPr>
              <w:br/>
              <w:t>     public string marka;</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public Ütü(string renk, string marka)</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sıcaklık=15;</w:t>
            </w:r>
            <w:r w:rsidRPr="00D8036D">
              <w:rPr>
                <w:rFonts w:ascii="Arial" w:eastAsia="Times New Roman" w:hAnsi="Arial" w:cs="Arial"/>
                <w:color w:val="515050"/>
                <w:sz w:val="24"/>
                <w:szCs w:val="24"/>
              </w:rPr>
              <w:br/>
              <w:t>          this.renk=renk;</w:t>
            </w:r>
            <w:r w:rsidRPr="00D8036D">
              <w:rPr>
                <w:rFonts w:ascii="Arial" w:eastAsia="Times New Roman" w:hAnsi="Arial" w:cs="Arial"/>
                <w:color w:val="515050"/>
                <w:sz w:val="24"/>
                <w:szCs w:val="24"/>
              </w:rPr>
              <w:br/>
              <w:t>          this.marka= marka;</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Console.WriteLine(sıcaklık+ "derece sıcaklığında,\n "</w:t>
            </w:r>
            <w:r w:rsidRPr="00D8036D">
              <w:rPr>
                <w:rFonts w:ascii="Arial" w:eastAsia="Times New Roman" w:hAnsi="Arial" w:cs="Arial"/>
                <w:color w:val="515050"/>
                <w:sz w:val="24"/>
                <w:szCs w:val="24"/>
              </w:rPr>
              <w:br/>
              <w:t>                                   + renk + " renginde ve\n "</w:t>
            </w:r>
            <w:r w:rsidRPr="00D8036D">
              <w:rPr>
                <w:rFonts w:ascii="Arial" w:eastAsia="Times New Roman" w:hAnsi="Arial" w:cs="Arial"/>
                <w:color w:val="515050"/>
                <w:sz w:val="24"/>
                <w:szCs w:val="24"/>
              </w:rPr>
              <w:br/>
              <w:t>                                   + marka +" markasıyla bir ütü nesnesi oluşturuldu\n\n");</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public string Isın(int derece)</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          sıcaklık+=derece;</w:t>
            </w:r>
            <w:r w:rsidRPr="00D8036D">
              <w:rPr>
                <w:rFonts w:ascii="Arial" w:eastAsia="Times New Roman" w:hAnsi="Arial" w:cs="Arial"/>
                <w:color w:val="515050"/>
                <w:sz w:val="24"/>
                <w:szCs w:val="24"/>
              </w:rPr>
              <w:br/>
              <w:t>          return "şu an sıcaklıgım: " + sıcaklık+ " derece";</w:t>
            </w:r>
            <w:r w:rsidRPr="00D8036D">
              <w:rPr>
                <w:rFonts w:ascii="Arial" w:eastAsia="Times New Roman" w:hAnsi="Arial" w:cs="Arial"/>
                <w:color w:val="515050"/>
                <w:sz w:val="24"/>
                <w:szCs w:val="24"/>
              </w:rPr>
              <w:br/>
              <w:t>     } </w:t>
            </w:r>
            <w:r w:rsidRPr="00D8036D">
              <w:rPr>
                <w:rFonts w:ascii="Arial" w:eastAsia="Times New Roman" w:hAnsi="Arial" w:cs="Arial"/>
                <w:color w:val="515050"/>
                <w:sz w:val="24"/>
                <w:szCs w:val="24"/>
              </w:rPr>
              <w:br/>
              <w:t>}</w:t>
            </w:r>
          </w:p>
        </w:tc>
      </w:tr>
    </w:tbl>
    <w:p w:rsidR="00D8036D" w:rsidRPr="00D8036D" w:rsidRDefault="00D8036D" w:rsidP="00D8036D">
      <w:pPr>
        <w:rPr>
          <w:rFonts w:ascii="Arial" w:eastAsia="Times New Roman" w:hAnsi="Arial" w:cs="Arial"/>
          <w:color w:val="5B5B5B"/>
          <w:sz w:val="24"/>
          <w:szCs w:val="24"/>
          <w:shd w:val="clear" w:color="auto" w:fill="FFFFFF"/>
        </w:rPr>
      </w:pPr>
    </w:p>
    <w:p w:rsidR="00D8036D" w:rsidRPr="00D8036D" w:rsidRDefault="00D8036D" w:rsidP="00D8036D">
      <w:pPr>
        <w:rPr>
          <w:rFonts w:ascii="Arial" w:hAnsi="Arial" w:cs="Arial"/>
          <w:color w:val="5B5B5B"/>
          <w:sz w:val="24"/>
          <w:szCs w:val="24"/>
          <w:shd w:val="clear" w:color="auto" w:fill="FFFFFF"/>
        </w:rPr>
      </w:pPr>
      <w:proofErr w:type="gramStart"/>
      <w:r w:rsidRPr="00D8036D">
        <w:rPr>
          <w:rFonts w:ascii="Arial" w:hAnsi="Arial" w:cs="Arial"/>
          <w:color w:val="5B5B5B"/>
          <w:sz w:val="24"/>
          <w:szCs w:val="24"/>
          <w:shd w:val="clear" w:color="auto" w:fill="FFFFFF"/>
        </w:rPr>
        <w:t>Yukarıdaki örnek programımızda önce altta bulunan</w:t>
      </w:r>
      <w:r w:rsidRPr="00D8036D">
        <w:rPr>
          <w:rStyle w:val="apple-converted-space"/>
          <w:rFonts w:ascii="Arial" w:hAnsi="Arial" w:cs="Arial"/>
          <w:color w:val="5B5B5B"/>
          <w:sz w:val="24"/>
          <w:szCs w:val="24"/>
          <w:shd w:val="clear" w:color="auto" w:fill="FFFFFF"/>
        </w:rPr>
        <w:t> </w:t>
      </w:r>
      <w:r w:rsidRPr="00D8036D">
        <w:rPr>
          <w:rFonts w:ascii="Arial" w:hAnsi="Arial" w:cs="Arial"/>
          <w:b/>
          <w:bCs/>
          <w:color w:val="5B5B5B"/>
          <w:sz w:val="24"/>
          <w:szCs w:val="24"/>
          <w:shd w:val="clear" w:color="auto" w:fill="FFFFFF"/>
        </w:rPr>
        <w:t>Ütü</w:t>
      </w:r>
      <w:r w:rsidRPr="00D8036D">
        <w:rPr>
          <w:rStyle w:val="apple-converted-space"/>
          <w:rFonts w:ascii="Arial" w:hAnsi="Arial" w:cs="Arial"/>
          <w:color w:val="5B5B5B"/>
          <w:sz w:val="24"/>
          <w:szCs w:val="24"/>
          <w:shd w:val="clear" w:color="auto" w:fill="FFFFFF"/>
        </w:rPr>
        <w:t> </w:t>
      </w:r>
      <w:r w:rsidRPr="00D8036D">
        <w:rPr>
          <w:rFonts w:ascii="Arial" w:hAnsi="Arial" w:cs="Arial"/>
          <w:color w:val="5B5B5B"/>
          <w:sz w:val="24"/>
          <w:szCs w:val="24"/>
          <w:shd w:val="clear" w:color="auto" w:fill="FFFFFF"/>
        </w:rPr>
        <w:t>sınıfımızı inceleyelim.</w:t>
      </w:r>
      <w:proofErr w:type="gramEnd"/>
      <w:r w:rsidRPr="00D8036D">
        <w:rPr>
          <w:rFonts w:ascii="Arial" w:hAnsi="Arial" w:cs="Arial"/>
          <w:color w:val="5B5B5B"/>
          <w:sz w:val="24"/>
          <w:szCs w:val="24"/>
          <w:shd w:val="clear" w:color="auto" w:fill="FFFFFF"/>
        </w:rPr>
        <w:t xml:space="preserve"> </w:t>
      </w:r>
      <w:proofErr w:type="gramStart"/>
      <w:r w:rsidRPr="00D8036D">
        <w:rPr>
          <w:rFonts w:ascii="Arial" w:hAnsi="Arial" w:cs="Arial"/>
          <w:color w:val="5B5B5B"/>
          <w:sz w:val="24"/>
          <w:szCs w:val="24"/>
          <w:shd w:val="clear" w:color="auto" w:fill="FFFFFF"/>
        </w:rPr>
        <w:t>Bu sınıfın sıcaklık, renk ve marka olmak üzere üç adet verisi vardır.</w:t>
      </w:r>
      <w:proofErr w:type="gramEnd"/>
      <w:r w:rsidRPr="00D8036D">
        <w:rPr>
          <w:rFonts w:ascii="Arial" w:hAnsi="Arial" w:cs="Arial"/>
          <w:color w:val="5B5B5B"/>
          <w:sz w:val="24"/>
          <w:szCs w:val="24"/>
          <w:shd w:val="clear" w:color="auto" w:fill="FFFFFF"/>
        </w:rPr>
        <w:t xml:space="preserve"> Ayrıca Ütü sınıfımızın </w:t>
      </w:r>
      <w:proofErr w:type="gramStart"/>
      <w:r w:rsidRPr="00D8036D">
        <w:rPr>
          <w:rFonts w:ascii="Arial" w:hAnsi="Arial" w:cs="Arial"/>
          <w:color w:val="5B5B5B"/>
          <w:sz w:val="24"/>
          <w:szCs w:val="24"/>
          <w:shd w:val="clear" w:color="auto" w:fill="FFFFFF"/>
        </w:rPr>
        <w:t>Ütü(</w:t>
      </w:r>
      <w:proofErr w:type="gramEnd"/>
      <w:r w:rsidRPr="00D8036D">
        <w:rPr>
          <w:rFonts w:ascii="Arial" w:hAnsi="Arial" w:cs="Arial"/>
          <w:color w:val="5B5B5B"/>
          <w:sz w:val="24"/>
          <w:szCs w:val="24"/>
          <w:shd w:val="clear" w:color="auto" w:fill="FFFFFF"/>
        </w:rPr>
        <w:t xml:space="preserve">string renk, string marka) şeklinde tanımlanmış yapılandırıcısı (constructor) vardır. </w:t>
      </w:r>
      <w:proofErr w:type="gramStart"/>
      <w:r w:rsidRPr="00D8036D">
        <w:rPr>
          <w:rFonts w:ascii="Arial" w:hAnsi="Arial" w:cs="Arial"/>
          <w:color w:val="5B5B5B"/>
          <w:sz w:val="24"/>
          <w:szCs w:val="24"/>
          <w:shd w:val="clear" w:color="auto" w:fill="FFFFFF"/>
        </w:rPr>
        <w:t>Yapılandırıcılar bir sınıftan oluşturulan nesnelerin ilk değerlerini atama ve baslangıç işlemlerini yapmak için kullanılırlar.</w:t>
      </w:r>
      <w:proofErr w:type="gramEnd"/>
      <w:r w:rsidRPr="00D8036D">
        <w:rPr>
          <w:rFonts w:ascii="Arial" w:hAnsi="Arial" w:cs="Arial"/>
          <w:color w:val="5B5B5B"/>
          <w:sz w:val="24"/>
          <w:szCs w:val="24"/>
          <w:shd w:val="clear" w:color="auto" w:fill="FFFFFF"/>
        </w:rPr>
        <w:t xml:space="preserve"> </w:t>
      </w:r>
      <w:proofErr w:type="gramStart"/>
      <w:r w:rsidRPr="00D8036D">
        <w:rPr>
          <w:rFonts w:ascii="Arial" w:hAnsi="Arial" w:cs="Arial"/>
          <w:color w:val="5B5B5B"/>
          <w:sz w:val="24"/>
          <w:szCs w:val="24"/>
          <w:shd w:val="clear" w:color="auto" w:fill="FFFFFF"/>
        </w:rPr>
        <w:t>Ütü sınıfınımızın yapılandırcısı, oluşturulan her ütü nesnesinin sıcaklığını varsayılan değer olarak 15 dereceye ayarlıyor.</w:t>
      </w:r>
      <w:proofErr w:type="gramEnd"/>
      <w:r w:rsidRPr="00D8036D">
        <w:rPr>
          <w:rFonts w:ascii="Arial" w:hAnsi="Arial" w:cs="Arial"/>
          <w:color w:val="5B5B5B"/>
          <w:sz w:val="24"/>
          <w:szCs w:val="24"/>
          <w:shd w:val="clear" w:color="auto" w:fill="FFFFFF"/>
        </w:rPr>
        <w:t xml:space="preserve"> </w:t>
      </w:r>
      <w:proofErr w:type="gramStart"/>
      <w:r w:rsidRPr="00D8036D">
        <w:rPr>
          <w:rFonts w:ascii="Arial" w:hAnsi="Arial" w:cs="Arial"/>
          <w:color w:val="5B5B5B"/>
          <w:sz w:val="24"/>
          <w:szCs w:val="24"/>
          <w:shd w:val="clear" w:color="auto" w:fill="FFFFFF"/>
        </w:rPr>
        <w:t>Ayrıca paratmetre olarak alınan renk ve marka değerlerini de atayıp, ütüye ait özellikleri ekrana yazdırıyor.</w:t>
      </w:r>
      <w:proofErr w:type="gramEnd"/>
      <w:r w:rsidRPr="00D8036D">
        <w:rPr>
          <w:rFonts w:ascii="Arial" w:hAnsi="Arial" w:cs="Arial"/>
          <w:color w:val="5B5B5B"/>
          <w:sz w:val="24"/>
          <w:szCs w:val="24"/>
          <w:shd w:val="clear" w:color="auto" w:fill="FFFFFF"/>
        </w:rPr>
        <w:t xml:space="preserve"> Ütü sınıfına ait olan diğer metod ise </w:t>
      </w:r>
      <w:proofErr w:type="gramStart"/>
      <w:r w:rsidRPr="00D8036D">
        <w:rPr>
          <w:rFonts w:ascii="Arial" w:hAnsi="Arial" w:cs="Arial"/>
          <w:color w:val="5B5B5B"/>
          <w:sz w:val="24"/>
          <w:szCs w:val="24"/>
          <w:shd w:val="clear" w:color="auto" w:fill="FFFFFF"/>
        </w:rPr>
        <w:t>Isın(</w:t>
      </w:r>
      <w:proofErr w:type="gramEnd"/>
      <w:r w:rsidRPr="00D8036D">
        <w:rPr>
          <w:rFonts w:ascii="Arial" w:hAnsi="Arial" w:cs="Arial"/>
          <w:color w:val="5B5B5B"/>
          <w:sz w:val="24"/>
          <w:szCs w:val="24"/>
          <w:shd w:val="clear" w:color="auto" w:fill="FFFFFF"/>
        </w:rPr>
        <w:t xml:space="preserve">int derece) olarak tanımladığımız metoddur. Bu metod ütünün sıcaklığını derece parametresinde verilen değer </w:t>
      </w:r>
      <w:proofErr w:type="gramStart"/>
      <w:r w:rsidRPr="00D8036D">
        <w:rPr>
          <w:rFonts w:ascii="Arial" w:hAnsi="Arial" w:cs="Arial"/>
          <w:color w:val="5B5B5B"/>
          <w:sz w:val="24"/>
          <w:szCs w:val="24"/>
          <w:shd w:val="clear" w:color="auto" w:fill="FFFFFF"/>
        </w:rPr>
        <w:t>kadar</w:t>
      </w:r>
      <w:proofErr w:type="gramEnd"/>
      <w:r w:rsidRPr="00D8036D">
        <w:rPr>
          <w:rFonts w:ascii="Arial" w:hAnsi="Arial" w:cs="Arial"/>
          <w:color w:val="5B5B5B"/>
          <w:sz w:val="24"/>
          <w:szCs w:val="24"/>
          <w:shd w:val="clear" w:color="auto" w:fill="FFFFFF"/>
        </w:rPr>
        <w:t xml:space="preserve"> artırıp sonucu string tipinde geri dönderiyor.</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b/>
          <w:bCs/>
          <w:color w:val="5B5B5B"/>
          <w:sz w:val="24"/>
          <w:szCs w:val="24"/>
          <w:shd w:val="clear" w:color="auto" w:fill="FFFFFF"/>
        </w:rPr>
        <w:t>Ütü_Örnegi</w:t>
      </w:r>
      <w:r w:rsidRPr="00D8036D">
        <w:rPr>
          <w:rStyle w:val="apple-converted-space"/>
          <w:rFonts w:ascii="Arial" w:hAnsi="Arial" w:cs="Arial"/>
          <w:color w:val="5B5B5B"/>
          <w:sz w:val="24"/>
          <w:szCs w:val="24"/>
          <w:shd w:val="clear" w:color="auto" w:fill="FFFFFF"/>
        </w:rPr>
        <w:t> </w:t>
      </w:r>
      <w:r w:rsidRPr="00D8036D">
        <w:rPr>
          <w:rFonts w:ascii="Arial" w:hAnsi="Arial" w:cs="Arial"/>
          <w:color w:val="5B5B5B"/>
          <w:sz w:val="24"/>
          <w:szCs w:val="24"/>
          <w:shd w:val="clear" w:color="auto" w:fill="FFFFFF"/>
        </w:rPr>
        <w:t xml:space="preserve">sınıfına geri dönersek, burda sadece </w:t>
      </w:r>
      <w:proofErr w:type="gramStart"/>
      <w:r w:rsidRPr="00D8036D">
        <w:rPr>
          <w:rFonts w:ascii="Arial" w:hAnsi="Arial" w:cs="Arial"/>
          <w:color w:val="5B5B5B"/>
          <w:sz w:val="24"/>
          <w:szCs w:val="24"/>
          <w:shd w:val="clear" w:color="auto" w:fill="FFFFFF"/>
        </w:rPr>
        <w:t>Main(</w:t>
      </w:r>
      <w:proofErr w:type="gramEnd"/>
      <w:r w:rsidRPr="00D8036D">
        <w:rPr>
          <w:rFonts w:ascii="Arial" w:hAnsi="Arial" w:cs="Arial"/>
          <w:color w:val="5B5B5B"/>
          <w:sz w:val="24"/>
          <w:szCs w:val="24"/>
          <w:shd w:val="clear" w:color="auto" w:fill="FFFFFF"/>
        </w:rPr>
        <w:t xml:space="preserve">) metodunun bulunduğunu görürüz. </w:t>
      </w:r>
      <w:proofErr w:type="gramStart"/>
      <w:r w:rsidRPr="00D8036D">
        <w:rPr>
          <w:rFonts w:ascii="Arial" w:hAnsi="Arial" w:cs="Arial"/>
          <w:color w:val="5B5B5B"/>
          <w:sz w:val="24"/>
          <w:szCs w:val="24"/>
          <w:shd w:val="clear" w:color="auto" w:fill="FFFFFF"/>
        </w:rPr>
        <w:t>Main(</w:t>
      </w:r>
      <w:proofErr w:type="gramEnd"/>
      <w:r w:rsidRPr="00D8036D">
        <w:rPr>
          <w:rFonts w:ascii="Arial" w:hAnsi="Arial" w:cs="Arial"/>
          <w:color w:val="5B5B5B"/>
          <w:sz w:val="24"/>
          <w:szCs w:val="24"/>
          <w:shd w:val="clear" w:color="auto" w:fill="FFFFFF"/>
        </w:rPr>
        <w:t xml:space="preserve">) metodu, C# dilinde her programda bulunması gereken zorundu bir </w:t>
      </w:r>
      <w:r w:rsidRPr="00D8036D">
        <w:rPr>
          <w:rFonts w:ascii="Arial" w:hAnsi="Arial" w:cs="Arial"/>
          <w:color w:val="5B5B5B"/>
          <w:sz w:val="24"/>
          <w:szCs w:val="24"/>
          <w:shd w:val="clear" w:color="auto" w:fill="FFFFFF"/>
        </w:rPr>
        <w:lastRenderedPageBreak/>
        <w:t xml:space="preserve">metoddur. </w:t>
      </w:r>
      <w:proofErr w:type="gramStart"/>
      <w:r w:rsidRPr="00D8036D">
        <w:rPr>
          <w:rFonts w:ascii="Arial" w:hAnsi="Arial" w:cs="Arial"/>
          <w:color w:val="5B5B5B"/>
          <w:sz w:val="24"/>
          <w:szCs w:val="24"/>
          <w:shd w:val="clear" w:color="auto" w:fill="FFFFFF"/>
        </w:rPr>
        <w:t>Çünkü programın çaliştırılması buradan başlar.</w:t>
      </w:r>
      <w:proofErr w:type="gramEnd"/>
      <w:r w:rsidRPr="00D8036D">
        <w:rPr>
          <w:rFonts w:ascii="Arial" w:hAnsi="Arial" w:cs="Arial"/>
          <w:color w:val="5B5B5B"/>
          <w:sz w:val="24"/>
          <w:szCs w:val="24"/>
          <w:shd w:val="clear" w:color="auto" w:fill="FFFFFF"/>
        </w:rPr>
        <w:t xml:space="preserve"> Ayrıca her C# programında sadece bir tane </w:t>
      </w:r>
      <w:proofErr w:type="gramStart"/>
      <w:r w:rsidRPr="00D8036D">
        <w:rPr>
          <w:rFonts w:ascii="Arial" w:hAnsi="Arial" w:cs="Arial"/>
          <w:color w:val="5B5B5B"/>
          <w:sz w:val="24"/>
          <w:szCs w:val="24"/>
          <w:shd w:val="clear" w:color="auto" w:fill="FFFFFF"/>
        </w:rPr>
        <w:t>Main(</w:t>
      </w:r>
      <w:proofErr w:type="gramEnd"/>
      <w:r w:rsidRPr="00D8036D">
        <w:rPr>
          <w:rFonts w:ascii="Arial" w:hAnsi="Arial" w:cs="Arial"/>
          <w:color w:val="5B5B5B"/>
          <w:sz w:val="24"/>
          <w:szCs w:val="24"/>
          <w:shd w:val="clear" w:color="auto" w:fill="FFFFFF"/>
        </w:rPr>
        <w:t xml:space="preserve">) metodu bulunur. Örneğimizde </w:t>
      </w:r>
      <w:proofErr w:type="gramStart"/>
      <w:r w:rsidRPr="00D8036D">
        <w:rPr>
          <w:rFonts w:ascii="Arial" w:hAnsi="Arial" w:cs="Arial"/>
          <w:color w:val="5B5B5B"/>
          <w:sz w:val="24"/>
          <w:szCs w:val="24"/>
          <w:shd w:val="clear" w:color="auto" w:fill="FFFFFF"/>
        </w:rPr>
        <w:t>Main(</w:t>
      </w:r>
      <w:proofErr w:type="gramEnd"/>
      <w:r w:rsidRPr="00D8036D">
        <w:rPr>
          <w:rFonts w:ascii="Arial" w:hAnsi="Arial" w:cs="Arial"/>
          <w:color w:val="5B5B5B"/>
          <w:sz w:val="24"/>
          <w:szCs w:val="24"/>
          <w:shd w:val="clear" w:color="auto" w:fill="FFFFFF"/>
        </w:rPr>
        <w:t>) metodundaki en önemli satir:</w:t>
      </w:r>
      <w:r w:rsidRPr="00D8036D">
        <w:rPr>
          <w:rStyle w:val="apple-converted-space"/>
          <w:rFonts w:ascii="Arial" w:hAnsi="Arial" w:cs="Arial"/>
          <w:color w:val="5B5B5B"/>
          <w:sz w:val="24"/>
          <w:szCs w:val="24"/>
          <w:shd w:val="clear" w:color="auto" w:fill="FFFFFF"/>
        </w:rPr>
        <w:t> </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color w:val="5B5B5B"/>
          <w:sz w:val="24"/>
          <w:szCs w:val="24"/>
          <w:shd w:val="clear" w:color="auto" w:fill="FFFFFF"/>
        </w:rPr>
        <w:t>        Ütü ütü1= new Ütü("Beyaz", "AyBakır");</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color w:val="5B5B5B"/>
          <w:sz w:val="24"/>
          <w:szCs w:val="24"/>
          <w:shd w:val="clear" w:color="auto" w:fill="FFFFFF"/>
        </w:rPr>
        <w:t xml:space="preserve">satırıdır. </w:t>
      </w:r>
      <w:proofErr w:type="gramStart"/>
      <w:r w:rsidRPr="00D8036D">
        <w:rPr>
          <w:rFonts w:ascii="Arial" w:hAnsi="Arial" w:cs="Arial"/>
          <w:color w:val="5B5B5B"/>
          <w:sz w:val="24"/>
          <w:szCs w:val="24"/>
          <w:shd w:val="clear" w:color="auto" w:fill="FFFFFF"/>
        </w:rPr>
        <w:t>Bu satırda Ütü sınıfına ait ütü1 nesnemizi oluşturuyoruz.</w:t>
      </w:r>
      <w:proofErr w:type="gramEnd"/>
      <w:r w:rsidRPr="00D8036D">
        <w:rPr>
          <w:rFonts w:ascii="Arial" w:hAnsi="Arial" w:cs="Arial"/>
          <w:color w:val="5B5B5B"/>
          <w:sz w:val="24"/>
          <w:szCs w:val="24"/>
          <w:shd w:val="clear" w:color="auto" w:fill="FFFFFF"/>
        </w:rPr>
        <w:t xml:space="preserve"> Yukarıdaki satırdan da görebileceğimiz gibi herhangi bir sınıfa ait yeni nesneyi oluştururken genel olarak şu yapş kullanılır:</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color w:val="5B5B5B"/>
          <w:sz w:val="24"/>
          <w:szCs w:val="24"/>
          <w:shd w:val="clear" w:color="auto" w:fill="FFFFFF"/>
        </w:rPr>
        <w:t xml:space="preserve">        SınıfAdı nesneAdı = new </w:t>
      </w:r>
      <w:proofErr w:type="gramStart"/>
      <w:r w:rsidRPr="00D8036D">
        <w:rPr>
          <w:rFonts w:ascii="Arial" w:hAnsi="Arial" w:cs="Arial"/>
          <w:color w:val="5B5B5B"/>
          <w:sz w:val="24"/>
          <w:szCs w:val="24"/>
          <w:shd w:val="clear" w:color="auto" w:fill="FFFFFF"/>
        </w:rPr>
        <w:t>SınıfAdı(</w:t>
      </w:r>
      <w:proofErr w:type="gramEnd"/>
      <w:r w:rsidRPr="00D8036D">
        <w:rPr>
          <w:rFonts w:ascii="Arial" w:hAnsi="Arial" w:cs="Arial"/>
          <w:color w:val="5B5B5B"/>
          <w:sz w:val="24"/>
          <w:szCs w:val="24"/>
          <w:shd w:val="clear" w:color="auto" w:fill="FFFFFF"/>
        </w:rPr>
        <w:t>parametre1, parametre2, … parameter N)</w:t>
      </w:r>
    </w:p>
    <w:p w:rsidR="00D8036D" w:rsidRPr="00D8036D" w:rsidRDefault="00D8036D" w:rsidP="00D8036D">
      <w:pPr>
        <w:rPr>
          <w:rFonts w:ascii="Arial" w:hAnsi="Arial" w:cs="Arial"/>
          <w:color w:val="5B5B5B"/>
          <w:sz w:val="24"/>
          <w:szCs w:val="24"/>
          <w:shd w:val="clear" w:color="auto" w:fill="FFFFFF"/>
        </w:rPr>
      </w:pPr>
    </w:p>
    <w:p w:rsidR="00D8036D" w:rsidRPr="00D8036D" w:rsidRDefault="00D8036D" w:rsidP="00D8036D">
      <w:pPr>
        <w:shd w:val="clear" w:color="auto" w:fill="FFFFFF"/>
        <w:spacing w:before="100" w:beforeAutospacing="1" w:after="100" w:afterAutospacing="1" w:line="255" w:lineRule="atLeast"/>
        <w:outlineLvl w:val="4"/>
        <w:rPr>
          <w:rFonts w:ascii="Arial" w:eastAsia="Times New Roman" w:hAnsi="Arial" w:cs="Arial"/>
          <w:b/>
          <w:bCs/>
          <w:color w:val="5B5B5B"/>
          <w:sz w:val="24"/>
          <w:szCs w:val="24"/>
        </w:rPr>
      </w:pPr>
      <w:r w:rsidRPr="00D8036D">
        <w:rPr>
          <w:rFonts w:ascii="Arial" w:eastAsia="Times New Roman" w:hAnsi="Arial" w:cs="Arial"/>
          <w:b/>
          <w:bCs/>
          <w:color w:val="5B5B5B"/>
          <w:sz w:val="24"/>
          <w:szCs w:val="24"/>
        </w:rPr>
        <w:t>Referans Tipleri ve Nesneler</w:t>
      </w:r>
    </w:p>
    <w:p w:rsidR="00D8036D" w:rsidRPr="00D8036D" w:rsidRDefault="00D8036D" w:rsidP="00D8036D">
      <w:pPr>
        <w:spacing w:after="0" w:line="240" w:lineRule="auto"/>
        <w:rPr>
          <w:rFonts w:ascii="Times New Roman" w:eastAsia="Times New Roman" w:hAnsi="Times New Roman" w:cs="Times New Roman"/>
          <w:sz w:val="24"/>
          <w:szCs w:val="24"/>
        </w:rPr>
      </w:pPr>
      <w:proofErr w:type="gramStart"/>
      <w:r w:rsidRPr="00D8036D">
        <w:rPr>
          <w:rFonts w:ascii="Arial" w:eastAsia="Times New Roman" w:hAnsi="Arial" w:cs="Arial"/>
          <w:color w:val="5B5B5B"/>
          <w:sz w:val="24"/>
          <w:szCs w:val="24"/>
          <w:shd w:val="clear" w:color="auto" w:fill="FFFFFF"/>
        </w:rPr>
        <w:t>Nesnelerin en önemli özelliği referans tipinde olmalarıdır.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Referans tiplerinde bir nesnenin değeri saklanmaz.</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Sadece nesnenin hafızadaki (heap memory) yeri saklanır.</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Bir nesnenin hafizadaki yerini new operatörü geri dönderir.</w:t>
      </w:r>
      <w:proofErr w:type="gramEnd"/>
      <w:r w:rsidRPr="00D8036D">
        <w:rPr>
          <w:rFonts w:ascii="Arial" w:eastAsia="Times New Roman" w:hAnsi="Arial" w:cs="Arial"/>
          <w:color w:val="5B5B5B"/>
          <w:sz w:val="24"/>
          <w:szCs w:val="24"/>
          <w:shd w:val="clear" w:color="auto" w:fill="FFFFFF"/>
        </w:rPr>
        <w:t xml:space="preserve"> Aşağıdaki program kodu ile referans tiplerine ait bir kaç temel özelliği inceleyelim:</w:t>
      </w:r>
      <w:r w:rsidRPr="00D8036D">
        <w:rPr>
          <w:rFonts w:ascii="Arial" w:eastAsia="Times New Roman" w:hAnsi="Arial" w:cs="Arial"/>
          <w:color w:val="5B5B5B"/>
          <w:sz w:val="24"/>
          <w:szCs w:val="24"/>
        </w:rPr>
        <w:br/>
      </w:r>
    </w:p>
    <w:tbl>
      <w:tblPr>
        <w:tblW w:w="5000" w:type="pct"/>
        <w:shd w:val="clear" w:color="auto" w:fill="FFFFEE"/>
        <w:tblCellMar>
          <w:top w:w="150" w:type="dxa"/>
          <w:left w:w="150" w:type="dxa"/>
          <w:bottom w:w="150" w:type="dxa"/>
          <w:right w:w="150" w:type="dxa"/>
        </w:tblCellMar>
        <w:tblLook w:val="04A0" w:firstRow="1" w:lastRow="0" w:firstColumn="1" w:lastColumn="0" w:noHBand="0" w:noVBand="1"/>
      </w:tblPr>
      <w:tblGrid>
        <w:gridCol w:w="9496"/>
      </w:tblGrid>
      <w:tr w:rsidR="00D8036D" w:rsidRPr="00D8036D" w:rsidTr="00D8036D">
        <w:tc>
          <w:tcPr>
            <w:tcW w:w="0" w:type="auto"/>
            <w:shd w:val="clear" w:color="auto" w:fill="FFFFEE"/>
            <w:tcMar>
              <w:top w:w="45" w:type="dxa"/>
              <w:left w:w="45" w:type="dxa"/>
              <w:bottom w:w="45" w:type="dxa"/>
              <w:right w:w="45" w:type="dxa"/>
            </w:tcMar>
            <w:hideMark/>
          </w:tcPr>
          <w:p w:rsidR="00D8036D" w:rsidRPr="00D8036D" w:rsidRDefault="00D8036D" w:rsidP="00D8036D">
            <w:pPr>
              <w:spacing w:after="0" w:line="255" w:lineRule="atLeast"/>
              <w:rPr>
                <w:rFonts w:ascii="Arial" w:eastAsia="Times New Roman" w:hAnsi="Arial" w:cs="Arial"/>
                <w:color w:val="515050"/>
                <w:sz w:val="24"/>
                <w:szCs w:val="24"/>
              </w:rPr>
            </w:pPr>
            <w:r w:rsidRPr="00D8036D">
              <w:rPr>
                <w:rFonts w:ascii="Arial" w:eastAsia="Times New Roman" w:hAnsi="Arial" w:cs="Arial"/>
                <w:color w:val="515050"/>
                <w:sz w:val="24"/>
                <w:szCs w:val="24"/>
              </w:rPr>
              <w:t>using System;</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class Ütü_Örnegi</w:t>
            </w:r>
            <w:r w:rsidRPr="00D8036D">
              <w:rPr>
                <w:rFonts w:ascii="Arial" w:eastAsia="Times New Roman" w:hAnsi="Arial" w:cs="Arial"/>
                <w:color w:val="515050"/>
                <w:sz w:val="24"/>
                <w:szCs w:val="24"/>
              </w:rPr>
              <w:br/>
              <w:t>{</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static void Main(string[] args)</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        Ütü ütü1= new Ütü("Beyaz", "AyBakır");</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Console.WriteLine("ütü1'nin ilk özellikleri: " + </w:t>
            </w:r>
            <w:r w:rsidRPr="00D8036D">
              <w:rPr>
                <w:rFonts w:ascii="Arial" w:eastAsia="Times New Roman" w:hAnsi="Arial" w:cs="Arial"/>
                <w:color w:val="515050"/>
                <w:sz w:val="24"/>
                <w:szCs w:val="24"/>
              </w:rPr>
              <w:br/>
              <w:t>                                ütü1.Özellikler());</w:t>
            </w:r>
            <w:r w:rsidRPr="00D8036D">
              <w:rPr>
                <w:rFonts w:ascii="Arial" w:eastAsia="Times New Roman" w:hAnsi="Arial" w:cs="Arial"/>
                <w:color w:val="515050"/>
                <w:sz w:val="24"/>
                <w:szCs w:val="24"/>
              </w:rPr>
              <w:br/>
              <w:t>        Console.WriteLine("ütü1'i 50 derece ısıtalım: "+ </w:t>
            </w:r>
            <w:r w:rsidRPr="00D8036D">
              <w:rPr>
                <w:rFonts w:ascii="Arial" w:eastAsia="Times New Roman" w:hAnsi="Arial" w:cs="Arial"/>
                <w:color w:val="515050"/>
                <w:sz w:val="24"/>
                <w:szCs w:val="24"/>
              </w:rPr>
              <w:br/>
              <w:t>                                ütü1.Isin(50)+ "\n\n");</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 ütü2 nesnemizi renksiz ve markasız olarak olusturalım:</w:t>
            </w:r>
            <w:r w:rsidRPr="00D8036D">
              <w:rPr>
                <w:rFonts w:ascii="Arial" w:eastAsia="Times New Roman" w:hAnsi="Arial" w:cs="Arial"/>
                <w:color w:val="515050"/>
                <w:sz w:val="24"/>
                <w:szCs w:val="24"/>
              </w:rPr>
              <w:br/>
              <w:t>        Ütü ütü2 = new Ütü("","");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//ütü2 nesnemizin özelliklerine bir göz atalım:</w:t>
            </w:r>
            <w:r w:rsidRPr="00D8036D">
              <w:rPr>
                <w:rFonts w:ascii="Arial" w:eastAsia="Times New Roman" w:hAnsi="Arial" w:cs="Arial"/>
                <w:color w:val="515050"/>
                <w:sz w:val="24"/>
                <w:szCs w:val="24"/>
              </w:rPr>
              <w:br/>
              <w:t>        Console.WriteLine("ütü2'nin ilk özellikleri: " + </w:t>
            </w:r>
            <w:r w:rsidRPr="00D8036D">
              <w:rPr>
                <w:rFonts w:ascii="Arial" w:eastAsia="Times New Roman" w:hAnsi="Arial" w:cs="Arial"/>
                <w:color w:val="515050"/>
                <w:sz w:val="24"/>
                <w:szCs w:val="24"/>
              </w:rPr>
              <w:br/>
              <w:t>                                ütü2.Özellikler());</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ütü2= ütü1; // ütü2 nesnemizi ütü1 nesnemize atıyoruz. </w:t>
            </w:r>
            <w:r w:rsidRPr="00D8036D">
              <w:rPr>
                <w:rFonts w:ascii="Arial" w:eastAsia="Times New Roman" w:hAnsi="Arial" w:cs="Arial"/>
                <w:color w:val="515050"/>
                <w:sz w:val="24"/>
                <w:szCs w:val="24"/>
              </w:rPr>
              <w:br/>
              <w:t>        Console.WriteLine("ütü2'nin özellikleri: " + </w:t>
            </w:r>
            <w:r w:rsidRPr="00D8036D">
              <w:rPr>
                <w:rFonts w:ascii="Arial" w:eastAsia="Times New Roman" w:hAnsi="Arial" w:cs="Arial"/>
                <w:color w:val="515050"/>
                <w:sz w:val="24"/>
                <w:szCs w:val="24"/>
              </w:rPr>
              <w:br/>
              <w:t>                                ütü2.Özellikler());</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lastRenderedPageBreak/>
              <w:br/>
              <w:t>        Console.ReadLine();</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w:t>
            </w:r>
          </w:p>
        </w:tc>
      </w:tr>
      <w:tr w:rsidR="00D8036D" w:rsidRPr="00D8036D" w:rsidTr="00D8036D">
        <w:tc>
          <w:tcPr>
            <w:tcW w:w="0" w:type="auto"/>
            <w:shd w:val="clear" w:color="auto" w:fill="FFFFEE"/>
            <w:tcMar>
              <w:top w:w="45" w:type="dxa"/>
              <w:left w:w="45" w:type="dxa"/>
              <w:bottom w:w="45" w:type="dxa"/>
              <w:right w:w="45" w:type="dxa"/>
            </w:tcMar>
            <w:hideMark/>
          </w:tcPr>
          <w:p w:rsidR="00D8036D" w:rsidRPr="00D8036D" w:rsidRDefault="00D8036D" w:rsidP="00D8036D">
            <w:pPr>
              <w:spacing w:after="240" w:line="255" w:lineRule="atLeast"/>
              <w:rPr>
                <w:rFonts w:ascii="Arial" w:eastAsia="Times New Roman" w:hAnsi="Arial" w:cs="Arial"/>
                <w:color w:val="515050"/>
                <w:sz w:val="24"/>
                <w:szCs w:val="24"/>
              </w:rPr>
            </w:pPr>
            <w:r w:rsidRPr="00D8036D">
              <w:rPr>
                <w:rFonts w:ascii="Arial" w:eastAsia="Times New Roman" w:hAnsi="Arial" w:cs="Arial"/>
                <w:color w:val="515050"/>
                <w:sz w:val="24"/>
                <w:szCs w:val="24"/>
              </w:rPr>
              <w:lastRenderedPageBreak/>
              <w:t>class Ütü</w:t>
            </w:r>
            <w:r w:rsidRPr="00D8036D">
              <w:rPr>
                <w:rFonts w:ascii="Arial" w:eastAsia="Times New Roman" w:hAnsi="Arial" w:cs="Arial"/>
                <w:color w:val="515050"/>
                <w:sz w:val="24"/>
                <w:szCs w:val="24"/>
              </w:rPr>
              <w:br/>
              <w:t>{</w:t>
            </w:r>
            <w:r w:rsidRPr="00D8036D">
              <w:rPr>
                <w:rFonts w:ascii="Arial" w:eastAsia="Times New Roman" w:hAnsi="Arial" w:cs="Arial"/>
                <w:color w:val="515050"/>
                <w:sz w:val="24"/>
                <w:szCs w:val="24"/>
              </w:rPr>
              <w:br/>
              <w:t>    public int sıcaklık;</w:t>
            </w:r>
            <w:r w:rsidRPr="00D8036D">
              <w:rPr>
                <w:rFonts w:ascii="Arial" w:eastAsia="Times New Roman" w:hAnsi="Arial" w:cs="Arial"/>
                <w:color w:val="515050"/>
                <w:sz w:val="24"/>
                <w:szCs w:val="24"/>
              </w:rPr>
              <w:br/>
              <w:t>    public string renk;</w:t>
            </w:r>
            <w:r w:rsidRPr="00D8036D">
              <w:rPr>
                <w:rFonts w:ascii="Arial" w:eastAsia="Times New Roman" w:hAnsi="Arial" w:cs="Arial"/>
                <w:color w:val="515050"/>
                <w:sz w:val="24"/>
                <w:szCs w:val="24"/>
              </w:rPr>
              <w:br/>
              <w:t>    public string marka;</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public Ütü(string renk, string marka)</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        sıcaklık=15;</w:t>
            </w:r>
            <w:r w:rsidRPr="00D8036D">
              <w:rPr>
                <w:rFonts w:ascii="Arial" w:eastAsia="Times New Roman" w:hAnsi="Arial" w:cs="Arial"/>
                <w:color w:val="515050"/>
                <w:sz w:val="24"/>
                <w:szCs w:val="24"/>
              </w:rPr>
              <w:br/>
              <w:t>        this.renk=renk;</w:t>
            </w:r>
            <w:r w:rsidRPr="00D8036D">
              <w:rPr>
                <w:rFonts w:ascii="Arial" w:eastAsia="Times New Roman" w:hAnsi="Arial" w:cs="Arial"/>
                <w:color w:val="515050"/>
                <w:sz w:val="24"/>
                <w:szCs w:val="24"/>
              </w:rPr>
              <w:br/>
              <w:t>        this.marka= marka;</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public string Isın(int derece)</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        sıcaklık+=derece;</w:t>
            </w:r>
            <w:r w:rsidRPr="00D8036D">
              <w:rPr>
                <w:rFonts w:ascii="Arial" w:eastAsia="Times New Roman" w:hAnsi="Arial" w:cs="Arial"/>
                <w:color w:val="515050"/>
                <w:sz w:val="24"/>
                <w:szCs w:val="24"/>
              </w:rPr>
              <w:br/>
              <w:t>        return "şu an sıcaklığım: " + sıcaklık+ " derece";</w:t>
            </w:r>
            <w:r w:rsidRPr="00D8036D">
              <w:rPr>
                <w:rFonts w:ascii="Arial" w:eastAsia="Times New Roman" w:hAnsi="Arial" w:cs="Arial"/>
                <w:color w:val="515050"/>
                <w:sz w:val="24"/>
                <w:szCs w:val="24"/>
              </w:rPr>
              <w:br/>
              <w:t>    } </w:t>
            </w:r>
            <w:r w:rsidRPr="00D8036D">
              <w:rPr>
                <w:rFonts w:ascii="Arial" w:eastAsia="Times New Roman" w:hAnsi="Arial" w:cs="Arial"/>
                <w:color w:val="515050"/>
                <w:sz w:val="24"/>
                <w:szCs w:val="24"/>
              </w:rPr>
              <w:br/>
            </w:r>
            <w:r w:rsidRPr="00D8036D">
              <w:rPr>
                <w:rFonts w:ascii="Arial" w:eastAsia="Times New Roman" w:hAnsi="Arial" w:cs="Arial"/>
                <w:color w:val="515050"/>
                <w:sz w:val="24"/>
                <w:szCs w:val="24"/>
              </w:rPr>
              <w:br/>
              <w:t>    public string Özellikler()</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        string sonuc= " Sıcaklık: " + sıcaklık+</w:t>
            </w:r>
            <w:r w:rsidRPr="00D8036D">
              <w:rPr>
                <w:rFonts w:ascii="Arial" w:eastAsia="Times New Roman" w:hAnsi="Arial" w:cs="Arial"/>
                <w:color w:val="515050"/>
                <w:sz w:val="24"/>
                <w:szCs w:val="24"/>
              </w:rPr>
              <w:br/>
              <w:t>                            "\n Renk: " + renk+</w:t>
            </w:r>
            <w:r w:rsidRPr="00D8036D">
              <w:rPr>
                <w:rFonts w:ascii="Arial" w:eastAsia="Times New Roman" w:hAnsi="Arial" w:cs="Arial"/>
                <w:color w:val="515050"/>
                <w:sz w:val="24"/>
                <w:szCs w:val="24"/>
              </w:rPr>
              <w:br/>
              <w:t>                            "\n Marka: " + marka+ "\n\n";</w:t>
            </w:r>
            <w:r w:rsidRPr="00D8036D">
              <w:rPr>
                <w:rFonts w:ascii="Arial" w:eastAsia="Times New Roman" w:hAnsi="Arial" w:cs="Arial"/>
                <w:color w:val="515050"/>
                <w:sz w:val="24"/>
                <w:szCs w:val="24"/>
              </w:rPr>
              <w:br/>
              <w:t>        return sonuc; </w:t>
            </w:r>
            <w:r w:rsidRPr="00D8036D">
              <w:rPr>
                <w:rFonts w:ascii="Arial" w:eastAsia="Times New Roman" w:hAnsi="Arial" w:cs="Arial"/>
                <w:color w:val="515050"/>
                <w:sz w:val="24"/>
                <w:szCs w:val="24"/>
              </w:rPr>
              <w:br/>
              <w:t>    }</w:t>
            </w:r>
            <w:r w:rsidRPr="00D8036D">
              <w:rPr>
                <w:rFonts w:ascii="Arial" w:eastAsia="Times New Roman" w:hAnsi="Arial" w:cs="Arial"/>
                <w:color w:val="515050"/>
                <w:sz w:val="24"/>
                <w:szCs w:val="24"/>
              </w:rPr>
              <w:br/>
              <w:t>}</w:t>
            </w:r>
          </w:p>
        </w:tc>
      </w:tr>
    </w:tbl>
    <w:p w:rsidR="00D8036D" w:rsidRPr="00D8036D" w:rsidRDefault="00D8036D" w:rsidP="00D8036D">
      <w:pPr>
        <w:rPr>
          <w:rFonts w:ascii="Arial" w:eastAsia="Times New Roman" w:hAnsi="Arial" w:cs="Arial"/>
          <w:color w:val="5B5B5B"/>
          <w:sz w:val="24"/>
          <w:szCs w:val="24"/>
          <w:shd w:val="clear" w:color="auto" w:fill="FFFFFF"/>
        </w:rPr>
      </w:pPr>
      <w:proofErr w:type="gramStart"/>
      <w:r w:rsidRPr="00D8036D">
        <w:rPr>
          <w:rFonts w:ascii="Arial" w:eastAsia="Times New Roman" w:hAnsi="Arial" w:cs="Arial"/>
          <w:color w:val="5B5B5B"/>
          <w:sz w:val="24"/>
          <w:szCs w:val="24"/>
          <w:shd w:val="clear" w:color="auto" w:fill="FFFFFF"/>
        </w:rPr>
        <w:t>ısterseniz kodumuzu incelemeye yine Ütü sınıfından başlayalım.</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Bir önceki örneğe göre sınıfımızda degişikler yaptık.</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Ütü sınıfının özelliklerini gösteren ayrı bir metod yazdık.</w:t>
      </w:r>
      <w:proofErr w:type="gramEnd"/>
      <w:r w:rsidRPr="00D8036D">
        <w:rPr>
          <w:rFonts w:ascii="Arial" w:eastAsia="Times New Roman" w:hAnsi="Arial" w:cs="Arial"/>
          <w:color w:val="5B5B5B"/>
          <w:sz w:val="24"/>
          <w:szCs w:val="24"/>
          <w:shd w:val="clear" w:color="auto" w:fill="FFFFFF"/>
        </w:rPr>
        <w:t xml:space="preserve"> Bu metod </w:t>
      </w:r>
      <w:proofErr w:type="gramStart"/>
      <w:r w:rsidRPr="00D8036D">
        <w:rPr>
          <w:rFonts w:ascii="Arial" w:eastAsia="Times New Roman" w:hAnsi="Arial" w:cs="Arial"/>
          <w:color w:val="5B5B5B"/>
          <w:sz w:val="24"/>
          <w:szCs w:val="24"/>
          <w:shd w:val="clear" w:color="auto" w:fill="FFFFFF"/>
        </w:rPr>
        <w:t>Özellikler(</w:t>
      </w:r>
      <w:proofErr w:type="gramEnd"/>
      <w:r w:rsidRPr="00D8036D">
        <w:rPr>
          <w:rFonts w:ascii="Arial" w:eastAsia="Times New Roman" w:hAnsi="Arial" w:cs="Arial"/>
          <w:color w:val="5B5B5B"/>
          <w:sz w:val="24"/>
          <w:szCs w:val="24"/>
          <w:shd w:val="clear" w:color="auto" w:fill="FFFFFF"/>
        </w:rPr>
        <w:t xml:space="preserve">) isimli olsun. </w:t>
      </w:r>
      <w:proofErr w:type="gramStart"/>
      <w:r w:rsidRPr="00D8036D">
        <w:rPr>
          <w:rFonts w:ascii="Arial" w:eastAsia="Times New Roman" w:hAnsi="Arial" w:cs="Arial"/>
          <w:color w:val="5B5B5B"/>
          <w:sz w:val="24"/>
          <w:szCs w:val="24"/>
          <w:shd w:val="clear" w:color="auto" w:fill="FFFFFF"/>
        </w:rPr>
        <w:t>Doğal olarak Ütü sınıfının yapılandırıcısında, sınıf oluşturulduktan hemen sonra nesnenin özelliklerini gösteren kısım kaldırıldı.</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şimdi</w:t>
      </w:r>
      <w:proofErr w:type="gramEnd"/>
      <w:r w:rsidRPr="00D8036D">
        <w:rPr>
          <w:rFonts w:ascii="Arial" w:eastAsia="Times New Roman" w:hAnsi="Arial" w:cs="Arial"/>
          <w:color w:val="5B5B5B"/>
          <w:sz w:val="24"/>
          <w:szCs w:val="24"/>
          <w:shd w:val="clear" w:color="auto" w:fill="FFFFFF"/>
        </w:rPr>
        <w:t xml:space="preserve"> ise Ütü_Örnegi sınıfındaki Main() metodu üzerinde yoğunlaşalım. Yine, birinci örnekte olduğu gibi, ütü1 nesnemizi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        Ütü ütü1= new </w:t>
      </w:r>
      <w:proofErr w:type="gramStart"/>
      <w:r w:rsidRPr="00D8036D">
        <w:rPr>
          <w:rFonts w:ascii="Arial" w:eastAsia="Times New Roman" w:hAnsi="Arial" w:cs="Arial"/>
          <w:color w:val="5B5B5B"/>
          <w:sz w:val="24"/>
          <w:szCs w:val="24"/>
          <w:shd w:val="clear" w:color="auto" w:fill="FFFFFF"/>
        </w:rPr>
        <w:t>Ütü(</w:t>
      </w:r>
      <w:proofErr w:type="gramEnd"/>
      <w:r w:rsidRPr="00D8036D">
        <w:rPr>
          <w:rFonts w:ascii="Arial" w:eastAsia="Times New Roman" w:hAnsi="Arial" w:cs="Arial"/>
          <w:color w:val="5B5B5B"/>
          <w:sz w:val="24"/>
          <w:szCs w:val="24"/>
          <w:shd w:val="clear" w:color="auto" w:fill="FFFFFF"/>
        </w:rPr>
        <w:t>"Beyaz", "AyBakır");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ile oluşturuyoruz. </w:t>
      </w:r>
      <w:proofErr w:type="gramStart"/>
      <w:r w:rsidRPr="00D8036D">
        <w:rPr>
          <w:rFonts w:ascii="Arial" w:eastAsia="Times New Roman" w:hAnsi="Arial" w:cs="Arial"/>
          <w:color w:val="5B5B5B"/>
          <w:sz w:val="24"/>
          <w:szCs w:val="24"/>
          <w:shd w:val="clear" w:color="auto" w:fill="FFFFFF"/>
        </w:rPr>
        <w:t>Sonra ütü1 nesnesinin özelliklerini ekrana yazdırıyoruz.</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Bir sonraki satırda ise ütü1 nesnemizi 50 derece ısıtıp sonucu ekrana yazıyoruz.</w:t>
      </w:r>
      <w:proofErr w:type="gramEnd"/>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lastRenderedPageBreak/>
        <w:br/>
      </w:r>
      <w:r w:rsidRPr="00D8036D">
        <w:rPr>
          <w:rFonts w:ascii="Arial" w:eastAsia="Times New Roman" w:hAnsi="Arial" w:cs="Arial"/>
          <w:color w:val="5B5B5B"/>
          <w:sz w:val="24"/>
          <w:szCs w:val="24"/>
          <w:shd w:val="clear" w:color="auto" w:fill="FFFFFF"/>
        </w:rPr>
        <w:t>Artık ikinci bir ütü nesnesinin oluşturmanin zamanı geldiğini düşünüp</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        Ütü ütü2 = new </w:t>
      </w:r>
      <w:proofErr w:type="gramStart"/>
      <w:r w:rsidRPr="00D8036D">
        <w:rPr>
          <w:rFonts w:ascii="Arial" w:eastAsia="Times New Roman" w:hAnsi="Arial" w:cs="Arial"/>
          <w:color w:val="5B5B5B"/>
          <w:sz w:val="24"/>
          <w:szCs w:val="24"/>
          <w:shd w:val="clear" w:color="auto" w:fill="FFFFFF"/>
        </w:rPr>
        <w:t>Ütü(</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satırında ütü2 nesnemizi oluşturuyoruz. </w:t>
      </w:r>
      <w:proofErr w:type="gramStart"/>
      <w:r w:rsidRPr="00D8036D">
        <w:rPr>
          <w:rFonts w:ascii="Arial" w:eastAsia="Times New Roman" w:hAnsi="Arial" w:cs="Arial"/>
          <w:color w:val="5B5B5B"/>
          <w:sz w:val="24"/>
          <w:szCs w:val="24"/>
          <w:shd w:val="clear" w:color="auto" w:fill="FFFFFF"/>
        </w:rPr>
        <w:t>Burada dikkatinizi çektiği gibi ütü2 nesnesinin renk ve marka özelliklerini boş olarak (null) oluşturuyoruz.</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ütü2</w:t>
      </w:r>
      <w:proofErr w:type="gramEnd"/>
      <w:r w:rsidRPr="00D8036D">
        <w:rPr>
          <w:rFonts w:ascii="Arial" w:eastAsia="Times New Roman" w:hAnsi="Arial" w:cs="Arial"/>
          <w:color w:val="5B5B5B"/>
          <w:sz w:val="24"/>
          <w:szCs w:val="24"/>
          <w:shd w:val="clear" w:color="auto" w:fill="FFFFFF"/>
        </w:rPr>
        <w:t xml:space="preserve"> nesnesini oluşturunca özelliklerine gözatmak için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Console.WriteLine("ütü2'nin ilk özellikleri: " +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ütü2.Özellikler());</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shd w:val="clear" w:color="auto" w:fill="FFFFFF"/>
        </w:rPr>
        <w:t xml:space="preserve">satırlarını yazıyoruz. </w:t>
      </w:r>
      <w:proofErr w:type="gramStart"/>
      <w:r w:rsidRPr="00D8036D">
        <w:rPr>
          <w:rFonts w:ascii="Arial" w:eastAsia="Times New Roman" w:hAnsi="Arial" w:cs="Arial"/>
          <w:color w:val="5B5B5B"/>
          <w:sz w:val="24"/>
          <w:szCs w:val="24"/>
          <w:shd w:val="clear" w:color="auto" w:fill="FFFFFF"/>
        </w:rPr>
        <w:t>Bir sonaki satır programımızın en önemli satırıdır.</w:t>
      </w:r>
      <w:proofErr w:type="gramEnd"/>
      <w:r w:rsidRPr="00D8036D">
        <w:rPr>
          <w:rFonts w:ascii="Arial" w:eastAsia="Times New Roman" w:hAnsi="Arial" w:cs="Arial"/>
          <w:color w:val="5B5B5B"/>
          <w:sz w:val="24"/>
          <w:szCs w:val="24"/>
          <w:shd w:val="clear" w:color="auto" w:fill="FFFFFF"/>
        </w:rPr>
        <w:t xml:space="preserve"> Bu satırda </w:t>
      </w:r>
      <w:r w:rsidRPr="00D8036D">
        <w:rPr>
          <w:rFonts w:ascii="Arial" w:eastAsia="Times New Roman" w:hAnsi="Arial" w:cs="Arial"/>
          <w:b/>
          <w:bCs/>
          <w:i/>
          <w:iCs/>
          <w:color w:val="5B5B5B"/>
          <w:sz w:val="24"/>
          <w:szCs w:val="24"/>
          <w:shd w:val="clear" w:color="auto" w:fill="FFFFFF"/>
        </w:rPr>
        <w:t>ütü2= ütü1</w:t>
      </w:r>
      <w:r w:rsidRPr="00D8036D">
        <w:rPr>
          <w:rFonts w:ascii="Arial" w:eastAsia="Times New Roman" w:hAnsi="Arial" w:cs="Arial"/>
          <w:color w:val="5B5B5B"/>
          <w:sz w:val="24"/>
          <w:szCs w:val="24"/>
          <w:shd w:val="clear" w:color="auto" w:fill="FFFFFF"/>
        </w:rPr>
        <w:t> ifadesi ile ütü2 nesnesinin referansını ütü1 nesnesinin referansına atıyoruz. Değer tiplerinde "</w:t>
      </w:r>
      <w:r w:rsidRPr="00D8036D">
        <w:rPr>
          <w:rFonts w:ascii="Arial" w:eastAsia="Times New Roman" w:hAnsi="Arial" w:cs="Arial"/>
          <w:b/>
          <w:bCs/>
          <w:color w:val="5B5B5B"/>
          <w:sz w:val="24"/>
          <w:szCs w:val="24"/>
          <w:shd w:val="clear" w:color="auto" w:fill="FFFFFF"/>
        </w:rPr>
        <w:t>=</w:t>
      </w:r>
      <w:r w:rsidRPr="00D8036D">
        <w:rPr>
          <w:rFonts w:ascii="Arial" w:eastAsia="Times New Roman" w:hAnsi="Arial" w:cs="Arial"/>
          <w:color w:val="5B5B5B"/>
          <w:sz w:val="24"/>
          <w:szCs w:val="24"/>
          <w:shd w:val="clear" w:color="auto" w:fill="FFFFFF"/>
        </w:rPr>
        <w:t>" operatörü ile bir değişkenin değeri diğerine kopyalanır. Ama nesneler referans tipleri oldukları için, "</w:t>
      </w:r>
      <w:r w:rsidRPr="00D8036D">
        <w:rPr>
          <w:rFonts w:ascii="Arial" w:eastAsia="Times New Roman" w:hAnsi="Arial" w:cs="Arial"/>
          <w:b/>
          <w:bCs/>
          <w:color w:val="5B5B5B"/>
          <w:sz w:val="24"/>
          <w:szCs w:val="24"/>
          <w:shd w:val="clear" w:color="auto" w:fill="FFFFFF"/>
        </w:rPr>
        <w:t>=</w:t>
      </w:r>
      <w:r w:rsidRPr="00D8036D">
        <w:rPr>
          <w:rFonts w:ascii="Arial" w:eastAsia="Times New Roman" w:hAnsi="Arial" w:cs="Arial"/>
          <w:color w:val="5B5B5B"/>
          <w:sz w:val="24"/>
          <w:szCs w:val="24"/>
          <w:shd w:val="clear" w:color="auto" w:fill="FFFFFF"/>
        </w:rPr>
        <w:t xml:space="preserve">" operatörü bir nesnenin referansı diğerine atar. </w:t>
      </w:r>
      <w:proofErr w:type="gramStart"/>
      <w:r w:rsidRPr="00D8036D">
        <w:rPr>
          <w:rFonts w:ascii="Arial" w:eastAsia="Times New Roman" w:hAnsi="Arial" w:cs="Arial"/>
          <w:color w:val="5B5B5B"/>
          <w:sz w:val="24"/>
          <w:szCs w:val="24"/>
          <w:shd w:val="clear" w:color="auto" w:fill="FFFFFF"/>
        </w:rPr>
        <w:t>Bu durumda ütü2 nesnesi artik ütü1'in elemanlarının adreslerini içerir.</w:t>
      </w:r>
      <w:proofErr w:type="gramEnd"/>
      <w:r w:rsidRPr="00D8036D">
        <w:rPr>
          <w:rFonts w:ascii="Arial" w:eastAsia="Times New Roman" w:hAnsi="Arial" w:cs="Arial"/>
          <w:color w:val="5B5B5B"/>
          <w:sz w:val="24"/>
          <w:szCs w:val="24"/>
          <w:shd w:val="clear" w:color="auto" w:fill="FFFFFF"/>
        </w:rPr>
        <w:t xml:space="preserve"> Bu andan sonra </w:t>
      </w:r>
      <w:proofErr w:type="gramStart"/>
      <w:r w:rsidRPr="00D8036D">
        <w:rPr>
          <w:rFonts w:ascii="Arial" w:eastAsia="Times New Roman" w:hAnsi="Arial" w:cs="Arial"/>
          <w:color w:val="5B5B5B"/>
          <w:sz w:val="24"/>
          <w:szCs w:val="24"/>
          <w:shd w:val="clear" w:color="auto" w:fill="FFFFFF"/>
        </w:rPr>
        <w:t>ütü2'nin</w:t>
      </w:r>
      <w:proofErr w:type="gramEnd"/>
      <w:r w:rsidRPr="00D8036D">
        <w:rPr>
          <w:rFonts w:ascii="Arial" w:eastAsia="Times New Roman" w:hAnsi="Arial" w:cs="Arial"/>
          <w:color w:val="5B5B5B"/>
          <w:sz w:val="24"/>
          <w:szCs w:val="24"/>
          <w:shd w:val="clear" w:color="auto" w:fill="FFFFFF"/>
        </w:rPr>
        <w:t xml:space="preserve"> eskiden gösterdiği sicaklik, renk ve marka verilerine erişmemiz mümkün değildir. </w:t>
      </w:r>
      <w:proofErr w:type="gramStart"/>
      <w:r w:rsidRPr="00D8036D">
        <w:rPr>
          <w:rFonts w:ascii="Arial" w:eastAsia="Times New Roman" w:hAnsi="Arial" w:cs="Arial"/>
          <w:color w:val="5B5B5B"/>
          <w:sz w:val="24"/>
          <w:szCs w:val="24"/>
          <w:shd w:val="clear" w:color="auto" w:fill="FFFFFF"/>
        </w:rPr>
        <w:t>Artık onlar hafızada bir yerde ve biz bilmiyoruz.</w:t>
      </w:r>
      <w:proofErr w:type="gramEnd"/>
      <w:r w:rsidRPr="00D8036D">
        <w:rPr>
          <w:rFonts w:ascii="Arial" w:eastAsia="Times New Roman" w:hAnsi="Arial" w:cs="Arial"/>
          <w:color w:val="5B5B5B"/>
          <w:sz w:val="24"/>
          <w:szCs w:val="24"/>
          <w:shd w:val="clear" w:color="auto" w:fill="FFFFFF"/>
        </w:rPr>
        <w:t xml:space="preserve"> </w:t>
      </w:r>
      <w:proofErr w:type="gramStart"/>
      <w:r w:rsidRPr="00D8036D">
        <w:rPr>
          <w:rFonts w:ascii="Arial" w:eastAsia="Times New Roman" w:hAnsi="Arial" w:cs="Arial"/>
          <w:color w:val="5B5B5B"/>
          <w:sz w:val="24"/>
          <w:szCs w:val="24"/>
          <w:shd w:val="clear" w:color="auto" w:fill="FFFFFF"/>
        </w:rPr>
        <w:t>Bu verilerin hafızada kapladıkları alanı .NET Framework'nun çöp toplayıcısı (garbage collector) uygun gördüğü bir anda temizleyecektir.</w:t>
      </w:r>
      <w:proofErr w:type="gramEnd"/>
      <w:r w:rsidRPr="00D8036D">
        <w:rPr>
          <w:rFonts w:ascii="Arial" w:eastAsia="Times New Roman" w:hAnsi="Arial" w:cs="Arial"/>
          <w:color w:val="5B5B5B"/>
          <w:sz w:val="24"/>
          <w:szCs w:val="24"/>
          <w:shd w:val="clear" w:color="auto" w:fill="FFFFFF"/>
        </w:rPr>
        <w:t> </w:t>
      </w:r>
      <w:r w:rsidRPr="00D8036D">
        <w:rPr>
          <w:rFonts w:ascii="Arial" w:eastAsia="Times New Roman" w:hAnsi="Arial" w:cs="Arial"/>
          <w:color w:val="5B5B5B"/>
          <w:sz w:val="24"/>
          <w:szCs w:val="24"/>
        </w:rPr>
        <w:br/>
      </w:r>
      <w:r w:rsidRPr="00D8036D">
        <w:rPr>
          <w:rFonts w:ascii="Arial" w:eastAsia="Times New Roman" w:hAnsi="Arial" w:cs="Arial"/>
          <w:color w:val="5B5B5B"/>
          <w:sz w:val="24"/>
          <w:szCs w:val="24"/>
        </w:rPr>
        <w:br/>
      </w:r>
      <w:proofErr w:type="gramStart"/>
      <w:r w:rsidRPr="00D8036D">
        <w:rPr>
          <w:rFonts w:ascii="Arial" w:eastAsia="Times New Roman" w:hAnsi="Arial" w:cs="Arial"/>
          <w:color w:val="5B5B5B"/>
          <w:sz w:val="24"/>
          <w:szCs w:val="24"/>
          <w:shd w:val="clear" w:color="auto" w:fill="FFFFFF"/>
        </w:rPr>
        <w:t>ütü2</w:t>
      </w:r>
      <w:proofErr w:type="gramEnd"/>
      <w:r w:rsidRPr="00D8036D">
        <w:rPr>
          <w:rFonts w:ascii="Arial" w:eastAsia="Times New Roman" w:hAnsi="Arial" w:cs="Arial"/>
          <w:color w:val="5B5B5B"/>
          <w:sz w:val="24"/>
          <w:szCs w:val="24"/>
          <w:shd w:val="clear" w:color="auto" w:fill="FFFFFF"/>
        </w:rPr>
        <w:t xml:space="preserve"> nesnesinin son durumda özelliklerine bakacak olursak gerçektende ütü1'i referans ettiğini görürüz. Yukarıdaki programımızı çalıştırdığımızda aşağıdaki sonucu elde ederiz:</w:t>
      </w:r>
    </w:p>
    <w:p w:rsidR="00D8036D" w:rsidRPr="00D8036D" w:rsidRDefault="00D8036D" w:rsidP="00D8036D">
      <w:pPr>
        <w:rPr>
          <w:rFonts w:ascii="Arial" w:eastAsia="Times New Roman" w:hAnsi="Arial" w:cs="Arial"/>
          <w:color w:val="5B5B5B"/>
          <w:sz w:val="24"/>
          <w:szCs w:val="24"/>
          <w:shd w:val="clear" w:color="auto" w:fill="FFFFFF"/>
        </w:rPr>
      </w:pPr>
      <w:r w:rsidRPr="00D8036D">
        <w:rPr>
          <w:rFonts w:ascii="Arial" w:eastAsia="Times New Roman" w:hAnsi="Arial" w:cs="Arial"/>
          <w:noProof/>
          <w:color w:val="5B5B5B"/>
          <w:sz w:val="24"/>
          <w:szCs w:val="24"/>
          <w:shd w:val="clear" w:color="auto" w:fill="FFFFFF"/>
        </w:rPr>
        <w:drawing>
          <wp:inline distT="0" distB="0" distL="0" distR="0" wp14:anchorId="44D20548" wp14:editId="48218481">
            <wp:extent cx="4762500" cy="2390775"/>
            <wp:effectExtent l="0" t="0" r="0" b="9525"/>
            <wp:docPr id="2" name="Picture 2" descr="C:\Users\SefaMelih\Desktop\OOP_arti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faMelih\Desktop\OOP_arti1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90775"/>
                    </a:xfrm>
                    <a:prstGeom prst="rect">
                      <a:avLst/>
                    </a:prstGeom>
                    <a:noFill/>
                    <a:ln>
                      <a:noFill/>
                    </a:ln>
                  </pic:spPr>
                </pic:pic>
              </a:graphicData>
            </a:graphic>
          </wp:inline>
        </w:drawing>
      </w:r>
    </w:p>
    <w:p w:rsidR="00D8036D" w:rsidRPr="00D8036D" w:rsidRDefault="00D8036D" w:rsidP="00D8036D">
      <w:pPr>
        <w:rPr>
          <w:rFonts w:ascii="Arial" w:eastAsia="Times New Roman" w:hAnsi="Arial" w:cs="Arial"/>
          <w:color w:val="5B5B5B"/>
          <w:sz w:val="24"/>
          <w:szCs w:val="24"/>
          <w:shd w:val="clear" w:color="auto" w:fill="FFFFFF"/>
        </w:rPr>
      </w:pPr>
    </w:p>
    <w:p w:rsidR="00D8036D" w:rsidRPr="00D8036D" w:rsidRDefault="00D8036D" w:rsidP="00D8036D">
      <w:pPr>
        <w:rPr>
          <w:rFonts w:ascii="Arial" w:hAnsi="Arial" w:cs="Arial"/>
          <w:color w:val="5B5B5B"/>
          <w:sz w:val="24"/>
          <w:szCs w:val="24"/>
          <w:shd w:val="clear" w:color="auto" w:fill="FFFFFF"/>
        </w:rPr>
      </w:pPr>
      <w:proofErr w:type="gramStart"/>
      <w:r w:rsidRPr="00D8036D">
        <w:rPr>
          <w:rFonts w:ascii="Arial" w:hAnsi="Arial" w:cs="Arial"/>
          <w:color w:val="5B5B5B"/>
          <w:sz w:val="24"/>
          <w:szCs w:val="24"/>
          <w:shd w:val="clear" w:color="auto" w:fill="FFFFFF"/>
        </w:rPr>
        <w:t>Son olarak şu ilginç soruya cevap vermeye çalışalım.</w:t>
      </w:r>
      <w:proofErr w:type="gramEnd"/>
      <w:r w:rsidRPr="00D8036D">
        <w:rPr>
          <w:rFonts w:ascii="Arial" w:hAnsi="Arial" w:cs="Arial"/>
          <w:color w:val="5B5B5B"/>
          <w:sz w:val="24"/>
          <w:szCs w:val="24"/>
          <w:shd w:val="clear" w:color="auto" w:fill="FFFFFF"/>
        </w:rPr>
        <w:t xml:space="preserve"> </w:t>
      </w:r>
      <w:proofErr w:type="gramStart"/>
      <w:r w:rsidRPr="00D8036D">
        <w:rPr>
          <w:rFonts w:ascii="Arial" w:hAnsi="Arial" w:cs="Arial"/>
          <w:color w:val="5B5B5B"/>
          <w:sz w:val="24"/>
          <w:szCs w:val="24"/>
          <w:shd w:val="clear" w:color="auto" w:fill="FFFFFF"/>
        </w:rPr>
        <w:t>"Bir önceki program kodunun sonuna aşağıdaki kısmı eklersek ne gibi bir değişiklik olur?"</w:t>
      </w:r>
      <w:proofErr w:type="gramEnd"/>
      <w:r w:rsidRPr="00D8036D">
        <w:rPr>
          <w:rFonts w:ascii="Arial" w:hAnsi="Arial" w:cs="Arial"/>
          <w:color w:val="5B5B5B"/>
          <w:sz w:val="24"/>
          <w:szCs w:val="24"/>
        </w:rPr>
        <w:br/>
      </w:r>
      <w:r w:rsidRPr="00D8036D">
        <w:rPr>
          <w:rFonts w:ascii="Arial" w:hAnsi="Arial" w:cs="Arial"/>
          <w:color w:val="5B5B5B"/>
          <w:sz w:val="24"/>
          <w:szCs w:val="24"/>
        </w:rPr>
        <w:lastRenderedPageBreak/>
        <w:br/>
      </w:r>
      <w:r w:rsidRPr="00D8036D">
        <w:rPr>
          <w:rFonts w:ascii="Arial" w:hAnsi="Arial" w:cs="Arial"/>
          <w:color w:val="5B5B5B"/>
          <w:sz w:val="24"/>
          <w:szCs w:val="24"/>
          <w:shd w:val="clear" w:color="auto" w:fill="FFFFFF"/>
        </w:rPr>
        <w:t>// ütü2 nesnemizin özelliklerini degiştiriyoruz:</w:t>
      </w:r>
      <w:r w:rsidRPr="00D8036D">
        <w:rPr>
          <w:rFonts w:ascii="Arial" w:hAnsi="Arial" w:cs="Arial"/>
          <w:color w:val="5B5B5B"/>
          <w:sz w:val="24"/>
          <w:szCs w:val="24"/>
        </w:rPr>
        <w:br/>
      </w:r>
      <w:r w:rsidRPr="00D8036D">
        <w:rPr>
          <w:rFonts w:ascii="Arial" w:hAnsi="Arial" w:cs="Arial"/>
          <w:color w:val="5B5B5B"/>
          <w:sz w:val="24"/>
          <w:szCs w:val="24"/>
          <w:shd w:val="clear" w:color="auto" w:fill="FFFFFF"/>
        </w:rPr>
        <w:t>ütü2.sıcaklık=30;</w:t>
      </w:r>
      <w:r w:rsidRPr="00D8036D">
        <w:rPr>
          <w:rFonts w:ascii="Arial" w:hAnsi="Arial" w:cs="Arial"/>
          <w:color w:val="5B5B5B"/>
          <w:sz w:val="24"/>
          <w:szCs w:val="24"/>
        </w:rPr>
        <w:br/>
      </w:r>
      <w:r w:rsidRPr="00D8036D">
        <w:rPr>
          <w:rFonts w:ascii="Arial" w:hAnsi="Arial" w:cs="Arial"/>
          <w:color w:val="5B5B5B"/>
          <w:sz w:val="24"/>
          <w:szCs w:val="24"/>
          <w:shd w:val="clear" w:color="auto" w:fill="FFFFFF"/>
        </w:rPr>
        <w:t>ütü2.renk="Kırmızı";</w:t>
      </w:r>
      <w:r w:rsidRPr="00D8036D">
        <w:rPr>
          <w:rFonts w:ascii="Arial" w:hAnsi="Arial" w:cs="Arial"/>
          <w:color w:val="5B5B5B"/>
          <w:sz w:val="24"/>
          <w:szCs w:val="24"/>
        </w:rPr>
        <w:br/>
      </w:r>
      <w:r w:rsidRPr="00D8036D">
        <w:rPr>
          <w:rFonts w:ascii="Arial" w:hAnsi="Arial" w:cs="Arial"/>
          <w:color w:val="5B5B5B"/>
          <w:sz w:val="24"/>
          <w:szCs w:val="24"/>
          <w:shd w:val="clear" w:color="auto" w:fill="FFFFFF"/>
        </w:rPr>
        <w:t>ütü2.marka="Dolu";</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color w:val="5B5B5B"/>
          <w:sz w:val="24"/>
          <w:szCs w:val="24"/>
          <w:shd w:val="clear" w:color="auto" w:fill="FFFFFF"/>
        </w:rPr>
        <w:t>//ütü1 nesnemizin özellikerine bir göz atalım:</w:t>
      </w:r>
      <w:r w:rsidRPr="00D8036D">
        <w:rPr>
          <w:rFonts w:ascii="Arial" w:hAnsi="Arial" w:cs="Arial"/>
          <w:color w:val="5B5B5B"/>
          <w:sz w:val="24"/>
          <w:szCs w:val="24"/>
        </w:rPr>
        <w:br/>
      </w:r>
      <w:r w:rsidRPr="00D8036D">
        <w:rPr>
          <w:rFonts w:ascii="Arial" w:hAnsi="Arial" w:cs="Arial"/>
          <w:color w:val="5B5B5B"/>
          <w:sz w:val="24"/>
          <w:szCs w:val="24"/>
          <w:shd w:val="clear" w:color="auto" w:fill="FFFFFF"/>
        </w:rPr>
        <w:t>Console.WriteLine("ütü1'nin son durumdaki özellikleri: " +</w:t>
      </w:r>
      <w:r w:rsidRPr="00D8036D">
        <w:rPr>
          <w:rStyle w:val="apple-converted-space"/>
          <w:rFonts w:ascii="Arial" w:hAnsi="Arial" w:cs="Arial"/>
          <w:color w:val="5B5B5B"/>
          <w:sz w:val="24"/>
          <w:szCs w:val="24"/>
          <w:shd w:val="clear" w:color="auto" w:fill="FFFFFF"/>
        </w:rPr>
        <w:t> </w:t>
      </w:r>
      <w:r w:rsidRPr="00D8036D">
        <w:rPr>
          <w:rFonts w:ascii="Arial" w:hAnsi="Arial" w:cs="Arial"/>
          <w:color w:val="5B5B5B"/>
          <w:sz w:val="24"/>
          <w:szCs w:val="24"/>
        </w:rPr>
        <w:br/>
      </w:r>
      <w:r w:rsidRPr="00D8036D">
        <w:rPr>
          <w:rFonts w:ascii="Arial" w:hAnsi="Arial" w:cs="Arial"/>
          <w:color w:val="5B5B5B"/>
          <w:sz w:val="24"/>
          <w:szCs w:val="24"/>
          <w:shd w:val="clear" w:color="auto" w:fill="FFFFFF"/>
        </w:rPr>
        <w:t>                          ütü1.Özellikler());</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color w:val="5B5B5B"/>
          <w:sz w:val="24"/>
          <w:szCs w:val="24"/>
          <w:shd w:val="clear" w:color="auto" w:fill="FFFFFF"/>
        </w:rPr>
        <w:t>//ütü1 nesnemizin özellikerine bir göz atalım:</w:t>
      </w:r>
      <w:r w:rsidRPr="00D8036D">
        <w:rPr>
          <w:rFonts w:ascii="Arial" w:hAnsi="Arial" w:cs="Arial"/>
          <w:color w:val="5B5B5B"/>
          <w:sz w:val="24"/>
          <w:szCs w:val="24"/>
        </w:rPr>
        <w:br/>
      </w:r>
      <w:r w:rsidRPr="00D8036D">
        <w:rPr>
          <w:rFonts w:ascii="Arial" w:hAnsi="Arial" w:cs="Arial"/>
          <w:color w:val="5B5B5B"/>
          <w:sz w:val="24"/>
          <w:szCs w:val="24"/>
          <w:shd w:val="clear" w:color="auto" w:fill="FFFFFF"/>
        </w:rPr>
        <w:t>Console.WriteLine("ütü2'nin son durumdaki özellikleri: " +</w:t>
      </w:r>
      <w:r w:rsidRPr="00D8036D">
        <w:rPr>
          <w:rStyle w:val="apple-converted-space"/>
          <w:rFonts w:ascii="Arial" w:hAnsi="Arial" w:cs="Arial"/>
          <w:color w:val="5B5B5B"/>
          <w:sz w:val="24"/>
          <w:szCs w:val="24"/>
          <w:shd w:val="clear" w:color="auto" w:fill="FFFFFF"/>
        </w:rPr>
        <w:t> </w:t>
      </w:r>
      <w:r w:rsidRPr="00D8036D">
        <w:rPr>
          <w:rFonts w:ascii="Arial" w:hAnsi="Arial" w:cs="Arial"/>
          <w:color w:val="5B5B5B"/>
          <w:sz w:val="24"/>
          <w:szCs w:val="24"/>
        </w:rPr>
        <w:br/>
      </w:r>
      <w:r w:rsidRPr="00D8036D">
        <w:rPr>
          <w:rFonts w:ascii="Arial" w:hAnsi="Arial" w:cs="Arial"/>
          <w:color w:val="5B5B5B"/>
          <w:sz w:val="24"/>
          <w:szCs w:val="24"/>
          <w:shd w:val="clear" w:color="auto" w:fill="FFFFFF"/>
        </w:rPr>
        <w:t>                          ütü2.Özellikler());</w:t>
      </w:r>
      <w:r w:rsidRPr="00D8036D">
        <w:rPr>
          <w:rFonts w:ascii="Arial" w:hAnsi="Arial" w:cs="Arial"/>
          <w:color w:val="5B5B5B"/>
          <w:sz w:val="24"/>
          <w:szCs w:val="24"/>
        </w:rPr>
        <w:br/>
      </w:r>
      <w:r w:rsidRPr="00D8036D">
        <w:rPr>
          <w:rFonts w:ascii="Arial" w:hAnsi="Arial" w:cs="Arial"/>
          <w:color w:val="5B5B5B"/>
          <w:sz w:val="24"/>
          <w:szCs w:val="24"/>
        </w:rPr>
        <w:br/>
      </w:r>
      <w:r w:rsidRPr="00D8036D">
        <w:rPr>
          <w:rFonts w:ascii="Arial" w:hAnsi="Arial" w:cs="Arial"/>
          <w:color w:val="5B5B5B"/>
          <w:sz w:val="24"/>
          <w:szCs w:val="24"/>
          <w:shd w:val="clear" w:color="auto" w:fill="FFFFFF"/>
        </w:rPr>
        <w:t>Yukarıdaki kodun eklenmiş halini derleyip çalıştirmayı deneyelim. Sonuç aşağıdaki gibi olacaktır:</w:t>
      </w:r>
    </w:p>
    <w:p w:rsidR="00D8036D" w:rsidRPr="00D8036D" w:rsidRDefault="00D8036D" w:rsidP="00D8036D">
      <w:pPr>
        <w:rPr>
          <w:rFonts w:ascii="Arial" w:eastAsia="Times New Roman" w:hAnsi="Arial" w:cs="Arial"/>
          <w:color w:val="5B5B5B"/>
          <w:sz w:val="24"/>
          <w:szCs w:val="24"/>
          <w:shd w:val="clear" w:color="auto" w:fill="FFFFFF"/>
        </w:rPr>
      </w:pPr>
      <w:r w:rsidRPr="00D8036D">
        <w:rPr>
          <w:rFonts w:ascii="Arial" w:hAnsi="Arial" w:cs="Arial"/>
          <w:noProof/>
          <w:color w:val="5B5B5B"/>
          <w:sz w:val="24"/>
          <w:szCs w:val="24"/>
          <w:shd w:val="clear" w:color="auto" w:fill="FFFFFF"/>
        </w:rPr>
        <w:drawing>
          <wp:inline distT="0" distB="0" distL="0" distR="0" wp14:anchorId="48E5318A" wp14:editId="1BAA4B75">
            <wp:extent cx="5067300" cy="3533775"/>
            <wp:effectExtent l="0" t="0" r="0" b="9525"/>
            <wp:docPr id="3" name="Picture 3" descr="C:\Users\SefaMelih\Desktop\OOP_arti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faMelih\Desktop\OOP_arti1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533775"/>
                    </a:xfrm>
                    <a:prstGeom prst="rect">
                      <a:avLst/>
                    </a:prstGeom>
                    <a:noFill/>
                    <a:ln>
                      <a:noFill/>
                    </a:ln>
                  </pic:spPr>
                </pic:pic>
              </a:graphicData>
            </a:graphic>
          </wp:inline>
        </w:drawing>
      </w:r>
    </w:p>
    <w:p w:rsidR="00D8036D" w:rsidRPr="00D8036D" w:rsidRDefault="00D8036D" w:rsidP="00D8036D">
      <w:pPr>
        <w:rPr>
          <w:rFonts w:ascii="Arial" w:eastAsia="Times New Roman" w:hAnsi="Arial" w:cs="Arial"/>
          <w:color w:val="5B5B5B"/>
          <w:sz w:val="24"/>
          <w:szCs w:val="24"/>
          <w:shd w:val="clear" w:color="auto" w:fill="FFFFFF"/>
        </w:rPr>
      </w:pPr>
    </w:p>
    <w:p w:rsidR="00D8036D" w:rsidRPr="00D8036D" w:rsidRDefault="00D8036D" w:rsidP="00D8036D">
      <w:pPr>
        <w:rPr>
          <w:rFonts w:ascii="Arial" w:eastAsia="Times New Roman" w:hAnsi="Arial" w:cs="Arial"/>
          <w:color w:val="5B5B5B"/>
          <w:sz w:val="24"/>
          <w:szCs w:val="24"/>
          <w:shd w:val="clear" w:color="auto" w:fill="FFFFFF"/>
        </w:rPr>
      </w:pPr>
      <w:r w:rsidRPr="00D8036D">
        <w:rPr>
          <w:rFonts w:ascii="Arial" w:hAnsi="Arial" w:cs="Arial"/>
          <w:color w:val="5B5B5B"/>
          <w:sz w:val="24"/>
          <w:szCs w:val="24"/>
          <w:shd w:val="clear" w:color="auto" w:fill="FFFFFF"/>
        </w:rPr>
        <w:t xml:space="preserve">Evet ütü1 ve </w:t>
      </w:r>
      <w:proofErr w:type="gramStart"/>
      <w:r w:rsidRPr="00D8036D">
        <w:rPr>
          <w:rFonts w:ascii="Arial" w:hAnsi="Arial" w:cs="Arial"/>
          <w:color w:val="5B5B5B"/>
          <w:sz w:val="24"/>
          <w:szCs w:val="24"/>
          <w:shd w:val="clear" w:color="auto" w:fill="FFFFFF"/>
        </w:rPr>
        <w:t>ütü2'nin</w:t>
      </w:r>
      <w:proofErr w:type="gramEnd"/>
      <w:r w:rsidRPr="00D8036D">
        <w:rPr>
          <w:rFonts w:ascii="Arial" w:hAnsi="Arial" w:cs="Arial"/>
          <w:color w:val="5B5B5B"/>
          <w:sz w:val="24"/>
          <w:szCs w:val="24"/>
          <w:shd w:val="clear" w:color="auto" w:fill="FFFFFF"/>
        </w:rPr>
        <w:t xml:space="preserve"> son durumdaki özellikleri aynıdır. Bu durumdan şu sonuca ulaşabiliriz: " ütü1 ve </w:t>
      </w:r>
      <w:proofErr w:type="gramStart"/>
      <w:r w:rsidRPr="00D8036D">
        <w:rPr>
          <w:rFonts w:ascii="Arial" w:hAnsi="Arial" w:cs="Arial"/>
          <w:color w:val="5B5B5B"/>
          <w:sz w:val="24"/>
          <w:szCs w:val="24"/>
          <w:shd w:val="clear" w:color="auto" w:fill="FFFFFF"/>
        </w:rPr>
        <w:t>ütü2'nin</w:t>
      </w:r>
      <w:proofErr w:type="gramEnd"/>
      <w:r w:rsidRPr="00D8036D">
        <w:rPr>
          <w:rFonts w:ascii="Arial" w:hAnsi="Arial" w:cs="Arial"/>
          <w:color w:val="5B5B5B"/>
          <w:sz w:val="24"/>
          <w:szCs w:val="24"/>
          <w:shd w:val="clear" w:color="auto" w:fill="FFFFFF"/>
        </w:rPr>
        <w:t xml:space="preserve"> herhangi biri ile özellikleri degiştirirsek diğeri de aynı özelliklere sahip olur. </w:t>
      </w:r>
      <w:proofErr w:type="gramStart"/>
      <w:r w:rsidRPr="00D8036D">
        <w:rPr>
          <w:rFonts w:ascii="Arial" w:hAnsi="Arial" w:cs="Arial"/>
          <w:color w:val="5B5B5B"/>
          <w:sz w:val="24"/>
          <w:szCs w:val="24"/>
          <w:shd w:val="clear" w:color="auto" w:fill="FFFFFF"/>
        </w:rPr>
        <w:t>Çünkü her iki nesne de hafızada aynı yere referans ediyorlar."</w:t>
      </w:r>
      <w:proofErr w:type="gramEnd"/>
    </w:p>
    <w:sectPr w:rsidR="00D8036D" w:rsidRPr="00D803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27"/>
    <w:rsid w:val="002C0A27"/>
    <w:rsid w:val="00370AD4"/>
    <w:rsid w:val="00D8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5">
    <w:name w:val="heading 5"/>
    <w:basedOn w:val="Normal"/>
    <w:link w:val="Balk5Char"/>
    <w:uiPriority w:val="9"/>
    <w:qFormat/>
    <w:rsid w:val="00D803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D8036D"/>
    <w:rPr>
      <w:rFonts w:ascii="Times New Roman" w:eastAsia="Times New Roman" w:hAnsi="Times New Roman" w:cs="Times New Roman"/>
      <w:b/>
      <w:bCs/>
      <w:sz w:val="20"/>
      <w:szCs w:val="20"/>
    </w:rPr>
  </w:style>
  <w:style w:type="character" w:customStyle="1" w:styleId="apple-converted-space">
    <w:name w:val="apple-converted-space"/>
    <w:basedOn w:val="VarsaylanParagrafYazTipi"/>
    <w:rsid w:val="00D8036D"/>
  </w:style>
  <w:style w:type="paragraph" w:styleId="BalonMetni">
    <w:name w:val="Balloon Text"/>
    <w:basedOn w:val="Normal"/>
    <w:link w:val="BalonMetniChar"/>
    <w:uiPriority w:val="99"/>
    <w:semiHidden/>
    <w:unhideWhenUsed/>
    <w:rsid w:val="00D8036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03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5">
    <w:name w:val="heading 5"/>
    <w:basedOn w:val="Normal"/>
    <w:link w:val="Balk5Char"/>
    <w:uiPriority w:val="9"/>
    <w:qFormat/>
    <w:rsid w:val="00D803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D8036D"/>
    <w:rPr>
      <w:rFonts w:ascii="Times New Roman" w:eastAsia="Times New Roman" w:hAnsi="Times New Roman" w:cs="Times New Roman"/>
      <w:b/>
      <w:bCs/>
      <w:sz w:val="20"/>
      <w:szCs w:val="20"/>
    </w:rPr>
  </w:style>
  <w:style w:type="character" w:customStyle="1" w:styleId="apple-converted-space">
    <w:name w:val="apple-converted-space"/>
    <w:basedOn w:val="VarsaylanParagrafYazTipi"/>
    <w:rsid w:val="00D8036D"/>
  </w:style>
  <w:style w:type="paragraph" w:styleId="BalonMetni">
    <w:name w:val="Balloon Text"/>
    <w:basedOn w:val="Normal"/>
    <w:link w:val="BalonMetniChar"/>
    <w:uiPriority w:val="99"/>
    <w:semiHidden/>
    <w:unhideWhenUsed/>
    <w:rsid w:val="00D8036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03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21354">
      <w:bodyDiv w:val="1"/>
      <w:marLeft w:val="0"/>
      <w:marRight w:val="0"/>
      <w:marTop w:val="0"/>
      <w:marBottom w:val="0"/>
      <w:divBdr>
        <w:top w:val="none" w:sz="0" w:space="0" w:color="auto"/>
        <w:left w:val="none" w:sz="0" w:space="0" w:color="auto"/>
        <w:bottom w:val="none" w:sz="0" w:space="0" w:color="auto"/>
        <w:right w:val="none" w:sz="0" w:space="0" w:color="auto"/>
      </w:divBdr>
    </w:div>
    <w:div w:id="512258662">
      <w:bodyDiv w:val="1"/>
      <w:marLeft w:val="0"/>
      <w:marRight w:val="0"/>
      <w:marTop w:val="0"/>
      <w:marBottom w:val="0"/>
      <w:divBdr>
        <w:top w:val="none" w:sz="0" w:space="0" w:color="auto"/>
        <w:left w:val="none" w:sz="0" w:space="0" w:color="auto"/>
        <w:bottom w:val="none" w:sz="0" w:space="0" w:color="auto"/>
        <w:right w:val="none" w:sz="0" w:space="0" w:color="auto"/>
      </w:divBdr>
    </w:div>
    <w:div w:id="1645087020">
      <w:bodyDiv w:val="1"/>
      <w:marLeft w:val="0"/>
      <w:marRight w:val="0"/>
      <w:marTop w:val="0"/>
      <w:marBottom w:val="0"/>
      <w:divBdr>
        <w:top w:val="none" w:sz="0" w:space="0" w:color="auto"/>
        <w:left w:val="none" w:sz="0" w:space="0" w:color="auto"/>
        <w:bottom w:val="none" w:sz="0" w:space="0" w:color="auto"/>
        <w:right w:val="none" w:sz="0" w:space="0" w:color="auto"/>
      </w:divBdr>
    </w:div>
    <w:div w:id="178665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Melih DAL</dc:creator>
  <cp:keywords/>
  <dc:description/>
  <cp:lastModifiedBy>Sefa Melih DAL</cp:lastModifiedBy>
  <cp:revision>2</cp:revision>
  <dcterms:created xsi:type="dcterms:W3CDTF">2013-08-01T06:25:00Z</dcterms:created>
  <dcterms:modified xsi:type="dcterms:W3CDTF">2013-08-01T06:28:00Z</dcterms:modified>
</cp:coreProperties>
</file>