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04" w:rsidRDefault="009C7DEB" w:rsidP="00C11B04">
      <w:pPr>
        <w:pStyle w:val="NormalWeb"/>
        <w:spacing w:before="0" w:beforeAutospacing="0" w:after="0" w:afterAutospacing="0"/>
        <w:rPr>
          <w:b/>
        </w:rPr>
      </w:pPr>
      <w:r w:rsidRPr="009C7DEB">
        <w:rPr>
          <w:b/>
        </w:rPr>
        <w:t xml:space="preserve">Yorum Satırları </w:t>
      </w:r>
    </w:p>
    <w:p w:rsidR="009C7DEB" w:rsidRPr="00C11B04" w:rsidRDefault="009C7DEB" w:rsidP="00C11B04">
      <w:pPr>
        <w:pStyle w:val="NormalWeb"/>
        <w:spacing w:before="0" w:beforeAutospacing="0" w:after="0" w:afterAutospacing="0"/>
        <w:rPr>
          <w:b/>
        </w:rPr>
      </w:pPr>
      <w:r>
        <w:t>Bölü-yıldız (/*) ile ondan sonraki ilk yıldız-bölü (*/) arasında bulunan herhangi bir</w:t>
      </w:r>
      <w:r>
        <w:br/>
        <w:t>karakter dizisi bir program açıklamasıdır ve derleyici açısından bir boşluğa eşdeğer</w:t>
      </w:r>
      <w:r>
        <w:br/>
        <w:t xml:space="preserve">olarak kabul edilir. </w:t>
      </w:r>
      <w:r>
        <w:br/>
        <w:t>/* * * * * * * * * * * * * * * * * * * * * * * * * * *\</w:t>
      </w:r>
      <w:r>
        <w:br/>
        <w:t xml:space="preserve">*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*</w:t>
      </w:r>
      <w:r>
        <w:br/>
        <w:t xml:space="preserve">* Buyuk bir aciklama obegi... </w:t>
      </w:r>
      <w:r>
        <w:tab/>
      </w:r>
      <w:r>
        <w:tab/>
        <w:t xml:space="preserve">         </w:t>
      </w:r>
      <w:r>
        <w:t>*</w:t>
      </w:r>
      <w:r>
        <w:br/>
        <w:t xml:space="preserve">*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*</w:t>
      </w:r>
      <w:r>
        <w:br/>
        <w:t>\* * * * * * * * * * * * * * * * * * * * * * * * * * */</w:t>
      </w:r>
      <w:r>
        <w:br/>
        <w:t xml:space="preserve">Daha kısa bir yorum için (//) şeklinde yorum satırları kullanılabilir. </w:t>
      </w:r>
    </w:p>
    <w:p w:rsidR="00C11B04" w:rsidRDefault="00C11B04" w:rsidP="00C11B04">
      <w:pPr>
        <w:pStyle w:val="NormalWeb"/>
        <w:spacing w:before="0" w:beforeAutospacing="0" w:after="0" w:afterAutospacing="0"/>
        <w:rPr>
          <w:b/>
        </w:rPr>
      </w:pPr>
    </w:p>
    <w:p w:rsidR="00C11B04" w:rsidRDefault="00C11B04" w:rsidP="00C11B04">
      <w:pPr>
        <w:pStyle w:val="NormalWeb"/>
        <w:spacing w:before="0" w:beforeAutospacing="0" w:after="0" w:afterAutospacing="0"/>
        <w:rPr>
          <w:b/>
        </w:rPr>
      </w:pPr>
    </w:p>
    <w:p w:rsidR="00C11B04" w:rsidRDefault="009C7DEB" w:rsidP="00C11B04">
      <w:pPr>
        <w:pStyle w:val="NormalWeb"/>
        <w:spacing w:before="0" w:beforeAutospacing="0" w:after="0" w:afterAutospacing="0"/>
        <w:rPr>
          <w:b/>
        </w:rPr>
      </w:pPr>
      <w:r w:rsidRPr="009C7DEB">
        <w:rPr>
          <w:b/>
        </w:rPr>
        <w:t>Anahtar Sözcükler</w:t>
      </w:r>
    </w:p>
    <w:p w:rsidR="009C7DEB" w:rsidRPr="00C11B04" w:rsidRDefault="009C7DEB" w:rsidP="00C11B04">
      <w:pPr>
        <w:pStyle w:val="NormalWeb"/>
        <w:spacing w:before="0" w:beforeAutospacing="0" w:after="0" w:afterAutospacing="0"/>
        <w:rPr>
          <w:b/>
        </w:rPr>
      </w:pPr>
      <w:r>
        <w:t>C dilinde 32 adet anahtar sözcük vardır; hepsi küçük harfle yazılır. Anahtar sözcükler tanıtıcı sözcük olarak kullanılamazlar; kendilerine özgü kullanım alanları vardır.</w:t>
      </w:r>
    </w:p>
    <w:p w:rsidR="009C7DEB" w:rsidRDefault="009C7DEB" w:rsidP="009C7DEB">
      <w:pPr>
        <w:rPr>
          <w:rFonts w:ascii="Times New Roman" w:eastAsia="Times New Roman" w:hAnsi="Times New Roman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680"/>
        <w:gridCol w:w="420"/>
        <w:gridCol w:w="1080"/>
        <w:gridCol w:w="360"/>
        <w:gridCol w:w="360"/>
        <w:gridCol w:w="560"/>
        <w:gridCol w:w="1240"/>
        <w:gridCol w:w="440"/>
        <w:gridCol w:w="280"/>
      </w:tblGrid>
      <w:tr w:rsidR="009C7DEB" w:rsidTr="003D7DA1">
        <w:trPr>
          <w:trHeight w:val="230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veri tipi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ind w:left="4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bellek sınıfı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deyim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işleç</w:t>
            </w:r>
          </w:p>
        </w:tc>
      </w:tr>
      <w:tr w:rsidR="009C7DEB" w:rsidTr="003D7DA1">
        <w:trPr>
          <w:trHeight w:val="22"/>
        </w:trPr>
        <w:tc>
          <w:tcPr>
            <w:tcW w:w="700" w:type="dxa"/>
            <w:shd w:val="clear" w:color="auto" w:fill="000000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shd w:val="clear" w:color="auto" w:fill="000000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0" w:type="dxa"/>
            <w:shd w:val="clear" w:color="auto" w:fill="000000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000000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9C7DEB" w:rsidTr="003D7DA1">
        <w:trPr>
          <w:trHeight w:val="182"/>
        </w:trPr>
        <w:tc>
          <w:tcPr>
            <w:tcW w:w="700" w:type="dxa"/>
            <w:shd w:val="clear" w:color="auto" w:fill="auto"/>
            <w:vAlign w:val="bottom"/>
          </w:tcPr>
          <w:p w:rsidR="009C7DEB" w:rsidRDefault="009C7DEB" w:rsidP="003D7DA1">
            <w:pPr>
              <w:spacing w:line="183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char</w:t>
            </w: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183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auto</w:t>
            </w: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C7DEB" w:rsidRDefault="009C7DEB" w:rsidP="003D7DA1">
            <w:pPr>
              <w:spacing w:line="183" w:lineRule="exact"/>
              <w:rPr>
                <w:rFonts w:ascii="Courier New" w:eastAsia="Courier New" w:hAnsi="Courier New"/>
                <w:b/>
                <w:w w:val="89"/>
              </w:rPr>
            </w:pPr>
            <w:r>
              <w:rPr>
                <w:rFonts w:ascii="Courier New" w:eastAsia="Courier New" w:hAnsi="Courier New"/>
                <w:b/>
                <w:w w:val="89"/>
              </w:rPr>
              <w:t>break</w:t>
            </w:r>
          </w:p>
        </w:tc>
        <w:tc>
          <w:tcPr>
            <w:tcW w:w="1240" w:type="dxa"/>
            <w:vMerge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183" w:lineRule="exact"/>
              <w:rPr>
                <w:rFonts w:ascii="Courier New" w:eastAsia="Courier New" w:hAnsi="Courier New"/>
                <w:b/>
                <w:w w:val="97"/>
              </w:rPr>
            </w:pPr>
            <w:r>
              <w:rPr>
                <w:rFonts w:ascii="Courier New" w:eastAsia="Courier New" w:hAnsi="Courier New"/>
                <w:b/>
                <w:w w:val="97"/>
              </w:rPr>
              <w:t>sizeof</w:t>
            </w: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const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42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extern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case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double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42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register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continue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enum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static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default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float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42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typedef</w:t>
            </w: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do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int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else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long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for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short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goto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signed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if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struct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return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union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switch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unsigned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60" w:type="dxa"/>
            <w:gridSpan w:val="3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ind w:left="360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while</w:t>
            </w: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21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220" w:lineRule="exac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void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C7DEB" w:rsidTr="003D7DA1">
        <w:trPr>
          <w:trHeight w:val="272"/>
        </w:trPr>
        <w:tc>
          <w:tcPr>
            <w:tcW w:w="1380" w:type="dxa"/>
            <w:gridSpan w:val="2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Courier New" w:eastAsia="Courier New" w:hAnsi="Courier New"/>
                <w:b/>
              </w:rPr>
            </w:pPr>
            <w:r>
              <w:rPr>
                <w:rFonts w:ascii="Courier New" w:eastAsia="Courier New" w:hAnsi="Courier New"/>
                <w:b/>
              </w:rPr>
              <w:t>volatile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C7DEB" w:rsidRDefault="009C7DEB" w:rsidP="003D7DA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C11B04" w:rsidRDefault="00C11B04" w:rsidP="00C11B04">
      <w:pPr>
        <w:pStyle w:val="NormalWeb"/>
        <w:spacing w:before="0" w:beforeAutospacing="0" w:after="0" w:afterAutospacing="0"/>
      </w:pPr>
    </w:p>
    <w:p w:rsidR="00C11B04" w:rsidRDefault="00C11B04" w:rsidP="00C11B04">
      <w:pPr>
        <w:pStyle w:val="NormalWeb"/>
        <w:spacing w:before="0" w:beforeAutospacing="0" w:after="0" w:afterAutospacing="0"/>
      </w:pPr>
    </w:p>
    <w:p w:rsidR="00C11B04" w:rsidRDefault="009C7DEB" w:rsidP="00C11B04">
      <w:pPr>
        <w:pStyle w:val="NormalWeb"/>
        <w:spacing w:before="0" w:beforeAutospacing="0" w:after="0" w:afterAutospacing="0"/>
        <w:rPr>
          <w:b/>
        </w:rPr>
      </w:pPr>
      <w:r w:rsidRPr="009C7DEB">
        <w:rPr>
          <w:b/>
        </w:rPr>
        <w:t>Temel Veri Tipleri Ve Tanımlar</w:t>
      </w:r>
    </w:p>
    <w:p w:rsidR="006901C0" w:rsidRPr="00C11B04" w:rsidRDefault="006901C0" w:rsidP="00C11B04">
      <w:pPr>
        <w:pStyle w:val="NormalWeb"/>
        <w:spacing w:before="0" w:beforeAutospacing="0" w:after="0" w:afterAutospacing="0"/>
        <w:rPr>
          <w:b/>
        </w:rPr>
      </w:pPr>
      <w:r>
        <w:t>Bir C programında, kullanılmadan önce, tüm değişken ve fonksiyonların tanımı veya</w:t>
      </w:r>
      <w:r>
        <w:br/>
        <w:t>bildirimi yapılmalıdır. Temel veri tiplerinin, yani tamsayı, kayan noktalı sayılar ve</w:t>
      </w:r>
      <w:r>
        <w:br/>
        <w:t>karakterlerin bildiriminde kullanılan anahtar sözcükler şunlardır:</w:t>
      </w:r>
    </w:p>
    <w:tbl>
      <w:tblPr>
        <w:tblW w:w="886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960"/>
        <w:gridCol w:w="2467"/>
        <w:gridCol w:w="1085"/>
      </w:tblGrid>
      <w:tr w:rsidR="009C7DEB" w:rsidRPr="006901C0" w:rsidTr="009C7DEB">
        <w:trPr>
          <w:trHeight w:val="5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jc w:val="center"/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jc w:val="center"/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  <w:t>MEMORY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jc w:val="center"/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jc w:val="center"/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b/>
                <w:bCs/>
                <w:caps/>
                <w:color w:val="000000"/>
                <w:sz w:val="16"/>
                <w:szCs w:val="16"/>
              </w:rPr>
              <w:t>FORMAT SPECIFIER</w:t>
            </w:r>
          </w:p>
        </w:tc>
      </w:tr>
      <w:tr w:rsidR="009C7DEB" w:rsidRPr="006901C0" w:rsidTr="009C7DEB">
        <w:trPr>
          <w:trHeight w:val="5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%hd</w:t>
            </w:r>
          </w:p>
        </w:tc>
      </w:tr>
      <w:tr w:rsidR="009C7DEB" w:rsidRPr="006901C0" w:rsidTr="009C7DEB">
        <w:trPr>
          <w:trHeight w:val="5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%hu</w:t>
            </w:r>
          </w:p>
        </w:tc>
      </w:tr>
      <w:tr w:rsidR="009C7DEB" w:rsidRPr="006901C0" w:rsidTr="009C7DEB">
        <w:trPr>
          <w:trHeight w:val="5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%u</w:t>
            </w:r>
          </w:p>
        </w:tc>
      </w:tr>
      <w:tr w:rsidR="009C7DEB" w:rsidRPr="006901C0" w:rsidTr="009C7DEB">
        <w:trPr>
          <w:trHeight w:val="404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%d</w:t>
            </w:r>
          </w:p>
        </w:tc>
      </w:tr>
      <w:tr w:rsidR="009C7DEB" w:rsidRPr="006901C0" w:rsidTr="009C7DEB">
        <w:trPr>
          <w:trHeight w:val="40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lastRenderedPageBreak/>
              <w:t>long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%ld</w:t>
            </w:r>
          </w:p>
        </w:tc>
      </w:tr>
      <w:tr w:rsidR="009C7DEB" w:rsidRPr="006901C0" w:rsidTr="009C7DEB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%lu</w:t>
            </w:r>
          </w:p>
        </w:tc>
      </w:tr>
      <w:tr w:rsidR="009C7DEB" w:rsidRPr="006901C0" w:rsidTr="009C7DEB">
        <w:trPr>
          <w:trHeight w:val="19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long long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-(2^63) to (2^63)-1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%lld</w:t>
            </w:r>
          </w:p>
        </w:tc>
      </w:tr>
      <w:tr w:rsidR="009C7DEB" w:rsidRPr="006901C0" w:rsidTr="009C7DEB">
        <w:trPr>
          <w:trHeight w:val="40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unsigned long long int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%llu</w:t>
            </w:r>
          </w:p>
        </w:tc>
      </w:tr>
      <w:tr w:rsidR="009C7DEB" w:rsidRPr="006901C0" w:rsidTr="009C7DEB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%c</w:t>
            </w:r>
          </w:p>
        </w:tc>
      </w:tr>
      <w:tr w:rsidR="009C7DEB" w:rsidRPr="006901C0" w:rsidTr="009C7DEB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%c</w:t>
            </w:r>
          </w:p>
        </w:tc>
      </w:tr>
      <w:tr w:rsidR="009C7DEB" w:rsidRPr="006901C0" w:rsidTr="009C7DEB">
        <w:trPr>
          <w:trHeight w:val="199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%f</w:t>
            </w:r>
          </w:p>
        </w:tc>
      </w:tr>
      <w:tr w:rsidR="009C7DEB" w:rsidRPr="006901C0" w:rsidTr="009C7DEB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%lf</w:t>
            </w:r>
          </w:p>
        </w:tc>
      </w:tr>
      <w:tr w:rsidR="009C7DEB" w:rsidRPr="006901C0" w:rsidTr="009C7DEB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C7DEB" w:rsidRPr="009C7DEB" w:rsidRDefault="009C7DEB" w:rsidP="009C7DEB">
            <w:pPr>
              <w:spacing w:line="480" w:lineRule="auto"/>
              <w:rPr>
                <w:rFonts w:ascii="Arial" w:eastAsia="Times New Roman" w:hAnsi="Arial"/>
                <w:sz w:val="16"/>
                <w:szCs w:val="16"/>
              </w:rPr>
            </w:pPr>
            <w:r w:rsidRPr="009C7DEB">
              <w:rPr>
                <w:rFonts w:ascii="Arial" w:eastAsia="Times New Roman" w:hAnsi="Arial"/>
                <w:sz w:val="16"/>
                <w:szCs w:val="16"/>
              </w:rPr>
              <w:t>%Lf</w:t>
            </w:r>
          </w:p>
        </w:tc>
      </w:tr>
    </w:tbl>
    <w:p w:rsidR="00C11B04" w:rsidRDefault="00C11B04" w:rsidP="009C7DEB">
      <w:pPr>
        <w:pStyle w:val="NormalWeb"/>
        <w:rPr>
          <w:b/>
        </w:rPr>
      </w:pPr>
    </w:p>
    <w:p w:rsidR="009C7DEB" w:rsidRPr="006901C0" w:rsidRDefault="006901C0" w:rsidP="00C11B0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Include E</w:t>
      </w:r>
      <w:r w:rsidR="009C7DEB" w:rsidRPr="006901C0">
        <w:rPr>
          <w:b/>
        </w:rPr>
        <w:t xml:space="preserve">mri </w:t>
      </w:r>
    </w:p>
    <w:p w:rsidR="006901C0" w:rsidRDefault="006901C0" w:rsidP="006901C0">
      <w:pPr>
        <w:pStyle w:val="NormalWeb"/>
        <w:spacing w:before="0" w:beforeAutospacing="0" w:after="0" w:afterAutospacing="0"/>
      </w:pPr>
      <w:r>
        <w:t xml:space="preserve">‘#include emri’  ya   </w:t>
      </w:r>
    </w:p>
    <w:p w:rsidR="006901C0" w:rsidRDefault="006901C0" w:rsidP="006901C0">
      <w:pPr>
        <w:pStyle w:val="NormalWeb"/>
        <w:spacing w:before="0" w:beforeAutospacing="0" w:after="0" w:afterAutospacing="0"/>
      </w:pPr>
      <w:r>
        <w:t xml:space="preserve">#include  "dosya_adı"  ya da </w:t>
      </w:r>
    </w:p>
    <w:p w:rsidR="009C7DEB" w:rsidRDefault="009C7DEB" w:rsidP="006901C0">
      <w:pPr>
        <w:pStyle w:val="NormalWeb"/>
        <w:spacing w:before="0" w:beforeAutospacing="0" w:after="0" w:afterAutospacing="0"/>
      </w:pPr>
      <w:r>
        <w:t xml:space="preserve">#include </w:t>
      </w:r>
      <w:r w:rsidR="006901C0">
        <w:t xml:space="preserve"> &lt;</w:t>
      </w:r>
      <w:r w:rsidR="006901C0" w:rsidRPr="006901C0">
        <w:t xml:space="preserve"> </w:t>
      </w:r>
      <w:r w:rsidR="006901C0">
        <w:t>dosya_adı</w:t>
      </w:r>
      <w:r w:rsidR="006901C0">
        <w:t>&gt;</w:t>
      </w:r>
      <w:r>
        <w:br/>
        <w:t>şeklinde olur ve önişlemciye #include satırının yerini</w:t>
      </w:r>
      <w:r w:rsidR="006901C0">
        <w:t xml:space="preserve">, belirtilen dosyanın alacağını </w:t>
      </w:r>
      <w:r>
        <w:t xml:space="preserve">gösterir. Eğer dosya_adı çift tırnak içine alınmışsa, o </w:t>
      </w:r>
      <w:r w:rsidR="006901C0">
        <w:t xml:space="preserve">zaman önişlemci, dosyayı kaynak </w:t>
      </w:r>
      <w:r>
        <w:t>program dosyasının saklandığı altdizinde arar. Eğer dosya_adı açılı parantezler içinde ise,</w:t>
      </w:r>
      <w:r>
        <w:br/>
        <w:t xml:space="preserve">o zaman dosya, böyle #include emirleri için </w:t>
      </w:r>
      <w:r w:rsidR="006901C0">
        <w:t xml:space="preserve">aramaların yapıldığı “standart” </w:t>
      </w:r>
      <w:r>
        <w:t>altdizin(ler)de aranır. Normalde, bu \include altdizini olur.</w:t>
      </w:r>
    </w:p>
    <w:p w:rsidR="00C11B04" w:rsidRDefault="00C11B04" w:rsidP="009C7DEB">
      <w:pPr>
        <w:pStyle w:val="NormalWeb"/>
        <w:rPr>
          <w:b/>
        </w:rPr>
      </w:pPr>
    </w:p>
    <w:p w:rsidR="00C11B04" w:rsidRDefault="00C11B04" w:rsidP="009C7DEB">
      <w:pPr>
        <w:pStyle w:val="NormalWeb"/>
        <w:rPr>
          <w:b/>
        </w:rPr>
      </w:pPr>
    </w:p>
    <w:p w:rsidR="0091436B" w:rsidRPr="00C11B04" w:rsidRDefault="006901C0" w:rsidP="00C11B04">
      <w:pPr>
        <w:pStyle w:val="NormalWeb"/>
        <w:spacing w:before="0" w:beforeAutospacing="0" w:after="0" w:afterAutospacing="0"/>
        <w:rPr>
          <w:b/>
        </w:rPr>
      </w:pPr>
      <w:r w:rsidRPr="006901C0">
        <w:rPr>
          <w:b/>
        </w:rPr>
        <w:lastRenderedPageBreak/>
        <w:t>Formatlı Ve Formatsız Input Output</w:t>
      </w:r>
      <w:r w:rsidRPr="006901C0">
        <w:t xml:space="preserve">Formatlı </w:t>
      </w:r>
      <w:r w:rsidR="0091436B">
        <w:t>input-output kullanı</w:t>
      </w:r>
      <w:r>
        <w:t xml:space="preserve">cının anlamlandırabildiği </w:t>
      </w:r>
      <w:r w:rsidR="0091436B">
        <w:t>giriş çıkışlardır. Bunlara printf() ve scanf() fonksiyonları örnek verilebilir.</w:t>
      </w:r>
    </w:p>
    <w:p w:rsidR="0091436B" w:rsidRDefault="0091436B" w:rsidP="0091436B">
      <w:pPr>
        <w:pStyle w:val="NormalWeb"/>
        <w:spacing w:before="0" w:beforeAutospacing="0" w:after="0" w:afterAutospacing="0"/>
      </w:pPr>
      <w:r>
        <w:t>Formatsız input-output bilgisayarların anlayabileceği  giriş çıkışlardır. Bunlara getchar() ve putchar() örnek verilebilir.</w:t>
      </w:r>
    </w:p>
    <w:p w:rsidR="00324291" w:rsidRDefault="00324291" w:rsidP="0091436B">
      <w:pPr>
        <w:pStyle w:val="NormalWeb"/>
        <w:spacing w:before="0" w:beforeAutospacing="0" w:after="0" w:afterAutospacing="0"/>
      </w:pPr>
      <w:bookmarkStart w:id="0" w:name="_GoBack"/>
      <w:bookmarkEnd w:id="0"/>
    </w:p>
    <w:p w:rsidR="00324291" w:rsidRDefault="00324291" w:rsidP="0091436B">
      <w:pPr>
        <w:pStyle w:val="NormalWeb"/>
        <w:spacing w:before="0" w:beforeAutospacing="0" w:after="0" w:afterAutospacing="0"/>
      </w:pPr>
      <w:r w:rsidRPr="00324291">
        <w:rPr>
          <w:b/>
        </w:rPr>
        <w:t>printf() Fonsiyonu</w:t>
      </w:r>
      <w:r>
        <w:rPr>
          <w:b/>
        </w:rPr>
        <w:t xml:space="preserve">  </w:t>
      </w:r>
    </w:p>
    <w:p w:rsidR="00324291" w:rsidRPr="00324291" w:rsidRDefault="00324291" w:rsidP="00324291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  <w:r w:rsidRPr="00324291">
        <w:rPr>
          <w:rFonts w:ascii="Times New Roman" w:hAnsi="Times New Roman" w:cs="Times New Roman"/>
          <w:sz w:val="24"/>
          <w:szCs w:val="24"/>
        </w:rPr>
        <w:t xml:space="preserve">Prototipi </w:t>
      </w:r>
      <w:r>
        <w:rPr>
          <w:rFonts w:ascii="Times New Roman" w:hAnsi="Times New Roman" w:cs="Times New Roman"/>
          <w:sz w:val="24"/>
          <w:szCs w:val="24"/>
        </w:rPr>
        <w:t xml:space="preserve">  “ </w:t>
      </w:r>
      <w:r w:rsidRPr="00324291">
        <w:rPr>
          <w:rFonts w:ascii="Times New Roman" w:hAnsi="Times New Roman" w:cs="Times New Roman"/>
          <w:sz w:val="24"/>
          <w:szCs w:val="24"/>
        </w:rPr>
        <w:t>int printf( const char *restrict format, ... );</w:t>
      </w:r>
      <w:r>
        <w:rPr>
          <w:rFonts w:ascii="Times New Roman" w:hAnsi="Times New Roman" w:cs="Times New Roman"/>
          <w:sz w:val="24"/>
          <w:szCs w:val="24"/>
        </w:rPr>
        <w:t xml:space="preserve"> ” şeklindedir. Ekrana yazı yazar. Geri dönüş değeri int dir. </w:t>
      </w:r>
    </w:p>
    <w:p w:rsidR="00324291" w:rsidRDefault="00324291" w:rsidP="0091436B">
      <w:pPr>
        <w:pStyle w:val="NormalWeb"/>
        <w:spacing w:before="0" w:beforeAutospacing="0" w:after="0" w:afterAutospacing="0"/>
      </w:pPr>
    </w:p>
    <w:p w:rsidR="00324291" w:rsidRDefault="00324291" w:rsidP="00324291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scan</w:t>
      </w:r>
      <w:r w:rsidRPr="00324291">
        <w:rPr>
          <w:b/>
        </w:rPr>
        <w:t>f() Fonsiyonu</w:t>
      </w:r>
      <w:r>
        <w:rPr>
          <w:b/>
        </w:rPr>
        <w:t xml:space="preserve">  </w:t>
      </w:r>
    </w:p>
    <w:p w:rsidR="00324291" w:rsidRDefault="00324291" w:rsidP="00324291">
      <w:pPr>
        <w:pStyle w:val="NormalWeb"/>
        <w:spacing w:before="0" w:beforeAutospacing="0" w:after="0" w:afterAutospacing="0"/>
      </w:pPr>
      <w:r w:rsidRPr="00324291">
        <w:t xml:space="preserve">Prototipi </w:t>
      </w:r>
      <w:r>
        <w:t xml:space="preserve"> “</w:t>
      </w:r>
      <w:r w:rsidRPr="00324291">
        <w:t>int scanf(const char *format, ...)</w:t>
      </w:r>
      <w:r>
        <w:t xml:space="preserve">; ” </w:t>
      </w:r>
      <w:r>
        <w:t xml:space="preserve">şeklindedir. </w:t>
      </w:r>
      <w:r>
        <w:t>Kullanıcıdan veri alır</w:t>
      </w:r>
      <w:r>
        <w:t>. Geri dönüş değeri int dir.</w:t>
      </w:r>
    </w:p>
    <w:p w:rsidR="00C11B04" w:rsidRDefault="00C11B04" w:rsidP="00324291">
      <w:pPr>
        <w:pStyle w:val="NormalWeb"/>
        <w:spacing w:before="0" w:beforeAutospacing="0" w:after="0" w:afterAutospacing="0"/>
      </w:pPr>
    </w:p>
    <w:p w:rsidR="00C11B04" w:rsidRDefault="00C11B04" w:rsidP="00324291">
      <w:pPr>
        <w:pStyle w:val="NormalWeb"/>
        <w:spacing w:before="0" w:beforeAutospacing="0" w:after="0" w:afterAutospacing="0"/>
        <w:rPr>
          <w:b/>
        </w:rPr>
      </w:pPr>
      <w:r w:rsidRPr="00C11B04">
        <w:rPr>
          <w:b/>
        </w:rPr>
        <w:t>getchar() ve putchar()</w:t>
      </w:r>
      <w:r>
        <w:rPr>
          <w:b/>
        </w:rPr>
        <w:t xml:space="preserve"> Fonksiyonları</w:t>
      </w:r>
    </w:p>
    <w:p w:rsidR="00C11B04" w:rsidRPr="00C11B04" w:rsidRDefault="00C11B04" w:rsidP="00C11B04">
      <w:pPr>
        <w:spacing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1B04">
        <w:rPr>
          <w:rFonts w:ascii="Times New Roman" w:eastAsia="Times New Roman" w:hAnsi="Times New Roman" w:cs="Times New Roman"/>
          <w:sz w:val="24"/>
          <w:szCs w:val="24"/>
        </w:rPr>
        <w:t>Bu fonksiyonlar bir karakterin girilmesini veya çıktısının yapılmasını sağlarlar. Tipik bir kullanım şöyledir. c’nin char veya int olduğunu farzedin.</w:t>
      </w:r>
    </w:p>
    <w:p w:rsidR="00C11B04" w:rsidRPr="00C11B04" w:rsidRDefault="00C11B04" w:rsidP="00C11B04">
      <w:pPr>
        <w:spacing w:line="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B04" w:rsidRPr="00C11B04" w:rsidRDefault="00C11B04" w:rsidP="00C11B04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1B04">
        <w:rPr>
          <w:rFonts w:ascii="Times New Roman" w:eastAsia="Times New Roman" w:hAnsi="Times New Roman" w:cs="Times New Roman"/>
          <w:sz w:val="24"/>
          <w:szCs w:val="24"/>
        </w:rPr>
        <w:t>c = getchar();</w:t>
      </w:r>
    </w:p>
    <w:p w:rsidR="00C11B04" w:rsidRPr="00C11B04" w:rsidRDefault="00C11B04" w:rsidP="00C11B04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1B04" w:rsidRPr="00C11B04" w:rsidRDefault="00C11B04" w:rsidP="00C11B04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1B04">
        <w:rPr>
          <w:rFonts w:ascii="Times New Roman" w:eastAsia="Times New Roman" w:hAnsi="Times New Roman" w:cs="Times New Roman"/>
          <w:sz w:val="24"/>
          <w:szCs w:val="24"/>
        </w:rPr>
        <w:t>putchar(c);</w:t>
      </w:r>
    </w:p>
    <w:p w:rsidR="00C11B04" w:rsidRPr="00C11B04" w:rsidRDefault="00C11B04" w:rsidP="00324291">
      <w:pPr>
        <w:pStyle w:val="NormalWeb"/>
        <w:spacing w:before="0" w:beforeAutospacing="0" w:after="0" w:afterAutospacing="0"/>
      </w:pPr>
      <w:r w:rsidRPr="00C11B04">
        <w:t xml:space="preserve">c </w:t>
      </w:r>
      <w:r>
        <w:t>‘nin aldığı değeri putchar() ile yazdırırsak çıktıda  ASCII tablosundaki numaragösterilir.</w:t>
      </w:r>
    </w:p>
    <w:p w:rsidR="00324291" w:rsidRPr="00324291" w:rsidRDefault="00324291" w:rsidP="0091436B">
      <w:pPr>
        <w:pStyle w:val="NormalWeb"/>
        <w:spacing w:before="0" w:beforeAutospacing="0" w:after="0" w:afterAutospacing="0"/>
      </w:pPr>
    </w:p>
    <w:p w:rsidR="009C7DEB" w:rsidRDefault="009C7DEB" w:rsidP="00C15126">
      <w:pPr>
        <w:rPr>
          <w:rFonts w:ascii="Times New Roman" w:eastAsia="Times New Roman" w:hAnsi="Times New Roman"/>
        </w:rPr>
      </w:pPr>
    </w:p>
    <w:p w:rsidR="009C7DEB" w:rsidRDefault="009C7DEB" w:rsidP="00C15126">
      <w:pPr>
        <w:rPr>
          <w:rFonts w:ascii="Times New Roman" w:eastAsia="Times New Roman" w:hAnsi="Times New Roman"/>
        </w:rPr>
      </w:pPr>
    </w:p>
    <w:p w:rsidR="00C15126" w:rsidRPr="00C15126" w:rsidRDefault="00C15126" w:rsidP="00C15126"/>
    <w:sectPr w:rsidR="00C15126" w:rsidRPr="00C15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531A"/>
    <w:multiLevelType w:val="hybridMultilevel"/>
    <w:tmpl w:val="56E28060"/>
    <w:lvl w:ilvl="0" w:tplc="FEFEE11A">
      <w:numFmt w:val="bullet"/>
      <w:lvlText w:val=""/>
      <w:lvlJc w:val="left"/>
      <w:pPr>
        <w:ind w:left="720" w:hanging="360"/>
      </w:pPr>
      <w:rPr>
        <w:rFonts w:ascii="Symbol" w:eastAsia="Courier New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E28A5"/>
    <w:multiLevelType w:val="hybridMultilevel"/>
    <w:tmpl w:val="AD38B2C2"/>
    <w:lvl w:ilvl="0" w:tplc="2DA09E4E">
      <w:numFmt w:val="bullet"/>
      <w:lvlText w:val=""/>
      <w:lvlJc w:val="left"/>
      <w:pPr>
        <w:ind w:left="720" w:hanging="360"/>
      </w:pPr>
      <w:rPr>
        <w:rFonts w:ascii="Symbol" w:eastAsia="Courier New" w:hAnsi="Symbol" w:cs="Arial" w:hint="default"/>
        <w:i/>
        <w:w w:val="99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44"/>
    <w:rsid w:val="00324291"/>
    <w:rsid w:val="006901C0"/>
    <w:rsid w:val="0091436B"/>
    <w:rsid w:val="009A6CD1"/>
    <w:rsid w:val="009C7DEB"/>
    <w:rsid w:val="00A25044"/>
    <w:rsid w:val="00C11B04"/>
    <w:rsid w:val="00C15126"/>
    <w:rsid w:val="00F2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D1"/>
    <w:pPr>
      <w:spacing w:after="0" w:line="240" w:lineRule="auto"/>
    </w:pPr>
    <w:rPr>
      <w:rFonts w:ascii="Calibri" w:eastAsia="Calibri" w:hAnsi="Calibri" w:cs="Arial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6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429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yp">
    <w:name w:val="typ"/>
    <w:basedOn w:val="VarsaylanParagrafYazTipi"/>
    <w:rsid w:val="00324291"/>
  </w:style>
  <w:style w:type="character" w:customStyle="1" w:styleId="pln">
    <w:name w:val="pln"/>
    <w:basedOn w:val="VarsaylanParagrafYazTipi"/>
    <w:rsid w:val="00324291"/>
  </w:style>
  <w:style w:type="character" w:customStyle="1" w:styleId="pun">
    <w:name w:val="pun"/>
    <w:basedOn w:val="VarsaylanParagrafYazTipi"/>
    <w:rsid w:val="00324291"/>
  </w:style>
  <w:style w:type="character" w:customStyle="1" w:styleId="kwd">
    <w:name w:val="kwd"/>
    <w:basedOn w:val="VarsaylanParagrafYazTipi"/>
    <w:rsid w:val="00324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D1"/>
    <w:pPr>
      <w:spacing w:after="0" w:line="240" w:lineRule="auto"/>
    </w:pPr>
    <w:rPr>
      <w:rFonts w:ascii="Calibri" w:eastAsia="Calibri" w:hAnsi="Calibri" w:cs="Arial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6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24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2429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yp">
    <w:name w:val="typ"/>
    <w:basedOn w:val="VarsaylanParagrafYazTipi"/>
    <w:rsid w:val="00324291"/>
  </w:style>
  <w:style w:type="character" w:customStyle="1" w:styleId="pln">
    <w:name w:val="pln"/>
    <w:basedOn w:val="VarsaylanParagrafYazTipi"/>
    <w:rsid w:val="00324291"/>
  </w:style>
  <w:style w:type="character" w:customStyle="1" w:styleId="pun">
    <w:name w:val="pun"/>
    <w:basedOn w:val="VarsaylanParagrafYazTipi"/>
    <w:rsid w:val="00324291"/>
  </w:style>
  <w:style w:type="character" w:customStyle="1" w:styleId="kwd">
    <w:name w:val="kwd"/>
    <w:basedOn w:val="VarsaylanParagrafYazTipi"/>
    <w:rsid w:val="0032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3</cp:revision>
  <dcterms:created xsi:type="dcterms:W3CDTF">2020-09-14T04:48:00Z</dcterms:created>
  <dcterms:modified xsi:type="dcterms:W3CDTF">2020-09-14T09:44:00Z</dcterms:modified>
</cp:coreProperties>
</file>