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25" w:rsidRPr="00091EAA" w:rsidRDefault="006E6C25" w:rsidP="002A7BA9">
      <w:pPr>
        <w:rPr>
          <w:rFonts w:ascii="Arial" w:hAnsi="Arial" w:cs="Arial"/>
          <w:sz w:val="24"/>
        </w:rPr>
      </w:pPr>
    </w:p>
    <w:p w:rsidR="006E6C25" w:rsidRDefault="00091EAA" w:rsidP="002A7BA9">
      <w:pPr>
        <w:rPr>
          <w:rFonts w:ascii="Arial" w:hAnsi="Arial" w:cs="Arial"/>
        </w:rPr>
      </w:pPr>
      <w:r w:rsidRPr="00091EAA">
        <w:rPr>
          <w:rFonts w:ascii="Arial" w:hAnsi="Arial" w:cs="Arial"/>
        </w:rPr>
        <w:t>Memorando n° xx/2022 – DAF</w:t>
      </w:r>
      <w:r w:rsidRPr="00091EAA">
        <w:rPr>
          <w:rFonts w:ascii="Arial" w:hAnsi="Arial" w:cs="Arial"/>
        </w:rPr>
        <w:tab/>
      </w:r>
      <w:r w:rsidRPr="00091EA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</w:t>
      </w:r>
      <w:r w:rsidRPr="00091EAA">
        <w:rPr>
          <w:rFonts w:ascii="Arial" w:hAnsi="Arial" w:cs="Arial"/>
        </w:rPr>
        <w:t xml:space="preserve">    Curitiba, xx de xxxxx de 2022</w:t>
      </w:r>
    </w:p>
    <w:p w:rsidR="00091EAA" w:rsidRDefault="00091EAA" w:rsidP="002A7BA9">
      <w:pPr>
        <w:rPr>
          <w:rFonts w:ascii="Arial" w:hAnsi="Arial" w:cs="Arial"/>
        </w:rPr>
      </w:pPr>
    </w:p>
    <w:p w:rsidR="00091EAA" w:rsidRDefault="00533016" w:rsidP="0082771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Sr</w:t>
      </w:r>
      <w:r w:rsidR="00386AEC">
        <w:rPr>
          <w:rFonts w:ascii="Arial" w:hAnsi="Arial" w:cs="Arial"/>
        </w:rPr>
        <w:t>a</w:t>
      </w:r>
      <w:r>
        <w:rPr>
          <w:rFonts w:ascii="Arial" w:hAnsi="Arial" w:cs="Arial"/>
        </w:rPr>
        <w:t>. Chefe do Departamento de Controle e Movimentação Financeira</w:t>
      </w:r>
    </w:p>
    <w:p w:rsidR="00533016" w:rsidRDefault="00533016" w:rsidP="0082771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Assunto: Movimentação Financeira entre Contas – Sistema de Grandes Faturadores</w:t>
      </w:r>
    </w:p>
    <w:p w:rsidR="00091EAA" w:rsidRDefault="00091EAA" w:rsidP="00827714">
      <w:pPr>
        <w:spacing w:line="360" w:lineRule="auto"/>
        <w:jc w:val="both"/>
        <w:rPr>
          <w:rFonts w:ascii="Arial" w:hAnsi="Arial" w:cs="Arial"/>
        </w:rPr>
      </w:pPr>
    </w:p>
    <w:p w:rsidR="00091EAA" w:rsidRDefault="00533016" w:rsidP="0082771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mês de xxxx de 2022, foram realizadas despesas por meio do programa de compensação de Grandes Faturadores, no valor de R$ xx.xxx.xxx,xx ( .................................).</w:t>
      </w:r>
    </w:p>
    <w:p w:rsidR="00533016" w:rsidRDefault="00533016" w:rsidP="0082771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relação a (nome da concessionária) a qual refere-se o protocolo em trato, o valor é de R$ </w:t>
      </w:r>
      <w:r w:rsidR="00CD554A">
        <w:rPr>
          <w:rFonts w:ascii="Arial" w:hAnsi="Arial" w:cs="Arial"/>
        </w:rPr>
        <w:t>x.xxx.xxx, xx</w:t>
      </w:r>
      <w:r>
        <w:rPr>
          <w:rFonts w:ascii="Arial" w:hAnsi="Arial" w:cs="Arial"/>
        </w:rPr>
        <w:t xml:space="preserve"> (..................................).</w:t>
      </w:r>
    </w:p>
    <w:p w:rsidR="00533016" w:rsidRDefault="00533016" w:rsidP="0082771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Diante do programa, ocorrerá a constituição de Receita e Crédito Presumido no mesmo montante, na Fonte 147 – Receitas Recolhidas ao Tesouro Geraldo Estado por Determinação Legal, sendo necessária a realização </w:t>
      </w:r>
      <w:r w:rsidR="00386AEC">
        <w:rPr>
          <w:rFonts w:ascii="Arial" w:hAnsi="Arial" w:cs="Arial"/>
        </w:rPr>
        <w:t xml:space="preserve">de movimentação </w:t>
      </w:r>
      <w:r>
        <w:rPr>
          <w:rFonts w:ascii="Arial" w:hAnsi="Arial" w:cs="Arial"/>
        </w:rPr>
        <w:t>financeira entre fontes onde ocorreram as despesas, conforme anexo I.</w:t>
      </w:r>
    </w:p>
    <w:p w:rsidR="00533016" w:rsidRDefault="00533016" w:rsidP="00827714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91EAA" w:rsidRDefault="00091EAA" w:rsidP="00091EA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Atenciosamente,</w:t>
      </w:r>
      <w:bookmarkStart w:id="0" w:name="_GoBack"/>
      <w:bookmarkEnd w:id="0"/>
    </w:p>
    <w:p w:rsidR="00091EAA" w:rsidRDefault="00091EAA" w:rsidP="00091EAA">
      <w:pPr>
        <w:ind w:firstLine="708"/>
        <w:jc w:val="both"/>
        <w:rPr>
          <w:rFonts w:ascii="Arial" w:hAnsi="Arial" w:cs="Arial"/>
        </w:rPr>
      </w:pPr>
    </w:p>
    <w:p w:rsidR="00533016" w:rsidRDefault="00533016" w:rsidP="00827714">
      <w:pPr>
        <w:spacing w:after="0"/>
        <w:ind w:firstLine="708"/>
        <w:jc w:val="both"/>
        <w:rPr>
          <w:rFonts w:ascii="Arial" w:hAnsi="Arial" w:cs="Arial"/>
        </w:rPr>
      </w:pPr>
    </w:p>
    <w:p w:rsidR="00533016" w:rsidRPr="00533016" w:rsidRDefault="00533016" w:rsidP="00827714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533016">
        <w:rPr>
          <w:rFonts w:ascii="Arial" w:hAnsi="Arial" w:cs="Arial"/>
          <w:b/>
        </w:rPr>
        <w:t>Xxxxxxxxx</w:t>
      </w:r>
    </w:p>
    <w:p w:rsidR="00533016" w:rsidRDefault="00533016" w:rsidP="00827714">
      <w:pPr>
        <w:spacing w:after="0" w:line="24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Assistente Técnico</w:t>
      </w:r>
    </w:p>
    <w:p w:rsidR="00533016" w:rsidRDefault="00533016" w:rsidP="00827714">
      <w:pPr>
        <w:spacing w:after="0" w:line="24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DAF/DTE/SEFA</w:t>
      </w:r>
    </w:p>
    <w:p w:rsidR="00533016" w:rsidRDefault="00533016" w:rsidP="00533016">
      <w:pPr>
        <w:spacing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De acordo,</w:t>
      </w:r>
    </w:p>
    <w:p w:rsidR="00533016" w:rsidRDefault="00533016" w:rsidP="00533016">
      <w:pPr>
        <w:spacing w:line="240" w:lineRule="auto"/>
        <w:ind w:firstLine="708"/>
        <w:rPr>
          <w:rFonts w:ascii="Arial" w:hAnsi="Arial" w:cs="Arial"/>
        </w:rPr>
      </w:pPr>
    </w:p>
    <w:p w:rsidR="00091EAA" w:rsidRDefault="00091EAA" w:rsidP="00091EAA">
      <w:pPr>
        <w:ind w:firstLine="708"/>
        <w:jc w:val="both"/>
        <w:rPr>
          <w:rFonts w:ascii="Arial" w:hAnsi="Arial" w:cs="Arial"/>
        </w:rPr>
      </w:pPr>
    </w:p>
    <w:p w:rsidR="00091EAA" w:rsidRPr="004D6BA0" w:rsidRDefault="00091EAA" w:rsidP="00827714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4D6BA0">
        <w:rPr>
          <w:rFonts w:ascii="Arial" w:hAnsi="Arial" w:cs="Arial"/>
          <w:b/>
        </w:rPr>
        <w:t>xxxxxxxxxx</w:t>
      </w:r>
    </w:p>
    <w:p w:rsidR="00091EAA" w:rsidRDefault="00091EAA" w:rsidP="00827714">
      <w:pPr>
        <w:spacing w:after="0" w:line="24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Chefe do Departamento de Administração Financeira</w:t>
      </w:r>
    </w:p>
    <w:p w:rsidR="00533016" w:rsidRDefault="00533016" w:rsidP="00827714">
      <w:pPr>
        <w:spacing w:after="0" w:line="24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DAF/DTE/SEFA</w:t>
      </w:r>
    </w:p>
    <w:p w:rsidR="00386AEC" w:rsidRDefault="00386AEC" w:rsidP="00533016">
      <w:pPr>
        <w:spacing w:line="240" w:lineRule="auto"/>
        <w:ind w:firstLine="708"/>
        <w:jc w:val="center"/>
        <w:rPr>
          <w:rFonts w:ascii="Arial" w:hAnsi="Arial" w:cs="Arial"/>
        </w:rPr>
      </w:pPr>
    </w:p>
    <w:p w:rsidR="00386AEC" w:rsidRPr="00386AEC" w:rsidRDefault="00386AEC" w:rsidP="00386AEC">
      <w:pPr>
        <w:rPr>
          <w:rFonts w:ascii="Arial" w:hAnsi="Arial" w:cs="Arial"/>
        </w:rPr>
      </w:pPr>
    </w:p>
    <w:p w:rsidR="00386AEC" w:rsidRPr="00386AEC" w:rsidRDefault="00386AEC" w:rsidP="00386AEC">
      <w:pPr>
        <w:rPr>
          <w:rFonts w:ascii="Arial" w:hAnsi="Arial" w:cs="Arial"/>
        </w:rPr>
      </w:pPr>
    </w:p>
    <w:p w:rsidR="00386AEC" w:rsidRPr="00386AEC" w:rsidRDefault="00386AEC" w:rsidP="00386AEC">
      <w:pPr>
        <w:rPr>
          <w:rFonts w:ascii="Arial" w:hAnsi="Arial" w:cs="Arial"/>
        </w:rPr>
      </w:pPr>
    </w:p>
    <w:p w:rsidR="00386AEC" w:rsidRDefault="00386AEC" w:rsidP="00386AEC">
      <w:pPr>
        <w:rPr>
          <w:rFonts w:ascii="Arial" w:hAnsi="Arial" w:cs="Arial"/>
        </w:rPr>
      </w:pPr>
    </w:p>
    <w:p w:rsidR="00533016" w:rsidRPr="00386AEC" w:rsidRDefault="00386AEC" w:rsidP="00386AEC">
      <w:pPr>
        <w:tabs>
          <w:tab w:val="left" w:pos="9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533016" w:rsidRPr="00386AEC" w:rsidSect="00AC67C7">
      <w:headerReference w:type="default" r:id="rId8"/>
      <w:footerReference w:type="default" r:id="rId9"/>
      <w:pgSz w:w="11906" w:h="16838" w:code="9"/>
      <w:pgMar w:top="1701" w:right="1134" w:bottom="1247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A5" w:rsidRDefault="00654EA5" w:rsidP="008816C8">
      <w:pPr>
        <w:spacing w:after="0" w:line="240" w:lineRule="auto"/>
      </w:pPr>
      <w:r>
        <w:separator/>
      </w:r>
    </w:p>
  </w:endnote>
  <w:end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Arial"/>
    <w:charset w:val="00"/>
    <w:family w:val="auto"/>
    <w:pitch w:val="variable"/>
    <w:sig w:usb0="800000AF" w:usb1="50000048" w:usb2="00000000" w:usb3="00000000" w:csb0="0000011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C8" w:rsidRPr="008816C8" w:rsidRDefault="00481B50" w:rsidP="008816C8">
    <w:pPr>
      <w:pStyle w:val="Rodap"/>
      <w:ind w:left="-1134" w:right="-852"/>
      <w:rPr>
        <w:rFonts w:ascii="Gotham" w:hAnsi="Gotham"/>
        <w:sz w:val="16"/>
        <w:szCs w:val="16"/>
      </w:rPr>
    </w:pPr>
    <w:r w:rsidRPr="008816C8">
      <w:rPr>
        <w:rFonts w:ascii="Gotham" w:hAnsi="Gotham"/>
        <w:noProof/>
        <w:sz w:val="16"/>
        <w:szCs w:val="16"/>
        <w:lang w:eastAsia="pt-BR"/>
      </w:rPr>
      <w:drawing>
        <wp:anchor distT="0" distB="0" distL="114300" distR="114300" simplePos="0" relativeHeight="251658240" behindDoc="0" locked="0" layoutInCell="1" allowOverlap="1" wp14:anchorId="000D1F0F" wp14:editId="126D3F38">
          <wp:simplePos x="0" y="0"/>
          <wp:positionH relativeFrom="column">
            <wp:posOffset>-1088390</wp:posOffset>
          </wp:positionH>
          <wp:positionV relativeFrom="paragraph">
            <wp:posOffset>124460</wp:posOffset>
          </wp:positionV>
          <wp:extent cx="7898130" cy="172720"/>
          <wp:effectExtent l="0" t="0" r="762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81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1EAA">
      <w:rPr>
        <w:rFonts w:ascii="Gotham" w:hAnsi="Gotham"/>
        <w:noProof/>
        <w:sz w:val="16"/>
        <w:szCs w:val="16"/>
        <w:lang w:eastAsia="pt-BR"/>
      </w:rPr>
      <w:t>Departamento de Adm</w:t>
    </w:r>
    <w:r w:rsidR="00386AEC">
      <w:rPr>
        <w:rFonts w:ascii="Gotham" w:hAnsi="Gotham"/>
        <w:noProof/>
        <w:sz w:val="16"/>
        <w:szCs w:val="16"/>
        <w:lang w:eastAsia="pt-BR"/>
      </w:rPr>
      <w:t>.</w:t>
    </w:r>
    <w:r w:rsidR="00091EAA">
      <w:rPr>
        <w:rFonts w:ascii="Gotham" w:hAnsi="Gotham"/>
        <w:noProof/>
        <w:sz w:val="16"/>
        <w:szCs w:val="16"/>
        <w:lang w:eastAsia="pt-BR"/>
      </w:rPr>
      <w:t xml:space="preserve"> Financeira</w:t>
    </w:r>
    <w:r w:rsidR="00654EA5" w:rsidRPr="008816C8">
      <w:rPr>
        <w:rFonts w:ascii="Gotham" w:hAnsi="Gotham"/>
        <w:sz w:val="16"/>
        <w:szCs w:val="16"/>
      </w:rPr>
      <w:t xml:space="preserve"> |</w:t>
    </w:r>
    <w:r w:rsidR="00654EA5">
      <w:rPr>
        <w:rFonts w:ascii="Gotham" w:hAnsi="Gotham"/>
        <w:sz w:val="16"/>
        <w:szCs w:val="16"/>
      </w:rPr>
      <w:t xml:space="preserve"> - </w:t>
    </w:r>
    <w:r w:rsidR="0044269A">
      <w:rPr>
        <w:rFonts w:ascii="Gotham" w:hAnsi="Gotham"/>
        <w:sz w:val="16"/>
        <w:szCs w:val="16"/>
      </w:rPr>
      <w:t>Avenida</w:t>
    </w:r>
    <w:r w:rsidR="008816C8" w:rsidRPr="008816C8">
      <w:rPr>
        <w:rFonts w:ascii="Gotham" w:hAnsi="Gotham"/>
        <w:sz w:val="16"/>
        <w:szCs w:val="16"/>
      </w:rPr>
      <w:t xml:space="preserve"> Vicente Machado, 445 | </w:t>
    </w:r>
    <w:r w:rsidR="00654EA5" w:rsidRPr="008816C8">
      <w:rPr>
        <w:rFonts w:ascii="Gotham" w:hAnsi="Gotham"/>
        <w:sz w:val="16"/>
        <w:szCs w:val="16"/>
      </w:rPr>
      <w:t>Centro | Curitiba</w:t>
    </w:r>
    <w:r w:rsidR="008816C8" w:rsidRPr="008816C8">
      <w:rPr>
        <w:rFonts w:ascii="Gotham" w:hAnsi="Gotham"/>
        <w:sz w:val="16"/>
        <w:szCs w:val="16"/>
      </w:rPr>
      <w:t>/</w:t>
    </w:r>
    <w:r w:rsidR="00654EA5" w:rsidRPr="008816C8">
      <w:rPr>
        <w:rFonts w:ascii="Gotham" w:hAnsi="Gotham"/>
        <w:sz w:val="16"/>
        <w:szCs w:val="16"/>
      </w:rPr>
      <w:t>PR | CEP</w:t>
    </w:r>
    <w:r w:rsidR="008816C8" w:rsidRPr="008816C8">
      <w:rPr>
        <w:rFonts w:ascii="Gotham" w:hAnsi="Gotham"/>
        <w:sz w:val="16"/>
        <w:szCs w:val="16"/>
      </w:rPr>
      <w:t xml:space="preserve"> 80420-</w:t>
    </w:r>
    <w:r w:rsidR="004D6BA0">
      <w:rPr>
        <w:rFonts w:ascii="Gotham" w:hAnsi="Gotham"/>
        <w:sz w:val="16"/>
        <w:szCs w:val="16"/>
      </w:rPr>
      <w:t>010</w:t>
    </w:r>
    <w:r w:rsidR="008816C8" w:rsidRPr="008816C8">
      <w:rPr>
        <w:rFonts w:ascii="Gotham" w:hAnsi="Gotham"/>
        <w:sz w:val="16"/>
        <w:szCs w:val="16"/>
      </w:rPr>
      <w:t xml:space="preserve"> </w:t>
    </w:r>
    <w:r w:rsidR="00386AEC" w:rsidRPr="008816C8">
      <w:rPr>
        <w:rFonts w:ascii="Gotham" w:hAnsi="Gotham"/>
        <w:sz w:val="16"/>
        <w:szCs w:val="16"/>
      </w:rPr>
      <w:t>|</w:t>
    </w:r>
    <w:r w:rsidR="00386AEC">
      <w:rPr>
        <w:rFonts w:ascii="Gotham" w:hAnsi="Gotham"/>
        <w:sz w:val="16"/>
        <w:szCs w:val="16"/>
      </w:rPr>
      <w:t xml:space="preserve"> 41 3235.7884</w:t>
    </w:r>
    <w:r w:rsidR="00386AEC" w:rsidRPr="008816C8">
      <w:rPr>
        <w:rFonts w:ascii="Gotham" w:hAnsi="Gotham"/>
        <w:sz w:val="16"/>
        <w:szCs w:val="16"/>
      </w:rPr>
      <w:t xml:space="preserve"> </w:t>
    </w:r>
    <w:r w:rsidR="0044269A">
      <w:rPr>
        <w:rFonts w:ascii="Gotham" w:hAnsi="Gotham"/>
        <w:sz w:val="16"/>
        <w:szCs w:val="16"/>
      </w:rPr>
      <w:t xml:space="preserve"> </w:t>
    </w:r>
    <w:r w:rsidR="008816C8">
      <w:rPr>
        <w:rFonts w:ascii="Gotham" w:hAnsi="Gotham"/>
        <w:sz w:val="16"/>
        <w:szCs w:val="16"/>
      </w:rPr>
      <w:t xml:space="preserve">   </w:t>
    </w:r>
    <w:r w:rsidR="004D6BA0">
      <w:rPr>
        <w:rFonts w:ascii="Gotham" w:hAnsi="Gotham"/>
        <w:sz w:val="16"/>
        <w:szCs w:val="16"/>
      </w:rPr>
      <w:t xml:space="preserve">        www.fazenda.pr.gov.br</w:t>
    </w:r>
    <w:r w:rsidR="008816C8">
      <w:rPr>
        <w:rFonts w:ascii="Gotham" w:hAnsi="Gotham"/>
        <w:sz w:val="16"/>
        <w:szCs w:val="16"/>
      </w:rPr>
      <w:t xml:space="preserve">                   </w:t>
    </w:r>
    <w:r w:rsidR="008816C8" w:rsidRPr="008816C8">
      <w:rPr>
        <w:rFonts w:ascii="Gotham" w:hAnsi="Gotham"/>
        <w:sz w:val="16"/>
        <w:szCs w:val="16"/>
      </w:rPr>
      <w:t xml:space="preserve">       www.fazenda.pr.gov.br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A5" w:rsidRDefault="00654EA5" w:rsidP="008816C8">
      <w:pPr>
        <w:spacing w:after="0" w:line="240" w:lineRule="auto"/>
      </w:pPr>
      <w:r>
        <w:separator/>
      </w:r>
    </w:p>
  </w:footnote>
  <w:foot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C8" w:rsidRPr="008816C8" w:rsidRDefault="00386AEC" w:rsidP="00091EAA">
    <w:pPr>
      <w:pStyle w:val="Cabealho"/>
      <w:tabs>
        <w:tab w:val="clear" w:pos="4252"/>
        <w:tab w:val="center" w:pos="4395"/>
      </w:tabs>
      <w:jc w:val="center"/>
    </w:pPr>
    <w:r w:rsidRPr="00386AEC">
      <w:drawing>
        <wp:inline distT="0" distB="0" distL="0" distR="0" wp14:anchorId="1F17C30F" wp14:editId="1B9EDE73">
          <wp:extent cx="1671116" cy="926276"/>
          <wp:effectExtent l="0" t="0" r="5715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2721" cy="1004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7E7D"/>
    <w:multiLevelType w:val="hybridMultilevel"/>
    <w:tmpl w:val="B32C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A5"/>
    <w:rsid w:val="00091EAA"/>
    <w:rsid w:val="002A7BA9"/>
    <w:rsid w:val="002F688D"/>
    <w:rsid w:val="00386AEC"/>
    <w:rsid w:val="0044269A"/>
    <w:rsid w:val="00481B50"/>
    <w:rsid w:val="004D6BA0"/>
    <w:rsid w:val="00533016"/>
    <w:rsid w:val="00654EA5"/>
    <w:rsid w:val="006E6C25"/>
    <w:rsid w:val="007B179A"/>
    <w:rsid w:val="00827714"/>
    <w:rsid w:val="008816C8"/>
    <w:rsid w:val="00917EAE"/>
    <w:rsid w:val="00AC67C7"/>
    <w:rsid w:val="00CD554A"/>
    <w:rsid w:val="00E32600"/>
    <w:rsid w:val="00F42120"/>
    <w:rsid w:val="00F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A4B8996"/>
  <w15:chartTrackingRefBased/>
  <w15:docId w15:val="{0EA6A621-96E6-423E-AB20-870A8D0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6C8"/>
  </w:style>
  <w:style w:type="paragraph" w:styleId="Rodap">
    <w:name w:val="footer"/>
    <w:basedOn w:val="Normal"/>
    <w:link w:val="Rodap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6C8"/>
  </w:style>
  <w:style w:type="table" w:styleId="Tabelacomgrade">
    <w:name w:val="Table Grid"/>
    <w:basedOn w:val="Tabelanormal"/>
    <w:uiPriority w:val="39"/>
    <w:rsid w:val="006E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68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1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MF\11-AGENDA\Outros\Papel%20Timbrado%20do%20Es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DE6AE-76BA-4563-9E87-278260C5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do Estado</Template>
  <TotalTime>6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Monica Esther Hasse Azevedo</cp:lastModifiedBy>
  <cp:revision>4</cp:revision>
  <dcterms:created xsi:type="dcterms:W3CDTF">2022-02-18T20:21:00Z</dcterms:created>
  <dcterms:modified xsi:type="dcterms:W3CDTF">2022-03-14T18:44:00Z</dcterms:modified>
</cp:coreProperties>
</file>