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Баукова</w:t>
      </w:r>
      <w:r>
        <w:t xml:space="preserve"> </w:t>
      </w:r>
      <w:r>
        <w:t xml:space="preserve">Елизавета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Открыли Midnight Commander с помощью команды mc и перешли в каталог ~/work/arch-pc. (рис.@fig:001)</w:t>
      </w:r>
    </w:p>
    <w:p>
      <w:pPr>
        <w:pStyle w:val="CaptionedFigure"/>
      </w:pPr>
      <w:r>
        <w:drawing>
          <wp:inline>
            <wp:extent cx="3733800" cy="2797986"/>
            <wp:effectExtent b="0" l="0" r="0" t="0"/>
            <wp:docPr descr="Каталог ~/work/arch-pc в Midnight Commander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~/work/arch-pc в Midnight Commander</w:t>
      </w:r>
    </w:p>
    <w:p>
      <w:pPr>
        <w:pStyle w:val="BodyText"/>
      </w:pPr>
      <w:r>
        <w:t xml:space="preserve">С помощью функциональной клавиши F7 создали папку lab05 и перешли созданный каталог. (рис. ??)</w:t>
      </w:r>
    </w:p>
    <w:p>
      <w:pPr>
        <w:pStyle w:val="CaptionedFigure"/>
      </w:pPr>
      <w:r>
        <w:drawing>
          <wp:inline>
            <wp:extent cx="3733800" cy="2797986"/>
            <wp:effectExtent b="0" l="0" r="0" t="0"/>
            <wp:docPr descr="Каталог ~/work/arch-pc/lab05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~/work/arch-pc/lab05</w:t>
      </w:r>
    </w:p>
    <w:p>
      <w:pPr>
        <w:pStyle w:val="BodyText"/>
      </w:pPr>
      <w:r>
        <w:t xml:space="preserve">С помощью команды touch создали файл lab5-1.asm. (рис. ??)</w:t>
      </w:r>
    </w:p>
    <w:p>
      <w:pPr>
        <w:pStyle w:val="CaptionedFigure"/>
      </w:pPr>
      <w:r>
        <w:drawing>
          <wp:inline>
            <wp:extent cx="3733800" cy="2797986"/>
            <wp:effectExtent b="0" l="0" r="0" t="0"/>
            <wp:docPr descr="Создали файл lab5-1.asm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lab5-1.asm</w:t>
      </w:r>
    </w:p>
    <w:p>
      <w:pPr>
        <w:pStyle w:val="BodyText"/>
      </w:pPr>
      <w:r>
        <w:t xml:space="preserve">С помощью клавиши F4 открыли файл lab5-1.asm для редактирования и ввели текст программы.(рис. ??)</w:t>
      </w:r>
    </w:p>
    <w:p>
      <w:pPr>
        <w:pStyle w:val="CaptionedFigure"/>
      </w:pPr>
      <w:r>
        <w:drawing>
          <wp:inline>
            <wp:extent cx="3733800" cy="2586870"/>
            <wp:effectExtent b="0" l="0" r="0" t="0"/>
            <wp:docPr descr="Открытие файла lab5-1.asm и ввод программы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lab5-1.asm и ввод программы</w:t>
      </w:r>
    </w:p>
    <w:p>
      <w:pPr>
        <w:pStyle w:val="BodyText"/>
      </w:pPr>
      <w:r>
        <w:t xml:space="preserve">С помощью клавиши F2 сохранили изменения в файле, закрыли файл с помощью клавиши F10. С помощью клвиши F3 открыли файл lab5-1.asm для просмотра и убедились, что файл содержит текст программы.(рис. ??)</w:t>
      </w:r>
    </w:p>
    <w:p>
      <w:pPr>
        <w:pStyle w:val="CaptionedFigure"/>
      </w:pPr>
      <w:r>
        <w:drawing>
          <wp:inline>
            <wp:extent cx="3733800" cy="2586870"/>
            <wp:effectExtent b="0" l="0" r="0" t="0"/>
            <wp:docPr descr="Файл lab5-1.asm с текстом программы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lab5-1.asm с текстом программы</w:t>
      </w:r>
    </w:p>
    <w:p>
      <w:pPr>
        <w:pStyle w:val="BodyText"/>
      </w:pPr>
      <w:r>
        <w:t xml:space="preserve">Создали объектный файл lab5-1.o, выполнили компоновку объектного файла и запустили исполняемый файл. На запрос программы ввели ФИО.(рис. ??)</w:t>
      </w:r>
    </w:p>
    <w:p>
      <w:pPr>
        <w:pStyle w:val="CaptionedFigure"/>
      </w:pPr>
      <w:r>
        <w:drawing>
          <wp:inline>
            <wp:extent cx="3733800" cy="886253"/>
            <wp:effectExtent b="0" l="0" r="0" t="0"/>
            <wp:docPr descr="Создание объектного файла, компоновка и запуск программы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объектного файла, компоновка и запуск программы</w:t>
      </w:r>
    </w:p>
    <w:p>
      <w:pPr>
        <w:pStyle w:val="BodyText"/>
      </w:pPr>
      <w:r>
        <w:t xml:space="preserve">Скачали файл in_out.asm, скопировали файл в каталог с файлом lab5-1.asm с помощью клавиши F5.(рис. ??)</w:t>
      </w:r>
    </w:p>
    <w:p>
      <w:pPr>
        <w:pStyle w:val="CaptionedFigure"/>
      </w:pPr>
      <w:r>
        <w:drawing>
          <wp:inline>
            <wp:extent cx="3733800" cy="2600931"/>
            <wp:effectExtent b="0" l="0" r="0" t="0"/>
            <wp:docPr descr="Копирование файла in_out.asm в каталог с файлом lab5-1.asm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каталог с файлом lab5-1.asm</w:t>
      </w:r>
    </w:p>
    <w:p>
      <w:pPr>
        <w:pStyle w:val="BodyText"/>
      </w:pPr>
      <w:r>
        <w:t xml:space="preserve">C помощью клавиши F5 создали копию файла lab5-1.asm с именем lab5-2.asm.(рис. ??)</w:t>
      </w:r>
    </w:p>
    <w:p>
      <w:pPr>
        <w:pStyle w:val="CaptionedFigure"/>
      </w:pPr>
      <w:r>
        <w:drawing>
          <wp:inline>
            <wp:extent cx="3733800" cy="2600931"/>
            <wp:effectExtent b="0" l="0" r="0" t="0"/>
            <wp:docPr descr="Копия файла lab5-1.asm с именем lab5-2.asm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 lab5-1.asm с именем lab5-2.asm</w:t>
      </w:r>
    </w:p>
    <w:p>
      <w:pPr>
        <w:pStyle w:val="BodyText"/>
      </w:pPr>
      <w:r>
        <w:t xml:space="preserve">Исправили текст программы в файле lab5-2.asm с использованием подпрограмм sprintLF, sread, quit из внешнего файла in_out.asm.(рис. ??)</w:t>
      </w:r>
    </w:p>
    <w:p>
      <w:pPr>
        <w:pStyle w:val="CaptionedFigure"/>
      </w:pPr>
      <w:r>
        <w:drawing>
          <wp:inline>
            <wp:extent cx="3733800" cy="2600931"/>
            <wp:effectExtent b="0" l="0" r="0" t="0"/>
            <wp:docPr descr="Текст программы в файле lab5-2.asm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lab5-2.asm</w:t>
      </w:r>
    </w:p>
    <w:p>
      <w:pPr>
        <w:pStyle w:val="BodyText"/>
      </w:pPr>
      <w:r>
        <w:t xml:space="preserve">Создали исполняемый файл lab5-2.o, выполнили компоновку и запустили программу.(рис. ??)</w:t>
      </w:r>
    </w:p>
    <w:p>
      <w:pPr>
        <w:pStyle w:val="CaptionedFigure"/>
      </w:pPr>
      <w:r>
        <w:drawing>
          <wp:inline>
            <wp:extent cx="666750" cy="180136"/>
            <wp:effectExtent b="0" l="0" r="0" t="0"/>
            <wp:docPr descr="Создание исполняемого файла, компоновка и работа программы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8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файла, компоновка и работа программы</w:t>
      </w:r>
    </w:p>
    <w:p>
      <w:pPr>
        <w:pStyle w:val="BodyText"/>
      </w:pPr>
      <w:r>
        <w:t xml:space="preserve">В файле lab5-2.asm заменили подпрограмму sprintLF на sprint, создали исполняемый файл и проверили его работу. С использованием подпрграммы sprint вводимый текст находится на одной строчке с приглашением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.(рис. ??)</w:t>
      </w:r>
    </w:p>
    <w:p>
      <w:pPr>
        <w:pStyle w:val="CaptionedFigure"/>
      </w:pPr>
      <w:r>
        <w:drawing>
          <wp:inline>
            <wp:extent cx="5334000" cy="1112035"/>
            <wp:effectExtent b="0" l="0" r="0" t="0"/>
            <wp:docPr descr="Работа программы с подпрограммой sprint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 с подпрограммой sprint</w:t>
      </w:r>
    </w:p>
    <w:bookmarkEnd w:id="54"/>
    <w:bookmarkStart w:id="67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С помощью F5 cоздали копию файла lab5-1.asm с именем lab5-3.asm и внесли изменения в программу.(рис. ??)</w:t>
      </w:r>
    </w:p>
    <w:p>
      <w:pPr>
        <w:pStyle w:val="CaptionedFigure"/>
      </w:pPr>
      <w:r>
        <w:drawing>
          <wp:inline>
            <wp:extent cx="3733800" cy="3466538"/>
            <wp:effectExtent b="0" l="0" r="0" t="0"/>
            <wp:docPr descr="Текст программы в файле lab5-3.asm" title="fig: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lab5-3.asm</w:t>
      </w:r>
    </w:p>
    <w:p>
      <w:pPr>
        <w:pStyle w:val="BodyText"/>
      </w:pPr>
      <w:r>
        <w:t xml:space="preserve">Создали исполняемый файл и проверили его работу. (рис. ??)</w:t>
      </w:r>
    </w:p>
    <w:p>
      <w:pPr>
        <w:pStyle w:val="CaptionedFigure"/>
      </w:pPr>
      <w:r>
        <w:drawing>
          <wp:inline>
            <wp:extent cx="3733800" cy="924511"/>
            <wp:effectExtent b="0" l="0" r="0" t="0"/>
            <wp:docPr descr="Создание исполняемого файла и работа программы" title="fig: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работа программы</w:t>
      </w:r>
    </w:p>
    <w:p>
      <w:pPr>
        <w:pStyle w:val="BodyText"/>
      </w:pPr>
      <w:r>
        <w:t xml:space="preserve">Создали копию файла lab5-2.asm с именем lab5-4.asm и внесли изменения в программу, используя подпрограммы из внешнего файла in_out.asm.(рис. ??)</w:t>
      </w:r>
    </w:p>
    <w:p>
      <w:pPr>
        <w:pStyle w:val="CaptionedFigure"/>
      </w:pPr>
      <w:r>
        <w:drawing>
          <wp:inline>
            <wp:extent cx="3733800" cy="3616332"/>
            <wp:effectExtent b="0" l="0" r="0" t="0"/>
            <wp:docPr descr="Текст программы в файле lab5-4.asm" title="fig: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lab5-4.asm</w:t>
      </w:r>
    </w:p>
    <w:p>
      <w:pPr>
        <w:pStyle w:val="BodyText"/>
      </w:pPr>
      <w:r>
        <w:t xml:space="preserve">Создали исполняемый файл и проверили его работу.(рис. ??)</w:t>
      </w:r>
    </w:p>
    <w:p>
      <w:pPr>
        <w:pStyle w:val="CaptionedFigure"/>
      </w:pPr>
      <w:r>
        <w:drawing>
          <wp:inline>
            <wp:extent cx="3733800" cy="825948"/>
            <wp:effectExtent b="0" l="0" r="0" t="0"/>
            <wp:docPr descr="Создание исполняемого файла и работа программы" title="fig: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работа программы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работы с Midnight Commander, освоили инструкции языка ассемблера mov и int, написали программы для ввода и вывода текста на экран.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Баукова Елизавета</dc:creator>
  <dc:language>ru-RU</dc:language>
  <cp:keywords/>
  <dcterms:created xsi:type="dcterms:W3CDTF">2023-11-11T09:47:41Z</dcterms:created>
  <dcterms:modified xsi:type="dcterms:W3CDTF">2023-11-11T09:47:41Z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