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0F5C" w14:textId="77777777" w:rsidR="00EE06FB" w:rsidRDefault="00000000"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>SimpleText Enterprise</w:t>
      </w:r>
    </w:p>
    <w:p w14:paraId="73A205EC" w14:textId="77777777" w:rsidR="00EE06FB" w:rsidRDefault="00000000">
      <w:pPr>
        <w:spacing w:after="400"/>
        <w:jc w:val="center"/>
      </w:pPr>
      <w:r>
        <w:rPr>
          <w:color w:val="666666"/>
          <w:sz w:val="28"/>
          <w:szCs w:val="28"/>
        </w:rPr>
        <w:t>Engineering Roadmap + Decision Log</w:t>
      </w:r>
    </w:p>
    <w:p w14:paraId="29CA3635" w14:textId="77777777" w:rsidR="00EE06FB" w:rsidRDefault="00000000">
      <w:pPr>
        <w:pStyle w:val="Heading1"/>
      </w:pPr>
      <w:r>
        <w:t xml:space="preserve">Why Option C: Stored Summaries Is </w:t>
      </w:r>
      <w:proofErr w:type="gramStart"/>
      <w:r>
        <w:t>The</w:t>
      </w:r>
      <w:proofErr w:type="gramEnd"/>
      <w:r>
        <w:t xml:space="preserve"> Right Choice</w:t>
      </w:r>
    </w:p>
    <w:p w14:paraId="4D8E5250" w14:textId="77777777" w:rsidR="00EE06FB" w:rsidRDefault="00000000">
      <w:pPr>
        <w:spacing w:after="160"/>
      </w:pPr>
      <w:r>
        <w:t>Option C wins because cost is paid once at save time — invisible to the user. Query time stays fast regardless of conversation length. Summaries are small, permanent, and reusable. Sliding window degrades more gracefully — key entities survive turn drops.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560"/>
      </w:tblGrid>
      <w:tr w:rsidR="00EE06FB" w14:paraId="4C416C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B6B4" w14:textId="77777777" w:rsidR="00EE06FB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09F5" w14:textId="77777777" w:rsidR="00EE06FB" w:rsidRDefault="00000000">
            <w:r>
              <w:rPr>
                <w:b/>
                <w:bCs/>
                <w:color w:val="FFFFFF"/>
                <w:sz w:val="18"/>
                <w:szCs w:val="18"/>
              </w:rPr>
              <w:t>Option A User turns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CB6D" w14:textId="77777777" w:rsidR="00EE06FB" w:rsidRDefault="00000000">
            <w:r>
              <w:rPr>
                <w:b/>
                <w:bCs/>
                <w:color w:val="FFFFFF"/>
                <w:sz w:val="18"/>
                <w:szCs w:val="18"/>
              </w:rPr>
              <w:t>Option B On-the-fly summary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031E" w14:textId="77777777" w:rsidR="00EE06FB" w:rsidRDefault="00000000">
            <w:r>
              <w:rPr>
                <w:b/>
                <w:bCs/>
                <w:color w:val="FFFFFF"/>
                <w:sz w:val="18"/>
                <w:szCs w:val="18"/>
              </w:rPr>
              <w:t>Option C ✅ Stored summaries</w:t>
            </w:r>
          </w:p>
        </w:tc>
      </w:tr>
      <w:tr w:rsidR="00EE06FB" w14:paraId="237ABE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7C82" w14:textId="77777777" w:rsidR="00EE06FB" w:rsidRDefault="00000000">
            <w:r>
              <w:rPr>
                <w:sz w:val="18"/>
                <w:szCs w:val="18"/>
              </w:rPr>
              <w:t>Rewrite quality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45A4" w14:textId="77777777" w:rsidR="00EE06FB" w:rsidRDefault="00000000">
            <w:r>
              <w:rPr>
                <w:sz w:val="18"/>
                <w:szCs w:val="18"/>
              </w:rPr>
              <w:t>OK — misses assistant 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8A2E" w14:textId="77777777" w:rsidR="00EE06FB" w:rsidRDefault="00000000">
            <w:r>
              <w:rPr>
                <w:sz w:val="18"/>
                <w:szCs w:val="18"/>
              </w:rPr>
              <w:t>Precise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EC3D" w14:textId="77777777" w:rsidR="00EE06FB" w:rsidRDefault="00000000">
            <w:r>
              <w:rPr>
                <w:sz w:val="18"/>
                <w:szCs w:val="18"/>
              </w:rPr>
              <w:t>Precise ✅</w:t>
            </w:r>
          </w:p>
        </w:tc>
      </w:tr>
      <w:tr w:rsidR="00EE06FB" w14:paraId="13BC9E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7B86" w14:textId="77777777" w:rsidR="00EE06FB" w:rsidRDefault="00000000">
            <w:r>
              <w:rPr>
                <w:sz w:val="18"/>
                <w:szCs w:val="18"/>
              </w:rPr>
              <w:t>Extra Gemini calls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A5FD" w14:textId="77777777" w:rsidR="00EE06FB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9A61" w14:textId="77777777" w:rsidR="00EE06FB" w:rsidRDefault="00000000">
            <w:r>
              <w:rPr>
                <w:sz w:val="18"/>
                <w:szCs w:val="18"/>
              </w:rPr>
              <w:t>2 per query — grows with window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28F1" w14:textId="77777777" w:rsidR="00EE06FB" w:rsidRDefault="00000000">
            <w:r>
              <w:rPr>
                <w:sz w:val="18"/>
                <w:szCs w:val="18"/>
              </w:rPr>
              <w:t>1 per save — flat forever ✅</w:t>
            </w:r>
          </w:p>
        </w:tc>
      </w:tr>
      <w:tr w:rsidR="00EE06FB" w14:paraId="7E2A7C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7BFA" w14:textId="77777777" w:rsidR="00EE06FB" w:rsidRDefault="00000000">
            <w:r>
              <w:rPr>
                <w:sz w:val="18"/>
                <w:szCs w:val="18"/>
              </w:rPr>
              <w:t>Input size to summariser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FD90" w14:textId="77777777" w:rsidR="00EE06FB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4BAF" w14:textId="77777777" w:rsidR="00EE06FB" w:rsidRDefault="00000000">
            <w:r>
              <w:rPr>
                <w:sz w:val="18"/>
                <w:szCs w:val="18"/>
              </w:rPr>
              <w:t>Entire window re-read every query (12,000 chars)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78A1" w14:textId="77777777" w:rsidR="00EE06FB" w:rsidRDefault="00000000">
            <w:r>
              <w:rPr>
                <w:sz w:val="18"/>
                <w:szCs w:val="18"/>
              </w:rPr>
              <w:t>One turn only (3,000 chars) ✅</w:t>
            </w:r>
          </w:p>
        </w:tc>
      </w:tr>
      <w:tr w:rsidR="00EE06FB" w14:paraId="11E806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5836" w14:textId="77777777" w:rsidR="00EE06FB" w:rsidRDefault="00000000">
            <w:r>
              <w:rPr>
                <w:sz w:val="18"/>
                <w:szCs w:val="18"/>
              </w:rPr>
              <w:t>Redundancy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D8F8" w14:textId="77777777" w:rsidR="00EE06FB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9BA0" w14:textId="77777777" w:rsidR="00EE06FB" w:rsidRDefault="00000000">
            <w:r>
              <w:rPr>
                <w:sz w:val="18"/>
                <w:szCs w:val="18"/>
              </w:rPr>
              <w:t>Re-summarises same turns repeatedly 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3AF0" w14:textId="77777777" w:rsidR="00EE06FB" w:rsidRDefault="00000000">
            <w:r>
              <w:rPr>
                <w:sz w:val="18"/>
                <w:szCs w:val="18"/>
              </w:rPr>
              <w:t>Zero — each turn summarised once ✅</w:t>
            </w:r>
          </w:p>
        </w:tc>
      </w:tr>
      <w:tr w:rsidR="00EE06FB" w14:paraId="71520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B8F9" w14:textId="77777777" w:rsidR="00EE06FB" w:rsidRDefault="00000000">
            <w:r>
              <w:rPr>
                <w:sz w:val="18"/>
                <w:szCs w:val="18"/>
              </w:rPr>
              <w:t>Latency at query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E30D" w14:textId="77777777" w:rsidR="00EE06FB" w:rsidRDefault="00000000">
            <w:r>
              <w:rPr>
                <w:sz w:val="18"/>
                <w:szCs w:val="18"/>
              </w:rPr>
              <w:t>0ms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4536" w14:textId="77777777" w:rsidR="00EE06FB" w:rsidRDefault="00000000">
            <w:r>
              <w:rPr>
                <w:sz w:val="18"/>
                <w:szCs w:val="18"/>
              </w:rPr>
              <w:t>+500–800ms every query 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FA24" w14:textId="77777777" w:rsidR="00EE06FB" w:rsidRDefault="00000000">
            <w:r>
              <w:rPr>
                <w:sz w:val="18"/>
                <w:szCs w:val="18"/>
              </w:rPr>
              <w:t>0ms ✅</w:t>
            </w:r>
          </w:p>
        </w:tc>
      </w:tr>
      <w:tr w:rsidR="00EE06FB" w14:paraId="5DA90E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F1DF" w14:textId="77777777" w:rsidR="00EE06FB" w:rsidRDefault="00000000">
            <w:r>
              <w:rPr>
                <w:sz w:val="18"/>
                <w:szCs w:val="18"/>
              </w:rPr>
              <w:t>User feels the cost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E987" w14:textId="77777777" w:rsidR="00EE06FB" w:rsidRDefault="00000000">
            <w:r>
              <w:rPr>
                <w:sz w:val="18"/>
                <w:szCs w:val="18"/>
              </w:rPr>
              <w:t>Never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C114" w14:textId="77777777" w:rsidR="00EE06FB" w:rsidRDefault="00000000">
            <w:r>
              <w:rPr>
                <w:sz w:val="18"/>
                <w:szCs w:val="18"/>
              </w:rPr>
              <w:t>Every single query 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D85C" w14:textId="77777777" w:rsidR="00EE06FB" w:rsidRDefault="00000000">
            <w:r>
              <w:rPr>
                <w:sz w:val="18"/>
                <w:szCs w:val="18"/>
              </w:rPr>
              <w:t>Never ✅</w:t>
            </w:r>
          </w:p>
        </w:tc>
      </w:tr>
      <w:tr w:rsidR="00EE06FB" w14:paraId="5B2A0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807B" w14:textId="77777777" w:rsidR="00EE06FB" w:rsidRDefault="00000000">
            <w:r>
              <w:rPr>
                <w:sz w:val="18"/>
                <w:szCs w:val="18"/>
              </w:rPr>
              <w:t>Schema change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C1A1" w14:textId="77777777" w:rsidR="00EE06F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1A40" w14:textId="77777777" w:rsidR="00EE06F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DE25" w14:textId="77777777" w:rsidR="00EE06FB" w:rsidRDefault="00000000">
            <w:r>
              <w:rPr>
                <w:sz w:val="18"/>
                <w:szCs w:val="18"/>
              </w:rPr>
              <w:t>Yes — add summary column</w:t>
            </w:r>
          </w:p>
        </w:tc>
      </w:tr>
      <w:tr w:rsidR="00EE06FB" w14:paraId="51E92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8825" w14:textId="77777777" w:rsidR="00EE06FB" w:rsidRDefault="00000000">
            <w:r>
              <w:rPr>
                <w:sz w:val="18"/>
                <w:szCs w:val="18"/>
              </w:rPr>
              <w:t>Graceful degradation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F5AA" w14:textId="77777777" w:rsidR="00EE06FB" w:rsidRDefault="00000000">
            <w:r>
              <w:rPr>
                <w:sz w:val="18"/>
                <w:szCs w:val="18"/>
              </w:rPr>
              <w:t>No — loses assistant 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6F45" w14:textId="77777777" w:rsidR="00EE06FB" w:rsidRDefault="00000000">
            <w:r>
              <w:rPr>
                <w:sz w:val="18"/>
                <w:szCs w:val="18"/>
              </w:rPr>
              <w:t>No — re-reads from scratch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9537" w14:textId="77777777" w:rsidR="00EE06FB" w:rsidRDefault="00000000">
            <w:r>
              <w:rPr>
                <w:sz w:val="18"/>
                <w:szCs w:val="18"/>
              </w:rPr>
              <w:t>Yes — key entities survive turn drops ✅</w:t>
            </w:r>
          </w:p>
        </w:tc>
      </w:tr>
      <w:tr w:rsidR="00EE06FB" w14:paraId="131437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F2C5" w14:textId="77777777" w:rsidR="00EE06FB" w:rsidRDefault="00000000">
            <w:r>
              <w:rPr>
                <w:sz w:val="18"/>
                <w:szCs w:val="18"/>
              </w:rPr>
              <w:t>Production grade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6DF8" w14:textId="77777777" w:rsidR="00EE06F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AD6B" w14:textId="77777777" w:rsidR="00EE06F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B20C" w14:textId="77777777" w:rsidR="00EE06FB" w:rsidRDefault="00000000">
            <w:r>
              <w:rPr>
                <w:sz w:val="18"/>
                <w:szCs w:val="18"/>
              </w:rPr>
              <w:t>Yes ✅</w:t>
            </w:r>
          </w:p>
        </w:tc>
      </w:tr>
    </w:tbl>
    <w:p w14:paraId="09A0F0E1" w14:textId="77777777" w:rsidR="00EE06FB" w:rsidRDefault="00EE06FB"/>
    <w:p w14:paraId="7E45ABFF" w14:textId="77777777" w:rsidR="00EE06FB" w:rsidRDefault="00000000">
      <w:pPr>
        <w:pStyle w:val="Heading1"/>
      </w:pPr>
      <w:r>
        <w:t>Level 1 — Memory Foundation ✅ COMPLETE</w:t>
      </w:r>
    </w:p>
    <w:p w14:paraId="51E441AF" w14:textId="77777777" w:rsidR="00EE06FB" w:rsidRDefault="00000000">
      <w:pPr>
        <w:pStyle w:val="ListParagraph"/>
        <w:numPr>
          <w:ilvl w:val="0"/>
          <w:numId w:val="2"/>
        </w:numPr>
      </w:pPr>
      <w:proofErr w:type="spellStart"/>
      <w:r>
        <w:t>conversation_memory</w:t>
      </w:r>
      <w:proofErr w:type="spellEnd"/>
      <w:r>
        <w:t xml:space="preserve"> table (SQLite)</w:t>
      </w:r>
    </w:p>
    <w:p w14:paraId="3CB8ADB7" w14:textId="77777777" w:rsidR="00EE06FB" w:rsidRDefault="00000000">
      <w:pPr>
        <w:pStyle w:val="ListParagraph"/>
        <w:numPr>
          <w:ilvl w:val="0"/>
          <w:numId w:val="2"/>
        </w:numPr>
      </w:pPr>
      <w:proofErr w:type="spellStart"/>
      <w:r>
        <w:t>session_id</w:t>
      </w:r>
      <w:proofErr w:type="spellEnd"/>
      <w:r>
        <w:t xml:space="preserve"> generation + persistence</w:t>
      </w:r>
    </w:p>
    <w:p w14:paraId="13ED28D7" w14:textId="77777777" w:rsidR="00EE06FB" w:rsidRDefault="00000000">
      <w:pPr>
        <w:pStyle w:val="ListParagraph"/>
        <w:numPr>
          <w:ilvl w:val="0"/>
          <w:numId w:val="2"/>
        </w:numPr>
      </w:pPr>
      <w:r>
        <w:t>/</w:t>
      </w:r>
      <w:proofErr w:type="gramStart"/>
      <w:r>
        <w:t>ask</w:t>
      </w:r>
      <w:proofErr w:type="gramEnd"/>
      <w:r>
        <w:t xml:space="preserve"> saves user + assistant turns</w:t>
      </w:r>
    </w:p>
    <w:p w14:paraId="0C446E0A" w14:textId="77777777" w:rsidR="00EE06FB" w:rsidRDefault="00000000">
      <w:pPr>
        <w:pStyle w:val="ListParagraph"/>
        <w:numPr>
          <w:ilvl w:val="0"/>
          <w:numId w:val="2"/>
        </w:numPr>
      </w:pPr>
      <w:r>
        <w:t>/</w:t>
      </w:r>
      <w:proofErr w:type="gramStart"/>
      <w:r>
        <w:t>history</w:t>
      </w:r>
      <w:proofErr w:type="gramEnd"/>
      <w:r>
        <w:t xml:space="preserve"> retrieves past turns</w:t>
      </w:r>
    </w:p>
    <w:p w14:paraId="383E365F" w14:textId="77777777" w:rsidR="00EE06FB" w:rsidRDefault="00000000">
      <w:pPr>
        <w:pStyle w:val="ListParagraph"/>
        <w:numPr>
          <w:ilvl w:val="0"/>
          <w:numId w:val="2"/>
        </w:numPr>
      </w:pPr>
      <w:r>
        <w:t>Sliding window (last 10 turns)</w:t>
      </w:r>
    </w:p>
    <w:p w14:paraId="45B8B1F4" w14:textId="77777777" w:rsidR="00EE06FB" w:rsidRDefault="00000000">
      <w:pPr>
        <w:pStyle w:val="ListParagraph"/>
        <w:numPr>
          <w:ilvl w:val="0"/>
          <w:numId w:val="2"/>
        </w:numPr>
      </w:pPr>
      <w:r>
        <w:t>History returned in /ask response</w:t>
      </w:r>
    </w:p>
    <w:p w14:paraId="598FB681" w14:textId="77777777" w:rsidR="00EE06FB" w:rsidRDefault="00000000">
      <w:pPr>
        <w:pStyle w:val="ListParagraph"/>
        <w:numPr>
          <w:ilvl w:val="0"/>
          <w:numId w:val="2"/>
        </w:numPr>
      </w:pPr>
      <w:r>
        <w:t xml:space="preserve">MCP tools: ask (updated) + </w:t>
      </w:r>
      <w:proofErr w:type="spellStart"/>
      <w:r>
        <w:t>get_history</w:t>
      </w:r>
      <w:proofErr w:type="spellEnd"/>
    </w:p>
    <w:p w14:paraId="79595D09" w14:textId="77777777" w:rsidR="00EE06FB" w:rsidRDefault="00EE06FB"/>
    <w:p w14:paraId="74530ADE" w14:textId="77777777" w:rsidR="00EE06FB" w:rsidRDefault="00000000">
      <w:pPr>
        <w:pStyle w:val="Heading1"/>
      </w:pPr>
      <w:r>
        <w:t>Level 2a — Query Rewriting (Build Now)</w:t>
      </w:r>
    </w:p>
    <w:p w14:paraId="30D4D65E" w14:textId="77777777" w:rsidR="00EE06FB" w:rsidRDefault="00000000">
      <w:pPr>
        <w:pStyle w:val="ListParagraph"/>
        <w:numPr>
          <w:ilvl w:val="0"/>
          <w:numId w:val="2"/>
        </w:numPr>
      </w:pPr>
      <w:r>
        <w:t>Single Gemini call — detects + rewrites in one prompt</w:t>
      </w:r>
    </w:p>
    <w:p w14:paraId="7030A764" w14:textId="77777777" w:rsidR="00EE06FB" w:rsidRDefault="00000000">
      <w:pPr>
        <w:pStyle w:val="ListParagraph"/>
        <w:numPr>
          <w:ilvl w:val="0"/>
          <w:numId w:val="2"/>
        </w:numPr>
      </w:pPr>
      <w:r>
        <w:t xml:space="preserve">No LangGraph yet — simple function, clean, </w:t>
      </w:r>
      <w:proofErr w:type="spellStart"/>
      <w:r>
        <w:t>debuggable</w:t>
      </w:r>
      <w:proofErr w:type="spellEnd"/>
    </w:p>
    <w:p w14:paraId="15929FF7" w14:textId="77777777" w:rsidR="00EE06FB" w:rsidRDefault="00000000">
      <w:pPr>
        <w:pStyle w:val="ListParagraph"/>
        <w:numPr>
          <w:ilvl w:val="0"/>
          <w:numId w:val="2"/>
        </w:numPr>
      </w:pPr>
      <w:r>
        <w:t>Sits inside /ask before embedding call</w:t>
      </w:r>
    </w:p>
    <w:p w14:paraId="350F8B4A" w14:textId="77777777" w:rsidR="00EE06FB" w:rsidRDefault="00000000">
      <w:pPr>
        <w:pStyle w:val="ListParagraph"/>
        <w:numPr>
          <w:ilvl w:val="0"/>
          <w:numId w:val="2"/>
        </w:numPr>
      </w:pPr>
      <w:r>
        <w:t>Context switching solved as side effect</w:t>
      </w:r>
    </w:p>
    <w:p w14:paraId="305F7771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Rewriter detects topic change → ignores history</w:t>
      </w:r>
    </w:p>
    <w:p w14:paraId="5975F08F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No topic classifier needed</w:t>
      </w:r>
    </w:p>
    <w:p w14:paraId="1C9A74DE" w14:textId="77777777" w:rsidR="00EE06FB" w:rsidRDefault="00EE06FB"/>
    <w:p w14:paraId="6C823719" w14:textId="77777777" w:rsidR="00EE06FB" w:rsidRDefault="00000000">
      <w:r>
        <w:rPr>
          <w:b/>
          <w:bCs/>
          <w:color w:val="1F4E79"/>
        </w:rPr>
        <w:t>EXAMPLE 1 — Rewriting alone is enough:</w:t>
      </w:r>
    </w:p>
    <w:p w14:paraId="5A889ABD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 xml:space="preserve">Turn 1: "What are the risks in Project </w:t>
      </w:r>
      <w:proofErr w:type="spellStart"/>
      <w:r>
        <w:rPr>
          <w:i/>
          <w:iCs/>
          <w:color w:val="666666"/>
          <w:sz w:val="20"/>
          <w:szCs w:val="20"/>
        </w:rPr>
        <w:t>Zicon</w:t>
      </w:r>
      <w:proofErr w:type="spellEnd"/>
      <w:r>
        <w:rPr>
          <w:i/>
          <w:iCs/>
          <w:color w:val="666666"/>
          <w:sz w:val="20"/>
          <w:szCs w:val="20"/>
        </w:rPr>
        <w:t>?"</w:t>
      </w:r>
    </w:p>
    <w:p w14:paraId="45A52ACA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Turn 2: "Who owns the highest one?"</w:t>
      </w:r>
    </w:p>
    <w:p w14:paraId="6C6750F6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 xml:space="preserve">→ Rewritten: "Who owns risk R-02 in Project </w:t>
      </w:r>
      <w:proofErr w:type="spellStart"/>
      <w:r>
        <w:rPr>
          <w:i/>
          <w:iCs/>
          <w:color w:val="666666"/>
          <w:sz w:val="20"/>
          <w:szCs w:val="20"/>
        </w:rPr>
        <w:t>Zicon</w:t>
      </w:r>
      <w:proofErr w:type="spellEnd"/>
      <w:r>
        <w:rPr>
          <w:i/>
          <w:iCs/>
          <w:color w:val="666666"/>
          <w:sz w:val="20"/>
          <w:szCs w:val="20"/>
        </w:rPr>
        <w:t>?"</w:t>
      </w:r>
    </w:p>
    <w:p w14:paraId="5299D571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→ Retrieved chunk answers it directly</w:t>
      </w:r>
    </w:p>
    <w:p w14:paraId="729E356D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→ History in prompt NOT needed</w:t>
      </w:r>
    </w:p>
    <w:p w14:paraId="3A748D96" w14:textId="77777777" w:rsidR="00EE06FB" w:rsidRDefault="00EE06FB"/>
    <w:p w14:paraId="2468780E" w14:textId="77777777" w:rsidR="00EE06FB" w:rsidRDefault="00000000">
      <w:r>
        <w:rPr>
          <w:b/>
          <w:bCs/>
          <w:color w:val="1F4E79"/>
        </w:rPr>
        <w:t>EXAMPLE 2 — History still needed after rewriting:</w:t>
      </w:r>
    </w:p>
    <w:p w14:paraId="56D26C47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Turn 1: "What is the R-02 mitigation plan?"</w:t>
      </w:r>
    </w:p>
    <w:p w14:paraId="6190CCA9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Turn 2: "Has that been actioned?"</w:t>
      </w:r>
    </w:p>
    <w:p w14:paraId="0B086CAE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→ Rewriting fixes retrieval</w:t>
      </w:r>
    </w:p>
    <w:p w14:paraId="5D3DF74C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→ But answer requires comparing Turn 1 response with current retrieval</w:t>
      </w:r>
    </w:p>
    <w:p w14:paraId="2D44FF45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→ History in prompt essential</w:t>
      </w:r>
    </w:p>
    <w:p w14:paraId="4B01B9AE" w14:textId="77777777" w:rsidR="00EE06FB" w:rsidRDefault="00EE06FB"/>
    <w:p w14:paraId="1C3D2A38" w14:textId="77777777" w:rsidR="00EE06FB" w:rsidRDefault="00000000">
      <w:pPr>
        <w:pStyle w:val="Heading1"/>
      </w:pPr>
      <w:r>
        <w:t>Level 2b — Generation Inside /ask + Clean Memory (Option C)</w:t>
      </w:r>
    </w:p>
    <w:p w14:paraId="7189704C" w14:textId="77777777" w:rsidR="00EE06FB" w:rsidRDefault="00000000">
      <w:pPr>
        <w:pStyle w:val="ListParagraph"/>
        <w:numPr>
          <w:ilvl w:val="0"/>
          <w:numId w:val="2"/>
        </w:numPr>
      </w:pPr>
      <w:r>
        <w:t xml:space="preserve">Add summary column to </w:t>
      </w:r>
      <w:proofErr w:type="spellStart"/>
      <w:r>
        <w:t>conversation_memory</w:t>
      </w:r>
      <w:proofErr w:type="spellEnd"/>
      <w:r>
        <w:t xml:space="preserve"> table</w:t>
      </w:r>
    </w:p>
    <w:p w14:paraId="40A5F82A" w14:textId="77777777" w:rsidR="00EE06FB" w:rsidRDefault="00000000">
      <w:pPr>
        <w:pStyle w:val="ListParagraph"/>
        <w:numPr>
          <w:ilvl w:val="0"/>
          <w:numId w:val="2"/>
        </w:numPr>
      </w:pPr>
      <w:r>
        <w:t>Gemini summarises each turn at save time — one call per turn</w:t>
      </w:r>
    </w:p>
    <w:p w14:paraId="3A2E341B" w14:textId="77777777" w:rsidR="00EE06FB" w:rsidRDefault="00000000">
      <w:pPr>
        <w:pStyle w:val="ListParagraph"/>
        <w:numPr>
          <w:ilvl w:val="0"/>
          <w:numId w:val="2"/>
        </w:numPr>
      </w:pPr>
      <w:r>
        <w:t>Summaries loaded at query time — zero extra Gemini call</w:t>
      </w:r>
    </w:p>
    <w:p w14:paraId="1991C947" w14:textId="77777777" w:rsidR="00EE06FB" w:rsidRDefault="00000000">
      <w:pPr>
        <w:pStyle w:val="ListParagraph"/>
        <w:numPr>
          <w:ilvl w:val="0"/>
          <w:numId w:val="2"/>
        </w:numPr>
      </w:pPr>
      <w:r>
        <w:t>Rewriter uses summaries not raw chunks</w:t>
      </w:r>
    </w:p>
    <w:p w14:paraId="08E357A0" w14:textId="77777777" w:rsidR="00EE06FB" w:rsidRDefault="00000000">
      <w:pPr>
        <w:pStyle w:val="ListParagraph"/>
        <w:numPr>
          <w:ilvl w:val="0"/>
          <w:numId w:val="2"/>
        </w:numPr>
      </w:pPr>
      <w:r>
        <w:t>Converts raw chunks → clean synthesised answer returned to Claude</w:t>
      </w:r>
    </w:p>
    <w:p w14:paraId="14A55CC2" w14:textId="77777777" w:rsidR="00EE06FB" w:rsidRDefault="00EE06FB"/>
    <w:p w14:paraId="26E44AD5" w14:textId="77777777" w:rsidR="00EE06FB" w:rsidRDefault="00000000">
      <w:r>
        <w:rPr>
          <w:b/>
          <w:bCs/>
        </w:rPr>
        <w:t>Why justified:</w:t>
      </w:r>
    </w:p>
    <w:p w14:paraId="1F178461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History hits Claude Desktop context window</w:t>
      </w:r>
    </w:p>
    <w:p w14:paraId="643E3D26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10 turns × 3,000 chars = 30,000 chars without summarisation</w:t>
      </w:r>
    </w:p>
    <w:p w14:paraId="42BCD8AF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Option C: 10 turns × 200 chars = 2,000 chars — 15x smaller</w:t>
      </w:r>
    </w:p>
    <w:p w14:paraId="61D19168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Cost paid at save time — user never feels it</w:t>
      </w:r>
    </w:p>
    <w:p w14:paraId="3FC428D5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100% reliable vs feedback endpoint (~70%)</w:t>
      </w:r>
    </w:p>
    <w:p w14:paraId="635F5C5A" w14:textId="77777777" w:rsidR="00EE06FB" w:rsidRDefault="00EE06FB"/>
    <w:p w14:paraId="5C66D4E4" w14:textId="77777777" w:rsidR="00EE06FB" w:rsidRDefault="00000000">
      <w:pPr>
        <w:pStyle w:val="Heading1"/>
      </w:pPr>
      <w:r>
        <w:t>Level 2c — Multi-tool Router + LangGraph (Full Build)</w:t>
      </w:r>
    </w:p>
    <w:p w14:paraId="56A6C2A7" w14:textId="77777777" w:rsidR="0042450E" w:rsidRDefault="0042450E">
      <w:pPr>
        <w:pStyle w:val="Heading1"/>
      </w:pPr>
    </w:p>
    <w:p w14:paraId="1E1F6DB0" w14:textId="77777777" w:rsidR="0042450E" w:rsidRDefault="0042450E" w:rsidP="0042450E">
      <w:pPr>
        <w:pStyle w:val="Heading1"/>
      </w:pPr>
      <w:r>
        <w:t>State      → shared working memory between nodes</w:t>
      </w:r>
    </w:p>
    <w:p w14:paraId="36BFB69B" w14:textId="77777777" w:rsidR="0042450E" w:rsidRDefault="0042450E" w:rsidP="0042450E">
      <w:pPr>
        <w:pStyle w:val="Heading1"/>
      </w:pPr>
      <w:r>
        <w:t>Node       → one function, one job</w:t>
      </w:r>
    </w:p>
    <w:p w14:paraId="73CD1E97" w14:textId="77777777" w:rsidR="0042450E" w:rsidRDefault="0042450E" w:rsidP="0042450E">
      <w:pPr>
        <w:pStyle w:val="Heading1"/>
      </w:pPr>
      <w:r>
        <w:t>Edge       → connection between nodes</w:t>
      </w:r>
    </w:p>
    <w:p w14:paraId="1F1B6F3C" w14:textId="77777777" w:rsidR="0042450E" w:rsidRDefault="0042450E" w:rsidP="0042450E">
      <w:pPr>
        <w:pStyle w:val="Heading1"/>
      </w:pPr>
      <w:r>
        <w:t>Conditional edge → routing decision</w:t>
      </w:r>
    </w:p>
    <w:p w14:paraId="7FA64CB7" w14:textId="7A870552" w:rsidR="0042450E" w:rsidRDefault="0042450E" w:rsidP="0042450E">
      <w:pPr>
        <w:pStyle w:val="Heading1"/>
      </w:pPr>
      <w:r>
        <w:t>END        → graph stops here</w:t>
      </w:r>
    </w:p>
    <w:p w14:paraId="4E12604E" w14:textId="77777777" w:rsidR="0042450E" w:rsidRDefault="0042450E" w:rsidP="0042450E">
      <w:pPr>
        <w:pStyle w:val="Heading1"/>
      </w:pPr>
    </w:p>
    <w:p w14:paraId="13D2BD04" w14:textId="77777777" w:rsidR="0042450E" w:rsidRDefault="0042450E" w:rsidP="0042450E">
      <w:pPr>
        <w:pStyle w:val="Heading1"/>
      </w:pPr>
    </w:p>
    <w:p w14:paraId="700213C1" w14:textId="77777777" w:rsidR="00EE06FB" w:rsidRDefault="00000000">
      <w:pPr>
        <w:pStyle w:val="ListParagraph"/>
        <w:numPr>
          <w:ilvl w:val="0"/>
          <w:numId w:val="2"/>
        </w:numPr>
      </w:pPr>
      <w:r>
        <w:lastRenderedPageBreak/>
        <w:t>LangGraph introduced HERE — now justified</w:t>
      </w:r>
    </w:p>
    <w:p w14:paraId="1ABCC6A8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Multiple nodes: router, RAG, web search, summariser</w:t>
      </w:r>
    </w:p>
    <w:p w14:paraId="571DD21A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Stateful graph with conditional branching</w:t>
      </w:r>
    </w:p>
    <w:p w14:paraId="2E121CB1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Cycles — agent can re-retrieve if answer weak</w:t>
      </w:r>
    </w:p>
    <w:p w14:paraId="07E385B3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Orchestrator chains tools when needed</w:t>
      </w:r>
    </w:p>
    <w:p w14:paraId="3E8CDDDF" w14:textId="77777777" w:rsidR="00EE06FB" w:rsidRDefault="00000000">
      <w:pPr>
        <w:pStyle w:val="ListParagraph"/>
        <w:numPr>
          <w:ilvl w:val="0"/>
          <w:numId w:val="2"/>
        </w:numPr>
      </w:pPr>
      <w:r>
        <w:t>RAG tool — existing /ask as a node</w:t>
      </w:r>
    </w:p>
    <w:p w14:paraId="3D28968B" w14:textId="77777777" w:rsidR="00EE06FB" w:rsidRDefault="00000000">
      <w:pPr>
        <w:pStyle w:val="ListParagraph"/>
        <w:numPr>
          <w:ilvl w:val="0"/>
          <w:numId w:val="2"/>
        </w:numPr>
      </w:pPr>
      <w:r>
        <w:t xml:space="preserve">Web search tool — </w:t>
      </w:r>
      <w:proofErr w:type="spellStart"/>
      <w:r>
        <w:t>Tavily</w:t>
      </w:r>
      <w:proofErr w:type="spellEnd"/>
      <w:r>
        <w:t xml:space="preserve"> or Brave API</w:t>
      </w:r>
    </w:p>
    <w:p w14:paraId="592426DD" w14:textId="77777777" w:rsidR="00EE06FB" w:rsidRDefault="00000000">
      <w:pPr>
        <w:pStyle w:val="ListParagraph"/>
        <w:numPr>
          <w:ilvl w:val="0"/>
          <w:numId w:val="2"/>
        </w:numPr>
      </w:pPr>
      <w:r>
        <w:t>Summariser tool — Gemini generation node</w:t>
      </w:r>
    </w:p>
    <w:p w14:paraId="5AF3DA5A" w14:textId="77777777" w:rsidR="00EE06FB" w:rsidRDefault="00EE06FB"/>
    <w:p w14:paraId="580CA861" w14:textId="77777777" w:rsidR="00EE06FB" w:rsidRDefault="00000000">
      <w:r>
        <w:rPr>
          <w:b/>
          <w:bCs/>
          <w:color w:val="1F4E79"/>
        </w:rPr>
        <w:t>DEMO USE CASE (</w:t>
      </w:r>
      <w:proofErr w:type="spellStart"/>
      <w:r>
        <w:rPr>
          <w:b/>
          <w:bCs/>
          <w:color w:val="1F4E79"/>
        </w:rPr>
        <w:t>full fledged</w:t>
      </w:r>
      <w:proofErr w:type="spellEnd"/>
      <w:r>
        <w:rPr>
          <w:b/>
          <w:bCs/>
          <w:color w:val="1F4E79"/>
        </w:rPr>
        <w:t>, no hardcoding):</w:t>
      </w:r>
    </w:p>
    <w:p w14:paraId="78A46A7A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 xml:space="preserve">"Compare Project </w:t>
      </w:r>
      <w:proofErr w:type="spellStart"/>
      <w:r>
        <w:rPr>
          <w:i/>
          <w:iCs/>
          <w:color w:val="666666"/>
          <w:sz w:val="20"/>
          <w:szCs w:val="20"/>
        </w:rPr>
        <w:t>Zicon's</w:t>
      </w:r>
      <w:proofErr w:type="spellEnd"/>
      <w:r>
        <w:rPr>
          <w:i/>
          <w:iCs/>
          <w:color w:val="666666"/>
          <w:sz w:val="20"/>
          <w:szCs w:val="20"/>
        </w:rPr>
        <w:t xml:space="preserve"> risk profile against current regulatory changes in India's data protection landscape"</w:t>
      </w:r>
    </w:p>
    <w:p w14:paraId="5695B0F9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 xml:space="preserve">→ RAG node: internal </w:t>
      </w:r>
      <w:proofErr w:type="spellStart"/>
      <w:r>
        <w:rPr>
          <w:i/>
          <w:iCs/>
          <w:color w:val="666666"/>
          <w:sz w:val="20"/>
          <w:szCs w:val="20"/>
        </w:rPr>
        <w:t>Zicon</w:t>
      </w:r>
      <w:proofErr w:type="spellEnd"/>
      <w:r>
        <w:rPr>
          <w:i/>
          <w:iCs/>
          <w:color w:val="666666"/>
          <w:sz w:val="20"/>
          <w:szCs w:val="20"/>
        </w:rPr>
        <w:t xml:space="preserve"> risks</w:t>
      </w:r>
    </w:p>
    <w:p w14:paraId="47B3149A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→ Web search node: latest DPDP Act, CERT-In updates</w:t>
      </w:r>
    </w:p>
    <w:p w14:paraId="3C2A311C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→ Summariser node: structured comparison</w:t>
      </w:r>
    </w:p>
    <w:p w14:paraId="39AADEDB" w14:textId="77777777" w:rsidR="00EE06FB" w:rsidRDefault="00000000">
      <w:pPr>
        <w:ind w:left="1440"/>
      </w:pPr>
      <w:r>
        <w:rPr>
          <w:i/>
          <w:iCs/>
          <w:color w:val="666666"/>
          <w:sz w:val="20"/>
          <w:szCs w:val="20"/>
        </w:rPr>
        <w:t>→ Orchestrator chains all three automatically</w:t>
      </w:r>
    </w:p>
    <w:p w14:paraId="6B344FAC" w14:textId="77777777" w:rsidR="00EE06FB" w:rsidRDefault="00EE06FB"/>
    <w:p w14:paraId="50E16AB3" w14:textId="77777777" w:rsidR="00EE06FB" w:rsidRDefault="00000000">
      <w:pPr>
        <w:pStyle w:val="Heading1"/>
      </w:pPr>
      <w:r>
        <w:t>Level 3 — Claude Tool Use + Reflection</w:t>
      </w:r>
    </w:p>
    <w:p w14:paraId="72C7408C" w14:textId="77777777" w:rsidR="00EE06FB" w:rsidRDefault="00000000">
      <w:pPr>
        <w:pStyle w:val="ListParagraph"/>
        <w:numPr>
          <w:ilvl w:val="0"/>
          <w:numId w:val="2"/>
        </w:numPr>
      </w:pPr>
      <w:proofErr w:type="spellStart"/>
      <w:r>
        <w:t>ReAct</w:t>
      </w:r>
      <w:proofErr w:type="spellEnd"/>
      <w:r>
        <w:t xml:space="preserve"> loop — Reason → Act → Observe → Reason</w:t>
      </w:r>
    </w:p>
    <w:p w14:paraId="61042DCC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Agent reasons before every tool call</w:t>
      </w:r>
    </w:p>
    <w:p w14:paraId="785DDD86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Observes result, decides next step</w:t>
      </w:r>
    </w:p>
    <w:p w14:paraId="44084588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Loops until confident in answer</w:t>
      </w:r>
    </w:p>
    <w:p w14:paraId="0C6042F5" w14:textId="77777777" w:rsidR="00EE06FB" w:rsidRDefault="00000000">
      <w:pPr>
        <w:pStyle w:val="ListParagraph"/>
        <w:numPr>
          <w:ilvl w:val="0"/>
          <w:numId w:val="2"/>
        </w:numPr>
      </w:pPr>
      <w:r>
        <w:t>Self-critique node</w:t>
      </w:r>
    </w:p>
    <w:p w14:paraId="63F56E98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Agent scores its own answer before returning</w:t>
      </w:r>
    </w:p>
    <w:p w14:paraId="59A0A2E5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Low confidence → re-retrieves automatically</w:t>
      </w:r>
    </w:p>
    <w:p w14:paraId="029617B1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High confidence → returns to user</w:t>
      </w:r>
    </w:p>
    <w:p w14:paraId="53179560" w14:textId="77777777" w:rsidR="00EE06FB" w:rsidRDefault="00000000">
      <w:pPr>
        <w:pStyle w:val="ListParagraph"/>
        <w:numPr>
          <w:ilvl w:val="0"/>
          <w:numId w:val="2"/>
        </w:numPr>
      </w:pPr>
      <w:r>
        <w:t>Connects to eval framework</w:t>
      </w:r>
    </w:p>
    <w:p w14:paraId="4ACA66EF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Auto-flags low confidence answers</w:t>
      </w:r>
    </w:p>
    <w:p w14:paraId="51DBAE3F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Feeds back into granular_performance.csv</w:t>
      </w:r>
    </w:p>
    <w:p w14:paraId="73B89567" w14:textId="77777777" w:rsidR="00EE06FB" w:rsidRDefault="00EE06FB"/>
    <w:p w14:paraId="0B488D8D" w14:textId="77777777" w:rsidR="00EE06FB" w:rsidRDefault="00000000">
      <w:r>
        <w:rPr>
          <w:b/>
          <w:bCs/>
        </w:rPr>
        <w:t>Why this matters:</w:t>
      </w:r>
    </w:p>
    <w:p w14:paraId="796B1AE2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System knows when it doesn't know</w:t>
      </w:r>
    </w:p>
    <w:p w14:paraId="1CF346F1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Reduces hallucination at the reasoning level</w:t>
      </w:r>
    </w:p>
    <w:p w14:paraId="3BF54253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Not just retrieval quality — answer quality</w:t>
      </w:r>
    </w:p>
    <w:p w14:paraId="4AFE3B86" w14:textId="77777777" w:rsidR="00EE06FB" w:rsidRDefault="00EE06FB"/>
    <w:p w14:paraId="163E6790" w14:textId="77777777" w:rsidR="00EE06FB" w:rsidRDefault="00000000">
      <w:pPr>
        <w:pStyle w:val="Heading1"/>
      </w:pPr>
      <w:r>
        <w:t>Level 4 — Observability</w:t>
      </w:r>
    </w:p>
    <w:p w14:paraId="7317B7A8" w14:textId="77777777" w:rsidR="00EE06FB" w:rsidRDefault="00000000">
      <w:pPr>
        <w:pStyle w:val="ListParagraph"/>
        <w:numPr>
          <w:ilvl w:val="0"/>
          <w:numId w:val="2"/>
        </w:numPr>
      </w:pPr>
      <w:r>
        <w:t>Structured logging with correlation IDs</w:t>
      </w:r>
    </w:p>
    <w:p w14:paraId="6FED98A5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Every request gets a trace ID</w:t>
      </w:r>
    </w:p>
    <w:p w14:paraId="0905F272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All steps logged against same ID</w:t>
      </w:r>
    </w:p>
    <w:p w14:paraId="4432C6AC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End to end request traceable</w:t>
      </w:r>
    </w:p>
    <w:p w14:paraId="6AFC845B" w14:textId="77777777" w:rsidR="00EE06FB" w:rsidRDefault="00000000">
      <w:pPr>
        <w:pStyle w:val="ListParagraph"/>
        <w:numPr>
          <w:ilvl w:val="0"/>
          <w:numId w:val="2"/>
        </w:numPr>
      </w:pPr>
      <w:r>
        <w:t>Latency tracking per pipeline stage</w:t>
      </w:r>
    </w:p>
    <w:p w14:paraId="746E8906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Rewriting latency</w:t>
      </w:r>
    </w:p>
    <w:p w14:paraId="4F8B8FA8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Embedding latency</w:t>
      </w:r>
    </w:p>
    <w:p w14:paraId="38131033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Retrieval latency</w:t>
      </w:r>
    </w:p>
    <w:p w14:paraId="4E614B25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Reranking latency</w:t>
      </w:r>
    </w:p>
    <w:p w14:paraId="058CA363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Generation latency</w:t>
      </w:r>
    </w:p>
    <w:p w14:paraId="7F64B160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Total request latency</w:t>
      </w:r>
    </w:p>
    <w:p w14:paraId="54F5BAB7" w14:textId="77777777" w:rsidR="00EE06FB" w:rsidRDefault="00000000">
      <w:pPr>
        <w:pStyle w:val="ListParagraph"/>
        <w:numPr>
          <w:ilvl w:val="0"/>
          <w:numId w:val="2"/>
        </w:numPr>
      </w:pPr>
      <w:proofErr w:type="spellStart"/>
      <w:r>
        <w:t>Langfuse</w:t>
      </w:r>
      <w:proofErr w:type="spellEnd"/>
      <w:r>
        <w:t xml:space="preserve"> or </w:t>
      </w:r>
      <w:proofErr w:type="spellStart"/>
      <w:r>
        <w:t>Langsmith</w:t>
      </w:r>
      <w:proofErr w:type="spellEnd"/>
      <w:r>
        <w:t xml:space="preserve"> integration</w:t>
      </w:r>
    </w:p>
    <w:p w14:paraId="7208EEA5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Full agent traces visualised</w:t>
      </w:r>
    </w:p>
    <w:p w14:paraId="5BB82CEC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Token usage per step</w:t>
      </w:r>
    </w:p>
    <w:p w14:paraId="43A032AD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lastRenderedPageBreak/>
        <w:t>Cost per query tracked</w:t>
      </w:r>
    </w:p>
    <w:p w14:paraId="73C4E1A0" w14:textId="77777777" w:rsidR="00EE06FB" w:rsidRDefault="00000000">
      <w:pPr>
        <w:pStyle w:val="ListParagraph"/>
        <w:numPr>
          <w:ilvl w:val="0"/>
          <w:numId w:val="2"/>
        </w:numPr>
      </w:pPr>
      <w:r>
        <w:t>Builds on existing performance_broadcaster.py — extend, don't replace</w:t>
      </w:r>
    </w:p>
    <w:p w14:paraId="63109B9A" w14:textId="77777777" w:rsidR="00EE06FB" w:rsidRDefault="00EE06FB"/>
    <w:p w14:paraId="0F2E531E" w14:textId="77777777" w:rsidR="00EE06FB" w:rsidRDefault="00000000">
      <w:pPr>
        <w:pStyle w:val="Heading1"/>
      </w:pPr>
      <w:r>
        <w:t>Level 5 — Containerisation + CI-CD</w:t>
      </w:r>
    </w:p>
    <w:p w14:paraId="7F375626" w14:textId="77777777" w:rsidR="00EE06FB" w:rsidRDefault="00000000">
      <w:pPr>
        <w:pStyle w:val="ListParagraph"/>
        <w:numPr>
          <w:ilvl w:val="0"/>
          <w:numId w:val="2"/>
        </w:numPr>
      </w:pPr>
      <w:proofErr w:type="spellStart"/>
      <w:r>
        <w:t>Dockerfile</w:t>
      </w:r>
      <w:proofErr w:type="spellEnd"/>
      <w:r>
        <w:t xml:space="preserve"> for </w:t>
      </w:r>
      <w:proofErr w:type="spellStart"/>
      <w:r>
        <w:t>FastAPI</w:t>
      </w:r>
      <w:proofErr w:type="spellEnd"/>
      <w:r>
        <w:t xml:space="preserve"> app</w:t>
      </w:r>
    </w:p>
    <w:p w14:paraId="08F0EF1D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Python 3.13 base</w:t>
      </w:r>
    </w:p>
    <w:p w14:paraId="1E11D007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All dependencies from requirements.txt</w:t>
      </w:r>
    </w:p>
    <w:p w14:paraId="2C6661A1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 xml:space="preserve">Runs </w:t>
      </w:r>
      <w:proofErr w:type="spellStart"/>
      <w:r>
        <w:rPr>
          <w:color w:val="444444"/>
          <w:sz w:val="20"/>
          <w:szCs w:val="20"/>
        </w:rPr>
        <w:t>uvicorn</w:t>
      </w:r>
      <w:proofErr w:type="spellEnd"/>
      <w:r>
        <w:rPr>
          <w:color w:val="444444"/>
          <w:sz w:val="20"/>
          <w:szCs w:val="20"/>
        </w:rPr>
        <w:t xml:space="preserve"> on container start</w:t>
      </w:r>
    </w:p>
    <w:p w14:paraId="6EBC2318" w14:textId="77777777" w:rsidR="00EE06FB" w:rsidRDefault="00000000">
      <w:pPr>
        <w:pStyle w:val="ListParagraph"/>
        <w:numPr>
          <w:ilvl w:val="0"/>
          <w:numId w:val="2"/>
        </w:numPr>
      </w:pPr>
      <w:r>
        <w:t>Docker Compose</w:t>
      </w:r>
    </w:p>
    <w:p w14:paraId="429B461B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App container</w:t>
      </w:r>
    </w:p>
    <w:p w14:paraId="59DD5359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SQLite volume mount — data persists</w:t>
      </w:r>
    </w:p>
    <w:p w14:paraId="1AD3597F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Chroma volume mount — vectors persist</w:t>
      </w:r>
    </w:p>
    <w:p w14:paraId="391D20A6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Single command to run entire stack</w:t>
      </w:r>
    </w:p>
    <w:p w14:paraId="2D7A4D08" w14:textId="77777777" w:rsidR="00EE06FB" w:rsidRDefault="00000000">
      <w:pPr>
        <w:pStyle w:val="ListParagraph"/>
        <w:numPr>
          <w:ilvl w:val="0"/>
          <w:numId w:val="2"/>
        </w:numPr>
      </w:pPr>
      <w:r>
        <w:t>GitHub Actions pipeline</w:t>
      </w:r>
    </w:p>
    <w:p w14:paraId="47EA05BF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Trigger: push to main</w:t>
      </w:r>
    </w:p>
    <w:p w14:paraId="77EB420E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Step 1: run tests</w:t>
      </w:r>
    </w:p>
    <w:p w14:paraId="175212D7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Step 2: build Docker image</w:t>
      </w:r>
    </w:p>
    <w:p w14:paraId="42A99068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Step 3: push to registry</w:t>
      </w:r>
    </w:p>
    <w:p w14:paraId="7E15B880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Step 4: deploy</w:t>
      </w:r>
    </w:p>
    <w:p w14:paraId="2253F4B9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You will do every step yourself</w:t>
      </w:r>
    </w:p>
    <w:p w14:paraId="09E0182E" w14:textId="77777777" w:rsidR="00EE06FB" w:rsidRDefault="00000000">
      <w:pPr>
        <w:pStyle w:val="ListParagraph"/>
        <w:numPr>
          <w:ilvl w:val="1"/>
          <w:numId w:val="2"/>
        </w:numPr>
      </w:pPr>
      <w:r>
        <w:rPr>
          <w:color w:val="444444"/>
          <w:sz w:val="20"/>
          <w:szCs w:val="20"/>
        </w:rPr>
        <w:t>By end you speak CI-CD fluently</w:t>
      </w:r>
    </w:p>
    <w:sectPr w:rsidR="00EE06F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500D"/>
    <w:multiLevelType w:val="hybridMultilevel"/>
    <w:tmpl w:val="9DA8CF88"/>
    <w:lvl w:ilvl="0" w:tplc="1396DB22">
      <w:start w:val="1"/>
      <w:numFmt w:val="bullet"/>
      <w:lvlText w:val="•"/>
      <w:lvlJc w:val="left"/>
      <w:pPr>
        <w:ind w:left="720" w:hanging="360"/>
      </w:pPr>
    </w:lvl>
    <w:lvl w:ilvl="1" w:tplc="512803DE">
      <w:start w:val="1"/>
      <w:numFmt w:val="bullet"/>
      <w:lvlText w:val="→"/>
      <w:lvlJc w:val="left"/>
      <w:pPr>
        <w:ind w:left="1080" w:hanging="360"/>
      </w:pPr>
    </w:lvl>
    <w:lvl w:ilvl="2" w:tplc="BB040CC2">
      <w:start w:val="1"/>
      <w:numFmt w:val="bullet"/>
      <w:lvlText w:val="–"/>
      <w:lvlJc w:val="left"/>
      <w:pPr>
        <w:ind w:left="1440" w:hanging="360"/>
      </w:pPr>
    </w:lvl>
    <w:lvl w:ilvl="3" w:tplc="DFC0448C">
      <w:numFmt w:val="decimal"/>
      <w:lvlText w:val=""/>
      <w:lvlJc w:val="left"/>
    </w:lvl>
    <w:lvl w:ilvl="4" w:tplc="0050349E">
      <w:numFmt w:val="decimal"/>
      <w:lvlText w:val=""/>
      <w:lvlJc w:val="left"/>
    </w:lvl>
    <w:lvl w:ilvl="5" w:tplc="E3EC5C68">
      <w:numFmt w:val="decimal"/>
      <w:lvlText w:val=""/>
      <w:lvlJc w:val="left"/>
    </w:lvl>
    <w:lvl w:ilvl="6" w:tplc="7DEC4F70">
      <w:numFmt w:val="decimal"/>
      <w:lvlText w:val=""/>
      <w:lvlJc w:val="left"/>
    </w:lvl>
    <w:lvl w:ilvl="7" w:tplc="FB2C679C">
      <w:numFmt w:val="decimal"/>
      <w:lvlText w:val=""/>
      <w:lvlJc w:val="left"/>
    </w:lvl>
    <w:lvl w:ilvl="8" w:tplc="23B8CEDA">
      <w:numFmt w:val="decimal"/>
      <w:lvlText w:val=""/>
      <w:lvlJc w:val="left"/>
    </w:lvl>
  </w:abstractNum>
  <w:abstractNum w:abstractNumId="1" w15:restartNumberingAfterBreak="0">
    <w:nsid w:val="54F57095"/>
    <w:multiLevelType w:val="hybridMultilevel"/>
    <w:tmpl w:val="87B81676"/>
    <w:lvl w:ilvl="0" w:tplc="2014F14A">
      <w:start w:val="1"/>
      <w:numFmt w:val="bullet"/>
      <w:lvlText w:val="●"/>
      <w:lvlJc w:val="left"/>
      <w:pPr>
        <w:ind w:left="720" w:hanging="360"/>
      </w:pPr>
    </w:lvl>
    <w:lvl w:ilvl="1" w:tplc="303CEDF2">
      <w:start w:val="1"/>
      <w:numFmt w:val="bullet"/>
      <w:lvlText w:val="○"/>
      <w:lvlJc w:val="left"/>
      <w:pPr>
        <w:ind w:left="1440" w:hanging="360"/>
      </w:pPr>
    </w:lvl>
    <w:lvl w:ilvl="2" w:tplc="0C9044B6">
      <w:start w:val="1"/>
      <w:numFmt w:val="bullet"/>
      <w:lvlText w:val="■"/>
      <w:lvlJc w:val="left"/>
      <w:pPr>
        <w:ind w:left="2160" w:hanging="360"/>
      </w:pPr>
    </w:lvl>
    <w:lvl w:ilvl="3" w:tplc="7E9831C8">
      <w:start w:val="1"/>
      <w:numFmt w:val="bullet"/>
      <w:lvlText w:val="●"/>
      <w:lvlJc w:val="left"/>
      <w:pPr>
        <w:ind w:left="2880" w:hanging="360"/>
      </w:pPr>
    </w:lvl>
    <w:lvl w:ilvl="4" w:tplc="275420A8">
      <w:start w:val="1"/>
      <w:numFmt w:val="bullet"/>
      <w:lvlText w:val="○"/>
      <w:lvlJc w:val="left"/>
      <w:pPr>
        <w:ind w:left="3600" w:hanging="360"/>
      </w:pPr>
    </w:lvl>
    <w:lvl w:ilvl="5" w:tplc="119E1AC0">
      <w:start w:val="1"/>
      <w:numFmt w:val="bullet"/>
      <w:lvlText w:val="■"/>
      <w:lvlJc w:val="left"/>
      <w:pPr>
        <w:ind w:left="4320" w:hanging="360"/>
      </w:pPr>
    </w:lvl>
    <w:lvl w:ilvl="6" w:tplc="951E470C">
      <w:start w:val="1"/>
      <w:numFmt w:val="bullet"/>
      <w:lvlText w:val="●"/>
      <w:lvlJc w:val="left"/>
      <w:pPr>
        <w:ind w:left="5040" w:hanging="360"/>
      </w:pPr>
    </w:lvl>
    <w:lvl w:ilvl="7" w:tplc="2142433A">
      <w:start w:val="1"/>
      <w:numFmt w:val="bullet"/>
      <w:lvlText w:val="●"/>
      <w:lvlJc w:val="left"/>
      <w:pPr>
        <w:ind w:left="5760" w:hanging="360"/>
      </w:pPr>
    </w:lvl>
    <w:lvl w:ilvl="8" w:tplc="9BAECAEC">
      <w:start w:val="1"/>
      <w:numFmt w:val="bullet"/>
      <w:lvlText w:val="●"/>
      <w:lvlJc w:val="left"/>
      <w:pPr>
        <w:ind w:left="6480" w:hanging="360"/>
      </w:pPr>
    </w:lvl>
  </w:abstractNum>
  <w:num w:numId="1" w16cid:durableId="1541361957">
    <w:abstractNumId w:val="1"/>
    <w:lvlOverride w:ilvl="0">
      <w:startOverride w:val="1"/>
    </w:lvlOverride>
  </w:num>
  <w:num w:numId="2" w16cid:durableId="1792896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6FB"/>
    <w:rsid w:val="0042450E"/>
    <w:rsid w:val="006848A1"/>
    <w:rsid w:val="00EE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576A"/>
  <w15:docId w15:val="{3377B3D1-96B0-4E01-A4A4-5710F583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Sagar Das</cp:lastModifiedBy>
  <cp:revision>2</cp:revision>
  <dcterms:created xsi:type="dcterms:W3CDTF">2026-05-09T10:59:00Z</dcterms:created>
  <dcterms:modified xsi:type="dcterms:W3CDTF">2026-05-10T08:57:00Z</dcterms:modified>
</cp:coreProperties>
</file>