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6"/>
        <w:gridCol w:w="7308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DA0DD6">
            <w:pPr>
              <w:spacing w:after="0" w:line="400" w:lineRule="auto"/>
              <w:jc w:val="left"/>
            </w:pPr>
            <w:r>
              <w:rPr>
                <w:rFonts w:hint="eastAsia"/>
              </w:rPr>
              <w:t xml:space="preserve">영상 처리 컴퓨터 비전, 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>,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F66D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11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 w:rsidR="00DA0DD6">
              <w:rPr>
                <w:rFonts w:ascii="Times New Roman" w:hAnsi="Times New Roman" w:cs="Times New Roman" w:hint="eastAsia"/>
              </w:rPr>
              <w:t>5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DA0DD6">
              <w:rPr>
                <w:rFonts w:ascii="맑은 고딕" w:eastAsia="맑은 고딕" w:hAnsi="맑은 고딕" w:cs="맑은 고딕" w:hint="eastAsia"/>
              </w:rPr>
              <w:t>금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DA0DD6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재택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0DD6" w:rsidRDefault="00DA0DD6" w:rsidP="00DA0DD6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C</w:t>
            </w:r>
            <w:r>
              <w:rPr>
                <w:rFonts w:ascii="맑은 고딕" w:eastAsia="맑은 고딕" w:hAnsi="맑은 고딕" w:cs="맑은 고딕" w:hint="eastAsia"/>
              </w:rPr>
              <w:t>omputer vision</w:t>
            </w:r>
          </w:p>
          <w:p w:rsidR="00DA0DD6" w:rsidRDefault="00DA0DD6" w:rsidP="00DA0DD6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>attern recognition</w:t>
            </w:r>
          </w:p>
          <w:p w:rsidR="00DA0DD6" w:rsidRDefault="00DA0DD6" w:rsidP="00DA0DD6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 xml:space="preserve">nput object(pattern)를 주어진 algorithm에 의해 category나 class로 classification 하는 과정 </w:t>
            </w:r>
          </w:p>
          <w:p w:rsidR="00DA0DD6" w:rsidRDefault="00DA0DD6" w:rsidP="00DA0DD6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Image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Processin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DA0DD6" w:rsidRDefault="00DA0DD6" w:rsidP="00DA0DD6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인간이 사용하기 편하도록 컴퓨터를 사용하여 기존 영상을 개선하거나 수정하는 학문 분야 </w:t>
            </w:r>
          </w:p>
          <w:p w:rsidR="00DA0DD6" w:rsidRDefault="00DA0DD6" w:rsidP="00DA0DD6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DA0DD6" w:rsidRDefault="00DA0DD6" w:rsidP="00DA0DD6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Point operation</w:t>
            </w:r>
          </w:p>
          <w:p w:rsidR="00DA0DD6" w:rsidRDefault="00DA0DD6" w:rsidP="00DA0DD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이웃 픽셀과는 독립적으로 입력 영상의 각 픽셀 값을 변환한 후 결과 영상의 동일한 위치에 출력하는 연산 </w:t>
            </w:r>
          </w:p>
          <w:p w:rsidR="00DA0DD6" w:rsidRDefault="00DA0DD6" w:rsidP="00DA0DD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DA0DD6" w:rsidRDefault="00DA0DD6" w:rsidP="00DA0DD6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>pen cv 실무</w:t>
            </w:r>
          </w:p>
          <w:p w:rsidR="00DA0DD6" w:rsidRDefault="00DA0DD6" w:rsidP="00DA0DD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mread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에서 알파채널까지 있는 파일을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읽어올땐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DA0DD6" w:rsidRDefault="00DA0DD6" w:rsidP="00DA0DD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mread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파일 패스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cv2.IMREAD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_UNCHANGED) 옵션을 넣어준다.</w:t>
            </w:r>
          </w:p>
          <w:p w:rsidR="006E49C7" w:rsidRPr="00DA0DD6" w:rsidRDefault="00DA0DD6" w:rsidP="00DA0DD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알파 채널은 이미지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끼리의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합성에 유용하다. </w:t>
            </w:r>
            <w:bookmarkStart w:id="0" w:name="_GoBack"/>
            <w:bookmarkEnd w:id="0"/>
            <w:r w:rsidR="006E49C7" w:rsidRPr="00DA0DD6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62633F"/>
    <w:multiLevelType w:val="hybridMultilevel"/>
    <w:tmpl w:val="47FE4BB4"/>
    <w:lvl w:ilvl="0" w:tplc="4D8A32A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DCF1FC4"/>
    <w:multiLevelType w:val="hybridMultilevel"/>
    <w:tmpl w:val="2DC4FD18"/>
    <w:lvl w:ilvl="0" w:tplc="FB94F92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3E8376F7"/>
    <w:multiLevelType w:val="hybridMultilevel"/>
    <w:tmpl w:val="7A34B5FE"/>
    <w:lvl w:ilvl="0" w:tplc="A268E1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4331846"/>
    <w:multiLevelType w:val="hybridMultilevel"/>
    <w:tmpl w:val="B4D83AFE"/>
    <w:lvl w:ilvl="0" w:tplc="93D6E80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BE0B2D"/>
    <w:multiLevelType w:val="hybridMultilevel"/>
    <w:tmpl w:val="AF92F3BA"/>
    <w:lvl w:ilvl="0" w:tplc="EDE4FB8C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5C638A4"/>
    <w:multiLevelType w:val="hybridMultilevel"/>
    <w:tmpl w:val="519AE8BA"/>
    <w:lvl w:ilvl="0" w:tplc="51CA3DF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66FE59CF"/>
    <w:multiLevelType w:val="hybridMultilevel"/>
    <w:tmpl w:val="FDDEC11C"/>
    <w:lvl w:ilvl="0" w:tplc="3BE4FA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77500B9E"/>
    <w:multiLevelType w:val="hybridMultilevel"/>
    <w:tmpl w:val="1C5661E0"/>
    <w:lvl w:ilvl="0" w:tplc="9F1675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>
    <w:nsid w:val="786B6B53"/>
    <w:multiLevelType w:val="hybridMultilevel"/>
    <w:tmpl w:val="65B2D07C"/>
    <w:lvl w:ilvl="0" w:tplc="7938C0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0"/>
  </w:num>
  <w:num w:numId="4">
    <w:abstractNumId w:val="18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13"/>
  </w:num>
  <w:num w:numId="10">
    <w:abstractNumId w:val="23"/>
  </w:num>
  <w:num w:numId="11">
    <w:abstractNumId w:val="19"/>
  </w:num>
  <w:num w:numId="12">
    <w:abstractNumId w:val="16"/>
  </w:num>
  <w:num w:numId="13">
    <w:abstractNumId w:val="1"/>
  </w:num>
  <w:num w:numId="14">
    <w:abstractNumId w:val="25"/>
  </w:num>
  <w:num w:numId="15">
    <w:abstractNumId w:val="8"/>
  </w:num>
  <w:num w:numId="16">
    <w:abstractNumId w:val="27"/>
  </w:num>
  <w:num w:numId="17">
    <w:abstractNumId w:val="4"/>
  </w:num>
  <w:num w:numId="18">
    <w:abstractNumId w:val="7"/>
  </w:num>
  <w:num w:numId="19">
    <w:abstractNumId w:val="11"/>
  </w:num>
  <w:num w:numId="20">
    <w:abstractNumId w:val="22"/>
  </w:num>
  <w:num w:numId="21">
    <w:abstractNumId w:val="3"/>
  </w:num>
  <w:num w:numId="22">
    <w:abstractNumId w:val="24"/>
  </w:num>
  <w:num w:numId="23">
    <w:abstractNumId w:val="21"/>
  </w:num>
  <w:num w:numId="24">
    <w:abstractNumId w:val="9"/>
  </w:num>
  <w:num w:numId="25">
    <w:abstractNumId w:val="26"/>
  </w:num>
  <w:num w:numId="26">
    <w:abstractNumId w:val="12"/>
  </w:num>
  <w:num w:numId="27">
    <w:abstractNumId w:val="1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A7F37"/>
    <w:rsid w:val="001C5B64"/>
    <w:rsid w:val="00210A03"/>
    <w:rsid w:val="00213AB7"/>
    <w:rsid w:val="002874C6"/>
    <w:rsid w:val="00341DA4"/>
    <w:rsid w:val="004B5F58"/>
    <w:rsid w:val="004D7C84"/>
    <w:rsid w:val="005D41ED"/>
    <w:rsid w:val="005F2AC5"/>
    <w:rsid w:val="0065413E"/>
    <w:rsid w:val="006860BF"/>
    <w:rsid w:val="006E49C7"/>
    <w:rsid w:val="007E7BDA"/>
    <w:rsid w:val="00801106"/>
    <w:rsid w:val="008E518C"/>
    <w:rsid w:val="00936479"/>
    <w:rsid w:val="0094370C"/>
    <w:rsid w:val="009A0231"/>
    <w:rsid w:val="009D593A"/>
    <w:rsid w:val="00A10B42"/>
    <w:rsid w:val="00A924F0"/>
    <w:rsid w:val="00D35516"/>
    <w:rsid w:val="00DA0DD6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2021-11-05T08:28:00Z</dcterms:created>
  <dcterms:modified xsi:type="dcterms:W3CDTF">2021-11-05T08:28:00Z</dcterms:modified>
</cp:coreProperties>
</file>