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7"/>
        <w:gridCol w:w="7307"/>
      </w:tblGrid>
      <w:tr w:rsidR="007E7BDA" w:rsidTr="00524D74">
        <w:tc>
          <w:tcPr>
            <w:tcW w:w="184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29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E543D8">
            <w:pPr>
              <w:spacing w:after="0" w:line="400" w:lineRule="auto"/>
              <w:jc w:val="left"/>
            </w:pPr>
            <w:r>
              <w:rPr>
                <w:rFonts w:hint="eastAsia"/>
              </w:rPr>
              <w:t>자연어 처리 Embedding</w:t>
            </w:r>
            <w:r w:rsidR="007617C2">
              <w:rPr>
                <w:rFonts w:hint="eastAsia"/>
              </w:rPr>
              <w:t xml:space="preserve"> </w:t>
            </w:r>
          </w:p>
        </w:tc>
      </w:tr>
      <w:tr w:rsidR="007E7BDA" w:rsidTr="00524D74"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F66D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11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E543D8">
              <w:rPr>
                <w:rFonts w:ascii="Times New Roman" w:hAnsi="Times New Roman" w:cs="Times New Roman" w:hint="eastAsia"/>
              </w:rPr>
              <w:t>30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E543D8">
              <w:rPr>
                <w:rFonts w:ascii="맑은 고딕" w:eastAsia="맑은 고딕" w:hAnsi="맑은 고딕" w:cs="맑은 고딕" w:hint="eastAsia"/>
              </w:rPr>
              <w:t>화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 w:rsidTr="00524D74"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E543D8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재택</w:t>
            </w:r>
          </w:p>
        </w:tc>
      </w:tr>
      <w:tr w:rsidR="007E7BDA" w:rsidTr="00524D74">
        <w:tc>
          <w:tcPr>
            <w:tcW w:w="9287" w:type="dxa"/>
            <w:gridSpan w:val="2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24D74" w:rsidRPr="00702E97" w:rsidTr="00524D74">
        <w:trPr>
          <w:trHeight w:val="1058"/>
        </w:trPr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D74" w:rsidRDefault="00524D74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D74" w:rsidRDefault="00E543D8" w:rsidP="00E543D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단어(Words)</w:t>
            </w:r>
          </w:p>
          <w:p w:rsidR="00E543D8" w:rsidRDefault="00E543D8" w:rsidP="00E543D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단어는 discrete symbol &amp; categorical value 형태이지만, </w:t>
            </w:r>
          </w:p>
          <w:p w:rsidR="00E543D8" w:rsidRDefault="00E543D8" w:rsidP="00E543D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우리의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머리속에서는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다르게 동작 </w:t>
            </w:r>
          </w:p>
          <w:p w:rsidR="00E543D8" w:rsidRDefault="00E543D8" w:rsidP="00E543D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어휘는 계층적 의미 구조를 지니고 있으며, 이에 따라 단어 사이의 유사성을 지님</w:t>
            </w:r>
          </w:p>
          <w:p w:rsidR="00E543D8" w:rsidRDefault="00E543D8" w:rsidP="00E543D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One-hot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인코딩으로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표현된 값은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유사도나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모호성을 표현할 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었다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. </w:t>
            </w:r>
          </w:p>
          <w:p w:rsidR="00E543D8" w:rsidRDefault="00E543D8" w:rsidP="00E543D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Dense vector로 표현하는 것이 유리 </w:t>
            </w:r>
          </w:p>
          <w:p w:rsidR="00E543D8" w:rsidRDefault="00E543D8" w:rsidP="00E543D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Word Embedding</w:t>
            </w:r>
          </w:p>
          <w:p w:rsidR="00E543D8" w:rsidRDefault="00E543D8" w:rsidP="00E543D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시대에 들어와 신경망의 이러한 특성을 활용하여 단어를 연속적인 값으로 표현하고자 하는 시도가 이어짐 </w:t>
            </w:r>
          </w:p>
          <w:p w:rsidR="00E543D8" w:rsidRDefault="00E543D8" w:rsidP="00E543D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이전에 비해 훌륭한 Dense vector를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얻을수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있게 되어, 단어의 필요한 특징을 잘 표현할 수 있게 되었음 </w:t>
            </w:r>
          </w:p>
          <w:p w:rsidR="00E543D8" w:rsidRDefault="00E543D8" w:rsidP="00E543D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유사도 등의 연산에 유리함 </w:t>
            </w:r>
          </w:p>
          <w:p w:rsidR="00E543D8" w:rsidRDefault="00E543D8" w:rsidP="00E543D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E543D8" w:rsidRDefault="00E543D8" w:rsidP="00E543D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WordNet</w:t>
            </w:r>
            <w:proofErr w:type="spellEnd"/>
          </w:p>
          <w:p w:rsidR="00E543D8" w:rsidRDefault="00E543D8" w:rsidP="00E543D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단어의 계층적 구조를 파악할 수 있음</w:t>
            </w:r>
          </w:p>
          <w:p w:rsidR="00E543D8" w:rsidRDefault="00E543D8" w:rsidP="00E543D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동의어 집합(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synset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  <w:r>
              <w:rPr>
                <w:rFonts w:ascii="맑은 고딕" w:eastAsia="맑은 고딕" w:hAnsi="맑은 고딕" w:cs="맑은 고딕"/>
              </w:rPr>
              <w:t>을</w:t>
            </w:r>
            <w:r>
              <w:rPr>
                <w:rFonts w:ascii="맑은 고딕" w:eastAsia="맑은 고딕" w:hAnsi="맑은 고딕" w:cs="맑은 고딕" w:hint="eastAsia"/>
              </w:rPr>
              <w:t xml:space="preserve"> 구할 수 있음</w:t>
            </w:r>
          </w:p>
          <w:p w:rsidR="00E543D8" w:rsidRDefault="00E543D8" w:rsidP="00E543D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단어 사이의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유사도를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계산할 수 있음 </w:t>
            </w:r>
          </w:p>
          <w:p w:rsidR="00E543D8" w:rsidRDefault="00E543D8" w:rsidP="00E543D8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단점 </w:t>
            </w:r>
          </w:p>
          <w:p w:rsidR="00E543D8" w:rsidRDefault="00E543D8" w:rsidP="00E543D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특정 도메인(또는 수집데이터)에 특화된 수치를 계산하고 싶을 때 </w:t>
            </w:r>
          </w:p>
          <w:p w:rsidR="00E543D8" w:rsidRDefault="00E543D8" w:rsidP="00E543D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신조어나 사전에 등록되지 않은 단어에는 약하기 때문에 Data-driven Methods가 필요 </w:t>
            </w:r>
          </w:p>
          <w:p w:rsidR="00E543D8" w:rsidRDefault="00E543D8" w:rsidP="00E543D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Data-driven Methods</w:t>
            </w:r>
          </w:p>
          <w:p w:rsidR="00E543D8" w:rsidRDefault="00E543D8" w:rsidP="00E543D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Local Representation</w:t>
            </w:r>
          </w:p>
          <w:p w:rsidR="00E543D8" w:rsidRDefault="00E543D8" w:rsidP="00E543D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단어 그 자체만 보고,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특정값을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맵핑하여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단어를 표현하는 방법 =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descrete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representation</w:t>
            </w:r>
          </w:p>
          <w:p w:rsidR="00E543D8" w:rsidRDefault="00E543D8" w:rsidP="00E543D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Distrubuted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Representation</w:t>
            </w:r>
          </w:p>
          <w:p w:rsidR="00E543D8" w:rsidRDefault="00E543D8" w:rsidP="00E543D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그 단어를 표현하고자 주변을 참고하여 단어를 표현하는 방법 </w:t>
            </w:r>
          </w:p>
          <w:p w:rsidR="00E543D8" w:rsidRDefault="00E543D8" w:rsidP="00E543D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= continuous representation</w:t>
            </w:r>
          </w:p>
          <w:p w:rsidR="00E543D8" w:rsidRPr="00E543D8" w:rsidRDefault="00E543D8" w:rsidP="00E543D8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/>
              </w:rPr>
            </w:pPr>
            <w:bookmarkStart w:id="0" w:name="_GoBack"/>
            <w:bookmarkEnd w:id="0"/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45835"/>
    <w:multiLevelType w:val="hybridMultilevel"/>
    <w:tmpl w:val="7E5ABAFC"/>
    <w:lvl w:ilvl="0" w:tplc="4E7C41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1D1607"/>
    <w:multiLevelType w:val="hybridMultilevel"/>
    <w:tmpl w:val="DFA2E2E8"/>
    <w:lvl w:ilvl="0" w:tplc="9C307F5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35F76"/>
    <w:rsid w:val="00185FEA"/>
    <w:rsid w:val="001A7F37"/>
    <w:rsid w:val="001C5B64"/>
    <w:rsid w:val="00210A03"/>
    <w:rsid w:val="00213AB7"/>
    <w:rsid w:val="002874C6"/>
    <w:rsid w:val="00341DA4"/>
    <w:rsid w:val="0042498C"/>
    <w:rsid w:val="00462D1E"/>
    <w:rsid w:val="004B5F58"/>
    <w:rsid w:val="004D7C84"/>
    <w:rsid w:val="00524D74"/>
    <w:rsid w:val="005D41ED"/>
    <w:rsid w:val="005F2AC5"/>
    <w:rsid w:val="00644D66"/>
    <w:rsid w:val="006505DB"/>
    <w:rsid w:val="0065413E"/>
    <w:rsid w:val="00655F64"/>
    <w:rsid w:val="006860BF"/>
    <w:rsid w:val="006E49C7"/>
    <w:rsid w:val="00702DDE"/>
    <w:rsid w:val="00702E97"/>
    <w:rsid w:val="00707FC0"/>
    <w:rsid w:val="007617C2"/>
    <w:rsid w:val="007E7BDA"/>
    <w:rsid w:val="00801106"/>
    <w:rsid w:val="008E518C"/>
    <w:rsid w:val="00936479"/>
    <w:rsid w:val="00940A28"/>
    <w:rsid w:val="0094370C"/>
    <w:rsid w:val="009A0231"/>
    <w:rsid w:val="009B1F2B"/>
    <w:rsid w:val="009D593A"/>
    <w:rsid w:val="00A10B42"/>
    <w:rsid w:val="00A924F0"/>
    <w:rsid w:val="00AD6F16"/>
    <w:rsid w:val="00AD7F71"/>
    <w:rsid w:val="00C3012B"/>
    <w:rsid w:val="00D35516"/>
    <w:rsid w:val="00DA0DD6"/>
    <w:rsid w:val="00DD182A"/>
    <w:rsid w:val="00E543D8"/>
    <w:rsid w:val="00E813FB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2021-11-30T15:42:00Z</dcterms:created>
  <dcterms:modified xsi:type="dcterms:W3CDTF">2021-11-30T15:42:00Z</dcterms:modified>
</cp:coreProperties>
</file>