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0187F" w14:textId="77777777" w:rsidR="00ED357C" w:rsidRDefault="00FD0FBC" w:rsidP="00ED357C">
      <w:pPr>
        <w:jc w:val="center"/>
        <w:rPr>
          <w:rFonts w:ascii="Arial Narrow" w:hAnsi="Arial Narrow"/>
          <w:b/>
          <w:sz w:val="32"/>
          <w:lang w:val="es-ES_tradnl"/>
        </w:rPr>
      </w:pPr>
      <w:r w:rsidRPr="00ED357C">
        <w:rPr>
          <w:rFonts w:ascii="Arial Narrow" w:hAnsi="Arial Narrow"/>
          <w:b/>
          <w:sz w:val="32"/>
          <w:lang w:val="es-ES_tradnl"/>
        </w:rPr>
        <w:t xml:space="preserve">Reglas de codificación para la base de datos </w:t>
      </w:r>
    </w:p>
    <w:p w14:paraId="47B89495" w14:textId="77777777" w:rsidR="00FD0FBC" w:rsidRPr="00ED357C" w:rsidRDefault="00FD0FBC" w:rsidP="00ED357C">
      <w:pPr>
        <w:jc w:val="center"/>
        <w:rPr>
          <w:rFonts w:ascii="Arial Narrow" w:hAnsi="Arial Narrow"/>
          <w:b/>
          <w:i/>
          <w:sz w:val="32"/>
          <w:lang w:val="es-ES_tradnl"/>
        </w:rPr>
      </w:pPr>
      <w:r w:rsidRPr="00ED357C">
        <w:rPr>
          <w:rFonts w:ascii="Arial Narrow" w:hAnsi="Arial Narrow"/>
          <w:b/>
          <w:i/>
          <w:sz w:val="32"/>
          <w:lang w:val="es-ES_tradnl"/>
        </w:rPr>
        <w:t>Renuncias de miembros del PRI, 1986-2006</w:t>
      </w:r>
    </w:p>
    <w:p w14:paraId="0F28E6CF" w14:textId="77777777" w:rsidR="00AD18B3" w:rsidRPr="00ED357C" w:rsidRDefault="00AD18B3">
      <w:pPr>
        <w:rPr>
          <w:rFonts w:ascii="Arial Narrow" w:hAnsi="Arial Narrow"/>
          <w:sz w:val="26"/>
          <w:lang w:val="es-ES_tradnl"/>
        </w:rPr>
      </w:pPr>
    </w:p>
    <w:p w14:paraId="2F2B3C09" w14:textId="77777777" w:rsidR="00AD18B3" w:rsidRPr="00B63C0C" w:rsidRDefault="00AD18B3" w:rsidP="00AD18B3">
      <w:pPr>
        <w:pStyle w:val="ListParagraph"/>
        <w:numPr>
          <w:ilvl w:val="0"/>
          <w:numId w:val="1"/>
        </w:numPr>
        <w:ind w:left="450" w:hanging="450"/>
        <w:rPr>
          <w:rFonts w:ascii="Arial Narrow" w:hAnsi="Arial Narrow"/>
          <w:b/>
          <w:sz w:val="26"/>
          <w:lang w:val="es-ES_tradnl"/>
        </w:rPr>
      </w:pPr>
      <w:r w:rsidRPr="00B63C0C">
        <w:rPr>
          <w:rFonts w:ascii="Arial Narrow" w:hAnsi="Arial Narrow"/>
          <w:b/>
          <w:sz w:val="26"/>
          <w:lang w:val="es-ES_tradnl"/>
        </w:rPr>
        <w:t>Variables</w:t>
      </w:r>
    </w:p>
    <w:p w14:paraId="28AAFEE3" w14:textId="77777777" w:rsidR="00AD18B3" w:rsidRPr="00ED357C" w:rsidRDefault="00AD18B3" w:rsidP="00AD18B3">
      <w:pPr>
        <w:pStyle w:val="ListParagraph"/>
        <w:ind w:left="450"/>
        <w:rPr>
          <w:rFonts w:ascii="Arial Narrow" w:hAnsi="Arial Narrow"/>
          <w:sz w:val="26"/>
          <w:lang w:val="es-ES_tradnl"/>
        </w:rPr>
      </w:pPr>
    </w:p>
    <w:p w14:paraId="4301073B" w14:textId="77777777" w:rsidR="00AD18B3" w:rsidRPr="00ED357C" w:rsidRDefault="00AD18B3" w:rsidP="00AD18B3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i/>
          <w:sz w:val="26"/>
          <w:lang w:val="es-ES_tradnl"/>
        </w:rPr>
        <w:t>D</w:t>
      </w:r>
      <w:r w:rsidR="00350F19" w:rsidRPr="00ED357C">
        <w:rPr>
          <w:rFonts w:ascii="Arial Narrow" w:hAnsi="Arial Narrow"/>
          <w:i/>
          <w:sz w:val="26"/>
          <w:lang w:val="es-ES_tradnl"/>
        </w:rPr>
        <w:t>a</w:t>
      </w:r>
      <w:r w:rsidR="00350F19" w:rsidRPr="00ED357C">
        <w:rPr>
          <w:rFonts w:ascii="Arial Narrow" w:hAnsi="Arial Narrow"/>
          <w:sz w:val="26"/>
          <w:lang w:val="es-ES_tradnl"/>
        </w:rPr>
        <w:t>y</w:t>
      </w:r>
      <w:r w:rsidR="00D44D05">
        <w:rPr>
          <w:rFonts w:ascii="Arial Narrow" w:hAnsi="Arial Narrow"/>
          <w:sz w:val="26"/>
          <w:lang w:val="es-ES_tradnl"/>
        </w:rPr>
        <w:t xml:space="preserve"> (Día</w:t>
      </w:r>
      <w:r w:rsidR="00D44D05">
        <w:rPr>
          <w:rFonts w:ascii="Arial Narrow" w:hAnsi="Arial Narrow"/>
          <w:sz w:val="26"/>
        </w:rPr>
        <w:t>)</w:t>
      </w:r>
    </w:p>
    <w:p w14:paraId="197F4830" w14:textId="77777777" w:rsidR="00AD18B3" w:rsidRPr="00ED357C" w:rsidRDefault="00AD18B3" w:rsidP="00AD18B3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4301268A" w14:textId="77777777" w:rsidR="00AD18B3" w:rsidRPr="00ED357C" w:rsidRDefault="00AD18B3" w:rsidP="00AD18B3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>En caso de que sea mencionado, día en que renunció el miembro del PRI a este partido.</w:t>
      </w:r>
    </w:p>
    <w:p w14:paraId="1E305274" w14:textId="77777777" w:rsidR="00AD18B3" w:rsidRPr="00ED357C" w:rsidRDefault="00AD18B3" w:rsidP="00AD18B3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3ED7E935" w14:textId="77777777" w:rsidR="00AD18B3" w:rsidRPr="00ED357C" w:rsidRDefault="00350F19" w:rsidP="00AD18B3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i/>
          <w:sz w:val="26"/>
          <w:lang w:val="es-ES_tradnl"/>
        </w:rPr>
        <w:t xml:space="preserve"> </w:t>
      </w:r>
      <w:r w:rsidR="00AD18B3" w:rsidRPr="00ED357C">
        <w:rPr>
          <w:rFonts w:ascii="Arial Narrow" w:hAnsi="Arial Narrow"/>
          <w:i/>
          <w:sz w:val="26"/>
          <w:lang w:val="es-ES_tradnl"/>
        </w:rPr>
        <w:t>M</w:t>
      </w:r>
      <w:r w:rsidRPr="00ED357C">
        <w:rPr>
          <w:rFonts w:ascii="Arial Narrow" w:hAnsi="Arial Narrow"/>
          <w:i/>
          <w:sz w:val="26"/>
          <w:lang w:val="es-ES_tradnl"/>
        </w:rPr>
        <w:t>onth</w:t>
      </w:r>
      <w:r w:rsidR="00D44D05">
        <w:rPr>
          <w:rFonts w:ascii="Arial Narrow" w:hAnsi="Arial Narrow"/>
          <w:i/>
          <w:sz w:val="26"/>
          <w:lang w:val="es-ES_tradnl"/>
        </w:rPr>
        <w:t xml:space="preserve"> </w:t>
      </w:r>
      <w:r w:rsidR="00D44D05">
        <w:rPr>
          <w:rFonts w:ascii="Arial Narrow" w:hAnsi="Arial Narrow"/>
          <w:sz w:val="26"/>
          <w:lang w:val="es-ES_tradnl"/>
        </w:rPr>
        <w:t>(Mes)</w:t>
      </w:r>
    </w:p>
    <w:p w14:paraId="7C1A7183" w14:textId="77777777" w:rsidR="00AD18B3" w:rsidRPr="00ED357C" w:rsidRDefault="00AD18B3" w:rsidP="00AD18B3">
      <w:pPr>
        <w:rPr>
          <w:rFonts w:ascii="Arial Narrow" w:hAnsi="Arial Narrow"/>
          <w:sz w:val="26"/>
          <w:lang w:val="es-ES_tradnl"/>
        </w:rPr>
      </w:pPr>
    </w:p>
    <w:p w14:paraId="1D81B7F0" w14:textId="77777777" w:rsidR="00AD18B3" w:rsidRPr="00ED357C" w:rsidRDefault="00AD18B3" w:rsidP="00AD18B3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>En caso de que sea mencionado, mes en que renunció el miembro del PRI a este partido.</w:t>
      </w:r>
    </w:p>
    <w:p w14:paraId="147A23B8" w14:textId="77777777" w:rsidR="00AD18B3" w:rsidRPr="00ED357C" w:rsidRDefault="00AD18B3" w:rsidP="00AD18B3">
      <w:pPr>
        <w:rPr>
          <w:rFonts w:ascii="Arial Narrow" w:hAnsi="Arial Narrow"/>
          <w:sz w:val="26"/>
          <w:lang w:val="es-ES_tradnl"/>
        </w:rPr>
      </w:pPr>
    </w:p>
    <w:p w14:paraId="2CB8FFCB" w14:textId="77777777" w:rsidR="00AD18B3" w:rsidRPr="00ED357C" w:rsidRDefault="00350F19" w:rsidP="00AD18B3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i/>
          <w:sz w:val="26"/>
          <w:lang w:val="es-ES_tradnl"/>
        </w:rPr>
        <w:t>Year</w:t>
      </w:r>
      <w:r w:rsidR="00D44D05">
        <w:rPr>
          <w:rFonts w:ascii="Arial Narrow" w:hAnsi="Arial Narrow"/>
          <w:i/>
          <w:sz w:val="26"/>
          <w:lang w:val="es-ES_tradnl"/>
        </w:rPr>
        <w:t xml:space="preserve"> </w:t>
      </w:r>
      <w:r w:rsidR="00D44D05">
        <w:rPr>
          <w:rFonts w:ascii="Arial Narrow" w:hAnsi="Arial Narrow"/>
          <w:sz w:val="26"/>
          <w:lang w:val="es-ES_tradnl"/>
        </w:rPr>
        <w:t>(Año)</w:t>
      </w:r>
    </w:p>
    <w:p w14:paraId="5039E031" w14:textId="77777777" w:rsidR="00AD18B3" w:rsidRPr="00ED357C" w:rsidRDefault="00AD18B3" w:rsidP="00AD18B3">
      <w:pPr>
        <w:rPr>
          <w:rFonts w:ascii="Arial Narrow" w:hAnsi="Arial Narrow"/>
          <w:sz w:val="26"/>
          <w:lang w:val="es-ES_tradnl"/>
        </w:rPr>
      </w:pPr>
    </w:p>
    <w:p w14:paraId="575AA2A6" w14:textId="77777777" w:rsidR="00AD18B3" w:rsidRPr="00ED357C" w:rsidRDefault="00AD18B3" w:rsidP="00AD18B3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>En caso de que sea mencionado, año en que renunció el miembro del PRI a este partido.</w:t>
      </w:r>
    </w:p>
    <w:p w14:paraId="4B1E94E5" w14:textId="77777777" w:rsidR="00D44D05" w:rsidRPr="00ED357C" w:rsidRDefault="00D44D05" w:rsidP="00D44D05">
      <w:pPr>
        <w:rPr>
          <w:rFonts w:ascii="Arial Narrow" w:hAnsi="Arial Narrow"/>
          <w:sz w:val="26"/>
          <w:lang w:val="es-ES_tradnl"/>
        </w:rPr>
      </w:pPr>
    </w:p>
    <w:tbl>
      <w:tblPr>
        <w:tblStyle w:val="TableGrid"/>
        <w:tblW w:w="0" w:type="auto"/>
        <w:tblInd w:w="828" w:type="dxa"/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7921"/>
      </w:tblGrid>
      <w:tr w:rsidR="00D44D05" w:rsidRPr="00577F78" w14:paraId="739151D4" w14:textId="77777777">
        <w:trPr>
          <w:trHeight w:val="989"/>
        </w:trPr>
        <w:tc>
          <w:tcPr>
            <w:tcW w:w="7921" w:type="dxa"/>
            <w:shd w:val="clear" w:color="auto" w:fill="D9D9D9" w:themeFill="background1" w:themeFillShade="D9"/>
          </w:tcPr>
          <w:p w14:paraId="6F42DFD1" w14:textId="77777777" w:rsidR="00D44D05" w:rsidRPr="00ED357C" w:rsidRDefault="00D44D05" w:rsidP="00EF7040">
            <w:pPr>
              <w:pStyle w:val="ListParagraph"/>
              <w:ind w:left="-18"/>
              <w:rPr>
                <w:rFonts w:ascii="Arial Narrow" w:hAnsi="Arial Narrow"/>
                <w:sz w:val="26"/>
                <w:lang w:val="es-ES_tradnl"/>
              </w:rPr>
            </w:pPr>
            <w:r w:rsidRPr="00ED357C">
              <w:rPr>
                <w:rFonts w:ascii="Arial Narrow" w:hAnsi="Arial Narrow"/>
                <w:b/>
                <w:sz w:val="26"/>
                <w:lang w:val="es-ES_tradnl"/>
              </w:rPr>
              <w:t>Comentario</w:t>
            </w:r>
            <w:r w:rsidRPr="00ED357C">
              <w:rPr>
                <w:rFonts w:ascii="Arial Narrow" w:hAnsi="Arial Narrow"/>
                <w:sz w:val="26"/>
                <w:lang w:val="es-ES_tradnl"/>
              </w:rPr>
              <w:t>: Si la nota del periódico no menciona el día, mes o año en que renunció el miembro del PRI a este partido, registrar su nombre y el resto de los datos en la hoja de Excel llamada “Casos especiales”.</w:t>
            </w:r>
          </w:p>
        </w:tc>
      </w:tr>
    </w:tbl>
    <w:p w14:paraId="28FD2A6D" w14:textId="77777777" w:rsidR="00AD18B3" w:rsidRPr="00ED357C" w:rsidRDefault="00AD18B3" w:rsidP="00AD18B3">
      <w:pPr>
        <w:rPr>
          <w:rFonts w:ascii="Arial Narrow" w:hAnsi="Arial Narrow"/>
          <w:sz w:val="26"/>
          <w:lang w:val="es-ES_tradnl"/>
        </w:rPr>
      </w:pPr>
    </w:p>
    <w:p w14:paraId="13516D8B" w14:textId="77777777" w:rsidR="00AD18B3" w:rsidRPr="00ED357C" w:rsidRDefault="00350F19" w:rsidP="00AD18B3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i/>
          <w:sz w:val="26"/>
          <w:lang w:val="es-ES_tradnl"/>
        </w:rPr>
        <w:t>Date</w:t>
      </w:r>
      <w:r w:rsidR="00D44D05">
        <w:rPr>
          <w:rFonts w:ascii="Arial Narrow" w:hAnsi="Arial Narrow"/>
          <w:i/>
          <w:sz w:val="26"/>
          <w:lang w:val="es-ES_tradnl"/>
        </w:rPr>
        <w:t xml:space="preserve"> </w:t>
      </w:r>
      <w:r w:rsidR="00D44D05">
        <w:rPr>
          <w:rFonts w:ascii="Arial Narrow" w:hAnsi="Arial Narrow"/>
          <w:sz w:val="26"/>
          <w:lang w:val="es-ES_tradnl"/>
        </w:rPr>
        <w:t>(Fecha)</w:t>
      </w:r>
    </w:p>
    <w:p w14:paraId="35E42E16" w14:textId="77777777" w:rsidR="00AD18B3" w:rsidRPr="00ED357C" w:rsidRDefault="00AD18B3" w:rsidP="00AD18B3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0E81CFFF" w14:textId="77777777" w:rsidR="002D669D" w:rsidRDefault="00AD18B3" w:rsidP="00AD18B3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>Este campo se llena automáticamente con la información de las primeras tres columnas para crea</w:t>
      </w:r>
      <w:r w:rsidR="00FB719C">
        <w:rPr>
          <w:rFonts w:ascii="Arial Narrow" w:hAnsi="Arial Narrow"/>
          <w:sz w:val="26"/>
          <w:lang w:val="es-ES_tradnl"/>
        </w:rPr>
        <w:t>r</w:t>
      </w:r>
      <w:r w:rsidRPr="00ED357C">
        <w:rPr>
          <w:rFonts w:ascii="Arial Narrow" w:hAnsi="Arial Narrow"/>
          <w:sz w:val="26"/>
          <w:lang w:val="es-ES_tradnl"/>
        </w:rPr>
        <w:t xml:space="preserve"> una fecha con el formato mm/</w:t>
      </w:r>
      <w:r w:rsidR="00FB4FAB">
        <w:rPr>
          <w:rFonts w:ascii="Arial Narrow" w:hAnsi="Arial Narrow"/>
          <w:sz w:val="26"/>
          <w:lang w:val="es-ES_tradnl"/>
        </w:rPr>
        <w:t>dd/</w:t>
      </w:r>
      <w:r w:rsidR="002D669D">
        <w:rPr>
          <w:rFonts w:ascii="Arial Narrow" w:hAnsi="Arial Narrow"/>
          <w:sz w:val="26"/>
          <w:lang w:val="es-ES_tradnl"/>
        </w:rPr>
        <w:t>yyyy.</w:t>
      </w:r>
      <w:r w:rsidR="00FB4FAB">
        <w:rPr>
          <w:rFonts w:ascii="Arial Narrow" w:hAnsi="Arial Narrow"/>
          <w:sz w:val="26"/>
          <w:lang w:val="es-ES_tradnl"/>
        </w:rPr>
        <w:t xml:space="preserve"> </w:t>
      </w:r>
    </w:p>
    <w:p w14:paraId="364150C0" w14:textId="77777777" w:rsidR="002D669D" w:rsidRDefault="002D669D" w:rsidP="00AD18B3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0DC8CB80" w14:textId="7CFF71C6" w:rsidR="00AD18B3" w:rsidRPr="00ED357C" w:rsidRDefault="002D669D" w:rsidP="00AD18B3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>
        <w:rPr>
          <w:rFonts w:ascii="Arial Narrow" w:hAnsi="Arial Narrow"/>
          <w:sz w:val="26"/>
          <w:lang w:val="es-ES_tradnl"/>
        </w:rPr>
        <w:t>En caso de que la nota no mencione explícitamente el día y/o el mes en que renunció el miembro del PRI a este partido, se deberán seguir las siguientes reglas:</w:t>
      </w:r>
    </w:p>
    <w:p w14:paraId="6B33A83E" w14:textId="77777777" w:rsidR="00FB719C" w:rsidRPr="00ED357C" w:rsidRDefault="00FB719C" w:rsidP="00AD18B3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395E1E2E" w14:textId="77777777" w:rsidR="00FB4FAB" w:rsidRDefault="00FB719C" w:rsidP="00FB4FAB">
      <w:pPr>
        <w:pStyle w:val="ListParagraph"/>
        <w:numPr>
          <w:ilvl w:val="0"/>
          <w:numId w:val="32"/>
        </w:numPr>
        <w:jc w:val="both"/>
        <w:rPr>
          <w:rFonts w:ascii="Arial Narrow" w:hAnsi="Arial Narrow"/>
          <w:sz w:val="26"/>
          <w:lang w:val="es-ES_tradnl"/>
        </w:rPr>
      </w:pPr>
      <w:r>
        <w:rPr>
          <w:rFonts w:ascii="Arial Narrow" w:hAnsi="Arial Narrow"/>
          <w:sz w:val="26"/>
          <w:lang w:val="es-ES_tradnl"/>
        </w:rPr>
        <w:t xml:space="preserve">En caso de que la nota </w:t>
      </w:r>
      <w:r w:rsidRPr="00FB719C">
        <w:rPr>
          <w:rFonts w:ascii="Arial Narrow" w:hAnsi="Arial Narrow"/>
          <w:b/>
          <w:sz w:val="26"/>
          <w:lang w:val="es-ES_tradnl"/>
        </w:rPr>
        <w:t>no mencione</w:t>
      </w:r>
      <w:r>
        <w:rPr>
          <w:rFonts w:ascii="Arial Narrow" w:hAnsi="Arial Narrow"/>
          <w:sz w:val="26"/>
          <w:lang w:val="es-ES_tradnl"/>
        </w:rPr>
        <w:t xml:space="preserve"> </w:t>
      </w:r>
      <w:r w:rsidRPr="00B81999">
        <w:rPr>
          <w:rFonts w:ascii="Arial Narrow" w:hAnsi="Arial Narrow"/>
          <w:b/>
          <w:sz w:val="26"/>
          <w:lang w:val="es-ES_tradnl"/>
        </w:rPr>
        <w:t>el día</w:t>
      </w:r>
      <w:r>
        <w:rPr>
          <w:rFonts w:ascii="Arial Narrow" w:hAnsi="Arial Narrow"/>
          <w:sz w:val="26"/>
          <w:lang w:val="es-ES_tradnl"/>
        </w:rPr>
        <w:t xml:space="preserve"> en que renunció el miembro del PRI a este partido, pero </w:t>
      </w:r>
      <w:r w:rsidRPr="00FB719C">
        <w:rPr>
          <w:rFonts w:ascii="Arial Narrow" w:hAnsi="Arial Narrow"/>
          <w:b/>
          <w:sz w:val="26"/>
          <w:lang w:val="es-ES_tradnl"/>
        </w:rPr>
        <w:t>sí el mes</w:t>
      </w:r>
      <w:r>
        <w:rPr>
          <w:rFonts w:ascii="Arial Narrow" w:hAnsi="Arial Narrow"/>
          <w:sz w:val="26"/>
          <w:lang w:val="es-ES_tradnl"/>
        </w:rPr>
        <w:t>, entonces se debe asignar el primer día del mes correspondiente.</w:t>
      </w:r>
      <w:r w:rsidR="00FB4FAB">
        <w:rPr>
          <w:rFonts w:ascii="Arial Narrow" w:hAnsi="Arial Narrow"/>
          <w:sz w:val="26"/>
          <w:lang w:val="es-ES_tradnl"/>
        </w:rPr>
        <w:t xml:space="preserve"> </w:t>
      </w:r>
    </w:p>
    <w:p w14:paraId="46152359" w14:textId="77777777" w:rsidR="00FB4FAB" w:rsidRDefault="00FB4FAB" w:rsidP="00FB4FAB">
      <w:pPr>
        <w:pStyle w:val="ListParagraph"/>
        <w:ind w:left="1170"/>
        <w:jc w:val="both"/>
        <w:rPr>
          <w:rFonts w:ascii="Arial Narrow" w:hAnsi="Arial Narrow"/>
          <w:sz w:val="26"/>
          <w:lang w:val="es-ES_tradnl"/>
        </w:rPr>
      </w:pPr>
    </w:p>
    <w:p w14:paraId="45759AEE" w14:textId="04B1848E" w:rsidR="00FB4FAB" w:rsidRPr="00FB4FAB" w:rsidRDefault="00FB4FAB" w:rsidP="00FB4FAB">
      <w:pPr>
        <w:pStyle w:val="ListParagraph"/>
        <w:ind w:left="1170"/>
        <w:jc w:val="both"/>
        <w:rPr>
          <w:rFonts w:ascii="Arial Narrow" w:hAnsi="Arial Narrow"/>
          <w:sz w:val="26"/>
          <w:lang w:val="es-ES_tradnl"/>
        </w:rPr>
      </w:pPr>
      <w:r w:rsidRPr="00FB4FAB">
        <w:rPr>
          <w:rFonts w:ascii="Arial Narrow" w:hAnsi="Arial Narrow"/>
          <w:sz w:val="26"/>
          <w:lang w:val="es-ES_tradnl"/>
        </w:rPr>
        <w:t xml:space="preserve">La única excepción a esta regla es para las renuncias ocurridas en octubre de 1987 porque es muy poco probable que algún miembro del PRI renunciara a este partido antes de que lo hiciera </w:t>
      </w:r>
      <w:r>
        <w:rPr>
          <w:rFonts w:ascii="Arial Narrow" w:hAnsi="Arial Narrow"/>
          <w:sz w:val="26"/>
          <w:lang w:val="es-ES_tradnl"/>
        </w:rPr>
        <w:t xml:space="preserve">Cuauhtémoc </w:t>
      </w:r>
      <w:r w:rsidRPr="00FB4FAB">
        <w:rPr>
          <w:rFonts w:ascii="Arial Narrow" w:hAnsi="Arial Narrow"/>
          <w:sz w:val="26"/>
          <w:lang w:val="es-ES_tradnl"/>
        </w:rPr>
        <w:t xml:space="preserve">Cárdenas (12 de octubre de 1987). Por ello, para las notas de </w:t>
      </w:r>
      <w:r>
        <w:rPr>
          <w:rFonts w:ascii="Arial Narrow" w:hAnsi="Arial Narrow"/>
          <w:sz w:val="26"/>
          <w:lang w:val="es-ES_tradnl"/>
        </w:rPr>
        <w:t xml:space="preserve">octubre de </w:t>
      </w:r>
      <w:r w:rsidRPr="00FB4FAB">
        <w:rPr>
          <w:rFonts w:ascii="Arial Narrow" w:hAnsi="Arial Narrow"/>
          <w:sz w:val="26"/>
          <w:lang w:val="es-ES_tradnl"/>
        </w:rPr>
        <w:t xml:space="preserve">1987 que </w:t>
      </w:r>
      <w:r w:rsidRPr="00FB4FAB">
        <w:rPr>
          <w:rFonts w:ascii="Arial Narrow" w:hAnsi="Arial Narrow"/>
          <w:b/>
          <w:sz w:val="26"/>
          <w:lang w:val="es-ES_tradnl"/>
        </w:rPr>
        <w:t>no mencionen</w:t>
      </w:r>
      <w:r w:rsidRPr="00FB4FAB">
        <w:rPr>
          <w:rFonts w:ascii="Arial Narrow" w:hAnsi="Arial Narrow"/>
          <w:sz w:val="26"/>
          <w:lang w:val="es-ES_tradnl"/>
        </w:rPr>
        <w:t xml:space="preserve"> </w:t>
      </w:r>
      <w:r w:rsidRPr="00FB4FAB">
        <w:rPr>
          <w:rFonts w:ascii="Arial Narrow" w:hAnsi="Arial Narrow"/>
          <w:b/>
          <w:sz w:val="26"/>
          <w:lang w:val="es-ES_tradnl"/>
        </w:rPr>
        <w:t xml:space="preserve">el día </w:t>
      </w:r>
      <w:r w:rsidRPr="00FB4FAB">
        <w:rPr>
          <w:rFonts w:ascii="Arial Narrow" w:hAnsi="Arial Narrow"/>
          <w:sz w:val="26"/>
          <w:lang w:val="es-ES_tradnl"/>
        </w:rPr>
        <w:t xml:space="preserve">en que renunció el miembro del PRI se debe asignar el día en que renunció Cárdenas: </w:t>
      </w:r>
      <w:r>
        <w:rPr>
          <w:rFonts w:ascii="Arial Narrow" w:hAnsi="Arial Narrow"/>
          <w:sz w:val="26"/>
          <w:lang w:val="es-ES_tradnl"/>
        </w:rPr>
        <w:t>“</w:t>
      </w:r>
      <w:r w:rsidRPr="00FB4FAB">
        <w:rPr>
          <w:rFonts w:ascii="Arial Narrow" w:hAnsi="Arial Narrow"/>
          <w:sz w:val="26"/>
          <w:lang w:val="es-ES_tradnl"/>
        </w:rPr>
        <w:t>12</w:t>
      </w:r>
      <w:r>
        <w:rPr>
          <w:rFonts w:ascii="Arial Narrow" w:hAnsi="Arial Narrow"/>
          <w:sz w:val="26"/>
          <w:lang w:val="es-ES_tradnl"/>
        </w:rPr>
        <w:t>”</w:t>
      </w:r>
      <w:r w:rsidRPr="00FB4FAB">
        <w:rPr>
          <w:rFonts w:ascii="Arial Narrow" w:hAnsi="Arial Narrow"/>
          <w:sz w:val="26"/>
          <w:lang w:val="es-ES_tradnl"/>
        </w:rPr>
        <w:t>.</w:t>
      </w:r>
    </w:p>
    <w:p w14:paraId="544FE07D" w14:textId="77777777" w:rsidR="00FB4FAB" w:rsidRDefault="00FB4FAB" w:rsidP="00FB4FAB">
      <w:pPr>
        <w:pStyle w:val="ListParagraph"/>
        <w:ind w:left="1170"/>
        <w:jc w:val="both"/>
        <w:rPr>
          <w:rFonts w:ascii="Arial Narrow" w:hAnsi="Arial Narrow"/>
          <w:sz w:val="26"/>
          <w:lang w:val="es-ES_tradnl"/>
        </w:rPr>
      </w:pPr>
    </w:p>
    <w:p w14:paraId="498560BB" w14:textId="1E103C0B" w:rsidR="00FB4FAB" w:rsidRDefault="00FB719C" w:rsidP="00FB4FAB">
      <w:pPr>
        <w:pStyle w:val="ListParagraph"/>
        <w:numPr>
          <w:ilvl w:val="0"/>
          <w:numId w:val="32"/>
        </w:numPr>
        <w:jc w:val="both"/>
        <w:rPr>
          <w:rFonts w:ascii="Arial Narrow" w:hAnsi="Arial Narrow"/>
          <w:sz w:val="26"/>
          <w:lang w:val="es-ES_tradnl"/>
        </w:rPr>
      </w:pPr>
      <w:r w:rsidRPr="00FB4FAB">
        <w:rPr>
          <w:rFonts w:ascii="Arial Narrow" w:hAnsi="Arial Narrow"/>
          <w:sz w:val="26"/>
          <w:lang w:val="es-ES_tradnl"/>
        </w:rPr>
        <w:t xml:space="preserve">En caso de que la nota </w:t>
      </w:r>
      <w:r w:rsidRPr="00FB4FAB">
        <w:rPr>
          <w:rFonts w:ascii="Arial Narrow" w:hAnsi="Arial Narrow"/>
          <w:b/>
          <w:sz w:val="26"/>
          <w:lang w:val="es-ES_tradnl"/>
        </w:rPr>
        <w:t>no mencione</w:t>
      </w:r>
      <w:r w:rsidRPr="00FB4FAB">
        <w:rPr>
          <w:rFonts w:ascii="Arial Narrow" w:hAnsi="Arial Narrow"/>
          <w:sz w:val="26"/>
          <w:lang w:val="es-ES_tradnl"/>
        </w:rPr>
        <w:t xml:space="preserve"> </w:t>
      </w:r>
      <w:r w:rsidRPr="00FB4FAB">
        <w:rPr>
          <w:rFonts w:ascii="Arial Narrow" w:hAnsi="Arial Narrow"/>
          <w:b/>
          <w:sz w:val="26"/>
          <w:lang w:val="es-ES_tradnl"/>
        </w:rPr>
        <w:t>el día</w:t>
      </w:r>
      <w:r w:rsidRPr="00FB4FAB">
        <w:rPr>
          <w:rFonts w:ascii="Arial Narrow" w:hAnsi="Arial Narrow"/>
          <w:sz w:val="26"/>
          <w:lang w:val="es-ES_tradnl"/>
        </w:rPr>
        <w:t xml:space="preserve"> en que renunció el miembro del PRI a este partido, pero </w:t>
      </w:r>
      <w:r w:rsidRPr="00FB4FAB">
        <w:rPr>
          <w:rFonts w:ascii="Arial Narrow" w:hAnsi="Arial Narrow"/>
          <w:b/>
          <w:sz w:val="26"/>
          <w:lang w:val="es-ES_tradnl"/>
        </w:rPr>
        <w:t xml:space="preserve">sí </w:t>
      </w:r>
      <w:r w:rsidR="007B1769">
        <w:rPr>
          <w:rFonts w:ascii="Arial Narrow" w:hAnsi="Arial Narrow"/>
          <w:b/>
          <w:sz w:val="26"/>
          <w:lang w:val="es-ES_tradnl"/>
        </w:rPr>
        <w:t>sugiera</w:t>
      </w:r>
      <w:r w:rsidRPr="00FB4FAB">
        <w:rPr>
          <w:rFonts w:ascii="Arial Narrow" w:hAnsi="Arial Narrow"/>
          <w:b/>
          <w:sz w:val="26"/>
          <w:lang w:val="es-ES_tradnl"/>
        </w:rPr>
        <w:t xml:space="preserve"> implícitamente que la renuncia ocurrió el día previo a la publicación de la misma</w:t>
      </w:r>
      <w:r w:rsidRPr="00FB4FAB">
        <w:rPr>
          <w:rFonts w:ascii="Arial Narrow" w:hAnsi="Arial Narrow"/>
          <w:sz w:val="26"/>
          <w:lang w:val="es-ES_tradnl"/>
        </w:rPr>
        <w:t xml:space="preserve">, entonces se debe asignar el día previo a la publicación de la nota. </w:t>
      </w:r>
    </w:p>
    <w:p w14:paraId="5E7620EA" w14:textId="77777777" w:rsidR="00FB4FAB" w:rsidRPr="00FB4FAB" w:rsidRDefault="00FB4FAB" w:rsidP="00FB4FAB">
      <w:pPr>
        <w:jc w:val="both"/>
        <w:rPr>
          <w:rFonts w:ascii="Arial Narrow" w:hAnsi="Arial Narrow"/>
          <w:sz w:val="26"/>
          <w:lang w:val="es-ES_tradnl"/>
        </w:rPr>
      </w:pPr>
    </w:p>
    <w:p w14:paraId="121FC6D5" w14:textId="77777777" w:rsidR="00E85A0D" w:rsidRDefault="00FB719C" w:rsidP="007B1769">
      <w:pPr>
        <w:pStyle w:val="ListParagraph"/>
        <w:numPr>
          <w:ilvl w:val="0"/>
          <w:numId w:val="32"/>
        </w:numPr>
        <w:jc w:val="both"/>
        <w:rPr>
          <w:rFonts w:ascii="Arial Narrow" w:hAnsi="Arial Narrow"/>
          <w:sz w:val="26"/>
          <w:lang w:val="es-ES_tradnl"/>
        </w:rPr>
      </w:pPr>
      <w:r w:rsidRPr="00FB4FAB">
        <w:rPr>
          <w:rFonts w:ascii="Arial Narrow" w:hAnsi="Arial Narrow"/>
          <w:sz w:val="26"/>
          <w:lang w:val="es-ES_tradnl"/>
        </w:rPr>
        <w:lastRenderedPageBreak/>
        <w:t xml:space="preserve">En caso de que la nota </w:t>
      </w:r>
      <w:r w:rsidRPr="00FB4FAB">
        <w:rPr>
          <w:rFonts w:ascii="Arial Narrow" w:hAnsi="Arial Narrow"/>
          <w:b/>
          <w:sz w:val="26"/>
          <w:lang w:val="es-ES_tradnl"/>
        </w:rPr>
        <w:t>no mencione</w:t>
      </w:r>
      <w:r w:rsidRPr="00FB4FAB">
        <w:rPr>
          <w:rFonts w:ascii="Arial Narrow" w:hAnsi="Arial Narrow"/>
          <w:sz w:val="26"/>
          <w:lang w:val="es-ES_tradnl"/>
        </w:rPr>
        <w:t xml:space="preserve"> </w:t>
      </w:r>
      <w:r w:rsidRPr="00FB4FAB">
        <w:rPr>
          <w:rFonts w:ascii="Arial Narrow" w:hAnsi="Arial Narrow"/>
          <w:b/>
          <w:sz w:val="26"/>
          <w:lang w:val="es-ES_tradnl"/>
        </w:rPr>
        <w:t>ni el día ni el mes</w:t>
      </w:r>
      <w:r w:rsidRPr="00FB4FAB">
        <w:rPr>
          <w:rFonts w:ascii="Arial Narrow" w:hAnsi="Arial Narrow"/>
          <w:sz w:val="26"/>
          <w:lang w:val="es-ES_tradnl"/>
        </w:rPr>
        <w:t xml:space="preserve"> en que renunció el</w:t>
      </w:r>
      <w:r w:rsidR="00E85A0D">
        <w:rPr>
          <w:rFonts w:ascii="Arial Narrow" w:hAnsi="Arial Narrow"/>
          <w:sz w:val="26"/>
          <w:lang w:val="es-ES_tradnl"/>
        </w:rPr>
        <w:t xml:space="preserve"> miembro del PRI a este partido:</w:t>
      </w:r>
      <w:r w:rsidRPr="00FB4FAB">
        <w:rPr>
          <w:rFonts w:ascii="Arial Narrow" w:hAnsi="Arial Narrow"/>
          <w:sz w:val="26"/>
          <w:lang w:val="es-ES_tradnl"/>
        </w:rPr>
        <w:t xml:space="preserve"> </w:t>
      </w:r>
    </w:p>
    <w:p w14:paraId="0475F98B" w14:textId="77777777" w:rsidR="00E85A0D" w:rsidRPr="00E85A0D" w:rsidRDefault="00E85A0D" w:rsidP="00E85A0D">
      <w:pPr>
        <w:jc w:val="both"/>
        <w:rPr>
          <w:rFonts w:ascii="Arial Narrow" w:hAnsi="Arial Narrow"/>
          <w:sz w:val="26"/>
          <w:lang w:val="es-ES_tradnl"/>
        </w:rPr>
      </w:pPr>
    </w:p>
    <w:p w14:paraId="4986D103" w14:textId="3AC3E04A" w:rsidR="00FB4FAB" w:rsidRDefault="00440CB6" w:rsidP="00982033">
      <w:pPr>
        <w:pStyle w:val="ListParagraph"/>
        <w:numPr>
          <w:ilvl w:val="0"/>
          <w:numId w:val="36"/>
        </w:numPr>
        <w:ind w:left="1530"/>
        <w:jc w:val="both"/>
        <w:rPr>
          <w:rFonts w:ascii="Arial Narrow" w:hAnsi="Arial Narrow"/>
          <w:sz w:val="26"/>
          <w:lang w:val="es-ES_tradnl"/>
        </w:rPr>
      </w:pPr>
      <w:r>
        <w:rPr>
          <w:rFonts w:ascii="Arial Narrow" w:hAnsi="Arial Narrow"/>
          <w:sz w:val="26"/>
          <w:lang w:val="es-ES_tradnl"/>
        </w:rPr>
        <w:t xml:space="preserve">Si </w:t>
      </w:r>
      <w:r w:rsidR="00982033">
        <w:rPr>
          <w:rFonts w:ascii="Arial Narrow" w:hAnsi="Arial Narrow"/>
          <w:sz w:val="26"/>
          <w:lang w:val="es-ES_tradnl"/>
        </w:rPr>
        <w:t xml:space="preserve">la nota </w:t>
      </w:r>
      <w:r>
        <w:rPr>
          <w:rFonts w:ascii="Arial Narrow" w:hAnsi="Arial Narrow"/>
          <w:sz w:val="26"/>
          <w:lang w:val="es-ES_tradnl"/>
        </w:rPr>
        <w:t>se publicó</w:t>
      </w:r>
      <w:r w:rsidR="00982033">
        <w:rPr>
          <w:rFonts w:ascii="Arial Narrow" w:hAnsi="Arial Narrow"/>
          <w:sz w:val="26"/>
          <w:lang w:val="es-ES_tradnl"/>
        </w:rPr>
        <w:t xml:space="preserve"> el mismo año en que ocurrió la renuncia, </w:t>
      </w:r>
      <w:r w:rsidR="00FB719C" w:rsidRPr="00FB4FAB">
        <w:rPr>
          <w:rFonts w:ascii="Arial Narrow" w:hAnsi="Arial Narrow"/>
          <w:sz w:val="26"/>
          <w:lang w:val="es-ES_tradnl"/>
        </w:rPr>
        <w:t xml:space="preserve">se debe asignar </w:t>
      </w:r>
      <w:r w:rsidR="00B81999" w:rsidRPr="00FB4FAB">
        <w:rPr>
          <w:rFonts w:ascii="Arial Narrow" w:hAnsi="Arial Narrow"/>
          <w:sz w:val="26"/>
          <w:lang w:val="es-ES_tradnl"/>
        </w:rPr>
        <w:t>la renuncia a</w:t>
      </w:r>
      <w:r w:rsidR="00FB719C" w:rsidRPr="00FB4FAB">
        <w:rPr>
          <w:rFonts w:ascii="Arial Narrow" w:hAnsi="Arial Narrow"/>
          <w:sz w:val="26"/>
          <w:lang w:val="es-ES_tradnl"/>
        </w:rPr>
        <w:t xml:space="preserve">l primer día </w:t>
      </w:r>
      <w:r w:rsidR="007B1769">
        <w:rPr>
          <w:rFonts w:ascii="Arial Narrow" w:hAnsi="Arial Narrow"/>
          <w:sz w:val="26"/>
          <w:lang w:val="es-ES_tradnl"/>
        </w:rPr>
        <w:t>de</w:t>
      </w:r>
      <w:r w:rsidR="00FB719C" w:rsidRPr="00FB4FAB">
        <w:rPr>
          <w:rFonts w:ascii="Arial Narrow" w:hAnsi="Arial Narrow"/>
          <w:sz w:val="26"/>
          <w:lang w:val="es-ES_tradnl"/>
        </w:rPr>
        <w:t xml:space="preserve">l mes </w:t>
      </w:r>
      <w:r w:rsidR="007B1769">
        <w:rPr>
          <w:rFonts w:ascii="Arial Narrow" w:hAnsi="Arial Narrow"/>
          <w:sz w:val="26"/>
          <w:lang w:val="es-ES_tradnl"/>
        </w:rPr>
        <w:t>en que se publicó la nota</w:t>
      </w:r>
      <w:r w:rsidR="009725C8">
        <w:rPr>
          <w:rFonts w:ascii="Arial Narrow" w:hAnsi="Arial Narrow"/>
          <w:sz w:val="26"/>
          <w:lang w:val="es-ES_tradnl"/>
        </w:rPr>
        <w:t xml:space="preserve"> en el periódico</w:t>
      </w:r>
      <w:r w:rsidR="00982033">
        <w:rPr>
          <w:rFonts w:ascii="Arial Narrow" w:hAnsi="Arial Narrow"/>
          <w:sz w:val="26"/>
          <w:lang w:val="es-ES_tradnl"/>
        </w:rPr>
        <w:t>;</w:t>
      </w:r>
      <w:r w:rsidR="009725C8">
        <w:rPr>
          <w:rFonts w:ascii="Arial Narrow" w:hAnsi="Arial Narrow"/>
          <w:sz w:val="26"/>
          <w:lang w:val="es-ES_tradnl"/>
        </w:rPr>
        <w:t xml:space="preserve"> </w:t>
      </w:r>
    </w:p>
    <w:p w14:paraId="64AA2026" w14:textId="77777777" w:rsidR="00982033" w:rsidRDefault="00982033" w:rsidP="00982033">
      <w:pPr>
        <w:pStyle w:val="ListParagraph"/>
        <w:ind w:left="1530"/>
        <w:jc w:val="both"/>
        <w:rPr>
          <w:rFonts w:ascii="Arial Narrow" w:hAnsi="Arial Narrow"/>
          <w:sz w:val="26"/>
          <w:lang w:val="es-ES_tradnl"/>
        </w:rPr>
      </w:pPr>
    </w:p>
    <w:p w14:paraId="1450A7C2" w14:textId="77777777" w:rsidR="00440CB6" w:rsidRDefault="00440CB6" w:rsidP="00440CB6">
      <w:pPr>
        <w:pStyle w:val="ListParagraph"/>
        <w:numPr>
          <w:ilvl w:val="0"/>
          <w:numId w:val="36"/>
        </w:numPr>
        <w:ind w:left="1530"/>
        <w:jc w:val="both"/>
        <w:rPr>
          <w:rFonts w:ascii="Arial Narrow" w:hAnsi="Arial Narrow"/>
          <w:sz w:val="26"/>
          <w:lang w:val="es-ES_tradnl"/>
        </w:rPr>
      </w:pPr>
      <w:r>
        <w:rPr>
          <w:rFonts w:ascii="Arial Narrow" w:hAnsi="Arial Narrow"/>
          <w:sz w:val="26"/>
          <w:lang w:val="es-ES_tradnl"/>
        </w:rPr>
        <w:t>Si la nota se publicó</w:t>
      </w:r>
      <w:r>
        <w:rPr>
          <w:rFonts w:ascii="Arial Narrow" w:hAnsi="Arial Narrow"/>
          <w:sz w:val="26"/>
          <w:lang w:val="es-ES_tradnl"/>
        </w:rPr>
        <w:t xml:space="preserve"> en</w:t>
      </w:r>
      <w:r w:rsidR="00982033">
        <w:rPr>
          <w:rFonts w:ascii="Arial Narrow" w:hAnsi="Arial Narrow"/>
          <w:sz w:val="26"/>
          <w:lang w:val="es-ES_tradnl"/>
        </w:rPr>
        <w:t xml:space="preserve"> un</w:t>
      </w:r>
      <w:r w:rsidR="00982033">
        <w:rPr>
          <w:rFonts w:ascii="Arial Narrow" w:hAnsi="Arial Narrow"/>
          <w:sz w:val="26"/>
          <w:lang w:val="es-ES_tradnl"/>
        </w:rPr>
        <w:t xml:space="preserve"> año </w:t>
      </w:r>
      <w:r w:rsidR="00982033">
        <w:rPr>
          <w:rFonts w:ascii="Arial Narrow" w:hAnsi="Arial Narrow"/>
          <w:sz w:val="26"/>
          <w:lang w:val="es-ES_tradnl"/>
        </w:rPr>
        <w:t xml:space="preserve">posterior al </w:t>
      </w:r>
      <w:r w:rsidR="00982033">
        <w:rPr>
          <w:rFonts w:ascii="Arial Narrow" w:hAnsi="Arial Narrow"/>
          <w:sz w:val="26"/>
          <w:lang w:val="es-ES_tradnl"/>
        </w:rPr>
        <w:t>que ocurrió la renuncia</w:t>
      </w:r>
      <w:r w:rsidR="00982033">
        <w:rPr>
          <w:rFonts w:ascii="Arial Narrow" w:hAnsi="Arial Narrow"/>
          <w:sz w:val="26"/>
          <w:lang w:val="es-ES_tradnl"/>
        </w:rPr>
        <w:t xml:space="preserve"> o en una fuente diferente (p. ej., un libro)</w:t>
      </w:r>
      <w:r w:rsidR="00982033">
        <w:rPr>
          <w:rFonts w:ascii="Arial Narrow" w:hAnsi="Arial Narrow"/>
          <w:sz w:val="26"/>
          <w:lang w:val="es-ES_tradnl"/>
        </w:rPr>
        <w:t xml:space="preserve">, </w:t>
      </w:r>
      <w:r w:rsidR="00982033" w:rsidRPr="00FB4FAB">
        <w:rPr>
          <w:rFonts w:ascii="Arial Narrow" w:hAnsi="Arial Narrow"/>
          <w:sz w:val="26"/>
          <w:lang w:val="es-ES_tradnl"/>
        </w:rPr>
        <w:t xml:space="preserve">se debe asignar la renuncia al primer día </w:t>
      </w:r>
      <w:r w:rsidR="00982033">
        <w:rPr>
          <w:rFonts w:ascii="Arial Narrow" w:hAnsi="Arial Narrow"/>
          <w:sz w:val="26"/>
          <w:lang w:val="es-ES_tradnl"/>
        </w:rPr>
        <w:t xml:space="preserve">y </w:t>
      </w:r>
      <w:r w:rsidR="00982033">
        <w:rPr>
          <w:rFonts w:ascii="Arial Narrow" w:hAnsi="Arial Narrow"/>
          <w:sz w:val="26"/>
          <w:lang w:val="es-ES_tradnl"/>
        </w:rPr>
        <w:t>e</w:t>
      </w:r>
      <w:r w:rsidR="00982033" w:rsidRPr="00FB4FAB">
        <w:rPr>
          <w:rFonts w:ascii="Arial Narrow" w:hAnsi="Arial Narrow"/>
          <w:sz w:val="26"/>
          <w:lang w:val="es-ES_tradnl"/>
        </w:rPr>
        <w:t xml:space="preserve">l </w:t>
      </w:r>
      <w:r w:rsidR="00982033">
        <w:rPr>
          <w:rFonts w:ascii="Arial Narrow" w:hAnsi="Arial Narrow"/>
          <w:sz w:val="26"/>
          <w:lang w:val="es-ES_tradnl"/>
        </w:rPr>
        <w:t xml:space="preserve">primer </w:t>
      </w:r>
      <w:r w:rsidR="00982033" w:rsidRPr="00FB4FAB">
        <w:rPr>
          <w:rFonts w:ascii="Arial Narrow" w:hAnsi="Arial Narrow"/>
          <w:sz w:val="26"/>
          <w:lang w:val="es-ES_tradnl"/>
        </w:rPr>
        <w:t xml:space="preserve">mes </w:t>
      </w:r>
      <w:r w:rsidR="00982033">
        <w:rPr>
          <w:rFonts w:ascii="Arial Narrow" w:hAnsi="Arial Narrow"/>
          <w:sz w:val="26"/>
          <w:lang w:val="es-ES_tradnl"/>
        </w:rPr>
        <w:t>del año en que ocurrió la renuncia</w:t>
      </w:r>
      <w:r w:rsidR="00982033">
        <w:rPr>
          <w:rFonts w:ascii="Arial Narrow" w:hAnsi="Arial Narrow"/>
          <w:sz w:val="26"/>
          <w:lang w:val="es-ES_tradnl"/>
        </w:rPr>
        <w:t>;</w:t>
      </w:r>
    </w:p>
    <w:p w14:paraId="480E4636" w14:textId="77777777" w:rsidR="00440CB6" w:rsidRPr="00440CB6" w:rsidRDefault="00440CB6" w:rsidP="00440CB6">
      <w:pPr>
        <w:jc w:val="both"/>
        <w:rPr>
          <w:rFonts w:ascii="Arial Narrow" w:hAnsi="Arial Narrow"/>
          <w:sz w:val="26"/>
          <w:lang w:val="es-ES_tradnl"/>
        </w:rPr>
      </w:pPr>
    </w:p>
    <w:p w14:paraId="1A088703" w14:textId="3E6D9098" w:rsidR="00FB719C" w:rsidRPr="00440CB6" w:rsidRDefault="00440CB6" w:rsidP="00440CB6">
      <w:pPr>
        <w:pStyle w:val="ListParagraph"/>
        <w:numPr>
          <w:ilvl w:val="0"/>
          <w:numId w:val="36"/>
        </w:numPr>
        <w:ind w:left="1530"/>
        <w:jc w:val="both"/>
        <w:rPr>
          <w:rFonts w:ascii="Arial Narrow" w:hAnsi="Arial Narrow"/>
          <w:sz w:val="26"/>
          <w:lang w:val="es-ES_tradnl"/>
        </w:rPr>
      </w:pPr>
      <w:r w:rsidRPr="00440CB6">
        <w:rPr>
          <w:rFonts w:ascii="Arial Narrow" w:hAnsi="Arial Narrow"/>
          <w:sz w:val="26"/>
          <w:lang w:val="es-ES_tradnl"/>
        </w:rPr>
        <w:t xml:space="preserve">Si la </w:t>
      </w:r>
      <w:r w:rsidRPr="00440CB6">
        <w:rPr>
          <w:rFonts w:ascii="Arial Narrow" w:hAnsi="Arial Narrow"/>
          <w:sz w:val="26"/>
          <w:lang w:val="es-ES_tradnl"/>
        </w:rPr>
        <w:t xml:space="preserve">renuncia ocurrió en </w:t>
      </w:r>
      <w:r w:rsidR="0094638E" w:rsidRPr="00440CB6">
        <w:rPr>
          <w:rFonts w:ascii="Arial Narrow" w:hAnsi="Arial Narrow"/>
          <w:sz w:val="26"/>
          <w:lang w:val="es-ES_tradnl"/>
        </w:rPr>
        <w:t xml:space="preserve">1987 porque es muy poco probable que algún miembro del PRI </w:t>
      </w:r>
      <w:r>
        <w:rPr>
          <w:rFonts w:ascii="Arial Narrow" w:hAnsi="Arial Narrow"/>
          <w:sz w:val="26"/>
          <w:lang w:val="es-ES_tradnl"/>
        </w:rPr>
        <w:t>dejara</w:t>
      </w:r>
      <w:r w:rsidR="0094638E" w:rsidRPr="00440CB6">
        <w:rPr>
          <w:rFonts w:ascii="Arial Narrow" w:hAnsi="Arial Narrow"/>
          <w:sz w:val="26"/>
          <w:lang w:val="es-ES_tradnl"/>
        </w:rPr>
        <w:t xml:space="preserve"> </w:t>
      </w:r>
      <w:r>
        <w:rPr>
          <w:rFonts w:ascii="Arial Narrow" w:hAnsi="Arial Narrow"/>
          <w:sz w:val="26"/>
          <w:lang w:val="es-ES_tradnl"/>
        </w:rPr>
        <w:t>el</w:t>
      </w:r>
      <w:r w:rsidR="0094638E" w:rsidRPr="00440CB6">
        <w:rPr>
          <w:rFonts w:ascii="Arial Narrow" w:hAnsi="Arial Narrow"/>
          <w:sz w:val="26"/>
          <w:lang w:val="es-ES_tradnl"/>
        </w:rPr>
        <w:t xml:space="preserve"> partido antes de que lo hiciera Cárdenas. Por ello, para las notas </w:t>
      </w:r>
      <w:r>
        <w:rPr>
          <w:rFonts w:ascii="Arial Narrow" w:hAnsi="Arial Narrow"/>
          <w:sz w:val="26"/>
          <w:lang w:val="es-ES_tradnl"/>
        </w:rPr>
        <w:t xml:space="preserve">que mencionen renuncias, pero no especifiquen </w:t>
      </w:r>
      <w:r w:rsidRPr="00FB4FAB">
        <w:rPr>
          <w:rFonts w:ascii="Arial Narrow" w:hAnsi="Arial Narrow"/>
          <w:b/>
          <w:sz w:val="26"/>
          <w:lang w:val="es-ES_tradnl"/>
        </w:rPr>
        <w:t>ni el día ni el mes</w:t>
      </w:r>
      <w:r>
        <w:rPr>
          <w:rFonts w:ascii="Arial Narrow" w:hAnsi="Arial Narrow"/>
          <w:b/>
          <w:sz w:val="26"/>
          <w:lang w:val="es-ES_tradnl"/>
        </w:rPr>
        <w:t xml:space="preserve"> en que ocurrieron, </w:t>
      </w:r>
      <w:r w:rsidR="0094638E" w:rsidRPr="00440CB6">
        <w:rPr>
          <w:rFonts w:ascii="Arial Narrow" w:hAnsi="Arial Narrow"/>
          <w:sz w:val="26"/>
          <w:lang w:val="es-ES_tradnl"/>
        </w:rPr>
        <w:t xml:space="preserve">se debe asignar el día </w:t>
      </w:r>
      <w:r>
        <w:rPr>
          <w:rFonts w:ascii="Arial Narrow" w:hAnsi="Arial Narrow"/>
          <w:sz w:val="26"/>
          <w:lang w:val="es-ES_tradnl"/>
        </w:rPr>
        <w:t xml:space="preserve">y mes </w:t>
      </w:r>
      <w:r w:rsidR="0094638E" w:rsidRPr="00440CB6">
        <w:rPr>
          <w:rFonts w:ascii="Arial Narrow" w:hAnsi="Arial Narrow"/>
          <w:sz w:val="26"/>
          <w:lang w:val="es-ES_tradnl"/>
        </w:rPr>
        <w:t>en que renunció Cárdenas: 12 de octubre de 1987.</w:t>
      </w:r>
      <w:bookmarkStart w:id="0" w:name="_GoBack"/>
      <w:bookmarkEnd w:id="0"/>
    </w:p>
    <w:p w14:paraId="5430505C" w14:textId="77777777" w:rsidR="00FB719C" w:rsidRPr="00FB719C" w:rsidRDefault="00FB719C" w:rsidP="00FB719C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4196040A" w14:textId="757E1F50" w:rsidR="002D669D" w:rsidRDefault="002D669D" w:rsidP="00AD18B3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>
        <w:rPr>
          <w:rFonts w:ascii="Arial Narrow" w:hAnsi="Arial Narrow"/>
          <w:sz w:val="26"/>
          <w:lang w:val="es-ES_tradnl"/>
        </w:rPr>
        <w:t>Date_comment</w:t>
      </w:r>
    </w:p>
    <w:p w14:paraId="3325DC62" w14:textId="77777777" w:rsidR="002D669D" w:rsidRDefault="002D669D" w:rsidP="002D669D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028427EB" w14:textId="1FE53FBA" w:rsidR="002D669D" w:rsidRDefault="002D669D" w:rsidP="002D669D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>
        <w:rPr>
          <w:rFonts w:ascii="Arial Narrow" w:hAnsi="Arial Narrow"/>
          <w:sz w:val="26"/>
          <w:lang w:val="es-ES_tradnl"/>
        </w:rPr>
        <w:t xml:space="preserve">En caso de que la nota no mencionara explícitamente el día y/o el mes en que renunció el miembro del PRI a este partido, en esta columna se incluye un comentario que </w:t>
      </w:r>
      <w:r w:rsidR="00453E20">
        <w:rPr>
          <w:rFonts w:ascii="Arial Narrow" w:hAnsi="Arial Narrow"/>
          <w:sz w:val="26"/>
          <w:lang w:val="es-ES_tradnl"/>
        </w:rPr>
        <w:t xml:space="preserve">describe cuál de las tres </w:t>
      </w:r>
      <w:r>
        <w:rPr>
          <w:rFonts w:ascii="Arial Narrow" w:hAnsi="Arial Narrow"/>
          <w:sz w:val="26"/>
          <w:lang w:val="es-ES_tradnl"/>
        </w:rPr>
        <w:t>regla</w:t>
      </w:r>
      <w:r w:rsidR="006918A8">
        <w:rPr>
          <w:rFonts w:ascii="Arial Narrow" w:hAnsi="Arial Narrow"/>
          <w:sz w:val="26"/>
          <w:lang w:val="es-ES_tradnl"/>
        </w:rPr>
        <w:t>s</w:t>
      </w:r>
      <w:r>
        <w:rPr>
          <w:rFonts w:ascii="Arial Narrow" w:hAnsi="Arial Narrow"/>
          <w:sz w:val="26"/>
          <w:lang w:val="es-ES_tradnl"/>
        </w:rPr>
        <w:t xml:space="preserve"> </w:t>
      </w:r>
      <w:r w:rsidR="00453E20">
        <w:rPr>
          <w:rFonts w:ascii="Arial Narrow" w:hAnsi="Arial Narrow"/>
          <w:sz w:val="26"/>
          <w:lang w:val="es-ES_tradnl"/>
        </w:rPr>
        <w:t xml:space="preserve">descritas en el punto 4 </w:t>
      </w:r>
      <w:r>
        <w:rPr>
          <w:rFonts w:ascii="Arial Narrow" w:hAnsi="Arial Narrow"/>
          <w:sz w:val="26"/>
          <w:lang w:val="es-ES_tradnl"/>
        </w:rPr>
        <w:t>se adoptó.</w:t>
      </w:r>
    </w:p>
    <w:p w14:paraId="6EBCA0DA" w14:textId="77777777" w:rsidR="002D669D" w:rsidRPr="002D669D" w:rsidRDefault="002D669D" w:rsidP="002D669D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5C87C431" w14:textId="77777777" w:rsidR="00AD18B3" w:rsidRPr="00ED357C" w:rsidRDefault="00350F19" w:rsidP="00AD18B3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i/>
          <w:sz w:val="26"/>
          <w:lang w:val="es-ES_tradnl"/>
        </w:rPr>
        <w:t>Name</w:t>
      </w:r>
      <w:r w:rsidR="00D44D05">
        <w:rPr>
          <w:rFonts w:ascii="Arial Narrow" w:hAnsi="Arial Narrow"/>
          <w:i/>
          <w:sz w:val="26"/>
          <w:lang w:val="es-ES_tradnl"/>
        </w:rPr>
        <w:t xml:space="preserve"> </w:t>
      </w:r>
      <w:r w:rsidR="00D44D05">
        <w:rPr>
          <w:rFonts w:ascii="Arial Narrow" w:hAnsi="Arial Narrow"/>
          <w:sz w:val="26"/>
          <w:lang w:val="es-ES_tradnl"/>
        </w:rPr>
        <w:t>(Nombre)</w:t>
      </w:r>
    </w:p>
    <w:p w14:paraId="5F7E85C8" w14:textId="77777777" w:rsidR="00AD18B3" w:rsidRPr="00ED357C" w:rsidRDefault="00AD18B3" w:rsidP="00AD18B3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13DF3EC6" w14:textId="77777777" w:rsidR="00350F19" w:rsidRPr="00ED357C" w:rsidRDefault="00AD18B3" w:rsidP="00AD18B3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Nombre completo del político que renuncia al PRI, usando el formato </w:t>
      </w:r>
    </w:p>
    <w:p w14:paraId="7677E1BB" w14:textId="77777777" w:rsidR="00350F19" w:rsidRPr="00ED357C" w:rsidRDefault="00350F19" w:rsidP="00350F19">
      <w:pPr>
        <w:pStyle w:val="ListParagraph"/>
        <w:ind w:left="810"/>
        <w:jc w:val="center"/>
        <w:rPr>
          <w:rFonts w:ascii="Arial Narrow" w:hAnsi="Arial Narrow"/>
          <w:sz w:val="26"/>
          <w:lang w:val="es-ES_tradnl"/>
        </w:rPr>
      </w:pPr>
    </w:p>
    <w:p w14:paraId="701BBECA" w14:textId="77777777" w:rsidR="00D44D05" w:rsidRDefault="00AD18B3" w:rsidP="00350F19">
      <w:pPr>
        <w:pStyle w:val="ListParagraph"/>
        <w:ind w:left="810"/>
        <w:jc w:val="center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>[Nombre(s)] [Apell</w:t>
      </w:r>
      <w:r w:rsidR="00D44D05">
        <w:rPr>
          <w:rFonts w:ascii="Arial Narrow" w:hAnsi="Arial Narrow"/>
          <w:sz w:val="26"/>
          <w:lang w:val="es-ES_tradnl"/>
        </w:rPr>
        <w:t>ido Paterno] [Apellido Materno]</w:t>
      </w:r>
    </w:p>
    <w:p w14:paraId="73732EF6" w14:textId="77777777" w:rsidR="00D44D05" w:rsidRDefault="00D44D05" w:rsidP="00350F19">
      <w:pPr>
        <w:pStyle w:val="ListParagraph"/>
        <w:ind w:left="810"/>
        <w:jc w:val="center"/>
        <w:rPr>
          <w:rFonts w:ascii="Arial Narrow" w:hAnsi="Arial Narrow"/>
          <w:sz w:val="26"/>
          <w:lang w:val="es-ES_tradnl"/>
        </w:rPr>
      </w:pPr>
    </w:p>
    <w:p w14:paraId="24DD7CA5" w14:textId="77777777" w:rsidR="00D44D05" w:rsidRDefault="00D44D05" w:rsidP="00D44D05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>
        <w:rPr>
          <w:rFonts w:ascii="Arial Narrow" w:hAnsi="Arial Narrow"/>
          <w:sz w:val="26"/>
          <w:lang w:val="es-ES_tradnl"/>
        </w:rPr>
        <w:t>Ejemplo:</w:t>
      </w:r>
    </w:p>
    <w:p w14:paraId="6003815C" w14:textId="77777777" w:rsidR="00D44D05" w:rsidRDefault="00D44D05" w:rsidP="00D44D05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018681D7" w14:textId="77777777" w:rsidR="00AD18B3" w:rsidRPr="00ED357C" w:rsidRDefault="00D44D05" w:rsidP="00D44D05">
      <w:pPr>
        <w:pStyle w:val="ListParagraph"/>
        <w:ind w:left="810"/>
        <w:jc w:val="center"/>
        <w:rPr>
          <w:rFonts w:ascii="Arial Narrow" w:hAnsi="Arial Narrow"/>
          <w:sz w:val="26"/>
          <w:lang w:val="es-ES_tradnl"/>
        </w:rPr>
      </w:pPr>
      <w:r>
        <w:rPr>
          <w:rFonts w:ascii="Arial Narrow" w:hAnsi="Arial Narrow"/>
          <w:sz w:val="26"/>
          <w:lang w:val="es-ES_tradnl"/>
        </w:rPr>
        <w:t>Ricardo Monreal Ávila</w:t>
      </w:r>
    </w:p>
    <w:p w14:paraId="202FB94C" w14:textId="77777777" w:rsidR="00AD18B3" w:rsidRPr="00ED357C" w:rsidRDefault="00AD18B3" w:rsidP="00AD18B3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61E4682F" w14:textId="77777777" w:rsidR="00A1681E" w:rsidRPr="00ED357C" w:rsidRDefault="00AD18B3" w:rsidP="00AD18B3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b/>
          <w:sz w:val="26"/>
          <w:lang w:val="es-ES_tradnl"/>
        </w:rPr>
        <w:t xml:space="preserve">Criterios para incluir o no a </w:t>
      </w:r>
      <w:r w:rsidR="00A1681E" w:rsidRPr="00ED357C">
        <w:rPr>
          <w:rFonts w:ascii="Arial Narrow" w:hAnsi="Arial Narrow"/>
          <w:b/>
          <w:sz w:val="26"/>
          <w:lang w:val="es-ES_tradnl"/>
        </w:rPr>
        <w:t>un renunciante a la base de datos</w:t>
      </w:r>
      <w:r w:rsidR="00A1681E" w:rsidRPr="00ED357C">
        <w:rPr>
          <w:rFonts w:ascii="Arial Narrow" w:hAnsi="Arial Narrow"/>
          <w:sz w:val="26"/>
          <w:lang w:val="es-ES_tradnl"/>
        </w:rPr>
        <w:t>:</w:t>
      </w:r>
    </w:p>
    <w:p w14:paraId="127DB4AC" w14:textId="77777777" w:rsidR="00A1681E" w:rsidRPr="00ED357C" w:rsidRDefault="00A1681E" w:rsidP="00AD18B3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7B88E154" w14:textId="77777777" w:rsidR="00B5381E" w:rsidRPr="00236D47" w:rsidRDefault="00B5381E" w:rsidP="00236D47">
      <w:pPr>
        <w:pStyle w:val="ListParagraph"/>
        <w:numPr>
          <w:ilvl w:val="0"/>
          <w:numId w:val="3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Únicamente </w:t>
      </w:r>
      <w:r w:rsidRPr="00ED357C">
        <w:rPr>
          <w:rFonts w:ascii="Arial Narrow" w:hAnsi="Arial Narrow"/>
          <w:b/>
          <w:sz w:val="26"/>
          <w:lang w:val="es-ES_tradnl"/>
        </w:rPr>
        <w:t>incluir</w:t>
      </w:r>
      <w:r w:rsidRPr="00ED357C">
        <w:rPr>
          <w:rFonts w:ascii="Arial Narrow" w:hAnsi="Arial Narrow"/>
          <w:sz w:val="26"/>
          <w:lang w:val="es-ES_tradnl"/>
        </w:rPr>
        <w:t xml:space="preserve"> a aquellos miembros del PRI que </w:t>
      </w:r>
      <w:r w:rsidRPr="00C92FF7">
        <w:rPr>
          <w:rFonts w:ascii="Arial Narrow" w:hAnsi="Arial Narrow"/>
          <w:b/>
          <w:sz w:val="26"/>
          <w:lang w:val="es-ES_tradnl"/>
        </w:rPr>
        <w:t xml:space="preserve">renunciaron a su membresía </w:t>
      </w:r>
      <w:r w:rsidRPr="00C92FF7">
        <w:rPr>
          <w:rFonts w:ascii="Arial Narrow" w:hAnsi="Arial Narrow"/>
          <w:sz w:val="26"/>
          <w:lang w:val="es-ES_tradnl"/>
        </w:rPr>
        <w:t>al partido</w:t>
      </w:r>
      <w:r w:rsidRPr="00ED357C">
        <w:rPr>
          <w:rFonts w:ascii="Arial Narrow" w:hAnsi="Arial Narrow"/>
          <w:sz w:val="26"/>
          <w:lang w:val="es-ES_tradnl"/>
        </w:rPr>
        <w:t xml:space="preserve">. </w:t>
      </w:r>
      <w:r w:rsidRPr="00ED357C">
        <w:rPr>
          <w:rFonts w:ascii="Arial Narrow" w:hAnsi="Arial Narrow"/>
          <w:b/>
          <w:sz w:val="26"/>
          <w:lang w:val="es-ES_tradnl"/>
        </w:rPr>
        <w:t xml:space="preserve">No incluir </w:t>
      </w:r>
      <w:r w:rsidRPr="00ED357C">
        <w:rPr>
          <w:rFonts w:ascii="Arial Narrow" w:hAnsi="Arial Narrow"/>
          <w:sz w:val="26"/>
          <w:lang w:val="es-ES_tradnl"/>
        </w:rPr>
        <w:t xml:space="preserve">a aquellos miembros que aunque renunciaron a una posición directiva dentro del PRI o a un cargo público en una administración priísta, se mantienen como miembros del partido. </w:t>
      </w:r>
    </w:p>
    <w:p w14:paraId="4D395238" w14:textId="77777777" w:rsidR="00EA4174" w:rsidRPr="00ED357C" w:rsidRDefault="00EA4174" w:rsidP="00EA4174">
      <w:pPr>
        <w:pStyle w:val="ListParagraph"/>
        <w:numPr>
          <w:ilvl w:val="0"/>
          <w:numId w:val="3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b/>
          <w:sz w:val="26"/>
          <w:lang w:val="es-ES_tradnl"/>
        </w:rPr>
        <w:t>Incluir</w:t>
      </w:r>
      <w:r w:rsidRPr="00ED357C">
        <w:rPr>
          <w:rFonts w:ascii="Arial Narrow" w:hAnsi="Arial Narrow"/>
          <w:sz w:val="26"/>
          <w:lang w:val="es-ES_tradnl"/>
        </w:rPr>
        <w:t xml:space="preserve"> nombres de miembros del PRI que públicamente anunciaron su renuncia a este partido; y/o</w:t>
      </w:r>
    </w:p>
    <w:p w14:paraId="2B140E2E" w14:textId="77777777" w:rsidR="00EA4174" w:rsidRPr="00ED357C" w:rsidRDefault="00EA4174" w:rsidP="00EA4174">
      <w:pPr>
        <w:pStyle w:val="ListParagraph"/>
        <w:ind w:left="1170"/>
        <w:rPr>
          <w:rFonts w:ascii="Arial Narrow" w:hAnsi="Arial Narrow"/>
          <w:sz w:val="26"/>
          <w:lang w:val="es-ES_tradnl"/>
        </w:rPr>
      </w:pPr>
    </w:p>
    <w:p w14:paraId="3B70BA67" w14:textId="77777777" w:rsidR="00EA4174" w:rsidRPr="00ED357C" w:rsidRDefault="00EA4174" w:rsidP="0015305A">
      <w:pPr>
        <w:pStyle w:val="ListParagraph"/>
        <w:numPr>
          <w:ilvl w:val="0"/>
          <w:numId w:val="3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b/>
          <w:sz w:val="26"/>
          <w:lang w:val="es-ES_tradnl"/>
        </w:rPr>
        <w:t>Incluir</w:t>
      </w:r>
      <w:r w:rsidRPr="00ED357C">
        <w:rPr>
          <w:rFonts w:ascii="Arial Narrow" w:hAnsi="Arial Narrow"/>
          <w:sz w:val="26"/>
          <w:lang w:val="es-ES_tradnl"/>
        </w:rPr>
        <w:t xml:space="preserve"> nombres de miembros del PRI que de acuerdo con una nota o editorial periodística renunciaron al PRI;</w:t>
      </w:r>
    </w:p>
    <w:p w14:paraId="6EABC407" w14:textId="77777777" w:rsidR="00EA4174" w:rsidRPr="00ED357C" w:rsidRDefault="00EA4174" w:rsidP="00EA4174">
      <w:pPr>
        <w:rPr>
          <w:rFonts w:ascii="Arial Narrow" w:hAnsi="Arial Narrow"/>
          <w:sz w:val="26"/>
          <w:lang w:val="es-ES_tradnl"/>
        </w:rPr>
      </w:pPr>
    </w:p>
    <w:p w14:paraId="4E8C2CBD" w14:textId="77777777" w:rsidR="004E2AA8" w:rsidRPr="00ED357C" w:rsidRDefault="0015305A" w:rsidP="00EA4174">
      <w:pPr>
        <w:pStyle w:val="ListParagraph"/>
        <w:numPr>
          <w:ilvl w:val="0"/>
          <w:numId w:val="3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b/>
          <w:sz w:val="26"/>
          <w:lang w:val="es-ES_tradnl"/>
        </w:rPr>
        <w:t xml:space="preserve">No incluir </w:t>
      </w:r>
      <w:r w:rsidRPr="00ED357C">
        <w:rPr>
          <w:rFonts w:ascii="Arial Narrow" w:hAnsi="Arial Narrow"/>
          <w:sz w:val="26"/>
          <w:lang w:val="es-ES_tradnl"/>
        </w:rPr>
        <w:t xml:space="preserve">nombres de miembros del PRI cuya renuncia es </w:t>
      </w:r>
      <w:r w:rsidR="00B5381E" w:rsidRPr="00ED357C">
        <w:rPr>
          <w:rFonts w:ascii="Arial Narrow" w:hAnsi="Arial Narrow"/>
          <w:b/>
          <w:sz w:val="26"/>
          <w:lang w:val="es-ES_tradnl"/>
        </w:rPr>
        <w:t>únicamente</w:t>
      </w:r>
      <w:r w:rsidR="00B5381E" w:rsidRPr="00ED357C">
        <w:rPr>
          <w:rFonts w:ascii="Arial Narrow" w:hAnsi="Arial Narrow"/>
          <w:sz w:val="26"/>
          <w:lang w:val="es-ES_tradnl"/>
        </w:rPr>
        <w:t xml:space="preserve">  </w:t>
      </w:r>
      <w:r w:rsidRPr="00ED357C">
        <w:rPr>
          <w:rFonts w:ascii="Arial Narrow" w:hAnsi="Arial Narrow"/>
          <w:b/>
          <w:sz w:val="26"/>
          <w:lang w:val="es-ES_tradnl"/>
        </w:rPr>
        <w:t xml:space="preserve">anunciada </w:t>
      </w:r>
      <w:r w:rsidRPr="00ED357C">
        <w:rPr>
          <w:rFonts w:ascii="Arial Narrow" w:hAnsi="Arial Narrow"/>
          <w:sz w:val="26"/>
          <w:lang w:val="es-ES_tradnl"/>
        </w:rPr>
        <w:t>por un miembro de otro partido</w:t>
      </w:r>
      <w:r w:rsidR="004E2AA8" w:rsidRPr="00ED357C">
        <w:rPr>
          <w:rFonts w:ascii="Arial Narrow" w:hAnsi="Arial Narrow"/>
          <w:sz w:val="26"/>
          <w:lang w:val="es-ES_tradnl"/>
        </w:rPr>
        <w:t xml:space="preserve"> (PAN, PRD, PT, etc.)</w:t>
      </w:r>
      <w:r w:rsidRPr="00ED357C">
        <w:rPr>
          <w:rFonts w:ascii="Arial Narrow" w:hAnsi="Arial Narrow"/>
          <w:sz w:val="26"/>
          <w:lang w:val="es-ES_tradnl"/>
        </w:rPr>
        <w:t>.</w:t>
      </w:r>
    </w:p>
    <w:p w14:paraId="729D3396" w14:textId="77777777" w:rsidR="004E2AA8" w:rsidRPr="00ED357C" w:rsidRDefault="004E2AA8" w:rsidP="004E2AA8">
      <w:pPr>
        <w:rPr>
          <w:rFonts w:ascii="Arial Narrow" w:hAnsi="Arial Narrow"/>
          <w:sz w:val="26"/>
          <w:lang w:val="es-ES_tradnl"/>
        </w:rPr>
      </w:pPr>
    </w:p>
    <w:p w14:paraId="13D0F509" w14:textId="77777777" w:rsidR="00996FE3" w:rsidRPr="00ED357C" w:rsidRDefault="00996FE3" w:rsidP="00996FE3">
      <w:pPr>
        <w:pStyle w:val="ListParagraph"/>
        <w:ind w:left="117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>A</w:t>
      </w:r>
      <w:r w:rsidR="004E2AA8" w:rsidRPr="00ED357C">
        <w:rPr>
          <w:rFonts w:ascii="Arial Narrow" w:hAnsi="Arial Narrow"/>
          <w:sz w:val="26"/>
          <w:lang w:val="es-ES_tradnl"/>
        </w:rPr>
        <w:t xml:space="preserve"> menos que podamos confirmar a través del reporte de un periodista o editorialista que la renuncia efectivamente ocurrió, las declaraciones de los miembros de otros partidos </w:t>
      </w:r>
      <w:r w:rsidR="00236D47">
        <w:rPr>
          <w:rFonts w:ascii="Arial Narrow" w:hAnsi="Arial Narrow"/>
          <w:sz w:val="26"/>
          <w:lang w:val="es-ES_tradnl"/>
        </w:rPr>
        <w:t xml:space="preserve">no son confiables porque </w:t>
      </w:r>
      <w:r w:rsidR="004E2AA8" w:rsidRPr="00ED357C">
        <w:rPr>
          <w:rFonts w:ascii="Arial Narrow" w:hAnsi="Arial Narrow"/>
          <w:sz w:val="26"/>
          <w:lang w:val="es-ES_tradnl"/>
        </w:rPr>
        <w:t>pueden ser parte de una estrategia mediática para genera la percepción de que el PRI estaba perdiendo muchos miembros.</w:t>
      </w:r>
    </w:p>
    <w:p w14:paraId="52551157" w14:textId="77777777" w:rsidR="00B5381E" w:rsidRPr="00ED357C" w:rsidRDefault="00B5381E" w:rsidP="00996FE3">
      <w:pPr>
        <w:pStyle w:val="ListParagraph"/>
        <w:ind w:left="1170"/>
        <w:rPr>
          <w:rFonts w:ascii="Arial Narrow" w:hAnsi="Arial Narrow"/>
          <w:sz w:val="26"/>
          <w:lang w:val="es-ES_tradnl"/>
        </w:rPr>
      </w:pPr>
    </w:p>
    <w:p w14:paraId="248723DA" w14:textId="77777777" w:rsidR="004E2AA8" w:rsidRPr="00ED357C" w:rsidRDefault="004E2AA8" w:rsidP="00EA4174">
      <w:pPr>
        <w:pStyle w:val="ListParagraph"/>
        <w:numPr>
          <w:ilvl w:val="0"/>
          <w:numId w:val="3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b/>
          <w:sz w:val="26"/>
          <w:lang w:val="es-ES_tradnl"/>
        </w:rPr>
        <w:t xml:space="preserve">No incluir </w:t>
      </w:r>
      <w:r w:rsidRPr="00ED357C">
        <w:rPr>
          <w:rFonts w:ascii="Arial Narrow" w:hAnsi="Arial Narrow"/>
          <w:sz w:val="26"/>
          <w:lang w:val="es-ES_tradnl"/>
        </w:rPr>
        <w:t>nombres de miembros</w:t>
      </w:r>
      <w:r w:rsidR="001723D3" w:rsidRPr="00ED357C">
        <w:rPr>
          <w:rFonts w:ascii="Arial Narrow" w:hAnsi="Arial Narrow"/>
          <w:sz w:val="26"/>
          <w:lang w:val="es-ES_tradnl"/>
        </w:rPr>
        <w:t xml:space="preserve"> del PRI que aún cuando apoyaron</w:t>
      </w:r>
      <w:r w:rsidRPr="00ED357C">
        <w:rPr>
          <w:rFonts w:ascii="Arial Narrow" w:hAnsi="Arial Narrow"/>
          <w:sz w:val="26"/>
          <w:lang w:val="es-ES_tradnl"/>
        </w:rPr>
        <w:t xml:space="preserve"> públicamente a otro partido (p. ej. PAN, PRD, PT, etc.) o sus candidatos</w:t>
      </w:r>
      <w:r w:rsidR="001723D3" w:rsidRPr="00ED357C">
        <w:rPr>
          <w:rFonts w:ascii="Arial Narrow" w:hAnsi="Arial Narrow"/>
          <w:sz w:val="26"/>
          <w:lang w:val="es-ES_tradnl"/>
        </w:rPr>
        <w:t xml:space="preserve"> durante un período</w:t>
      </w:r>
      <w:r w:rsidRPr="00ED357C">
        <w:rPr>
          <w:rFonts w:ascii="Arial Narrow" w:hAnsi="Arial Narrow"/>
          <w:sz w:val="26"/>
          <w:lang w:val="es-ES_tradnl"/>
        </w:rPr>
        <w:t xml:space="preserve">, se mantuvieron </w:t>
      </w:r>
      <w:r w:rsidR="001723D3" w:rsidRPr="00ED357C">
        <w:rPr>
          <w:rFonts w:ascii="Arial Narrow" w:hAnsi="Arial Narrow"/>
          <w:sz w:val="26"/>
          <w:lang w:val="es-ES_tradnl"/>
        </w:rPr>
        <w:t>como miembros de</w:t>
      </w:r>
      <w:r w:rsidRPr="00ED357C">
        <w:rPr>
          <w:rFonts w:ascii="Arial Narrow" w:hAnsi="Arial Narrow"/>
          <w:sz w:val="26"/>
          <w:lang w:val="es-ES_tradnl"/>
        </w:rPr>
        <w:t>l PRI.</w:t>
      </w:r>
    </w:p>
    <w:p w14:paraId="6F773597" w14:textId="77777777" w:rsidR="004E2AA8" w:rsidRPr="00ED357C" w:rsidRDefault="004E2AA8" w:rsidP="004E2AA8">
      <w:pPr>
        <w:pStyle w:val="ListParagraph"/>
        <w:ind w:left="1170"/>
        <w:rPr>
          <w:rFonts w:ascii="Arial Narrow" w:hAnsi="Arial Narrow"/>
          <w:sz w:val="26"/>
          <w:lang w:val="es-ES_tradnl"/>
        </w:rPr>
      </w:pPr>
    </w:p>
    <w:p w14:paraId="4B4FC210" w14:textId="77777777" w:rsidR="004E2AA8" w:rsidRPr="00ED357C" w:rsidRDefault="004E2AA8" w:rsidP="004E2AA8">
      <w:pPr>
        <w:pStyle w:val="ListParagraph"/>
        <w:ind w:left="117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>Esta es una decisión conservadora, que en el peor de los casos genera un sesgo en contra de mi argumento.</w:t>
      </w:r>
    </w:p>
    <w:p w14:paraId="4DD4C258" w14:textId="77777777" w:rsidR="004E2AA8" w:rsidRPr="00ED357C" w:rsidRDefault="004E2AA8" w:rsidP="004E2AA8">
      <w:pPr>
        <w:pStyle w:val="ListParagraph"/>
        <w:ind w:left="1170"/>
        <w:rPr>
          <w:rFonts w:ascii="Arial Narrow" w:hAnsi="Arial Narrow"/>
          <w:sz w:val="26"/>
          <w:lang w:val="es-ES_tradnl"/>
        </w:rPr>
      </w:pPr>
    </w:p>
    <w:p w14:paraId="76307E56" w14:textId="77777777" w:rsidR="00B5381E" w:rsidRPr="00ED357C" w:rsidRDefault="004E2AA8" w:rsidP="004E2AA8">
      <w:pPr>
        <w:pStyle w:val="ListParagraph"/>
        <w:numPr>
          <w:ilvl w:val="0"/>
          <w:numId w:val="3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Si uno de los miembros del PRI que inicialmente fue incluido en la lista de renunciantes regresa </w:t>
      </w:r>
      <w:r w:rsidR="001723D3" w:rsidRPr="00ED357C">
        <w:rPr>
          <w:rFonts w:ascii="Arial Narrow" w:hAnsi="Arial Narrow"/>
          <w:sz w:val="26"/>
          <w:lang w:val="es-ES_tradnl"/>
        </w:rPr>
        <w:t xml:space="preserve">al </w:t>
      </w:r>
      <w:r w:rsidRPr="00ED357C">
        <w:rPr>
          <w:rFonts w:ascii="Arial Narrow" w:hAnsi="Arial Narrow"/>
          <w:sz w:val="26"/>
          <w:lang w:val="es-ES_tradnl"/>
        </w:rPr>
        <w:t>partid</w:t>
      </w:r>
      <w:r w:rsidR="001723D3" w:rsidRPr="00ED357C">
        <w:rPr>
          <w:rFonts w:ascii="Arial Narrow" w:hAnsi="Arial Narrow"/>
          <w:sz w:val="26"/>
          <w:lang w:val="es-ES_tradnl"/>
        </w:rPr>
        <w:t xml:space="preserve">o en un período de cuatro semanas y no hubo elecciones federales, estatales o municipales en ese plazo (p. ej., Graciano Bortoni Urteaga en Nuevo León, 1994), </w:t>
      </w:r>
      <w:r w:rsidR="001723D3" w:rsidRPr="00ED357C">
        <w:rPr>
          <w:rFonts w:ascii="Arial Narrow" w:hAnsi="Arial Narrow"/>
          <w:b/>
          <w:sz w:val="26"/>
          <w:lang w:val="es-ES_tradnl"/>
        </w:rPr>
        <w:t xml:space="preserve">sacarlo de la lista </w:t>
      </w:r>
      <w:r w:rsidR="001723D3" w:rsidRPr="00ED357C">
        <w:rPr>
          <w:rFonts w:ascii="Arial Narrow" w:hAnsi="Arial Narrow"/>
          <w:sz w:val="26"/>
          <w:lang w:val="es-ES_tradnl"/>
        </w:rPr>
        <w:t>e incluirlo en la hoja de “Casos Especiales”</w:t>
      </w:r>
      <w:r w:rsidR="00B5381E" w:rsidRPr="00ED357C">
        <w:rPr>
          <w:rFonts w:ascii="Arial Narrow" w:hAnsi="Arial Narrow"/>
          <w:sz w:val="26"/>
          <w:lang w:val="es-ES_tradnl"/>
        </w:rPr>
        <w:t>.</w:t>
      </w:r>
    </w:p>
    <w:p w14:paraId="3D6B9750" w14:textId="77777777" w:rsidR="00B5381E" w:rsidRPr="00ED357C" w:rsidRDefault="00B5381E" w:rsidP="00B5381E">
      <w:pPr>
        <w:pStyle w:val="ListParagraph"/>
        <w:ind w:left="1170"/>
        <w:rPr>
          <w:rFonts w:ascii="Arial Narrow" w:hAnsi="Arial Narrow"/>
          <w:sz w:val="26"/>
          <w:lang w:val="es-ES_tradnl"/>
        </w:rPr>
      </w:pPr>
    </w:p>
    <w:p w14:paraId="6398AB75" w14:textId="77777777" w:rsidR="004E2AA8" w:rsidRPr="00ED357C" w:rsidRDefault="00D92584" w:rsidP="00546E14">
      <w:pPr>
        <w:pStyle w:val="ListParagraph"/>
        <w:ind w:left="117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>E</w:t>
      </w:r>
      <w:r w:rsidR="00362160" w:rsidRPr="00ED357C">
        <w:rPr>
          <w:rFonts w:ascii="Arial Narrow" w:hAnsi="Arial Narrow"/>
          <w:sz w:val="26"/>
          <w:lang w:val="es-ES_tradnl"/>
        </w:rPr>
        <w:t>l motivo es que e</w:t>
      </w:r>
      <w:r w:rsidR="00B5381E" w:rsidRPr="00ED357C">
        <w:rPr>
          <w:rFonts w:ascii="Arial Narrow" w:hAnsi="Arial Narrow"/>
          <w:sz w:val="26"/>
          <w:lang w:val="es-ES_tradnl"/>
        </w:rPr>
        <w:t>s poco probable que este tipo de renuncias temporales afecten las capacidades clientelares del PRI en el largo plazo.</w:t>
      </w:r>
    </w:p>
    <w:p w14:paraId="72F687B6" w14:textId="77777777" w:rsidR="00F838B8" w:rsidRPr="00F838B8" w:rsidRDefault="00F838B8" w:rsidP="00F838B8">
      <w:pPr>
        <w:rPr>
          <w:rFonts w:ascii="Arial Narrow" w:hAnsi="Arial Narrow"/>
          <w:sz w:val="26"/>
          <w:lang w:val="es-ES_tradnl"/>
        </w:rPr>
      </w:pPr>
    </w:p>
    <w:tbl>
      <w:tblPr>
        <w:tblStyle w:val="TableGrid"/>
        <w:tblW w:w="0" w:type="auto"/>
        <w:tblInd w:w="828" w:type="dxa"/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7921"/>
      </w:tblGrid>
      <w:tr w:rsidR="00F838B8" w:rsidRPr="007B1769" w14:paraId="6CE73BBF" w14:textId="77777777">
        <w:trPr>
          <w:trHeight w:val="989"/>
        </w:trPr>
        <w:tc>
          <w:tcPr>
            <w:tcW w:w="7921" w:type="dxa"/>
            <w:shd w:val="clear" w:color="auto" w:fill="D9D9D9" w:themeFill="background1" w:themeFillShade="D9"/>
          </w:tcPr>
          <w:p w14:paraId="76C133A5" w14:textId="77777777" w:rsidR="00F838B8" w:rsidRPr="00ED357C" w:rsidRDefault="00F838B8" w:rsidP="00F838B8">
            <w:pPr>
              <w:pStyle w:val="ListParagraph"/>
              <w:ind w:left="-18"/>
              <w:rPr>
                <w:rFonts w:ascii="Arial Narrow" w:hAnsi="Arial Narrow"/>
                <w:sz w:val="26"/>
                <w:lang w:val="es-ES_tradnl"/>
              </w:rPr>
            </w:pPr>
            <w:r w:rsidRPr="00ED357C">
              <w:rPr>
                <w:rFonts w:ascii="Arial Narrow" w:hAnsi="Arial Narrow"/>
                <w:b/>
                <w:sz w:val="26"/>
                <w:lang w:val="es-ES_tradnl"/>
              </w:rPr>
              <w:t>Comentario</w:t>
            </w:r>
            <w:r w:rsidRPr="00ED357C">
              <w:rPr>
                <w:rFonts w:ascii="Arial Narrow" w:hAnsi="Arial Narrow"/>
                <w:sz w:val="26"/>
                <w:lang w:val="es-ES_tradnl"/>
              </w:rPr>
              <w:t>: E</w:t>
            </w:r>
            <w:r>
              <w:rPr>
                <w:rFonts w:ascii="Arial Narrow" w:hAnsi="Arial Narrow"/>
                <w:sz w:val="26"/>
                <w:lang w:val="es-ES_tradnl"/>
              </w:rPr>
              <w:t xml:space="preserve">n caso de que la nota de prensa mencione que uno o más priístas renunciaron al PRI pero no especifique el nombre del renunciante, incluir el caso en la </w:t>
            </w:r>
            <w:r w:rsidRPr="00ED357C">
              <w:rPr>
                <w:rFonts w:ascii="Arial Narrow" w:hAnsi="Arial Narrow"/>
                <w:sz w:val="26"/>
                <w:lang w:val="es-ES_tradnl"/>
              </w:rPr>
              <w:t>hoja de Excel llamada “Casos especiales”</w:t>
            </w:r>
            <w:r>
              <w:rPr>
                <w:rFonts w:ascii="Arial Narrow" w:hAnsi="Arial Narrow"/>
                <w:sz w:val="26"/>
                <w:lang w:val="es-ES_tradnl"/>
              </w:rPr>
              <w:t xml:space="preserve"> y capturar el resto de los datos mencionados a continuación.</w:t>
            </w:r>
          </w:p>
        </w:tc>
      </w:tr>
    </w:tbl>
    <w:p w14:paraId="7DEC037F" w14:textId="77777777" w:rsidR="00AD18B3" w:rsidRPr="00ED357C" w:rsidRDefault="00AD18B3" w:rsidP="00AD18B3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624F1BBE" w14:textId="77777777" w:rsidR="00362160" w:rsidRPr="00ED357C" w:rsidRDefault="00362160" w:rsidP="00AD18B3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i/>
          <w:sz w:val="26"/>
          <w:lang w:val="es-ES_tradnl"/>
        </w:rPr>
        <w:t>PRI Background</w:t>
      </w:r>
      <w:r w:rsidRPr="00ED357C">
        <w:rPr>
          <w:rFonts w:ascii="Arial Narrow" w:hAnsi="Arial Narrow"/>
          <w:sz w:val="26"/>
          <w:lang w:val="es-ES_tradnl"/>
        </w:rPr>
        <w:t xml:space="preserve"> (Pasado priísta)</w:t>
      </w:r>
    </w:p>
    <w:p w14:paraId="0FE82490" w14:textId="77777777" w:rsidR="00362160" w:rsidRPr="00ED357C" w:rsidRDefault="00362160" w:rsidP="00362160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57CF684D" w14:textId="77777777" w:rsidR="00362160" w:rsidRPr="00ED357C" w:rsidRDefault="00362160" w:rsidP="00362160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En caso de que sea(n) mencionados en la nota(s), incluir </w:t>
      </w:r>
      <w:r w:rsidRPr="00ED357C">
        <w:rPr>
          <w:rFonts w:ascii="Arial Narrow" w:hAnsi="Arial Narrow"/>
          <w:b/>
          <w:sz w:val="26"/>
          <w:lang w:val="es-ES_tradnl"/>
        </w:rPr>
        <w:t xml:space="preserve">todas </w:t>
      </w:r>
      <w:r w:rsidRPr="00ED357C">
        <w:rPr>
          <w:rFonts w:ascii="Arial Narrow" w:hAnsi="Arial Narrow"/>
          <w:sz w:val="26"/>
          <w:lang w:val="es-ES_tradnl"/>
        </w:rPr>
        <w:t xml:space="preserve">las posiciones que </w:t>
      </w:r>
      <w:r w:rsidR="007A4C89">
        <w:rPr>
          <w:rFonts w:ascii="Arial Narrow" w:hAnsi="Arial Narrow"/>
          <w:sz w:val="26"/>
          <w:lang w:val="es-ES_tradnl"/>
        </w:rPr>
        <w:t>el/la renunciante</w:t>
      </w:r>
      <w:r w:rsidRPr="00ED357C">
        <w:rPr>
          <w:rFonts w:ascii="Arial Narrow" w:hAnsi="Arial Narrow"/>
          <w:sz w:val="26"/>
          <w:lang w:val="es-ES_tradnl"/>
        </w:rPr>
        <w:t xml:space="preserve"> ocupó dentro del PRI</w:t>
      </w:r>
      <w:r w:rsidR="000C414A" w:rsidRPr="00ED357C">
        <w:rPr>
          <w:rFonts w:ascii="Arial Narrow" w:hAnsi="Arial Narrow"/>
          <w:sz w:val="26"/>
          <w:lang w:val="es-ES_tradnl"/>
        </w:rPr>
        <w:t xml:space="preserve"> (especificar cargo)</w:t>
      </w:r>
      <w:r w:rsidRPr="00ED357C">
        <w:rPr>
          <w:rFonts w:ascii="Arial Narrow" w:hAnsi="Arial Narrow"/>
          <w:sz w:val="26"/>
          <w:lang w:val="es-ES_tradnl"/>
        </w:rPr>
        <w:t>, la administración pública a nivel municipal, estatal y federal, así como puesto</w:t>
      </w:r>
      <w:r w:rsidR="000C414A" w:rsidRPr="00ED357C">
        <w:rPr>
          <w:rFonts w:ascii="Arial Narrow" w:hAnsi="Arial Narrow"/>
          <w:sz w:val="26"/>
          <w:lang w:val="es-ES_tradnl"/>
        </w:rPr>
        <w:t>s</w:t>
      </w:r>
      <w:r w:rsidRPr="00ED357C">
        <w:rPr>
          <w:rFonts w:ascii="Arial Narrow" w:hAnsi="Arial Narrow"/>
          <w:sz w:val="26"/>
          <w:lang w:val="es-ES_tradnl"/>
        </w:rPr>
        <w:t xml:space="preserve"> de elección popular (diputado local </w:t>
      </w:r>
      <w:r w:rsidR="000C414A" w:rsidRPr="00ED357C">
        <w:rPr>
          <w:rFonts w:ascii="Arial Narrow" w:hAnsi="Arial Narrow"/>
          <w:sz w:val="26"/>
          <w:lang w:val="es-ES_tradnl"/>
        </w:rPr>
        <w:t>y/</w:t>
      </w:r>
      <w:r w:rsidRPr="00ED357C">
        <w:rPr>
          <w:rFonts w:ascii="Arial Narrow" w:hAnsi="Arial Narrow"/>
          <w:sz w:val="26"/>
          <w:lang w:val="es-ES_tradnl"/>
        </w:rPr>
        <w:t xml:space="preserve">o federal, senador, gobernador, presidente municipal). </w:t>
      </w:r>
    </w:p>
    <w:p w14:paraId="4AE13075" w14:textId="77777777" w:rsidR="00362160" w:rsidRPr="00ED357C" w:rsidRDefault="00362160" w:rsidP="00362160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3C0CD437" w14:textId="77777777" w:rsidR="00672E54" w:rsidRDefault="00362160" w:rsidP="00A7549F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>En caso de ser posible, incluir las fechas en las que el/la renunciante ocupó estos cargos.</w:t>
      </w:r>
    </w:p>
    <w:p w14:paraId="53362868" w14:textId="77777777" w:rsidR="00672E54" w:rsidRDefault="00672E54" w:rsidP="00A7549F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5FB9033C" w14:textId="77777777" w:rsidR="00672E54" w:rsidRDefault="00672E54" w:rsidP="00A7549F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>
        <w:rPr>
          <w:rFonts w:ascii="Arial Narrow" w:hAnsi="Arial Narrow"/>
          <w:sz w:val="26"/>
          <w:lang w:val="es-ES_tradnl"/>
        </w:rPr>
        <w:t>Para los siguientes cargos utilizar la siguiente frase en inglés:</w:t>
      </w:r>
    </w:p>
    <w:p w14:paraId="57BDEC63" w14:textId="77777777" w:rsidR="00672E54" w:rsidRDefault="00672E54" w:rsidP="00A7549F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2C2278C5" w14:textId="77777777" w:rsidR="00672E54" w:rsidRPr="00FB719C" w:rsidRDefault="00672E54" w:rsidP="00672E54">
      <w:pPr>
        <w:pStyle w:val="ListParagraph"/>
        <w:ind w:left="1170"/>
        <w:rPr>
          <w:rFonts w:ascii="Arial Narrow" w:hAnsi="Arial Narrow"/>
          <w:sz w:val="26"/>
          <w:lang w:val="es-ES"/>
        </w:rPr>
      </w:pPr>
      <w:r>
        <w:rPr>
          <w:rFonts w:ascii="Arial Narrow" w:hAnsi="Arial Narrow"/>
          <w:sz w:val="26"/>
          <w:lang w:val="es-ES_tradnl"/>
        </w:rPr>
        <w:t xml:space="preserve">Secretario estatal de gobierno, salud, etc </w:t>
      </w:r>
      <w:r w:rsidRPr="00672E54">
        <w:rPr>
          <w:rFonts w:ascii="Arial Narrow" w:hAnsi="Arial Narrow"/>
          <w:sz w:val="26"/>
        </w:rPr>
        <w:sym w:font="Wingdings" w:char="F0E0"/>
      </w:r>
      <w:r w:rsidRPr="00FB719C">
        <w:rPr>
          <w:rFonts w:ascii="Arial Narrow" w:hAnsi="Arial Narrow"/>
          <w:sz w:val="26"/>
          <w:lang w:val="es-ES"/>
        </w:rPr>
        <w:t xml:space="preserve"> State minister of interior, health, etc.</w:t>
      </w:r>
    </w:p>
    <w:p w14:paraId="417FD922" w14:textId="77777777" w:rsidR="00362160" w:rsidRPr="0012788A" w:rsidRDefault="00362160" w:rsidP="0012788A">
      <w:pPr>
        <w:rPr>
          <w:rFonts w:ascii="Arial Narrow" w:hAnsi="Arial Narrow"/>
          <w:sz w:val="26"/>
          <w:lang w:val="es-ES_tradnl"/>
        </w:rPr>
      </w:pPr>
    </w:p>
    <w:p w14:paraId="60B9D6B3" w14:textId="77777777" w:rsidR="00362160" w:rsidRPr="00ED357C" w:rsidRDefault="00362160" w:rsidP="00362160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i/>
          <w:sz w:val="26"/>
          <w:lang w:val="es-ES_tradnl"/>
        </w:rPr>
        <w:t>Organizations</w:t>
      </w:r>
      <w:r w:rsidRPr="00ED357C">
        <w:rPr>
          <w:rFonts w:ascii="Arial Narrow" w:hAnsi="Arial Narrow"/>
          <w:sz w:val="26"/>
          <w:lang w:val="es-ES_tradnl"/>
        </w:rPr>
        <w:t xml:space="preserve"> (Organizaciones)</w:t>
      </w:r>
    </w:p>
    <w:p w14:paraId="546E79B4" w14:textId="77777777" w:rsidR="00362160" w:rsidRPr="00ED357C" w:rsidRDefault="00362160" w:rsidP="00362160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2D3FBEB7" w14:textId="77777777" w:rsidR="00362160" w:rsidRPr="00E809B5" w:rsidRDefault="00362160" w:rsidP="00E809B5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Lista de </w:t>
      </w:r>
      <w:r w:rsidR="000519B1" w:rsidRPr="000519B1">
        <w:rPr>
          <w:rFonts w:ascii="Arial Narrow" w:hAnsi="Arial Narrow"/>
          <w:b/>
          <w:sz w:val="26"/>
          <w:lang w:val="es-ES_tradnl"/>
        </w:rPr>
        <w:t>todas</w:t>
      </w:r>
      <w:r w:rsidR="000519B1">
        <w:rPr>
          <w:rFonts w:ascii="Arial Narrow" w:hAnsi="Arial Narrow"/>
          <w:sz w:val="26"/>
          <w:lang w:val="es-ES_tradnl"/>
        </w:rPr>
        <w:t xml:space="preserve"> las </w:t>
      </w:r>
      <w:r w:rsidRPr="00ED357C">
        <w:rPr>
          <w:rFonts w:ascii="Arial Narrow" w:hAnsi="Arial Narrow"/>
          <w:sz w:val="26"/>
          <w:lang w:val="es-ES_tradnl"/>
        </w:rPr>
        <w:t xml:space="preserve">organizaciones políticas y sociales a las que perteneció </w:t>
      </w:r>
      <w:r w:rsidR="007A4C89">
        <w:rPr>
          <w:rFonts w:ascii="Arial Narrow" w:hAnsi="Arial Narrow"/>
          <w:sz w:val="26"/>
          <w:lang w:val="es-ES_tradnl"/>
        </w:rPr>
        <w:t>el/la renunciante</w:t>
      </w:r>
      <w:r w:rsidR="00FE067A">
        <w:rPr>
          <w:rFonts w:ascii="Arial Narrow" w:hAnsi="Arial Narrow"/>
          <w:sz w:val="26"/>
          <w:lang w:val="es-ES_tradnl"/>
        </w:rPr>
        <w:t xml:space="preserve"> y que son mencionados en la nota periodística</w:t>
      </w:r>
      <w:r w:rsidRPr="00ED357C">
        <w:rPr>
          <w:rFonts w:ascii="Arial Narrow" w:hAnsi="Arial Narrow"/>
          <w:sz w:val="26"/>
          <w:lang w:val="es-ES_tradnl"/>
        </w:rPr>
        <w:t>. Por ejemplo, la Confederación de Trabajadores Mexicano (CTM), la Confederación Nacional Campesina (CNC), etc</w:t>
      </w:r>
      <w:r w:rsidR="00E809B5">
        <w:rPr>
          <w:rFonts w:ascii="Arial Narrow" w:hAnsi="Arial Narrow"/>
          <w:sz w:val="26"/>
          <w:lang w:val="es-ES_tradnl"/>
        </w:rPr>
        <w:t>.</w:t>
      </w:r>
    </w:p>
    <w:p w14:paraId="01844189" w14:textId="77777777" w:rsidR="00362160" w:rsidRPr="00ED357C" w:rsidRDefault="00362160" w:rsidP="00362160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i/>
          <w:sz w:val="26"/>
          <w:lang w:val="es-ES_tradnl"/>
        </w:rPr>
        <w:t>State</w:t>
      </w:r>
      <w:r w:rsidRPr="00ED357C">
        <w:rPr>
          <w:rFonts w:ascii="Arial Narrow" w:hAnsi="Arial Narrow"/>
          <w:sz w:val="26"/>
          <w:lang w:val="es-ES_tradnl"/>
        </w:rPr>
        <w:t xml:space="preserve"> (Estado)</w:t>
      </w:r>
    </w:p>
    <w:p w14:paraId="49D2CA15" w14:textId="77777777" w:rsidR="00362160" w:rsidRPr="00ED357C" w:rsidRDefault="00362160" w:rsidP="00362160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369F7301" w14:textId="77777777" w:rsidR="00F11A62" w:rsidRPr="00ED357C" w:rsidRDefault="00F11A62" w:rsidP="00362160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>E</w:t>
      </w:r>
      <w:r w:rsidR="00362160" w:rsidRPr="00ED357C">
        <w:rPr>
          <w:rFonts w:ascii="Arial Narrow" w:hAnsi="Arial Narrow"/>
          <w:sz w:val="26"/>
          <w:lang w:val="es-ES_tradnl"/>
        </w:rPr>
        <w:t xml:space="preserve">ntidad federativa en la que el/la renunciante ocupó </w:t>
      </w:r>
      <w:r w:rsidR="000C414A" w:rsidRPr="00ED357C">
        <w:rPr>
          <w:rFonts w:ascii="Arial Narrow" w:hAnsi="Arial Narrow"/>
          <w:sz w:val="26"/>
          <w:lang w:val="es-ES_tradnl"/>
        </w:rPr>
        <w:t xml:space="preserve">el </w:t>
      </w:r>
      <w:r w:rsidR="00362160" w:rsidRPr="00ED357C">
        <w:rPr>
          <w:rFonts w:ascii="Arial Narrow" w:hAnsi="Arial Narrow"/>
          <w:sz w:val="26"/>
          <w:lang w:val="es-ES_tradnl"/>
        </w:rPr>
        <w:t xml:space="preserve">cargo dentro del PRI, </w:t>
      </w:r>
      <w:r w:rsidR="000C414A" w:rsidRPr="00ED357C">
        <w:rPr>
          <w:rFonts w:ascii="Arial Narrow" w:hAnsi="Arial Narrow"/>
          <w:sz w:val="26"/>
          <w:lang w:val="es-ES_tradnl"/>
        </w:rPr>
        <w:t>administración pública,  puesto de el</w:t>
      </w:r>
      <w:r w:rsidR="00E809B5">
        <w:rPr>
          <w:rFonts w:ascii="Arial Narrow" w:hAnsi="Arial Narrow"/>
          <w:sz w:val="26"/>
          <w:lang w:val="es-ES_tradnl"/>
        </w:rPr>
        <w:t xml:space="preserve">ección popular, u organización </w:t>
      </w:r>
      <w:r w:rsidR="000C414A" w:rsidRPr="00ED357C">
        <w:rPr>
          <w:rFonts w:ascii="Arial Narrow" w:hAnsi="Arial Narrow"/>
          <w:sz w:val="26"/>
          <w:lang w:val="es-ES_tradnl"/>
        </w:rPr>
        <w:t>mencionados en los puntos 6 y 7.</w:t>
      </w:r>
    </w:p>
    <w:p w14:paraId="1E0BB778" w14:textId="77777777" w:rsidR="00F11A62" w:rsidRPr="00ED357C" w:rsidRDefault="00F11A62" w:rsidP="00362160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428A42B9" w14:textId="77777777" w:rsidR="000C414A" w:rsidRPr="00ED357C" w:rsidRDefault="00F11A62" w:rsidP="00362160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Si es más de una entidad federativa, incluir la segunda en </w:t>
      </w:r>
      <w:r w:rsidRPr="00ED357C">
        <w:rPr>
          <w:rFonts w:ascii="Arial Narrow" w:hAnsi="Arial Narrow"/>
          <w:i/>
          <w:sz w:val="26"/>
          <w:lang w:val="es-ES_tradnl"/>
        </w:rPr>
        <w:t>State 1</w:t>
      </w:r>
      <w:r w:rsidRPr="00ED357C">
        <w:rPr>
          <w:rFonts w:ascii="Arial Narrow" w:hAnsi="Arial Narrow"/>
          <w:sz w:val="26"/>
          <w:lang w:val="es-ES_tradnl"/>
        </w:rPr>
        <w:t>.</w:t>
      </w:r>
    </w:p>
    <w:p w14:paraId="4D2E7BAA" w14:textId="77777777" w:rsidR="00362160" w:rsidRPr="00ED357C" w:rsidRDefault="00362160" w:rsidP="00362160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0B4AF50A" w14:textId="77777777" w:rsidR="00F11A62" w:rsidRPr="00ED357C" w:rsidRDefault="00361626" w:rsidP="00362160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i/>
          <w:sz w:val="26"/>
          <w:lang w:val="es-ES_tradnl"/>
        </w:rPr>
        <w:t>Municipality</w:t>
      </w:r>
      <w:r w:rsidRPr="00ED357C">
        <w:rPr>
          <w:rFonts w:ascii="Arial Narrow" w:hAnsi="Arial Narrow"/>
          <w:sz w:val="26"/>
          <w:lang w:val="es-ES_tradnl"/>
        </w:rPr>
        <w:t xml:space="preserve"> (Municipio) </w:t>
      </w:r>
    </w:p>
    <w:p w14:paraId="55A730A9" w14:textId="77777777" w:rsidR="00F11A62" w:rsidRPr="00ED357C" w:rsidRDefault="00F11A62" w:rsidP="00F11A62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0A02ADCC" w14:textId="77777777" w:rsidR="0040618A" w:rsidRPr="00ED357C" w:rsidRDefault="00F11A62" w:rsidP="0040618A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Municipio(s) en </w:t>
      </w:r>
      <w:r w:rsidR="00180083" w:rsidRPr="00ED357C">
        <w:rPr>
          <w:rFonts w:ascii="Arial Narrow" w:hAnsi="Arial Narrow"/>
          <w:sz w:val="26"/>
          <w:lang w:val="es-ES_tradnl"/>
        </w:rPr>
        <w:t>el</w:t>
      </w:r>
      <w:r w:rsidRPr="00ED357C">
        <w:rPr>
          <w:rFonts w:ascii="Arial Narrow" w:hAnsi="Arial Narrow"/>
          <w:sz w:val="26"/>
          <w:lang w:val="es-ES_tradnl"/>
        </w:rPr>
        <w:t xml:space="preserve"> que el/la renunciante ocupó el cargo dentro del PRI, administración pública,  puesto de el</w:t>
      </w:r>
      <w:r w:rsidR="00E809B5">
        <w:rPr>
          <w:rFonts w:ascii="Arial Narrow" w:hAnsi="Arial Narrow"/>
          <w:sz w:val="26"/>
          <w:lang w:val="es-ES_tradnl"/>
        </w:rPr>
        <w:t xml:space="preserve">ección popular, u organización </w:t>
      </w:r>
      <w:r w:rsidRPr="00ED357C">
        <w:rPr>
          <w:rFonts w:ascii="Arial Narrow" w:hAnsi="Arial Narrow"/>
          <w:sz w:val="26"/>
          <w:lang w:val="es-ES_tradnl"/>
        </w:rPr>
        <w:t>mencionados en los puntos 6 y 7.</w:t>
      </w:r>
    </w:p>
    <w:p w14:paraId="23D21BE4" w14:textId="77777777" w:rsidR="00F11A62" w:rsidRPr="00ED357C" w:rsidRDefault="00F11A62" w:rsidP="0040618A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4E84B6D2" w14:textId="77777777" w:rsidR="00656065" w:rsidRPr="00ED357C" w:rsidRDefault="00656065" w:rsidP="00362160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i/>
          <w:sz w:val="26"/>
          <w:lang w:val="es-ES_tradnl"/>
        </w:rPr>
        <w:t>Next party</w:t>
      </w:r>
      <w:r w:rsidRPr="00ED357C">
        <w:rPr>
          <w:rFonts w:ascii="Arial Narrow" w:hAnsi="Arial Narrow"/>
          <w:sz w:val="26"/>
          <w:lang w:val="es-ES_tradnl"/>
        </w:rPr>
        <w:t xml:space="preserve"> (Siguiente partido)</w:t>
      </w:r>
    </w:p>
    <w:p w14:paraId="54666A95" w14:textId="77777777" w:rsidR="00656065" w:rsidRPr="00ED357C" w:rsidRDefault="00656065" w:rsidP="00656065">
      <w:pPr>
        <w:pStyle w:val="ListParagraph"/>
        <w:ind w:left="810"/>
        <w:rPr>
          <w:rFonts w:ascii="Arial Narrow" w:hAnsi="Arial Narrow"/>
          <w:i/>
          <w:sz w:val="26"/>
          <w:lang w:val="es-ES_tradnl"/>
        </w:rPr>
      </w:pPr>
    </w:p>
    <w:p w14:paraId="7813BD3A" w14:textId="77777777" w:rsidR="00656065" w:rsidRPr="00ED357C" w:rsidRDefault="00656065" w:rsidP="00656065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Partido político al que se afilió </w:t>
      </w:r>
      <w:r w:rsidR="007A4C89">
        <w:rPr>
          <w:rFonts w:ascii="Arial Narrow" w:hAnsi="Arial Narrow"/>
          <w:sz w:val="26"/>
          <w:lang w:val="es-ES_tradnl"/>
        </w:rPr>
        <w:t>el/la renunciante</w:t>
      </w:r>
      <w:r w:rsidRPr="00ED357C">
        <w:rPr>
          <w:rFonts w:ascii="Arial Narrow" w:hAnsi="Arial Narrow"/>
          <w:sz w:val="26"/>
          <w:lang w:val="es-ES_tradnl"/>
        </w:rPr>
        <w:t xml:space="preserve"> después de haber renunciado al PRI. Si renunció para convertirse en candidato de una coalición de partidos, incluir </w:t>
      </w:r>
      <w:r w:rsidRPr="00ED357C">
        <w:rPr>
          <w:rFonts w:ascii="Arial Narrow" w:hAnsi="Arial Narrow"/>
          <w:b/>
          <w:sz w:val="26"/>
          <w:lang w:val="es-ES_tradnl"/>
        </w:rPr>
        <w:t xml:space="preserve">todos </w:t>
      </w:r>
      <w:r w:rsidRPr="00ED357C">
        <w:rPr>
          <w:rFonts w:ascii="Arial Narrow" w:hAnsi="Arial Narrow"/>
          <w:sz w:val="26"/>
          <w:lang w:val="es-ES_tradnl"/>
        </w:rPr>
        <w:t xml:space="preserve">los partidos </w:t>
      </w:r>
      <w:r w:rsidR="00E809B5">
        <w:rPr>
          <w:rFonts w:ascii="Arial Narrow" w:hAnsi="Arial Narrow"/>
          <w:sz w:val="26"/>
          <w:lang w:val="es-ES_tradnl"/>
        </w:rPr>
        <w:t xml:space="preserve">de la coalición que son </w:t>
      </w:r>
      <w:r w:rsidRPr="00ED357C">
        <w:rPr>
          <w:rFonts w:ascii="Arial Narrow" w:hAnsi="Arial Narrow"/>
          <w:sz w:val="26"/>
          <w:lang w:val="es-ES_tradnl"/>
        </w:rPr>
        <w:t>mencionados en la nota.</w:t>
      </w:r>
    </w:p>
    <w:p w14:paraId="284F57E0" w14:textId="77777777" w:rsidR="00656065" w:rsidRPr="00ED357C" w:rsidRDefault="00656065" w:rsidP="00656065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06EB0552" w14:textId="77777777" w:rsidR="00656065" w:rsidRPr="00ED357C" w:rsidRDefault="00656065" w:rsidP="00362160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i/>
          <w:sz w:val="26"/>
          <w:lang w:val="es-ES_tradnl"/>
        </w:rPr>
        <w:t>Nomination</w:t>
      </w:r>
      <w:r w:rsidRPr="00ED357C">
        <w:rPr>
          <w:rFonts w:ascii="Arial Narrow" w:hAnsi="Arial Narrow"/>
          <w:sz w:val="26"/>
          <w:lang w:val="es-ES_tradnl"/>
        </w:rPr>
        <w:t xml:space="preserve"> (Nominación)</w:t>
      </w:r>
    </w:p>
    <w:p w14:paraId="0137BF35" w14:textId="77777777" w:rsidR="001C0815" w:rsidRPr="00ED357C" w:rsidRDefault="001C0815" w:rsidP="00656065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52AF125E" w14:textId="77777777" w:rsidR="00F33F4A" w:rsidRPr="00ED357C" w:rsidRDefault="001C0815" w:rsidP="00656065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Variable dicotómica o </w:t>
      </w:r>
      <w:r w:rsidRPr="00ED357C">
        <w:rPr>
          <w:rFonts w:ascii="Arial Narrow" w:hAnsi="Arial Narrow"/>
          <w:i/>
          <w:sz w:val="26"/>
          <w:lang w:val="es-ES_tradnl"/>
        </w:rPr>
        <w:t>dummy</w:t>
      </w:r>
      <w:r w:rsidRPr="00ED357C">
        <w:rPr>
          <w:rFonts w:ascii="Arial Narrow" w:hAnsi="Arial Narrow"/>
          <w:sz w:val="26"/>
          <w:lang w:val="es-ES_tradnl"/>
        </w:rPr>
        <w:t xml:space="preserve"> que indica si</w:t>
      </w:r>
      <w:r w:rsidR="00750321" w:rsidRPr="00ED357C">
        <w:rPr>
          <w:rFonts w:ascii="Arial Narrow" w:hAnsi="Arial Narrow"/>
          <w:sz w:val="26"/>
          <w:lang w:val="es-ES_tradnl"/>
        </w:rPr>
        <w:t>:</w:t>
      </w:r>
      <w:r w:rsidRPr="00ED357C">
        <w:rPr>
          <w:rFonts w:ascii="Arial Narrow" w:hAnsi="Arial Narrow"/>
          <w:sz w:val="26"/>
          <w:lang w:val="es-ES_tradnl"/>
        </w:rPr>
        <w:t xml:space="preserve"> </w:t>
      </w:r>
    </w:p>
    <w:p w14:paraId="2160903F" w14:textId="77777777" w:rsidR="00F33F4A" w:rsidRPr="00ED357C" w:rsidRDefault="00F33F4A" w:rsidP="00656065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108A75A4" w14:textId="77777777" w:rsidR="00F33F4A" w:rsidRPr="00ED357C" w:rsidRDefault="007A4C89" w:rsidP="00F33F4A">
      <w:pPr>
        <w:pStyle w:val="ListParagraph"/>
        <w:numPr>
          <w:ilvl w:val="0"/>
          <w:numId w:val="4"/>
        </w:numPr>
        <w:ind w:left="1260" w:hanging="450"/>
        <w:rPr>
          <w:rFonts w:ascii="Arial Narrow" w:hAnsi="Arial Narrow"/>
          <w:sz w:val="26"/>
          <w:lang w:val="es-ES_tradnl"/>
        </w:rPr>
      </w:pPr>
      <w:r>
        <w:rPr>
          <w:rFonts w:ascii="Arial Narrow" w:hAnsi="Arial Narrow"/>
          <w:sz w:val="26"/>
          <w:lang w:val="es-ES_tradnl"/>
        </w:rPr>
        <w:t>El/la renunciante</w:t>
      </w:r>
      <w:r w:rsidR="001C0815" w:rsidRPr="00ED357C">
        <w:rPr>
          <w:rFonts w:ascii="Arial Narrow" w:hAnsi="Arial Narrow"/>
          <w:sz w:val="26"/>
          <w:lang w:val="es-ES_tradnl"/>
        </w:rPr>
        <w:t xml:space="preserve"> dejó</w:t>
      </w:r>
      <w:r w:rsidR="00765B45" w:rsidRPr="00ED357C">
        <w:rPr>
          <w:rFonts w:ascii="Arial Narrow" w:hAnsi="Arial Narrow"/>
          <w:sz w:val="26"/>
          <w:lang w:val="es-ES_tradnl"/>
        </w:rPr>
        <w:t xml:space="preserve"> e</w:t>
      </w:r>
      <w:r w:rsidR="001C0815" w:rsidRPr="00ED357C">
        <w:rPr>
          <w:rFonts w:ascii="Arial Narrow" w:hAnsi="Arial Narrow"/>
          <w:sz w:val="26"/>
          <w:lang w:val="es-ES_tradnl"/>
        </w:rPr>
        <w:t>l PRI como resultado de que no se le permitió participar en el proceso de nominación pa</w:t>
      </w:r>
      <w:r w:rsidR="00F33F4A" w:rsidRPr="00ED357C">
        <w:rPr>
          <w:rFonts w:ascii="Arial Narrow" w:hAnsi="Arial Narrow"/>
          <w:sz w:val="26"/>
          <w:lang w:val="es-ES_tradnl"/>
        </w:rPr>
        <w:t xml:space="preserve">ra algún tipo de candidatura o </w:t>
      </w:r>
      <w:r w:rsidR="001C0815" w:rsidRPr="00ED357C">
        <w:rPr>
          <w:rFonts w:ascii="Arial Narrow" w:hAnsi="Arial Narrow"/>
          <w:sz w:val="26"/>
          <w:lang w:val="es-ES_tradnl"/>
        </w:rPr>
        <w:t>no resu</w:t>
      </w:r>
      <w:r w:rsidR="00F33F4A" w:rsidRPr="00ED357C">
        <w:rPr>
          <w:rFonts w:ascii="Arial Narrow" w:hAnsi="Arial Narrow"/>
          <w:sz w:val="26"/>
          <w:lang w:val="es-ES_tradnl"/>
        </w:rPr>
        <w:t xml:space="preserve">ltó ganador(a) en dicho proceso; o </w:t>
      </w:r>
    </w:p>
    <w:p w14:paraId="2ACFC343" w14:textId="77777777" w:rsidR="00F33F4A" w:rsidRPr="00ED357C" w:rsidRDefault="00F33F4A" w:rsidP="00F33F4A">
      <w:pPr>
        <w:pStyle w:val="ListParagraph"/>
        <w:ind w:left="1260" w:hanging="450"/>
        <w:rPr>
          <w:rFonts w:ascii="Arial Narrow" w:hAnsi="Arial Narrow"/>
          <w:sz w:val="26"/>
          <w:lang w:val="es-ES_tradnl"/>
        </w:rPr>
      </w:pPr>
    </w:p>
    <w:p w14:paraId="7F829B08" w14:textId="77777777" w:rsidR="00765B45" w:rsidRPr="00ED357C" w:rsidRDefault="00F33F4A" w:rsidP="00F33F4A">
      <w:pPr>
        <w:pStyle w:val="ListParagraph"/>
        <w:numPr>
          <w:ilvl w:val="0"/>
          <w:numId w:val="4"/>
        </w:numPr>
        <w:ind w:left="1260" w:hanging="45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Renunció al PRI y se unió a otro partido para ser candidato a un puesto de elección popular. </w:t>
      </w:r>
    </w:p>
    <w:p w14:paraId="50827CDD" w14:textId="77777777" w:rsidR="00765B45" w:rsidRPr="00ED357C" w:rsidRDefault="00765B45" w:rsidP="00765B45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38FD06F9" w14:textId="77777777" w:rsidR="001C0815" w:rsidRPr="00ED357C" w:rsidRDefault="00765B45" w:rsidP="00765B45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En caso </w:t>
      </w:r>
      <w:r w:rsidRPr="00ED357C">
        <w:rPr>
          <w:rFonts w:ascii="Arial Narrow" w:hAnsi="Arial Narrow"/>
          <w:b/>
          <w:sz w:val="26"/>
          <w:lang w:val="es-ES_tradnl"/>
        </w:rPr>
        <w:t>positivo</w:t>
      </w:r>
      <w:r w:rsidRPr="00ED357C">
        <w:rPr>
          <w:rFonts w:ascii="Arial Narrow" w:hAnsi="Arial Narrow"/>
          <w:sz w:val="26"/>
          <w:lang w:val="es-ES_tradnl"/>
        </w:rPr>
        <w:t xml:space="preserve"> la variable tiene un </w:t>
      </w:r>
      <w:r w:rsidRPr="00ED357C">
        <w:rPr>
          <w:rFonts w:ascii="Arial Narrow" w:hAnsi="Arial Narrow"/>
          <w:b/>
          <w:sz w:val="26"/>
          <w:lang w:val="es-ES_tradnl"/>
        </w:rPr>
        <w:t>valor de 1</w:t>
      </w:r>
      <w:r w:rsidRPr="00ED357C">
        <w:rPr>
          <w:rFonts w:ascii="Arial Narrow" w:hAnsi="Arial Narrow"/>
          <w:sz w:val="26"/>
          <w:lang w:val="es-ES_tradnl"/>
        </w:rPr>
        <w:t xml:space="preserve">. En caso </w:t>
      </w:r>
      <w:r w:rsidRPr="00ED357C">
        <w:rPr>
          <w:rFonts w:ascii="Arial Narrow" w:hAnsi="Arial Narrow"/>
          <w:b/>
          <w:sz w:val="26"/>
          <w:lang w:val="es-ES_tradnl"/>
        </w:rPr>
        <w:t xml:space="preserve">negativo </w:t>
      </w:r>
      <w:r w:rsidRPr="00ED357C">
        <w:rPr>
          <w:rFonts w:ascii="Arial Narrow" w:hAnsi="Arial Narrow"/>
          <w:sz w:val="26"/>
          <w:lang w:val="es-ES_tradnl"/>
        </w:rPr>
        <w:t xml:space="preserve">el </w:t>
      </w:r>
      <w:r w:rsidRPr="00ED357C">
        <w:rPr>
          <w:rFonts w:ascii="Arial Narrow" w:hAnsi="Arial Narrow"/>
          <w:b/>
          <w:sz w:val="26"/>
          <w:lang w:val="es-ES_tradnl"/>
        </w:rPr>
        <w:t>valor es de 0</w:t>
      </w:r>
      <w:r w:rsidRPr="00ED357C">
        <w:rPr>
          <w:rFonts w:ascii="Arial Narrow" w:hAnsi="Arial Narrow"/>
          <w:sz w:val="26"/>
          <w:lang w:val="es-ES_tradnl"/>
        </w:rPr>
        <w:t>.</w:t>
      </w:r>
    </w:p>
    <w:p w14:paraId="5E014C62" w14:textId="77777777" w:rsidR="00765B45" w:rsidRPr="00ED357C" w:rsidRDefault="00765B45" w:rsidP="00656065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72DC21D7" w14:textId="77777777" w:rsidR="001C0815" w:rsidRPr="00ED357C" w:rsidRDefault="00765B45" w:rsidP="00656065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>Si otros miembros del PR</w:t>
      </w:r>
      <w:r w:rsidR="00F33F4A" w:rsidRPr="00ED357C">
        <w:rPr>
          <w:rFonts w:ascii="Arial Narrow" w:hAnsi="Arial Narrow"/>
          <w:sz w:val="26"/>
          <w:lang w:val="es-ES_tradnl"/>
        </w:rPr>
        <w:t>I dejaron el partido junto con e</w:t>
      </w:r>
      <w:r w:rsidR="0076434C">
        <w:rPr>
          <w:rFonts w:ascii="Arial Narrow" w:hAnsi="Arial Narrow"/>
          <w:sz w:val="26"/>
          <w:lang w:val="es-ES_tradnl"/>
        </w:rPr>
        <w:t>l/</w:t>
      </w:r>
      <w:r w:rsidRPr="00ED357C">
        <w:rPr>
          <w:rFonts w:ascii="Arial Narrow" w:hAnsi="Arial Narrow"/>
          <w:sz w:val="26"/>
          <w:lang w:val="es-ES_tradnl"/>
        </w:rPr>
        <w:t>la</w:t>
      </w:r>
      <w:r w:rsidR="00F33F4A" w:rsidRPr="00ED357C">
        <w:rPr>
          <w:rFonts w:ascii="Arial Narrow" w:hAnsi="Arial Narrow"/>
          <w:sz w:val="26"/>
          <w:lang w:val="es-ES_tradnl"/>
        </w:rPr>
        <w:t xml:space="preserve"> renunciante</w:t>
      </w:r>
      <w:r w:rsidR="00E342A6">
        <w:rPr>
          <w:rFonts w:ascii="Arial Narrow" w:hAnsi="Arial Narrow"/>
          <w:sz w:val="26"/>
          <w:lang w:val="es-ES_tradnl"/>
        </w:rPr>
        <w:t xml:space="preserve"> </w:t>
      </w:r>
      <w:r w:rsidR="00E342A6" w:rsidRPr="00E342A6">
        <w:rPr>
          <w:rFonts w:ascii="Arial Narrow" w:hAnsi="Arial Narrow"/>
          <w:b/>
          <w:sz w:val="26"/>
          <w:lang w:val="es-ES_tradnl"/>
        </w:rPr>
        <w:t>y</w:t>
      </w:r>
      <w:r w:rsidR="00E342A6">
        <w:rPr>
          <w:rFonts w:ascii="Arial Narrow" w:hAnsi="Arial Narrow"/>
          <w:sz w:val="26"/>
          <w:lang w:val="es-ES_tradnl"/>
        </w:rPr>
        <w:t xml:space="preserve"> </w:t>
      </w:r>
      <w:r w:rsidR="00E342A6" w:rsidRPr="00E342A6">
        <w:rPr>
          <w:rFonts w:ascii="Arial Narrow" w:hAnsi="Arial Narrow"/>
          <w:b/>
          <w:sz w:val="26"/>
          <w:lang w:val="es-ES_tradnl"/>
        </w:rPr>
        <w:t>son incluidos en la base de datos</w:t>
      </w:r>
      <w:r w:rsidRPr="00ED357C">
        <w:rPr>
          <w:rFonts w:ascii="Arial Narrow" w:hAnsi="Arial Narrow"/>
          <w:sz w:val="26"/>
          <w:lang w:val="es-ES_tradnl"/>
        </w:rPr>
        <w:t>, esta variable se codifica como 0 para ellos.</w:t>
      </w:r>
    </w:p>
    <w:p w14:paraId="020B37EF" w14:textId="77777777" w:rsidR="0012788A" w:rsidRDefault="0012788A" w:rsidP="00656065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036D8500" w14:textId="77777777" w:rsidR="0012788A" w:rsidRDefault="0012788A" w:rsidP="00656065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1B93F4D2" w14:textId="77777777" w:rsidR="00656065" w:rsidRPr="00ED357C" w:rsidRDefault="00656065" w:rsidP="00656065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1623E005" w14:textId="77777777" w:rsidR="00750321" w:rsidRPr="00ED357C" w:rsidRDefault="00664F77" w:rsidP="00664F77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i/>
          <w:sz w:val="26"/>
          <w:lang w:val="es-ES_tradnl"/>
        </w:rPr>
        <w:t>NGov</w:t>
      </w:r>
      <w:r w:rsidRPr="00ED357C">
        <w:rPr>
          <w:rFonts w:ascii="Arial Narrow" w:hAnsi="Arial Narrow"/>
          <w:sz w:val="26"/>
          <w:lang w:val="es-ES_tradnl"/>
        </w:rPr>
        <w:t xml:space="preserve"> (Nominación para gobernador)</w:t>
      </w:r>
    </w:p>
    <w:p w14:paraId="7955CBD5" w14:textId="77777777" w:rsidR="00750321" w:rsidRPr="00ED357C" w:rsidRDefault="00750321" w:rsidP="00750321">
      <w:pPr>
        <w:pStyle w:val="ListParagraph"/>
        <w:ind w:left="810"/>
        <w:rPr>
          <w:rFonts w:ascii="Arial Narrow" w:hAnsi="Arial Narrow"/>
          <w:i/>
          <w:sz w:val="26"/>
          <w:lang w:val="es-ES_tradnl"/>
        </w:rPr>
      </w:pPr>
    </w:p>
    <w:p w14:paraId="6B79B2C9" w14:textId="77777777" w:rsidR="00750321" w:rsidRPr="00ED357C" w:rsidRDefault="00750321" w:rsidP="00750321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Variable dicotómica o </w:t>
      </w:r>
      <w:r w:rsidRPr="00ED357C">
        <w:rPr>
          <w:rFonts w:ascii="Arial Narrow" w:hAnsi="Arial Narrow"/>
          <w:i/>
          <w:sz w:val="26"/>
          <w:lang w:val="es-ES_tradnl"/>
        </w:rPr>
        <w:t>dummy</w:t>
      </w:r>
      <w:r w:rsidRPr="00ED357C">
        <w:rPr>
          <w:rFonts w:ascii="Arial Narrow" w:hAnsi="Arial Narrow"/>
          <w:sz w:val="26"/>
          <w:lang w:val="es-ES_tradnl"/>
        </w:rPr>
        <w:t xml:space="preserve"> que indica si:</w:t>
      </w:r>
    </w:p>
    <w:p w14:paraId="36CCA9C1" w14:textId="77777777" w:rsidR="00750321" w:rsidRPr="00ED357C" w:rsidRDefault="00750321" w:rsidP="00750321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649917C5" w14:textId="77777777" w:rsidR="00750321" w:rsidRPr="00ED357C" w:rsidRDefault="007A4C89" w:rsidP="00750321">
      <w:pPr>
        <w:pStyle w:val="ListParagraph"/>
        <w:numPr>
          <w:ilvl w:val="0"/>
          <w:numId w:val="7"/>
        </w:numPr>
        <w:ind w:left="1260" w:hanging="450"/>
        <w:rPr>
          <w:rFonts w:ascii="Arial Narrow" w:hAnsi="Arial Narrow"/>
          <w:sz w:val="26"/>
          <w:lang w:val="es-ES_tradnl"/>
        </w:rPr>
      </w:pPr>
      <w:r>
        <w:rPr>
          <w:rFonts w:ascii="Arial Narrow" w:hAnsi="Arial Narrow"/>
          <w:sz w:val="26"/>
          <w:lang w:val="es-ES_tradnl"/>
        </w:rPr>
        <w:t>El/la renunciante</w:t>
      </w:r>
      <w:r w:rsidR="00750321" w:rsidRPr="00ED357C">
        <w:rPr>
          <w:rFonts w:ascii="Arial Narrow" w:hAnsi="Arial Narrow"/>
          <w:sz w:val="26"/>
          <w:lang w:val="es-ES_tradnl"/>
        </w:rPr>
        <w:t xml:space="preserve"> dejó el PRI como resultado de que no se le permitió participar en el proceso de nominación para la </w:t>
      </w:r>
      <w:r w:rsidR="00750321" w:rsidRPr="00ED357C">
        <w:rPr>
          <w:rFonts w:ascii="Arial Narrow" w:hAnsi="Arial Narrow"/>
          <w:b/>
          <w:sz w:val="26"/>
          <w:lang w:val="es-ES_tradnl"/>
        </w:rPr>
        <w:t xml:space="preserve">candidatura a gobernador </w:t>
      </w:r>
      <w:r w:rsidR="00750321" w:rsidRPr="00ED357C">
        <w:rPr>
          <w:rFonts w:ascii="Arial Narrow" w:hAnsi="Arial Narrow"/>
          <w:sz w:val="26"/>
          <w:lang w:val="es-ES_tradnl"/>
        </w:rPr>
        <w:t>o no resultó</w:t>
      </w:r>
      <w:r w:rsidR="00E353E6">
        <w:rPr>
          <w:rFonts w:ascii="Arial Narrow" w:hAnsi="Arial Narrow"/>
          <w:sz w:val="26"/>
          <w:lang w:val="es-ES_tradnl"/>
        </w:rPr>
        <w:t xml:space="preserve"> ganador(a) en dicho proceso; </w:t>
      </w:r>
    </w:p>
    <w:p w14:paraId="6031C56B" w14:textId="77777777" w:rsidR="00750321" w:rsidRPr="00ED357C" w:rsidRDefault="00750321" w:rsidP="00750321">
      <w:pPr>
        <w:pStyle w:val="ListParagraph"/>
        <w:ind w:left="1260" w:hanging="450"/>
        <w:rPr>
          <w:rFonts w:ascii="Arial Narrow" w:hAnsi="Arial Narrow"/>
          <w:sz w:val="26"/>
          <w:lang w:val="es-ES_tradnl"/>
        </w:rPr>
      </w:pPr>
    </w:p>
    <w:p w14:paraId="706F8671" w14:textId="77777777" w:rsidR="00750321" w:rsidRPr="00ED357C" w:rsidRDefault="00750321" w:rsidP="00750321">
      <w:pPr>
        <w:pStyle w:val="ListParagraph"/>
        <w:numPr>
          <w:ilvl w:val="0"/>
          <w:numId w:val="7"/>
        </w:numPr>
        <w:ind w:left="1260" w:hanging="45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Renunció al PRI y se unió a otro partido para ser </w:t>
      </w:r>
      <w:r w:rsidRPr="00ED357C">
        <w:rPr>
          <w:rFonts w:ascii="Arial Narrow" w:hAnsi="Arial Narrow"/>
          <w:b/>
          <w:sz w:val="26"/>
          <w:lang w:val="es-ES_tradnl"/>
        </w:rPr>
        <w:t>candidato a gobernador</w:t>
      </w:r>
      <w:r w:rsidRPr="00ED357C">
        <w:rPr>
          <w:rFonts w:ascii="Arial Narrow" w:hAnsi="Arial Narrow"/>
          <w:sz w:val="26"/>
          <w:lang w:val="es-ES_tradnl"/>
        </w:rPr>
        <w:t xml:space="preserve">. </w:t>
      </w:r>
    </w:p>
    <w:p w14:paraId="01857E76" w14:textId="77777777" w:rsidR="00803CDB" w:rsidRPr="00ED357C" w:rsidRDefault="00803CDB" w:rsidP="00664F77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79512D6F" w14:textId="77777777" w:rsidR="00C829A3" w:rsidRDefault="00803CDB" w:rsidP="00A7549F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En caso </w:t>
      </w:r>
      <w:r w:rsidRPr="00ED357C">
        <w:rPr>
          <w:rFonts w:ascii="Arial Narrow" w:hAnsi="Arial Narrow"/>
          <w:b/>
          <w:sz w:val="26"/>
          <w:lang w:val="es-ES_tradnl"/>
        </w:rPr>
        <w:t>positivo</w:t>
      </w:r>
      <w:r w:rsidRPr="00ED357C">
        <w:rPr>
          <w:rFonts w:ascii="Arial Narrow" w:hAnsi="Arial Narrow"/>
          <w:sz w:val="26"/>
          <w:lang w:val="es-ES_tradnl"/>
        </w:rPr>
        <w:t xml:space="preserve"> la variable tiene un </w:t>
      </w:r>
      <w:r w:rsidRPr="00ED357C">
        <w:rPr>
          <w:rFonts w:ascii="Arial Narrow" w:hAnsi="Arial Narrow"/>
          <w:b/>
          <w:sz w:val="26"/>
          <w:lang w:val="es-ES_tradnl"/>
        </w:rPr>
        <w:t>valor de 1</w:t>
      </w:r>
      <w:r w:rsidRPr="00ED357C">
        <w:rPr>
          <w:rFonts w:ascii="Arial Narrow" w:hAnsi="Arial Narrow"/>
          <w:sz w:val="26"/>
          <w:lang w:val="es-ES_tradnl"/>
        </w:rPr>
        <w:t xml:space="preserve">. En caso </w:t>
      </w:r>
      <w:r w:rsidRPr="00ED357C">
        <w:rPr>
          <w:rFonts w:ascii="Arial Narrow" w:hAnsi="Arial Narrow"/>
          <w:b/>
          <w:sz w:val="26"/>
          <w:lang w:val="es-ES_tradnl"/>
        </w:rPr>
        <w:t xml:space="preserve">negativo </w:t>
      </w:r>
      <w:r w:rsidRPr="00ED357C">
        <w:rPr>
          <w:rFonts w:ascii="Arial Narrow" w:hAnsi="Arial Narrow"/>
          <w:sz w:val="26"/>
          <w:lang w:val="es-ES_tradnl"/>
        </w:rPr>
        <w:t xml:space="preserve">el </w:t>
      </w:r>
      <w:r w:rsidRPr="00ED357C">
        <w:rPr>
          <w:rFonts w:ascii="Arial Narrow" w:hAnsi="Arial Narrow"/>
          <w:b/>
          <w:sz w:val="26"/>
          <w:lang w:val="es-ES_tradnl"/>
        </w:rPr>
        <w:t>valor es de 0</w:t>
      </w:r>
      <w:r w:rsidRPr="00ED357C">
        <w:rPr>
          <w:rFonts w:ascii="Arial Narrow" w:hAnsi="Arial Narrow"/>
          <w:sz w:val="26"/>
          <w:lang w:val="es-ES_tradnl"/>
        </w:rPr>
        <w:t>.</w:t>
      </w:r>
    </w:p>
    <w:p w14:paraId="3A4900D9" w14:textId="77777777" w:rsidR="00664F77" w:rsidRPr="00A7549F" w:rsidRDefault="00664F77" w:rsidP="00A7549F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1DB25E13" w14:textId="77777777" w:rsidR="00750321" w:rsidRPr="00ED357C" w:rsidRDefault="00664F77" w:rsidP="00664F77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i/>
          <w:sz w:val="26"/>
          <w:lang w:val="es-ES_tradnl"/>
        </w:rPr>
        <w:t xml:space="preserve">NMay </w:t>
      </w:r>
      <w:r w:rsidRPr="00ED357C">
        <w:rPr>
          <w:rFonts w:ascii="Arial Narrow" w:hAnsi="Arial Narrow"/>
          <w:sz w:val="26"/>
          <w:lang w:val="es-ES_tradnl"/>
        </w:rPr>
        <w:t>(Nominación para presidente municipal)</w:t>
      </w:r>
    </w:p>
    <w:p w14:paraId="5ECFBF30" w14:textId="77777777" w:rsidR="00750321" w:rsidRPr="00ED357C" w:rsidRDefault="00750321" w:rsidP="00750321">
      <w:pPr>
        <w:pStyle w:val="ListParagraph"/>
        <w:ind w:left="810"/>
        <w:rPr>
          <w:rFonts w:ascii="Arial Narrow" w:hAnsi="Arial Narrow"/>
          <w:i/>
          <w:sz w:val="26"/>
          <w:lang w:val="es-ES_tradnl"/>
        </w:rPr>
      </w:pPr>
    </w:p>
    <w:p w14:paraId="62E68ECB" w14:textId="77777777" w:rsidR="00750321" w:rsidRPr="00ED357C" w:rsidRDefault="00750321" w:rsidP="00750321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Variable dicotómica o </w:t>
      </w:r>
      <w:r w:rsidRPr="00ED357C">
        <w:rPr>
          <w:rFonts w:ascii="Arial Narrow" w:hAnsi="Arial Narrow"/>
          <w:i/>
          <w:sz w:val="26"/>
          <w:lang w:val="es-ES_tradnl"/>
        </w:rPr>
        <w:t>dummy</w:t>
      </w:r>
      <w:r w:rsidRPr="00ED357C">
        <w:rPr>
          <w:rFonts w:ascii="Arial Narrow" w:hAnsi="Arial Narrow"/>
          <w:sz w:val="26"/>
          <w:lang w:val="es-ES_tradnl"/>
        </w:rPr>
        <w:t xml:space="preserve"> que indica si:</w:t>
      </w:r>
    </w:p>
    <w:p w14:paraId="4200F356" w14:textId="77777777" w:rsidR="00750321" w:rsidRPr="00ED357C" w:rsidRDefault="00750321" w:rsidP="00750321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3984122B" w14:textId="77777777" w:rsidR="00750321" w:rsidRPr="00ED357C" w:rsidRDefault="007A4C89" w:rsidP="00750321">
      <w:pPr>
        <w:pStyle w:val="ListParagraph"/>
        <w:numPr>
          <w:ilvl w:val="0"/>
          <w:numId w:val="9"/>
        </w:numPr>
        <w:ind w:left="1260" w:hanging="450"/>
        <w:rPr>
          <w:rFonts w:ascii="Arial Narrow" w:hAnsi="Arial Narrow"/>
          <w:sz w:val="26"/>
          <w:lang w:val="es-ES_tradnl"/>
        </w:rPr>
      </w:pPr>
      <w:r>
        <w:rPr>
          <w:rFonts w:ascii="Arial Narrow" w:hAnsi="Arial Narrow"/>
          <w:sz w:val="26"/>
          <w:lang w:val="es-ES_tradnl"/>
        </w:rPr>
        <w:t>El/la renunciante</w:t>
      </w:r>
      <w:r w:rsidR="00750321" w:rsidRPr="00ED357C">
        <w:rPr>
          <w:rFonts w:ascii="Arial Narrow" w:hAnsi="Arial Narrow"/>
          <w:sz w:val="26"/>
          <w:lang w:val="es-ES_tradnl"/>
        </w:rPr>
        <w:t xml:space="preserve"> dejó el PRI como resultado de que no se le permitió participar en el proceso de nominación para la </w:t>
      </w:r>
      <w:r w:rsidR="00750321" w:rsidRPr="00ED357C">
        <w:rPr>
          <w:rFonts w:ascii="Arial Narrow" w:hAnsi="Arial Narrow"/>
          <w:b/>
          <w:sz w:val="26"/>
          <w:lang w:val="es-ES_tradnl"/>
        </w:rPr>
        <w:t xml:space="preserve">candidatura a presidente municipal </w:t>
      </w:r>
      <w:r w:rsidR="00750321" w:rsidRPr="00ED357C">
        <w:rPr>
          <w:rFonts w:ascii="Arial Narrow" w:hAnsi="Arial Narrow"/>
          <w:sz w:val="26"/>
          <w:lang w:val="es-ES_tradnl"/>
        </w:rPr>
        <w:t xml:space="preserve">o no resultó ganador(a) en dicho proceso; o </w:t>
      </w:r>
    </w:p>
    <w:p w14:paraId="1AB9D2FD" w14:textId="77777777" w:rsidR="00750321" w:rsidRPr="00ED357C" w:rsidRDefault="00750321" w:rsidP="00750321">
      <w:pPr>
        <w:pStyle w:val="ListParagraph"/>
        <w:ind w:left="1260" w:hanging="450"/>
        <w:rPr>
          <w:rFonts w:ascii="Arial Narrow" w:hAnsi="Arial Narrow"/>
          <w:sz w:val="26"/>
          <w:lang w:val="es-ES_tradnl"/>
        </w:rPr>
      </w:pPr>
    </w:p>
    <w:p w14:paraId="65E005CE" w14:textId="77777777" w:rsidR="00D85C8C" w:rsidRPr="00ED357C" w:rsidRDefault="00750321" w:rsidP="00803CDB">
      <w:pPr>
        <w:pStyle w:val="ListParagraph"/>
        <w:numPr>
          <w:ilvl w:val="0"/>
          <w:numId w:val="9"/>
        </w:numPr>
        <w:ind w:left="1260" w:hanging="45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Renunció al PRI y se unió a otro partido para ser </w:t>
      </w:r>
      <w:r w:rsidRPr="00ED357C">
        <w:rPr>
          <w:rFonts w:ascii="Arial Narrow" w:hAnsi="Arial Narrow"/>
          <w:b/>
          <w:sz w:val="26"/>
          <w:lang w:val="es-ES_tradnl"/>
        </w:rPr>
        <w:t>candidato a presidente municipal</w:t>
      </w:r>
      <w:r w:rsidRPr="00ED357C">
        <w:rPr>
          <w:rFonts w:ascii="Arial Narrow" w:hAnsi="Arial Narrow"/>
          <w:sz w:val="26"/>
          <w:lang w:val="es-ES_tradnl"/>
        </w:rPr>
        <w:t xml:space="preserve">. </w:t>
      </w:r>
    </w:p>
    <w:p w14:paraId="5E4B9E21" w14:textId="77777777" w:rsidR="00D85C8C" w:rsidRPr="00ED357C" w:rsidRDefault="00D85C8C" w:rsidP="00D85C8C">
      <w:pPr>
        <w:rPr>
          <w:rFonts w:ascii="Arial Narrow" w:hAnsi="Arial Narrow"/>
          <w:sz w:val="26"/>
          <w:lang w:val="es-ES_tradnl"/>
        </w:rPr>
      </w:pPr>
    </w:p>
    <w:p w14:paraId="15FE4037" w14:textId="77777777" w:rsidR="00D85C8C" w:rsidRPr="00ED357C" w:rsidRDefault="00D85C8C" w:rsidP="00D85C8C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En caso </w:t>
      </w:r>
      <w:r w:rsidRPr="00ED357C">
        <w:rPr>
          <w:rFonts w:ascii="Arial Narrow" w:hAnsi="Arial Narrow"/>
          <w:b/>
          <w:sz w:val="26"/>
          <w:lang w:val="es-ES_tradnl"/>
        </w:rPr>
        <w:t>positivo</w:t>
      </w:r>
      <w:r w:rsidRPr="00ED357C">
        <w:rPr>
          <w:rFonts w:ascii="Arial Narrow" w:hAnsi="Arial Narrow"/>
          <w:sz w:val="26"/>
          <w:lang w:val="es-ES_tradnl"/>
        </w:rPr>
        <w:t xml:space="preserve"> la variable tiene un </w:t>
      </w:r>
      <w:r w:rsidRPr="00ED357C">
        <w:rPr>
          <w:rFonts w:ascii="Arial Narrow" w:hAnsi="Arial Narrow"/>
          <w:b/>
          <w:sz w:val="26"/>
          <w:lang w:val="es-ES_tradnl"/>
        </w:rPr>
        <w:t>valor de 1</w:t>
      </w:r>
      <w:r w:rsidRPr="00ED357C">
        <w:rPr>
          <w:rFonts w:ascii="Arial Narrow" w:hAnsi="Arial Narrow"/>
          <w:sz w:val="26"/>
          <w:lang w:val="es-ES_tradnl"/>
        </w:rPr>
        <w:t xml:space="preserve">. En caso </w:t>
      </w:r>
      <w:r w:rsidRPr="00ED357C">
        <w:rPr>
          <w:rFonts w:ascii="Arial Narrow" w:hAnsi="Arial Narrow"/>
          <w:b/>
          <w:sz w:val="26"/>
          <w:lang w:val="es-ES_tradnl"/>
        </w:rPr>
        <w:t xml:space="preserve">negativo </w:t>
      </w:r>
      <w:r w:rsidRPr="00ED357C">
        <w:rPr>
          <w:rFonts w:ascii="Arial Narrow" w:hAnsi="Arial Narrow"/>
          <w:sz w:val="26"/>
          <w:lang w:val="es-ES_tradnl"/>
        </w:rPr>
        <w:t xml:space="preserve">el </w:t>
      </w:r>
      <w:r w:rsidRPr="00ED357C">
        <w:rPr>
          <w:rFonts w:ascii="Arial Narrow" w:hAnsi="Arial Narrow"/>
          <w:b/>
          <w:sz w:val="26"/>
          <w:lang w:val="es-ES_tradnl"/>
        </w:rPr>
        <w:t>valor es de 0</w:t>
      </w:r>
      <w:r w:rsidRPr="00ED357C">
        <w:rPr>
          <w:rFonts w:ascii="Arial Narrow" w:hAnsi="Arial Narrow"/>
          <w:sz w:val="26"/>
          <w:lang w:val="es-ES_tradnl"/>
        </w:rPr>
        <w:t>.</w:t>
      </w:r>
    </w:p>
    <w:p w14:paraId="55F24ADB" w14:textId="77777777" w:rsidR="00664F77" w:rsidRPr="00ED357C" w:rsidRDefault="00664F77" w:rsidP="00D85C8C">
      <w:pPr>
        <w:rPr>
          <w:rFonts w:ascii="Arial Narrow" w:hAnsi="Arial Narrow"/>
          <w:sz w:val="26"/>
          <w:lang w:val="es-ES_tradnl"/>
        </w:rPr>
      </w:pPr>
    </w:p>
    <w:p w14:paraId="4B2E9B55" w14:textId="77777777" w:rsidR="00803CDB" w:rsidRPr="00ED357C" w:rsidRDefault="00664F77" w:rsidP="00664F77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i/>
          <w:sz w:val="26"/>
          <w:lang w:val="es-ES_tradnl"/>
        </w:rPr>
        <w:t xml:space="preserve">NSen </w:t>
      </w:r>
      <w:r w:rsidRPr="00ED357C">
        <w:rPr>
          <w:rFonts w:ascii="Arial Narrow" w:hAnsi="Arial Narrow"/>
          <w:sz w:val="26"/>
          <w:lang w:val="es-ES_tradnl"/>
        </w:rPr>
        <w:t>(Nominación para senador)</w:t>
      </w:r>
    </w:p>
    <w:p w14:paraId="5609FBAC" w14:textId="77777777" w:rsidR="00803CDB" w:rsidRPr="00ED357C" w:rsidRDefault="00803CDB" w:rsidP="00803CDB">
      <w:pPr>
        <w:rPr>
          <w:rFonts w:ascii="Arial Narrow" w:hAnsi="Arial Narrow"/>
          <w:i/>
          <w:sz w:val="26"/>
          <w:lang w:val="es-ES_tradnl"/>
        </w:rPr>
      </w:pPr>
    </w:p>
    <w:p w14:paraId="5808CF9F" w14:textId="77777777" w:rsidR="00803CDB" w:rsidRPr="00ED357C" w:rsidRDefault="00803CDB" w:rsidP="00803CDB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Variable dicotómica o </w:t>
      </w:r>
      <w:r w:rsidRPr="00ED357C">
        <w:rPr>
          <w:rFonts w:ascii="Arial Narrow" w:hAnsi="Arial Narrow"/>
          <w:i/>
          <w:sz w:val="26"/>
          <w:lang w:val="es-ES_tradnl"/>
        </w:rPr>
        <w:t>dummy</w:t>
      </w:r>
      <w:r w:rsidRPr="00ED357C">
        <w:rPr>
          <w:rFonts w:ascii="Arial Narrow" w:hAnsi="Arial Narrow"/>
          <w:sz w:val="26"/>
          <w:lang w:val="es-ES_tradnl"/>
        </w:rPr>
        <w:t xml:space="preserve"> que indica si:</w:t>
      </w:r>
    </w:p>
    <w:p w14:paraId="6511F44E" w14:textId="77777777" w:rsidR="00803CDB" w:rsidRPr="00ED357C" w:rsidRDefault="00803CDB" w:rsidP="00803CDB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7CD6439A" w14:textId="77777777" w:rsidR="00803CDB" w:rsidRPr="00ED357C" w:rsidRDefault="007A4C89" w:rsidP="00803CDB">
      <w:pPr>
        <w:pStyle w:val="ListParagraph"/>
        <w:numPr>
          <w:ilvl w:val="0"/>
          <w:numId w:val="11"/>
        </w:numPr>
        <w:ind w:left="1260" w:hanging="450"/>
        <w:rPr>
          <w:rFonts w:ascii="Arial Narrow" w:hAnsi="Arial Narrow"/>
          <w:sz w:val="26"/>
          <w:lang w:val="es-ES_tradnl"/>
        </w:rPr>
      </w:pPr>
      <w:r>
        <w:rPr>
          <w:rFonts w:ascii="Arial Narrow" w:hAnsi="Arial Narrow"/>
          <w:sz w:val="26"/>
          <w:lang w:val="es-ES_tradnl"/>
        </w:rPr>
        <w:t>El/la renunciante</w:t>
      </w:r>
      <w:r w:rsidR="00803CDB" w:rsidRPr="00ED357C">
        <w:rPr>
          <w:rFonts w:ascii="Arial Narrow" w:hAnsi="Arial Narrow"/>
          <w:sz w:val="26"/>
          <w:lang w:val="es-ES_tradnl"/>
        </w:rPr>
        <w:t xml:space="preserve"> dejó el PRI como resultado de que no se le permitió participar en el proceso de nominación para la </w:t>
      </w:r>
      <w:r w:rsidR="00803CDB" w:rsidRPr="00ED357C">
        <w:rPr>
          <w:rFonts w:ascii="Arial Narrow" w:hAnsi="Arial Narrow"/>
          <w:b/>
          <w:sz w:val="26"/>
          <w:lang w:val="es-ES_tradnl"/>
        </w:rPr>
        <w:t xml:space="preserve">candidatura a senador </w:t>
      </w:r>
      <w:r w:rsidR="00803CDB" w:rsidRPr="00ED357C">
        <w:rPr>
          <w:rFonts w:ascii="Arial Narrow" w:hAnsi="Arial Narrow"/>
          <w:sz w:val="26"/>
          <w:lang w:val="es-ES_tradnl"/>
        </w:rPr>
        <w:t xml:space="preserve">o no resultó ganador(a) en dicho proceso; o </w:t>
      </w:r>
    </w:p>
    <w:p w14:paraId="42EC6108" w14:textId="77777777" w:rsidR="00803CDB" w:rsidRPr="00ED357C" w:rsidRDefault="00803CDB" w:rsidP="00803CDB">
      <w:pPr>
        <w:pStyle w:val="ListParagraph"/>
        <w:ind w:left="1260" w:hanging="450"/>
        <w:rPr>
          <w:rFonts w:ascii="Arial Narrow" w:hAnsi="Arial Narrow"/>
          <w:sz w:val="26"/>
          <w:lang w:val="es-ES_tradnl"/>
        </w:rPr>
      </w:pPr>
    </w:p>
    <w:p w14:paraId="015353F1" w14:textId="77777777" w:rsidR="00803CDB" w:rsidRPr="00ED357C" w:rsidRDefault="00803CDB" w:rsidP="00803CDB">
      <w:pPr>
        <w:pStyle w:val="ListParagraph"/>
        <w:numPr>
          <w:ilvl w:val="0"/>
          <w:numId w:val="11"/>
        </w:numPr>
        <w:ind w:left="1260" w:hanging="45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Renunció al PRI y se unió a otro partido para ser </w:t>
      </w:r>
      <w:r w:rsidRPr="00ED357C">
        <w:rPr>
          <w:rFonts w:ascii="Arial Narrow" w:hAnsi="Arial Narrow"/>
          <w:b/>
          <w:sz w:val="26"/>
          <w:lang w:val="es-ES_tradnl"/>
        </w:rPr>
        <w:t>candidato a senador</w:t>
      </w:r>
      <w:r w:rsidRPr="00ED357C">
        <w:rPr>
          <w:rFonts w:ascii="Arial Narrow" w:hAnsi="Arial Narrow"/>
          <w:sz w:val="26"/>
          <w:lang w:val="es-ES_tradnl"/>
        </w:rPr>
        <w:t xml:space="preserve">. </w:t>
      </w:r>
    </w:p>
    <w:p w14:paraId="74C7E478" w14:textId="77777777" w:rsidR="00F52839" w:rsidRPr="00ED357C" w:rsidRDefault="00F52839" w:rsidP="00803CDB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3394B7F9" w14:textId="77777777" w:rsidR="00F52839" w:rsidRPr="00ED357C" w:rsidRDefault="00F52839" w:rsidP="00F52839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En caso </w:t>
      </w:r>
      <w:r w:rsidRPr="00ED357C">
        <w:rPr>
          <w:rFonts w:ascii="Arial Narrow" w:hAnsi="Arial Narrow"/>
          <w:b/>
          <w:sz w:val="26"/>
          <w:lang w:val="es-ES_tradnl"/>
        </w:rPr>
        <w:t>positivo</w:t>
      </w:r>
      <w:r w:rsidRPr="00ED357C">
        <w:rPr>
          <w:rFonts w:ascii="Arial Narrow" w:hAnsi="Arial Narrow"/>
          <w:sz w:val="26"/>
          <w:lang w:val="es-ES_tradnl"/>
        </w:rPr>
        <w:t xml:space="preserve"> la variable tiene un </w:t>
      </w:r>
      <w:r w:rsidRPr="00ED357C">
        <w:rPr>
          <w:rFonts w:ascii="Arial Narrow" w:hAnsi="Arial Narrow"/>
          <w:b/>
          <w:sz w:val="26"/>
          <w:lang w:val="es-ES_tradnl"/>
        </w:rPr>
        <w:t>valor de 1</w:t>
      </w:r>
      <w:r w:rsidRPr="00ED357C">
        <w:rPr>
          <w:rFonts w:ascii="Arial Narrow" w:hAnsi="Arial Narrow"/>
          <w:sz w:val="26"/>
          <w:lang w:val="es-ES_tradnl"/>
        </w:rPr>
        <w:t xml:space="preserve">. En caso </w:t>
      </w:r>
      <w:r w:rsidRPr="00ED357C">
        <w:rPr>
          <w:rFonts w:ascii="Arial Narrow" w:hAnsi="Arial Narrow"/>
          <w:b/>
          <w:sz w:val="26"/>
          <w:lang w:val="es-ES_tradnl"/>
        </w:rPr>
        <w:t xml:space="preserve">negativo </w:t>
      </w:r>
      <w:r w:rsidRPr="00ED357C">
        <w:rPr>
          <w:rFonts w:ascii="Arial Narrow" w:hAnsi="Arial Narrow"/>
          <w:sz w:val="26"/>
          <w:lang w:val="es-ES_tradnl"/>
        </w:rPr>
        <w:t xml:space="preserve">el </w:t>
      </w:r>
      <w:r w:rsidRPr="00ED357C">
        <w:rPr>
          <w:rFonts w:ascii="Arial Narrow" w:hAnsi="Arial Narrow"/>
          <w:b/>
          <w:sz w:val="26"/>
          <w:lang w:val="es-ES_tradnl"/>
        </w:rPr>
        <w:t>valor es de 0</w:t>
      </w:r>
      <w:r w:rsidRPr="00ED357C">
        <w:rPr>
          <w:rFonts w:ascii="Arial Narrow" w:hAnsi="Arial Narrow"/>
          <w:sz w:val="26"/>
          <w:lang w:val="es-ES_tradnl"/>
        </w:rPr>
        <w:t>.</w:t>
      </w:r>
    </w:p>
    <w:p w14:paraId="6B628B85" w14:textId="77777777" w:rsidR="00664F77" w:rsidRPr="00ED357C" w:rsidRDefault="00664F77" w:rsidP="00664F77">
      <w:pPr>
        <w:rPr>
          <w:rFonts w:ascii="Arial Narrow" w:hAnsi="Arial Narrow"/>
          <w:sz w:val="26"/>
          <w:lang w:val="es-ES_tradnl"/>
        </w:rPr>
      </w:pPr>
    </w:p>
    <w:p w14:paraId="3E8F52C5" w14:textId="77777777" w:rsidR="00F52839" w:rsidRPr="00ED357C" w:rsidRDefault="00664F77" w:rsidP="00664F77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i/>
          <w:sz w:val="26"/>
          <w:lang w:val="es-ES_tradnl"/>
        </w:rPr>
        <w:t xml:space="preserve">NFD </w:t>
      </w:r>
      <w:r w:rsidRPr="00ED357C">
        <w:rPr>
          <w:rFonts w:ascii="Arial Narrow" w:hAnsi="Arial Narrow"/>
          <w:sz w:val="26"/>
          <w:lang w:val="es-ES_tradnl"/>
        </w:rPr>
        <w:t>(Nominación para diputado federal)</w:t>
      </w:r>
    </w:p>
    <w:p w14:paraId="1B67274F" w14:textId="77777777" w:rsidR="00F52839" w:rsidRPr="00ED357C" w:rsidRDefault="00F52839" w:rsidP="00F52839">
      <w:pPr>
        <w:pStyle w:val="ListParagraph"/>
        <w:ind w:left="810"/>
        <w:rPr>
          <w:rFonts w:ascii="Arial Narrow" w:hAnsi="Arial Narrow"/>
          <w:i/>
          <w:sz w:val="26"/>
          <w:lang w:val="es-ES_tradnl"/>
        </w:rPr>
      </w:pPr>
    </w:p>
    <w:p w14:paraId="5F5BD013" w14:textId="77777777" w:rsidR="00F52839" w:rsidRPr="00ED357C" w:rsidRDefault="00F52839" w:rsidP="00F52839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Variable dicotómica o </w:t>
      </w:r>
      <w:r w:rsidRPr="00ED357C">
        <w:rPr>
          <w:rFonts w:ascii="Arial Narrow" w:hAnsi="Arial Narrow"/>
          <w:i/>
          <w:sz w:val="26"/>
          <w:lang w:val="es-ES_tradnl"/>
        </w:rPr>
        <w:t>dummy</w:t>
      </w:r>
      <w:r w:rsidRPr="00ED357C">
        <w:rPr>
          <w:rFonts w:ascii="Arial Narrow" w:hAnsi="Arial Narrow"/>
          <w:sz w:val="26"/>
          <w:lang w:val="es-ES_tradnl"/>
        </w:rPr>
        <w:t xml:space="preserve"> que indica si:</w:t>
      </w:r>
    </w:p>
    <w:p w14:paraId="604A4297" w14:textId="77777777" w:rsidR="00F52839" w:rsidRPr="00ED357C" w:rsidRDefault="00F52839" w:rsidP="00F52839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1BE984F5" w14:textId="77777777" w:rsidR="00F52839" w:rsidRPr="00ED357C" w:rsidRDefault="007A4C89" w:rsidP="00604949">
      <w:pPr>
        <w:pStyle w:val="ListParagraph"/>
        <w:numPr>
          <w:ilvl w:val="0"/>
          <w:numId w:val="13"/>
        </w:numPr>
        <w:ind w:left="1260" w:hanging="450"/>
        <w:rPr>
          <w:rFonts w:ascii="Arial Narrow" w:hAnsi="Arial Narrow"/>
          <w:sz w:val="26"/>
          <w:lang w:val="es-ES_tradnl"/>
        </w:rPr>
      </w:pPr>
      <w:r>
        <w:rPr>
          <w:rFonts w:ascii="Arial Narrow" w:hAnsi="Arial Narrow"/>
          <w:sz w:val="26"/>
          <w:lang w:val="es-ES_tradnl"/>
        </w:rPr>
        <w:t>El/la renunciante</w:t>
      </w:r>
      <w:r w:rsidR="00F52839" w:rsidRPr="00ED357C">
        <w:rPr>
          <w:rFonts w:ascii="Arial Narrow" w:hAnsi="Arial Narrow"/>
          <w:sz w:val="26"/>
          <w:lang w:val="es-ES_tradnl"/>
        </w:rPr>
        <w:t xml:space="preserve"> dejó el PRI como resultado de que no se le permitió participar en el proceso de nominación para la </w:t>
      </w:r>
      <w:r w:rsidR="00F52839" w:rsidRPr="00ED357C">
        <w:rPr>
          <w:rFonts w:ascii="Arial Narrow" w:hAnsi="Arial Narrow"/>
          <w:b/>
          <w:sz w:val="26"/>
          <w:lang w:val="es-ES_tradnl"/>
        </w:rPr>
        <w:t xml:space="preserve">candidatura a diputado federal </w:t>
      </w:r>
      <w:r w:rsidR="00F52839" w:rsidRPr="00ED357C">
        <w:rPr>
          <w:rFonts w:ascii="Arial Narrow" w:hAnsi="Arial Narrow"/>
          <w:sz w:val="26"/>
          <w:lang w:val="es-ES_tradnl"/>
        </w:rPr>
        <w:t xml:space="preserve">o no resultó ganador(a) en dicho proceso; o </w:t>
      </w:r>
    </w:p>
    <w:p w14:paraId="689E6645" w14:textId="77777777" w:rsidR="00F52839" w:rsidRPr="00ED357C" w:rsidRDefault="00F52839" w:rsidP="00F52839">
      <w:pPr>
        <w:pStyle w:val="ListParagraph"/>
        <w:ind w:left="1260" w:hanging="450"/>
        <w:rPr>
          <w:rFonts w:ascii="Arial Narrow" w:hAnsi="Arial Narrow"/>
          <w:sz w:val="26"/>
          <w:lang w:val="es-ES_tradnl"/>
        </w:rPr>
      </w:pPr>
    </w:p>
    <w:p w14:paraId="1FC658E8" w14:textId="77777777" w:rsidR="00F52839" w:rsidRPr="00ED357C" w:rsidRDefault="00F52839" w:rsidP="00F52839">
      <w:pPr>
        <w:pStyle w:val="ListParagraph"/>
        <w:numPr>
          <w:ilvl w:val="0"/>
          <w:numId w:val="13"/>
        </w:numPr>
        <w:ind w:left="1260" w:hanging="45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Renunció al PRI y se unió a otro partido para ser </w:t>
      </w:r>
      <w:r w:rsidRPr="00ED357C">
        <w:rPr>
          <w:rFonts w:ascii="Arial Narrow" w:hAnsi="Arial Narrow"/>
          <w:b/>
          <w:sz w:val="26"/>
          <w:lang w:val="es-ES_tradnl"/>
        </w:rPr>
        <w:t>candidato a diputado federal</w:t>
      </w:r>
      <w:r w:rsidRPr="00ED357C">
        <w:rPr>
          <w:rFonts w:ascii="Arial Narrow" w:hAnsi="Arial Narrow"/>
          <w:sz w:val="26"/>
          <w:lang w:val="es-ES_tradnl"/>
        </w:rPr>
        <w:t xml:space="preserve">. </w:t>
      </w:r>
    </w:p>
    <w:p w14:paraId="174D8F14" w14:textId="77777777" w:rsidR="00F52839" w:rsidRPr="00ED357C" w:rsidRDefault="00F52839" w:rsidP="00F52839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1576C118" w14:textId="77777777" w:rsidR="00B63C0C" w:rsidRDefault="00F52839" w:rsidP="00604949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En caso </w:t>
      </w:r>
      <w:r w:rsidRPr="00ED357C">
        <w:rPr>
          <w:rFonts w:ascii="Arial Narrow" w:hAnsi="Arial Narrow"/>
          <w:b/>
          <w:sz w:val="26"/>
          <w:lang w:val="es-ES_tradnl"/>
        </w:rPr>
        <w:t>positivo</w:t>
      </w:r>
      <w:r w:rsidRPr="00ED357C">
        <w:rPr>
          <w:rFonts w:ascii="Arial Narrow" w:hAnsi="Arial Narrow"/>
          <w:sz w:val="26"/>
          <w:lang w:val="es-ES_tradnl"/>
        </w:rPr>
        <w:t xml:space="preserve"> la variable tiene un </w:t>
      </w:r>
      <w:r w:rsidRPr="00ED357C">
        <w:rPr>
          <w:rFonts w:ascii="Arial Narrow" w:hAnsi="Arial Narrow"/>
          <w:b/>
          <w:sz w:val="26"/>
          <w:lang w:val="es-ES_tradnl"/>
        </w:rPr>
        <w:t>valor de 1</w:t>
      </w:r>
      <w:r w:rsidRPr="00ED357C">
        <w:rPr>
          <w:rFonts w:ascii="Arial Narrow" w:hAnsi="Arial Narrow"/>
          <w:sz w:val="26"/>
          <w:lang w:val="es-ES_tradnl"/>
        </w:rPr>
        <w:t xml:space="preserve">. En caso </w:t>
      </w:r>
      <w:r w:rsidRPr="00ED357C">
        <w:rPr>
          <w:rFonts w:ascii="Arial Narrow" w:hAnsi="Arial Narrow"/>
          <w:b/>
          <w:sz w:val="26"/>
          <w:lang w:val="es-ES_tradnl"/>
        </w:rPr>
        <w:t xml:space="preserve">negativo </w:t>
      </w:r>
      <w:r w:rsidRPr="00ED357C">
        <w:rPr>
          <w:rFonts w:ascii="Arial Narrow" w:hAnsi="Arial Narrow"/>
          <w:sz w:val="26"/>
          <w:lang w:val="es-ES_tradnl"/>
        </w:rPr>
        <w:t xml:space="preserve">el </w:t>
      </w:r>
      <w:r w:rsidRPr="00ED357C">
        <w:rPr>
          <w:rFonts w:ascii="Arial Narrow" w:hAnsi="Arial Narrow"/>
          <w:b/>
          <w:sz w:val="26"/>
          <w:lang w:val="es-ES_tradnl"/>
        </w:rPr>
        <w:t>valor es de 0</w:t>
      </w:r>
      <w:r w:rsidRPr="00ED357C">
        <w:rPr>
          <w:rFonts w:ascii="Arial Narrow" w:hAnsi="Arial Narrow"/>
          <w:sz w:val="26"/>
          <w:lang w:val="es-ES_tradnl"/>
        </w:rPr>
        <w:t>.</w:t>
      </w:r>
    </w:p>
    <w:p w14:paraId="07DA6C7F" w14:textId="77777777" w:rsidR="00664F77" w:rsidRPr="00ED357C" w:rsidRDefault="00664F77" w:rsidP="00604949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6180EF25" w14:textId="77777777" w:rsidR="00604949" w:rsidRPr="00ED357C" w:rsidRDefault="00381603" w:rsidP="00664F77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>
        <w:rPr>
          <w:rFonts w:ascii="Arial Narrow" w:hAnsi="Arial Narrow"/>
          <w:i/>
          <w:sz w:val="26"/>
          <w:lang w:val="es-ES_tradnl"/>
        </w:rPr>
        <w:t>NS</w:t>
      </w:r>
      <w:r w:rsidR="00664F77" w:rsidRPr="00ED357C">
        <w:rPr>
          <w:rFonts w:ascii="Arial Narrow" w:hAnsi="Arial Narrow"/>
          <w:i/>
          <w:sz w:val="26"/>
          <w:lang w:val="es-ES_tradnl"/>
        </w:rPr>
        <w:t xml:space="preserve">D </w:t>
      </w:r>
      <w:r w:rsidR="00664F77" w:rsidRPr="00ED357C">
        <w:rPr>
          <w:rFonts w:ascii="Arial Narrow" w:hAnsi="Arial Narrow"/>
          <w:sz w:val="26"/>
          <w:lang w:val="es-ES_tradnl"/>
        </w:rPr>
        <w:t>(Nominación para diputado local)</w:t>
      </w:r>
    </w:p>
    <w:p w14:paraId="2A634253" w14:textId="77777777" w:rsidR="00604949" w:rsidRPr="00ED357C" w:rsidRDefault="00604949" w:rsidP="00604949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3CF42280" w14:textId="77777777" w:rsidR="00604949" w:rsidRPr="00ED357C" w:rsidRDefault="00604949" w:rsidP="00604949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Variable dicotómica o </w:t>
      </w:r>
      <w:r w:rsidRPr="00ED357C">
        <w:rPr>
          <w:rFonts w:ascii="Arial Narrow" w:hAnsi="Arial Narrow"/>
          <w:i/>
          <w:sz w:val="26"/>
          <w:lang w:val="es-ES_tradnl"/>
        </w:rPr>
        <w:t>dummy</w:t>
      </w:r>
      <w:r w:rsidRPr="00ED357C">
        <w:rPr>
          <w:rFonts w:ascii="Arial Narrow" w:hAnsi="Arial Narrow"/>
          <w:sz w:val="26"/>
          <w:lang w:val="es-ES_tradnl"/>
        </w:rPr>
        <w:t xml:space="preserve"> que indica si:</w:t>
      </w:r>
    </w:p>
    <w:p w14:paraId="7CDC52C0" w14:textId="77777777" w:rsidR="00604949" w:rsidRPr="00ED357C" w:rsidRDefault="00604949" w:rsidP="00604949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2B5F902E" w14:textId="77777777" w:rsidR="00604949" w:rsidRPr="00ED357C" w:rsidRDefault="007A4C89" w:rsidP="00604949">
      <w:pPr>
        <w:pStyle w:val="ListParagraph"/>
        <w:numPr>
          <w:ilvl w:val="0"/>
          <w:numId w:val="15"/>
        </w:numPr>
        <w:ind w:left="1260" w:hanging="450"/>
        <w:rPr>
          <w:rFonts w:ascii="Arial Narrow" w:hAnsi="Arial Narrow"/>
          <w:sz w:val="26"/>
          <w:lang w:val="es-ES_tradnl"/>
        </w:rPr>
      </w:pPr>
      <w:r>
        <w:rPr>
          <w:rFonts w:ascii="Arial Narrow" w:hAnsi="Arial Narrow"/>
          <w:sz w:val="26"/>
          <w:lang w:val="es-ES_tradnl"/>
        </w:rPr>
        <w:t>El/la renunciante</w:t>
      </w:r>
      <w:r w:rsidR="00604949" w:rsidRPr="00ED357C">
        <w:rPr>
          <w:rFonts w:ascii="Arial Narrow" w:hAnsi="Arial Narrow"/>
          <w:sz w:val="26"/>
          <w:lang w:val="es-ES_tradnl"/>
        </w:rPr>
        <w:t xml:space="preserve"> dejó el PRI como resultado de que no se le permitió participar en el proceso de nominación para la </w:t>
      </w:r>
      <w:r w:rsidR="00604949" w:rsidRPr="00ED357C">
        <w:rPr>
          <w:rFonts w:ascii="Arial Narrow" w:hAnsi="Arial Narrow"/>
          <w:b/>
          <w:sz w:val="26"/>
          <w:lang w:val="es-ES_tradnl"/>
        </w:rPr>
        <w:t xml:space="preserve">candidatura a diputado </w:t>
      </w:r>
      <w:r w:rsidR="00002783" w:rsidRPr="00ED357C">
        <w:rPr>
          <w:rFonts w:ascii="Arial Narrow" w:hAnsi="Arial Narrow"/>
          <w:b/>
          <w:sz w:val="26"/>
          <w:lang w:val="es-ES_tradnl"/>
        </w:rPr>
        <w:t>local</w:t>
      </w:r>
      <w:r w:rsidR="00604949" w:rsidRPr="00ED357C">
        <w:rPr>
          <w:rFonts w:ascii="Arial Narrow" w:hAnsi="Arial Narrow"/>
          <w:b/>
          <w:sz w:val="26"/>
          <w:lang w:val="es-ES_tradnl"/>
        </w:rPr>
        <w:t xml:space="preserve"> </w:t>
      </w:r>
      <w:r w:rsidR="00604949" w:rsidRPr="00ED357C">
        <w:rPr>
          <w:rFonts w:ascii="Arial Narrow" w:hAnsi="Arial Narrow"/>
          <w:sz w:val="26"/>
          <w:lang w:val="es-ES_tradnl"/>
        </w:rPr>
        <w:t xml:space="preserve">o no resultó ganador(a) en dicho proceso; o </w:t>
      </w:r>
    </w:p>
    <w:p w14:paraId="0C2AF514" w14:textId="77777777" w:rsidR="00604949" w:rsidRPr="00ED357C" w:rsidRDefault="00604949" w:rsidP="00604949">
      <w:pPr>
        <w:pStyle w:val="ListParagraph"/>
        <w:ind w:left="1260" w:hanging="450"/>
        <w:rPr>
          <w:rFonts w:ascii="Arial Narrow" w:hAnsi="Arial Narrow"/>
          <w:sz w:val="26"/>
          <w:lang w:val="es-ES_tradnl"/>
        </w:rPr>
      </w:pPr>
    </w:p>
    <w:p w14:paraId="6708B4DD" w14:textId="77777777" w:rsidR="00604949" w:rsidRPr="00ED357C" w:rsidRDefault="00604949" w:rsidP="00604949">
      <w:pPr>
        <w:pStyle w:val="ListParagraph"/>
        <w:numPr>
          <w:ilvl w:val="0"/>
          <w:numId w:val="15"/>
        </w:numPr>
        <w:ind w:left="1260" w:hanging="45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Renunció al PRI y se unió a otro partido para ser </w:t>
      </w:r>
      <w:r w:rsidRPr="00ED357C">
        <w:rPr>
          <w:rFonts w:ascii="Arial Narrow" w:hAnsi="Arial Narrow"/>
          <w:b/>
          <w:sz w:val="26"/>
          <w:lang w:val="es-ES_tradnl"/>
        </w:rPr>
        <w:t xml:space="preserve">candidato a diputado </w:t>
      </w:r>
      <w:r w:rsidR="00002783" w:rsidRPr="00ED357C">
        <w:rPr>
          <w:rFonts w:ascii="Arial Narrow" w:hAnsi="Arial Narrow"/>
          <w:b/>
          <w:sz w:val="26"/>
          <w:lang w:val="es-ES_tradnl"/>
        </w:rPr>
        <w:t>local</w:t>
      </w:r>
      <w:r w:rsidRPr="00ED357C">
        <w:rPr>
          <w:rFonts w:ascii="Arial Narrow" w:hAnsi="Arial Narrow"/>
          <w:sz w:val="26"/>
          <w:lang w:val="es-ES_tradnl"/>
        </w:rPr>
        <w:t xml:space="preserve">. </w:t>
      </w:r>
    </w:p>
    <w:p w14:paraId="540F6FC1" w14:textId="77777777" w:rsidR="00604949" w:rsidRPr="00ED357C" w:rsidRDefault="00604949" w:rsidP="00604949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6F3F2769" w14:textId="77777777" w:rsidR="00381603" w:rsidRDefault="00604949" w:rsidP="00604949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En caso </w:t>
      </w:r>
      <w:r w:rsidRPr="00ED357C">
        <w:rPr>
          <w:rFonts w:ascii="Arial Narrow" w:hAnsi="Arial Narrow"/>
          <w:b/>
          <w:sz w:val="26"/>
          <w:lang w:val="es-ES_tradnl"/>
        </w:rPr>
        <w:t>positivo</w:t>
      </w:r>
      <w:r w:rsidRPr="00ED357C">
        <w:rPr>
          <w:rFonts w:ascii="Arial Narrow" w:hAnsi="Arial Narrow"/>
          <w:sz w:val="26"/>
          <w:lang w:val="es-ES_tradnl"/>
        </w:rPr>
        <w:t xml:space="preserve"> la variable tiene un </w:t>
      </w:r>
      <w:r w:rsidRPr="00ED357C">
        <w:rPr>
          <w:rFonts w:ascii="Arial Narrow" w:hAnsi="Arial Narrow"/>
          <w:b/>
          <w:sz w:val="26"/>
          <w:lang w:val="es-ES_tradnl"/>
        </w:rPr>
        <w:t>valor de 1</w:t>
      </w:r>
      <w:r w:rsidRPr="00ED357C">
        <w:rPr>
          <w:rFonts w:ascii="Arial Narrow" w:hAnsi="Arial Narrow"/>
          <w:sz w:val="26"/>
          <w:lang w:val="es-ES_tradnl"/>
        </w:rPr>
        <w:t xml:space="preserve">. En caso </w:t>
      </w:r>
      <w:r w:rsidRPr="00ED357C">
        <w:rPr>
          <w:rFonts w:ascii="Arial Narrow" w:hAnsi="Arial Narrow"/>
          <w:b/>
          <w:sz w:val="26"/>
          <w:lang w:val="es-ES_tradnl"/>
        </w:rPr>
        <w:t xml:space="preserve">negativo </w:t>
      </w:r>
      <w:r w:rsidRPr="00ED357C">
        <w:rPr>
          <w:rFonts w:ascii="Arial Narrow" w:hAnsi="Arial Narrow"/>
          <w:sz w:val="26"/>
          <w:lang w:val="es-ES_tradnl"/>
        </w:rPr>
        <w:t xml:space="preserve">el </w:t>
      </w:r>
      <w:r w:rsidRPr="00ED357C">
        <w:rPr>
          <w:rFonts w:ascii="Arial Narrow" w:hAnsi="Arial Narrow"/>
          <w:b/>
          <w:sz w:val="26"/>
          <w:lang w:val="es-ES_tradnl"/>
        </w:rPr>
        <w:t>valor es de 0</w:t>
      </w:r>
      <w:r w:rsidRPr="00ED357C">
        <w:rPr>
          <w:rFonts w:ascii="Arial Narrow" w:hAnsi="Arial Narrow"/>
          <w:sz w:val="26"/>
          <w:lang w:val="es-ES_tradnl"/>
        </w:rPr>
        <w:t>.</w:t>
      </w:r>
    </w:p>
    <w:p w14:paraId="64D7E15A" w14:textId="77777777" w:rsidR="00381603" w:rsidRDefault="00381603" w:rsidP="00604949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48ED1D6D" w14:textId="77777777" w:rsidR="00381603" w:rsidRPr="00ED357C" w:rsidRDefault="00381603" w:rsidP="00381603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>
        <w:rPr>
          <w:rFonts w:ascii="Arial Narrow" w:hAnsi="Arial Narrow"/>
          <w:i/>
          <w:sz w:val="26"/>
          <w:lang w:val="es-ES_tradnl"/>
        </w:rPr>
        <w:t>Nparty</w:t>
      </w:r>
      <w:r w:rsidRPr="00ED357C">
        <w:rPr>
          <w:rFonts w:ascii="Arial Narrow" w:hAnsi="Arial Narrow"/>
          <w:i/>
          <w:sz w:val="26"/>
          <w:lang w:val="es-ES_tradnl"/>
        </w:rPr>
        <w:t xml:space="preserve"> </w:t>
      </w:r>
      <w:r w:rsidRPr="00ED357C">
        <w:rPr>
          <w:rFonts w:ascii="Arial Narrow" w:hAnsi="Arial Narrow"/>
          <w:sz w:val="26"/>
          <w:lang w:val="es-ES_tradnl"/>
        </w:rPr>
        <w:t>(</w:t>
      </w:r>
      <w:r>
        <w:rPr>
          <w:rFonts w:ascii="Arial Narrow" w:hAnsi="Arial Narrow"/>
          <w:sz w:val="26"/>
          <w:lang w:val="es-ES_tradnl"/>
        </w:rPr>
        <w:t>Renuncia para crear un partido nuevo</w:t>
      </w:r>
      <w:r w:rsidRPr="00ED357C">
        <w:rPr>
          <w:rFonts w:ascii="Arial Narrow" w:hAnsi="Arial Narrow"/>
          <w:sz w:val="26"/>
          <w:lang w:val="es-ES_tradnl"/>
        </w:rPr>
        <w:t>)</w:t>
      </w:r>
    </w:p>
    <w:p w14:paraId="4B8EAF5F" w14:textId="77777777" w:rsidR="00381603" w:rsidRPr="00ED357C" w:rsidRDefault="00381603" w:rsidP="00381603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3BEAA202" w14:textId="77777777" w:rsidR="00381603" w:rsidRPr="00ED357C" w:rsidRDefault="00381603" w:rsidP="00381603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Variable dicotómica o </w:t>
      </w:r>
      <w:r w:rsidRPr="00ED357C">
        <w:rPr>
          <w:rFonts w:ascii="Arial Narrow" w:hAnsi="Arial Narrow"/>
          <w:i/>
          <w:sz w:val="26"/>
          <w:lang w:val="es-ES_tradnl"/>
        </w:rPr>
        <w:t>dummy</w:t>
      </w:r>
      <w:r w:rsidRPr="00ED357C">
        <w:rPr>
          <w:rFonts w:ascii="Arial Narrow" w:hAnsi="Arial Narrow"/>
          <w:sz w:val="26"/>
          <w:lang w:val="es-ES_tradnl"/>
        </w:rPr>
        <w:t xml:space="preserve"> que indica si:</w:t>
      </w:r>
    </w:p>
    <w:p w14:paraId="3356000B" w14:textId="77777777" w:rsidR="00381603" w:rsidRPr="00ED357C" w:rsidRDefault="00381603" w:rsidP="00381603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054C6D42" w14:textId="77777777" w:rsidR="00381603" w:rsidRPr="00ED357C" w:rsidRDefault="00381603" w:rsidP="00381603">
      <w:pPr>
        <w:pStyle w:val="ListParagraph"/>
        <w:numPr>
          <w:ilvl w:val="0"/>
          <w:numId w:val="31"/>
        </w:numPr>
        <w:ind w:left="1260" w:hanging="450"/>
        <w:rPr>
          <w:rFonts w:ascii="Arial Narrow" w:hAnsi="Arial Narrow"/>
          <w:sz w:val="26"/>
          <w:lang w:val="es-ES_tradnl"/>
        </w:rPr>
      </w:pPr>
      <w:r>
        <w:rPr>
          <w:rFonts w:ascii="Arial Narrow" w:hAnsi="Arial Narrow"/>
          <w:sz w:val="26"/>
          <w:lang w:val="es-ES_tradnl"/>
        </w:rPr>
        <w:t>El/la renunciante</w:t>
      </w:r>
      <w:r w:rsidRPr="00ED357C">
        <w:rPr>
          <w:rFonts w:ascii="Arial Narrow" w:hAnsi="Arial Narrow"/>
          <w:sz w:val="26"/>
          <w:lang w:val="es-ES_tradnl"/>
        </w:rPr>
        <w:t xml:space="preserve"> dejó el PRI </w:t>
      </w:r>
      <w:r>
        <w:rPr>
          <w:rFonts w:ascii="Arial Narrow" w:hAnsi="Arial Narrow"/>
          <w:sz w:val="26"/>
          <w:lang w:val="es-ES_tradnl"/>
        </w:rPr>
        <w:t>para participar en la creación de un nuevo partido político</w:t>
      </w:r>
      <w:r w:rsidRPr="00ED357C">
        <w:rPr>
          <w:rFonts w:ascii="Arial Narrow" w:hAnsi="Arial Narrow"/>
          <w:sz w:val="26"/>
          <w:lang w:val="es-ES_tradnl"/>
        </w:rPr>
        <w:t xml:space="preserve">; o </w:t>
      </w:r>
    </w:p>
    <w:p w14:paraId="6008267C" w14:textId="77777777" w:rsidR="00381603" w:rsidRPr="00ED357C" w:rsidRDefault="00381603" w:rsidP="00381603">
      <w:pPr>
        <w:pStyle w:val="ListParagraph"/>
        <w:ind w:left="1260" w:hanging="450"/>
        <w:rPr>
          <w:rFonts w:ascii="Arial Narrow" w:hAnsi="Arial Narrow"/>
          <w:sz w:val="26"/>
          <w:lang w:val="es-ES_tradnl"/>
        </w:rPr>
      </w:pPr>
    </w:p>
    <w:p w14:paraId="33B95504" w14:textId="77777777" w:rsidR="00381603" w:rsidRPr="00ED357C" w:rsidRDefault="00381603" w:rsidP="00381603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En caso </w:t>
      </w:r>
      <w:r w:rsidRPr="00ED357C">
        <w:rPr>
          <w:rFonts w:ascii="Arial Narrow" w:hAnsi="Arial Narrow"/>
          <w:b/>
          <w:sz w:val="26"/>
          <w:lang w:val="es-ES_tradnl"/>
        </w:rPr>
        <w:t>positivo</w:t>
      </w:r>
      <w:r w:rsidRPr="00ED357C">
        <w:rPr>
          <w:rFonts w:ascii="Arial Narrow" w:hAnsi="Arial Narrow"/>
          <w:sz w:val="26"/>
          <w:lang w:val="es-ES_tradnl"/>
        </w:rPr>
        <w:t xml:space="preserve"> la variable tiene un </w:t>
      </w:r>
      <w:r w:rsidRPr="00ED357C">
        <w:rPr>
          <w:rFonts w:ascii="Arial Narrow" w:hAnsi="Arial Narrow"/>
          <w:b/>
          <w:sz w:val="26"/>
          <w:lang w:val="es-ES_tradnl"/>
        </w:rPr>
        <w:t>valor de 1</w:t>
      </w:r>
      <w:r w:rsidRPr="00ED357C">
        <w:rPr>
          <w:rFonts w:ascii="Arial Narrow" w:hAnsi="Arial Narrow"/>
          <w:sz w:val="26"/>
          <w:lang w:val="es-ES_tradnl"/>
        </w:rPr>
        <w:t xml:space="preserve">. En caso </w:t>
      </w:r>
      <w:r w:rsidRPr="00ED357C">
        <w:rPr>
          <w:rFonts w:ascii="Arial Narrow" w:hAnsi="Arial Narrow"/>
          <w:b/>
          <w:sz w:val="26"/>
          <w:lang w:val="es-ES_tradnl"/>
        </w:rPr>
        <w:t xml:space="preserve">negativo </w:t>
      </w:r>
      <w:r w:rsidRPr="00ED357C">
        <w:rPr>
          <w:rFonts w:ascii="Arial Narrow" w:hAnsi="Arial Narrow"/>
          <w:sz w:val="26"/>
          <w:lang w:val="es-ES_tradnl"/>
        </w:rPr>
        <w:t xml:space="preserve">el </w:t>
      </w:r>
      <w:r w:rsidRPr="00ED357C">
        <w:rPr>
          <w:rFonts w:ascii="Arial Narrow" w:hAnsi="Arial Narrow"/>
          <w:b/>
          <w:sz w:val="26"/>
          <w:lang w:val="es-ES_tradnl"/>
        </w:rPr>
        <w:t>valor es de 0</w:t>
      </w:r>
      <w:r w:rsidRPr="00ED357C">
        <w:rPr>
          <w:rFonts w:ascii="Arial Narrow" w:hAnsi="Arial Narrow"/>
          <w:sz w:val="26"/>
          <w:lang w:val="es-ES_tradnl"/>
        </w:rPr>
        <w:t>.</w:t>
      </w:r>
    </w:p>
    <w:p w14:paraId="67FF387E" w14:textId="77777777" w:rsidR="00013C39" w:rsidRPr="00ED357C" w:rsidRDefault="00013C39" w:rsidP="00604949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452722E6" w14:textId="77777777" w:rsidR="00013C39" w:rsidRPr="00ED357C" w:rsidRDefault="00013C39" w:rsidP="00013C39">
      <w:pPr>
        <w:rPr>
          <w:rFonts w:ascii="Arial Narrow" w:hAnsi="Arial Narrow"/>
          <w:sz w:val="26"/>
          <w:lang w:val="es-ES_tradnl"/>
        </w:rPr>
      </w:pPr>
    </w:p>
    <w:tbl>
      <w:tblPr>
        <w:tblStyle w:val="TableGrid"/>
        <w:tblW w:w="0" w:type="auto"/>
        <w:tblInd w:w="828" w:type="dxa"/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7921"/>
      </w:tblGrid>
      <w:tr w:rsidR="00013C39" w:rsidRPr="00ED357C" w14:paraId="106B1C27" w14:textId="77777777">
        <w:trPr>
          <w:trHeight w:val="989"/>
        </w:trPr>
        <w:tc>
          <w:tcPr>
            <w:tcW w:w="7921" w:type="dxa"/>
            <w:shd w:val="clear" w:color="auto" w:fill="D9D9D9" w:themeFill="background1" w:themeFillShade="D9"/>
          </w:tcPr>
          <w:p w14:paraId="0972A554" w14:textId="77777777" w:rsidR="002C641C" w:rsidRPr="00ED357C" w:rsidRDefault="00013C39" w:rsidP="002C641C">
            <w:pPr>
              <w:pStyle w:val="ListParagraph"/>
              <w:ind w:left="-18"/>
              <w:rPr>
                <w:rFonts w:ascii="Arial Narrow" w:hAnsi="Arial Narrow"/>
                <w:b/>
                <w:sz w:val="26"/>
                <w:lang w:val="es-ES_tradnl"/>
              </w:rPr>
            </w:pPr>
            <w:r w:rsidRPr="00ED357C">
              <w:rPr>
                <w:rFonts w:ascii="Arial Narrow" w:hAnsi="Arial Narrow"/>
                <w:b/>
                <w:sz w:val="26"/>
                <w:lang w:val="es-ES_tradnl"/>
              </w:rPr>
              <w:t>Comentario</w:t>
            </w:r>
            <w:r w:rsidRPr="00ED357C">
              <w:rPr>
                <w:rFonts w:ascii="Arial Narrow" w:hAnsi="Arial Narrow"/>
                <w:sz w:val="26"/>
                <w:lang w:val="es-ES_tradnl"/>
              </w:rPr>
              <w:t xml:space="preserve">: Si el valor de </w:t>
            </w:r>
            <w:r w:rsidRPr="00ED357C">
              <w:rPr>
                <w:rFonts w:ascii="Arial Narrow" w:hAnsi="Arial Narrow"/>
                <w:i/>
                <w:sz w:val="26"/>
                <w:lang w:val="es-ES_tradnl"/>
              </w:rPr>
              <w:t xml:space="preserve">Nomination </w:t>
            </w:r>
            <w:r w:rsidRPr="00ED357C">
              <w:rPr>
                <w:rFonts w:ascii="Arial Narrow" w:hAnsi="Arial Narrow"/>
                <w:sz w:val="26"/>
                <w:lang w:val="es-ES_tradnl"/>
              </w:rPr>
              <w:t xml:space="preserve">es 1, el valor de </w:t>
            </w:r>
            <w:r w:rsidRPr="00ED357C">
              <w:rPr>
                <w:rFonts w:ascii="Arial Narrow" w:hAnsi="Arial Narrow"/>
                <w:i/>
                <w:sz w:val="26"/>
                <w:lang w:val="es-ES_tradnl"/>
              </w:rPr>
              <w:t>NGov</w:t>
            </w:r>
            <w:r w:rsidRPr="00ED357C">
              <w:rPr>
                <w:rFonts w:ascii="Arial Narrow" w:hAnsi="Arial Narrow"/>
                <w:sz w:val="26"/>
                <w:lang w:val="es-ES_tradnl"/>
              </w:rPr>
              <w:t xml:space="preserve"> </w:t>
            </w:r>
            <w:r w:rsidRPr="00ED357C">
              <w:rPr>
                <w:rFonts w:ascii="Arial Narrow" w:hAnsi="Arial Narrow"/>
                <w:b/>
                <w:sz w:val="26"/>
                <w:lang w:val="es-ES_tradnl"/>
              </w:rPr>
              <w:t xml:space="preserve">o </w:t>
            </w:r>
            <w:r w:rsidRPr="00ED357C">
              <w:rPr>
                <w:rFonts w:ascii="Arial Narrow" w:hAnsi="Arial Narrow"/>
                <w:i/>
                <w:sz w:val="26"/>
                <w:lang w:val="es-ES_tradnl"/>
              </w:rPr>
              <w:t>NMay</w:t>
            </w:r>
            <w:r w:rsidRPr="00ED357C">
              <w:rPr>
                <w:rFonts w:ascii="Arial Narrow" w:hAnsi="Arial Narrow"/>
                <w:sz w:val="26"/>
                <w:lang w:val="es-ES_tradnl"/>
              </w:rPr>
              <w:t xml:space="preserve"> </w:t>
            </w:r>
            <w:r w:rsidRPr="00ED357C">
              <w:rPr>
                <w:rFonts w:ascii="Arial Narrow" w:hAnsi="Arial Narrow"/>
                <w:b/>
                <w:sz w:val="26"/>
                <w:lang w:val="es-ES_tradnl"/>
              </w:rPr>
              <w:t>o</w:t>
            </w:r>
            <w:r w:rsidR="002C641C" w:rsidRPr="00ED357C">
              <w:rPr>
                <w:rFonts w:ascii="Arial Narrow" w:hAnsi="Arial Narrow"/>
                <w:b/>
                <w:sz w:val="26"/>
                <w:lang w:val="es-ES_tradnl"/>
              </w:rPr>
              <w:t xml:space="preserve"> </w:t>
            </w:r>
            <w:r w:rsidR="002C641C" w:rsidRPr="00ED357C">
              <w:rPr>
                <w:rFonts w:ascii="Arial Narrow" w:hAnsi="Arial Narrow"/>
                <w:i/>
                <w:sz w:val="26"/>
                <w:lang w:val="es-ES_tradnl"/>
              </w:rPr>
              <w:t>NSen</w:t>
            </w:r>
            <w:r w:rsidR="002C641C" w:rsidRPr="00ED357C">
              <w:rPr>
                <w:rFonts w:ascii="Arial Narrow" w:hAnsi="Arial Narrow"/>
                <w:sz w:val="26"/>
                <w:lang w:val="es-ES_tradnl"/>
              </w:rPr>
              <w:t xml:space="preserve"> </w:t>
            </w:r>
            <w:r w:rsidR="002C641C" w:rsidRPr="00ED357C">
              <w:rPr>
                <w:rFonts w:ascii="Arial Narrow" w:hAnsi="Arial Narrow"/>
                <w:b/>
                <w:sz w:val="26"/>
                <w:lang w:val="es-ES_tradnl"/>
              </w:rPr>
              <w:t xml:space="preserve">o </w:t>
            </w:r>
            <w:r w:rsidR="002C641C" w:rsidRPr="00ED357C">
              <w:rPr>
                <w:rFonts w:ascii="Arial Narrow" w:hAnsi="Arial Narrow"/>
                <w:i/>
                <w:sz w:val="26"/>
                <w:lang w:val="es-ES_tradnl"/>
              </w:rPr>
              <w:t>NFD</w:t>
            </w:r>
            <w:r w:rsidR="002C641C" w:rsidRPr="00ED357C">
              <w:rPr>
                <w:rFonts w:ascii="Arial Narrow" w:hAnsi="Arial Narrow"/>
                <w:sz w:val="26"/>
                <w:lang w:val="es-ES_tradnl"/>
              </w:rPr>
              <w:t xml:space="preserve"> </w:t>
            </w:r>
            <w:r w:rsidR="002C641C" w:rsidRPr="00ED357C">
              <w:rPr>
                <w:rFonts w:ascii="Arial Narrow" w:hAnsi="Arial Narrow"/>
                <w:b/>
                <w:sz w:val="26"/>
                <w:lang w:val="es-ES_tradnl"/>
              </w:rPr>
              <w:t xml:space="preserve">o </w:t>
            </w:r>
            <w:r w:rsidR="002C641C" w:rsidRPr="00ED357C">
              <w:rPr>
                <w:rFonts w:ascii="Arial Narrow" w:hAnsi="Arial Narrow"/>
                <w:i/>
                <w:sz w:val="26"/>
                <w:lang w:val="es-ES_tradnl"/>
              </w:rPr>
              <w:t>NSD</w:t>
            </w:r>
            <w:r w:rsidR="002C641C" w:rsidRPr="00ED357C">
              <w:rPr>
                <w:rFonts w:ascii="Arial Narrow" w:hAnsi="Arial Narrow"/>
                <w:sz w:val="26"/>
                <w:lang w:val="es-ES_tradnl"/>
              </w:rPr>
              <w:t xml:space="preserve"> </w:t>
            </w:r>
            <w:r w:rsidR="008F362E" w:rsidRPr="00ED357C">
              <w:rPr>
                <w:rFonts w:ascii="Arial Narrow" w:hAnsi="Arial Narrow"/>
                <w:b/>
                <w:sz w:val="26"/>
                <w:lang w:val="es-ES_tradnl"/>
              </w:rPr>
              <w:t xml:space="preserve">o </w:t>
            </w:r>
            <w:r w:rsidR="008F362E" w:rsidRPr="00ED357C">
              <w:rPr>
                <w:rFonts w:ascii="Arial Narrow" w:hAnsi="Arial Narrow"/>
                <w:i/>
                <w:sz w:val="26"/>
                <w:lang w:val="es-ES_tradnl"/>
              </w:rPr>
              <w:t>N</w:t>
            </w:r>
            <w:r w:rsidR="008F362E">
              <w:rPr>
                <w:rFonts w:ascii="Arial Narrow" w:hAnsi="Arial Narrow"/>
                <w:i/>
                <w:sz w:val="26"/>
                <w:lang w:val="es-ES_tradnl"/>
              </w:rPr>
              <w:t>party</w:t>
            </w:r>
            <w:r w:rsidR="008F362E" w:rsidRPr="00ED357C">
              <w:rPr>
                <w:rFonts w:ascii="Arial Narrow" w:hAnsi="Arial Narrow"/>
                <w:b/>
                <w:sz w:val="26"/>
                <w:lang w:val="es-ES_tradnl"/>
              </w:rPr>
              <w:t xml:space="preserve"> </w:t>
            </w:r>
            <w:r w:rsidR="002C641C" w:rsidRPr="00ED357C">
              <w:rPr>
                <w:rFonts w:ascii="Arial Narrow" w:hAnsi="Arial Narrow"/>
                <w:b/>
                <w:sz w:val="26"/>
                <w:lang w:val="es-ES_tradnl"/>
              </w:rPr>
              <w:t>tiene que ser 1</w:t>
            </w:r>
            <w:r w:rsidR="002C641C" w:rsidRPr="00ED357C">
              <w:rPr>
                <w:rFonts w:ascii="Arial Narrow" w:hAnsi="Arial Narrow"/>
                <w:sz w:val="26"/>
                <w:lang w:val="es-ES_tradnl"/>
              </w:rPr>
              <w:t>.</w:t>
            </w:r>
          </w:p>
          <w:p w14:paraId="0E3D3DD8" w14:textId="77777777" w:rsidR="002C641C" w:rsidRPr="00ED357C" w:rsidRDefault="002C641C" w:rsidP="002C641C">
            <w:pPr>
              <w:pStyle w:val="ListParagraph"/>
              <w:ind w:left="-18"/>
              <w:rPr>
                <w:rFonts w:ascii="Arial Narrow" w:hAnsi="Arial Narrow"/>
                <w:b/>
                <w:sz w:val="26"/>
                <w:lang w:val="es-ES_tradnl"/>
              </w:rPr>
            </w:pPr>
          </w:p>
          <w:p w14:paraId="5E7A2F08" w14:textId="77777777" w:rsidR="00013C39" w:rsidRPr="00ED357C" w:rsidRDefault="002C641C" w:rsidP="00EF7040">
            <w:pPr>
              <w:pStyle w:val="ListParagraph"/>
              <w:ind w:left="-18"/>
              <w:rPr>
                <w:rFonts w:ascii="Arial Narrow" w:hAnsi="Arial Narrow"/>
                <w:sz w:val="26"/>
                <w:lang w:val="es-ES_tradnl"/>
              </w:rPr>
            </w:pPr>
            <w:r w:rsidRPr="00ED357C">
              <w:rPr>
                <w:rFonts w:ascii="Arial Narrow" w:hAnsi="Arial Narrow"/>
                <w:sz w:val="26"/>
                <w:lang w:val="es-ES_tradnl"/>
              </w:rPr>
              <w:t xml:space="preserve">Además, si el valor de </w:t>
            </w:r>
            <w:r w:rsidRPr="00ED357C">
              <w:rPr>
                <w:rFonts w:ascii="Arial Narrow" w:hAnsi="Arial Narrow"/>
                <w:i/>
                <w:sz w:val="26"/>
                <w:lang w:val="es-ES_tradnl"/>
              </w:rPr>
              <w:t xml:space="preserve">Nomination </w:t>
            </w:r>
            <w:r w:rsidRPr="00ED357C">
              <w:rPr>
                <w:rFonts w:ascii="Arial Narrow" w:hAnsi="Arial Narrow"/>
                <w:sz w:val="26"/>
                <w:lang w:val="es-ES_tradnl"/>
              </w:rPr>
              <w:t xml:space="preserve">es 1, </w:t>
            </w:r>
            <w:r w:rsidR="00EF7040" w:rsidRPr="00ED357C">
              <w:rPr>
                <w:rFonts w:ascii="Arial Narrow" w:hAnsi="Arial Narrow"/>
                <w:b/>
                <w:sz w:val="26"/>
                <w:lang w:val="es-ES_tradnl"/>
              </w:rPr>
              <w:t>únicamente</w:t>
            </w:r>
            <w:r w:rsidRPr="00ED357C">
              <w:rPr>
                <w:rFonts w:ascii="Arial Narrow" w:hAnsi="Arial Narrow"/>
                <w:b/>
                <w:sz w:val="26"/>
                <w:lang w:val="es-ES_tradnl"/>
              </w:rPr>
              <w:t xml:space="preserve"> </w:t>
            </w:r>
            <w:r w:rsidRPr="00ED357C">
              <w:rPr>
                <w:rFonts w:ascii="Arial Narrow" w:hAnsi="Arial Narrow"/>
                <w:sz w:val="26"/>
                <w:lang w:val="es-ES_tradnl"/>
              </w:rPr>
              <w:t>el valor de</w:t>
            </w:r>
            <w:r w:rsidRPr="00ED357C">
              <w:rPr>
                <w:rFonts w:ascii="Arial Narrow" w:hAnsi="Arial Narrow"/>
                <w:b/>
                <w:sz w:val="26"/>
                <w:lang w:val="es-ES_tradnl"/>
              </w:rPr>
              <w:t xml:space="preserve"> una </w:t>
            </w:r>
            <w:r w:rsidRPr="00ED357C">
              <w:rPr>
                <w:rFonts w:ascii="Arial Narrow" w:hAnsi="Arial Narrow"/>
                <w:sz w:val="26"/>
                <w:lang w:val="es-ES_tradnl"/>
              </w:rPr>
              <w:t>de las siguientes cinco opciones (</w:t>
            </w:r>
            <w:r w:rsidRPr="00ED357C">
              <w:rPr>
                <w:rFonts w:ascii="Arial Narrow" w:hAnsi="Arial Narrow"/>
                <w:i/>
                <w:sz w:val="26"/>
                <w:lang w:val="es-ES_tradnl"/>
              </w:rPr>
              <w:t>NGov,</w:t>
            </w:r>
            <w:r w:rsidRPr="00ED357C">
              <w:rPr>
                <w:rFonts w:ascii="Arial Narrow" w:hAnsi="Arial Narrow"/>
                <w:sz w:val="26"/>
                <w:lang w:val="es-ES_tradnl"/>
              </w:rPr>
              <w:t xml:space="preserve"> </w:t>
            </w:r>
            <w:r w:rsidRPr="00ED357C">
              <w:rPr>
                <w:rFonts w:ascii="Arial Narrow" w:hAnsi="Arial Narrow"/>
                <w:i/>
                <w:sz w:val="26"/>
                <w:lang w:val="es-ES_tradnl"/>
              </w:rPr>
              <w:t>NMay,</w:t>
            </w:r>
            <w:r w:rsidRPr="00ED357C">
              <w:rPr>
                <w:rFonts w:ascii="Arial Narrow" w:hAnsi="Arial Narrow"/>
                <w:sz w:val="26"/>
                <w:lang w:val="es-ES_tradnl"/>
              </w:rPr>
              <w:t xml:space="preserve"> </w:t>
            </w:r>
            <w:r w:rsidRPr="00ED357C">
              <w:rPr>
                <w:rFonts w:ascii="Arial Narrow" w:hAnsi="Arial Narrow"/>
                <w:i/>
                <w:sz w:val="26"/>
                <w:lang w:val="es-ES_tradnl"/>
              </w:rPr>
              <w:t>NSen</w:t>
            </w:r>
            <w:r w:rsidRPr="00ED357C">
              <w:rPr>
                <w:rFonts w:ascii="Arial Narrow" w:hAnsi="Arial Narrow"/>
                <w:sz w:val="26"/>
                <w:lang w:val="es-ES_tradnl"/>
              </w:rPr>
              <w:t xml:space="preserve">, </w:t>
            </w:r>
            <w:r w:rsidRPr="00ED357C">
              <w:rPr>
                <w:rFonts w:ascii="Arial Narrow" w:hAnsi="Arial Narrow"/>
                <w:i/>
                <w:sz w:val="26"/>
                <w:lang w:val="es-ES_tradnl"/>
              </w:rPr>
              <w:t>NFD,</w:t>
            </w:r>
            <w:r w:rsidRPr="00ED357C">
              <w:rPr>
                <w:rFonts w:ascii="Arial Narrow" w:hAnsi="Arial Narrow"/>
                <w:sz w:val="26"/>
                <w:lang w:val="es-ES_tradnl"/>
              </w:rPr>
              <w:t xml:space="preserve"> </w:t>
            </w:r>
            <w:r w:rsidRPr="00ED357C">
              <w:rPr>
                <w:rFonts w:ascii="Arial Narrow" w:hAnsi="Arial Narrow"/>
                <w:i/>
                <w:sz w:val="26"/>
                <w:lang w:val="es-ES_tradnl"/>
              </w:rPr>
              <w:t>NSD)</w:t>
            </w:r>
            <w:r w:rsidRPr="00ED357C">
              <w:rPr>
                <w:rFonts w:ascii="Arial Narrow" w:hAnsi="Arial Narrow"/>
                <w:sz w:val="26"/>
                <w:lang w:val="es-ES_tradnl"/>
              </w:rPr>
              <w:t xml:space="preserve"> puede ser 1. Es decir, son opciones mutuamente excluyentes</w:t>
            </w:r>
          </w:p>
        </w:tc>
      </w:tr>
    </w:tbl>
    <w:p w14:paraId="7823BA43" w14:textId="77777777" w:rsidR="00664F77" w:rsidRPr="0012788A" w:rsidRDefault="00664F77" w:rsidP="0012788A">
      <w:pPr>
        <w:rPr>
          <w:rFonts w:ascii="Arial Narrow" w:hAnsi="Arial Narrow"/>
          <w:sz w:val="26"/>
          <w:lang w:val="es-ES_tradnl"/>
        </w:rPr>
      </w:pPr>
    </w:p>
    <w:p w14:paraId="0DADA217" w14:textId="77777777" w:rsidR="00E76B1C" w:rsidRPr="00ED357C" w:rsidRDefault="00E76B1C" w:rsidP="00664F77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i/>
          <w:sz w:val="26"/>
          <w:lang w:val="es-ES_tradnl"/>
        </w:rPr>
        <w:t>Massive</w:t>
      </w:r>
      <w:r w:rsidRPr="00ED357C">
        <w:rPr>
          <w:rFonts w:ascii="Arial Narrow" w:hAnsi="Arial Narrow"/>
          <w:sz w:val="26"/>
          <w:lang w:val="es-ES_tradnl"/>
        </w:rPr>
        <w:t xml:space="preserve"> (Renuncia masiva)</w:t>
      </w:r>
    </w:p>
    <w:p w14:paraId="593008AC" w14:textId="77777777" w:rsidR="00E76B1C" w:rsidRPr="00ED357C" w:rsidRDefault="00E76B1C" w:rsidP="00E76B1C">
      <w:pPr>
        <w:rPr>
          <w:rFonts w:ascii="Arial Narrow" w:hAnsi="Arial Narrow"/>
          <w:sz w:val="26"/>
          <w:lang w:val="es-ES_tradnl"/>
        </w:rPr>
      </w:pPr>
    </w:p>
    <w:p w14:paraId="22C990CB" w14:textId="77777777" w:rsidR="00E76B1C" w:rsidRPr="00ED357C" w:rsidRDefault="00E76B1C" w:rsidP="00E76B1C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Variable dicotómica o </w:t>
      </w:r>
      <w:r w:rsidRPr="00ED357C">
        <w:rPr>
          <w:rFonts w:ascii="Arial Narrow" w:hAnsi="Arial Narrow"/>
          <w:i/>
          <w:sz w:val="26"/>
          <w:lang w:val="es-ES_tradnl"/>
        </w:rPr>
        <w:t>dummy</w:t>
      </w:r>
      <w:r w:rsidRPr="00ED357C">
        <w:rPr>
          <w:rFonts w:ascii="Arial Narrow" w:hAnsi="Arial Narrow"/>
          <w:sz w:val="26"/>
          <w:lang w:val="es-ES_tradnl"/>
        </w:rPr>
        <w:t xml:space="preserve"> que indica si:</w:t>
      </w:r>
    </w:p>
    <w:p w14:paraId="29C47B36" w14:textId="77777777" w:rsidR="00E76B1C" w:rsidRPr="00ED357C" w:rsidRDefault="00E76B1C" w:rsidP="00E76B1C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71B79AAF" w14:textId="77777777" w:rsidR="004C44CF" w:rsidRPr="00ED357C" w:rsidRDefault="007F7C13" w:rsidP="00E76B1C">
      <w:pPr>
        <w:pStyle w:val="ListParagraph"/>
        <w:numPr>
          <w:ilvl w:val="0"/>
          <w:numId w:val="17"/>
        </w:numPr>
        <w:ind w:left="1260" w:hanging="45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>De acuerdo con las declaraciones del renunciante o el contenido de la nota de prensa, otros miembros del PRI dejaron el partido</w:t>
      </w:r>
      <w:r w:rsidR="004C44CF" w:rsidRPr="00ED357C">
        <w:rPr>
          <w:rFonts w:ascii="Arial Narrow" w:hAnsi="Arial Narrow"/>
          <w:sz w:val="26"/>
          <w:lang w:val="es-ES_tradnl"/>
        </w:rPr>
        <w:t xml:space="preserve"> junto con </w:t>
      </w:r>
      <w:r w:rsidR="007A4C89">
        <w:rPr>
          <w:rFonts w:ascii="Arial Narrow" w:hAnsi="Arial Narrow"/>
          <w:sz w:val="26"/>
          <w:lang w:val="es-ES_tradnl"/>
        </w:rPr>
        <w:t>el/la renunciante</w:t>
      </w:r>
      <w:r w:rsidR="004C44CF" w:rsidRPr="00ED357C">
        <w:rPr>
          <w:rFonts w:ascii="Arial Narrow" w:hAnsi="Arial Narrow"/>
          <w:sz w:val="26"/>
          <w:lang w:val="es-ES_tradnl"/>
        </w:rPr>
        <w:t xml:space="preserve"> (P. ej, un líder sindical que se lleva a parte de los agremiados, un líder vecinal que se lleva a los miembros de su colonia);</w:t>
      </w:r>
    </w:p>
    <w:p w14:paraId="2BB62423" w14:textId="77777777" w:rsidR="00E76B1C" w:rsidRPr="00ED357C" w:rsidRDefault="007F7C13" w:rsidP="004C44CF">
      <w:pPr>
        <w:pStyle w:val="ListParagraph"/>
        <w:ind w:left="126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 </w:t>
      </w:r>
    </w:p>
    <w:p w14:paraId="0595103C" w14:textId="77777777" w:rsidR="00226602" w:rsidRPr="00ED357C" w:rsidRDefault="004C44CF" w:rsidP="00226602">
      <w:pPr>
        <w:pStyle w:val="ListParagraph"/>
        <w:numPr>
          <w:ilvl w:val="0"/>
          <w:numId w:val="17"/>
        </w:numPr>
        <w:ind w:left="1260" w:hanging="45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Uno o más de los renunciantes incluidos en la base de datos declararon </w:t>
      </w:r>
      <w:r w:rsidR="00226602" w:rsidRPr="00ED357C">
        <w:rPr>
          <w:rFonts w:ascii="Arial Narrow" w:hAnsi="Arial Narrow"/>
          <w:sz w:val="26"/>
          <w:lang w:val="es-ES_tradnl"/>
        </w:rPr>
        <w:t>dejar</w:t>
      </w:r>
      <w:r w:rsidRPr="00ED357C">
        <w:rPr>
          <w:rFonts w:ascii="Arial Narrow" w:hAnsi="Arial Narrow"/>
          <w:sz w:val="26"/>
          <w:lang w:val="es-ES_tradnl"/>
        </w:rPr>
        <w:t xml:space="preserve"> </w:t>
      </w:r>
      <w:r w:rsidR="00E76B1C" w:rsidRPr="00ED357C">
        <w:rPr>
          <w:rFonts w:ascii="Arial Narrow" w:hAnsi="Arial Narrow"/>
          <w:sz w:val="26"/>
          <w:lang w:val="es-ES_tradnl"/>
        </w:rPr>
        <w:t xml:space="preserve">al PRI </w:t>
      </w:r>
      <w:r w:rsidRPr="00ED357C">
        <w:rPr>
          <w:rFonts w:ascii="Arial Narrow" w:hAnsi="Arial Narrow"/>
          <w:sz w:val="26"/>
          <w:lang w:val="es-ES_tradnl"/>
        </w:rPr>
        <w:t xml:space="preserve">en apoyo </w:t>
      </w:r>
      <w:r w:rsidR="00226602" w:rsidRPr="00ED357C">
        <w:rPr>
          <w:rFonts w:ascii="Arial Narrow" w:hAnsi="Arial Narrow"/>
          <w:sz w:val="26"/>
          <w:lang w:val="es-ES_tradnl"/>
        </w:rPr>
        <w:t xml:space="preserve">y/o siguiendo a otro renunciante (P. ej, en 1998 </w:t>
      </w:r>
      <w:r w:rsidR="00B42AEF" w:rsidRPr="00ED357C">
        <w:rPr>
          <w:rFonts w:ascii="Arial Narrow" w:hAnsi="Arial Narrow"/>
          <w:sz w:val="26"/>
          <w:lang w:val="es-ES_tradnl"/>
        </w:rPr>
        <w:t>José Marí</w:t>
      </w:r>
      <w:r w:rsidR="00226602" w:rsidRPr="00ED357C">
        <w:rPr>
          <w:rFonts w:ascii="Arial Narrow" w:hAnsi="Arial Narrow"/>
          <w:sz w:val="26"/>
          <w:lang w:val="es-ES_tradnl"/>
        </w:rPr>
        <w:t>a Pino Méndez renunció al PRI en apoyo a Ricardo Monreal)</w:t>
      </w:r>
      <w:r w:rsidR="00745DF1" w:rsidRPr="00ED357C">
        <w:rPr>
          <w:rFonts w:ascii="Arial Narrow" w:hAnsi="Arial Narrow"/>
          <w:sz w:val="26"/>
          <w:lang w:val="es-ES_tradnl"/>
        </w:rPr>
        <w:t>.</w:t>
      </w:r>
    </w:p>
    <w:p w14:paraId="429C8625" w14:textId="77777777" w:rsidR="00247CCD" w:rsidRPr="00ED357C" w:rsidRDefault="00247CCD" w:rsidP="00E76B1C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09D303B3" w14:textId="77777777" w:rsidR="00E76B1C" w:rsidRPr="00ED357C" w:rsidRDefault="00E76B1C" w:rsidP="00247CCD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En caso </w:t>
      </w:r>
      <w:r w:rsidRPr="00ED357C">
        <w:rPr>
          <w:rFonts w:ascii="Arial Narrow" w:hAnsi="Arial Narrow"/>
          <w:b/>
          <w:sz w:val="26"/>
          <w:lang w:val="es-ES_tradnl"/>
        </w:rPr>
        <w:t>positivo</w:t>
      </w:r>
      <w:r w:rsidRPr="00ED357C">
        <w:rPr>
          <w:rFonts w:ascii="Arial Narrow" w:hAnsi="Arial Narrow"/>
          <w:sz w:val="26"/>
          <w:lang w:val="es-ES_tradnl"/>
        </w:rPr>
        <w:t xml:space="preserve"> la variable tiene un </w:t>
      </w:r>
      <w:r w:rsidRPr="00ED357C">
        <w:rPr>
          <w:rFonts w:ascii="Arial Narrow" w:hAnsi="Arial Narrow"/>
          <w:b/>
          <w:sz w:val="26"/>
          <w:lang w:val="es-ES_tradnl"/>
        </w:rPr>
        <w:t>valor de 1</w:t>
      </w:r>
      <w:r w:rsidRPr="00ED357C">
        <w:rPr>
          <w:rFonts w:ascii="Arial Narrow" w:hAnsi="Arial Narrow"/>
          <w:sz w:val="26"/>
          <w:lang w:val="es-ES_tradnl"/>
        </w:rPr>
        <w:t xml:space="preserve">. En caso </w:t>
      </w:r>
      <w:r w:rsidRPr="00ED357C">
        <w:rPr>
          <w:rFonts w:ascii="Arial Narrow" w:hAnsi="Arial Narrow"/>
          <w:b/>
          <w:sz w:val="26"/>
          <w:lang w:val="es-ES_tradnl"/>
        </w:rPr>
        <w:t xml:space="preserve">negativo </w:t>
      </w:r>
      <w:r w:rsidRPr="00ED357C">
        <w:rPr>
          <w:rFonts w:ascii="Arial Narrow" w:hAnsi="Arial Narrow"/>
          <w:sz w:val="26"/>
          <w:lang w:val="es-ES_tradnl"/>
        </w:rPr>
        <w:t xml:space="preserve">el </w:t>
      </w:r>
      <w:r w:rsidRPr="00ED357C">
        <w:rPr>
          <w:rFonts w:ascii="Arial Narrow" w:hAnsi="Arial Narrow"/>
          <w:b/>
          <w:sz w:val="26"/>
          <w:lang w:val="es-ES_tradnl"/>
        </w:rPr>
        <w:t>valor es de 0</w:t>
      </w:r>
      <w:r w:rsidRPr="00ED357C">
        <w:rPr>
          <w:rFonts w:ascii="Arial Narrow" w:hAnsi="Arial Narrow"/>
          <w:sz w:val="26"/>
          <w:lang w:val="es-ES_tradnl"/>
        </w:rPr>
        <w:t>.</w:t>
      </w:r>
    </w:p>
    <w:p w14:paraId="7F419DB9" w14:textId="77777777" w:rsidR="00C829A3" w:rsidRPr="00B63C0C" w:rsidRDefault="00C829A3" w:rsidP="00C829A3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tbl>
      <w:tblPr>
        <w:tblStyle w:val="TableGrid"/>
        <w:tblW w:w="0" w:type="auto"/>
        <w:tblInd w:w="828" w:type="dxa"/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7921"/>
      </w:tblGrid>
      <w:tr w:rsidR="00C829A3" w:rsidRPr="007B1769" w14:paraId="04B3B1E9" w14:textId="77777777">
        <w:trPr>
          <w:trHeight w:val="989"/>
        </w:trPr>
        <w:tc>
          <w:tcPr>
            <w:tcW w:w="7921" w:type="dxa"/>
            <w:shd w:val="clear" w:color="auto" w:fill="D9D9D9" w:themeFill="background1" w:themeFillShade="D9"/>
          </w:tcPr>
          <w:p w14:paraId="134CCF26" w14:textId="77777777" w:rsidR="00C829A3" w:rsidRPr="00ED357C" w:rsidRDefault="00C829A3" w:rsidP="001C7643">
            <w:pPr>
              <w:pStyle w:val="ListParagraph"/>
              <w:ind w:left="-18"/>
              <w:rPr>
                <w:rFonts w:ascii="Arial Narrow" w:hAnsi="Arial Narrow"/>
                <w:sz w:val="26"/>
                <w:lang w:val="es-ES_tradnl"/>
              </w:rPr>
            </w:pPr>
            <w:r w:rsidRPr="00ED357C">
              <w:rPr>
                <w:rFonts w:ascii="Arial Narrow" w:hAnsi="Arial Narrow"/>
                <w:b/>
                <w:sz w:val="26"/>
                <w:lang w:val="es-ES_tradnl"/>
              </w:rPr>
              <w:t>Comentario</w:t>
            </w:r>
            <w:r w:rsidRPr="00ED357C">
              <w:rPr>
                <w:rFonts w:ascii="Arial Narrow" w:hAnsi="Arial Narrow"/>
                <w:sz w:val="26"/>
                <w:lang w:val="es-ES_tradnl"/>
              </w:rPr>
              <w:t xml:space="preserve">: Esta variable </w:t>
            </w:r>
            <w:r w:rsidRPr="00ED357C">
              <w:rPr>
                <w:rFonts w:ascii="Arial Narrow" w:hAnsi="Arial Narrow"/>
                <w:b/>
                <w:sz w:val="26"/>
                <w:lang w:val="es-ES_tradnl"/>
              </w:rPr>
              <w:t xml:space="preserve">únicamente es codificada </w:t>
            </w:r>
            <w:r w:rsidRPr="00ED357C">
              <w:rPr>
                <w:rFonts w:ascii="Arial Narrow" w:hAnsi="Arial Narrow"/>
                <w:sz w:val="26"/>
                <w:lang w:val="es-ES_tradnl"/>
              </w:rPr>
              <w:t xml:space="preserve">para </w:t>
            </w:r>
            <w:r>
              <w:rPr>
                <w:rFonts w:ascii="Arial Narrow" w:hAnsi="Arial Narrow"/>
                <w:sz w:val="26"/>
                <w:lang w:val="es-ES_tradnl"/>
              </w:rPr>
              <w:t>el/la renunciante</w:t>
            </w:r>
            <w:r w:rsidRPr="00ED357C">
              <w:rPr>
                <w:rFonts w:ascii="Arial Narrow" w:hAnsi="Arial Narrow"/>
                <w:sz w:val="26"/>
                <w:lang w:val="es-ES_tradnl"/>
              </w:rPr>
              <w:t xml:space="preserve"> principal. Por ejemplo, en el caso de Ricardo Monreal y José María Pino Méndez (y todos los demás priístas que dejaron al partido junto con Monreal), esta variable sólo se codifica para Monreal.</w:t>
            </w:r>
          </w:p>
        </w:tc>
      </w:tr>
    </w:tbl>
    <w:p w14:paraId="7CBCE798" w14:textId="77777777" w:rsidR="0012788A" w:rsidRDefault="0012788A" w:rsidP="00C829A3">
      <w:pPr>
        <w:rPr>
          <w:rFonts w:ascii="Arial Narrow" w:hAnsi="Arial Narrow"/>
          <w:sz w:val="26"/>
          <w:lang w:val="es-ES_tradnl"/>
        </w:rPr>
      </w:pPr>
    </w:p>
    <w:p w14:paraId="760DBC02" w14:textId="77777777" w:rsidR="0012788A" w:rsidRDefault="0012788A" w:rsidP="00C829A3">
      <w:pPr>
        <w:rPr>
          <w:rFonts w:ascii="Arial Narrow" w:hAnsi="Arial Narrow"/>
          <w:sz w:val="26"/>
          <w:lang w:val="es-ES_tradnl"/>
        </w:rPr>
      </w:pPr>
    </w:p>
    <w:p w14:paraId="07F29A6E" w14:textId="77777777" w:rsidR="00664F77" w:rsidRPr="00C829A3" w:rsidRDefault="00664F77" w:rsidP="00C829A3">
      <w:pPr>
        <w:rPr>
          <w:rFonts w:ascii="Arial Narrow" w:hAnsi="Arial Narrow"/>
          <w:sz w:val="26"/>
          <w:lang w:val="es-ES_tradnl"/>
        </w:rPr>
      </w:pPr>
    </w:p>
    <w:p w14:paraId="011B31A0" w14:textId="77777777" w:rsidR="00C71AD4" w:rsidRPr="00ED357C" w:rsidRDefault="00C71AD4" w:rsidP="00C71AD4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i/>
          <w:sz w:val="26"/>
          <w:lang w:val="es-ES_tradnl"/>
        </w:rPr>
        <w:t>Massive_Desc.</w:t>
      </w:r>
      <w:r w:rsidRPr="00ED357C">
        <w:rPr>
          <w:rFonts w:ascii="Arial Narrow" w:hAnsi="Arial Narrow"/>
          <w:sz w:val="26"/>
          <w:lang w:val="es-ES_tradnl"/>
        </w:rPr>
        <w:t xml:space="preserve"> (Descripción de renuncia masiva)</w:t>
      </w:r>
    </w:p>
    <w:p w14:paraId="0B4B7B6E" w14:textId="77777777" w:rsidR="00C71AD4" w:rsidRPr="00ED357C" w:rsidRDefault="00C71AD4" w:rsidP="00C71AD4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69CAD632" w14:textId="77777777" w:rsidR="00B42AEF" w:rsidRPr="00ED357C" w:rsidRDefault="00C71AD4" w:rsidP="00C71AD4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Descripción del número de priístas que de acuerdo con </w:t>
      </w:r>
      <w:r w:rsidR="007A4C89">
        <w:rPr>
          <w:rFonts w:ascii="Arial Narrow" w:hAnsi="Arial Narrow"/>
          <w:sz w:val="26"/>
          <w:lang w:val="es-ES_tradnl"/>
        </w:rPr>
        <w:t>el/la renunciante</w:t>
      </w:r>
      <w:r w:rsidRPr="00ED357C">
        <w:rPr>
          <w:rFonts w:ascii="Arial Narrow" w:hAnsi="Arial Narrow"/>
          <w:sz w:val="26"/>
          <w:lang w:val="es-ES_tradnl"/>
        </w:rPr>
        <w:t xml:space="preserve"> o el reportero dejaron al PRI junto con </w:t>
      </w:r>
      <w:r w:rsidR="007A4C89">
        <w:rPr>
          <w:rFonts w:ascii="Arial Narrow" w:hAnsi="Arial Narrow"/>
          <w:sz w:val="26"/>
          <w:lang w:val="es-ES_tradnl"/>
        </w:rPr>
        <w:t>el/la renunciante</w:t>
      </w:r>
      <w:r w:rsidRPr="00ED357C">
        <w:rPr>
          <w:rFonts w:ascii="Arial Narrow" w:hAnsi="Arial Narrow"/>
          <w:sz w:val="26"/>
          <w:lang w:val="es-ES_tradnl"/>
        </w:rPr>
        <w:t xml:space="preserve">. </w:t>
      </w:r>
      <w:r w:rsidR="00C829A3">
        <w:rPr>
          <w:rFonts w:ascii="Arial Narrow" w:hAnsi="Arial Narrow"/>
          <w:sz w:val="26"/>
          <w:lang w:val="es-ES_tradnl"/>
        </w:rPr>
        <w:t xml:space="preserve">Puede ser una aproximación (p.ej., “cerca de 300 campesinos dejaron el PRI”. </w:t>
      </w:r>
      <w:r w:rsidRPr="00ED357C">
        <w:rPr>
          <w:rFonts w:ascii="Arial Narrow" w:hAnsi="Arial Narrow"/>
          <w:sz w:val="26"/>
          <w:lang w:val="es-ES_tradnl"/>
        </w:rPr>
        <w:t xml:space="preserve">En caso de que sea mencionado, incluir el nombre de las organizaciones que dejaron al PRI. </w:t>
      </w:r>
    </w:p>
    <w:p w14:paraId="25881A17" w14:textId="77777777" w:rsidR="00B42AEF" w:rsidRPr="00ED357C" w:rsidRDefault="00B42AEF" w:rsidP="00C71AD4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715D9EF2" w14:textId="77777777" w:rsidR="00B63C0C" w:rsidRDefault="00B42AEF" w:rsidP="00B63C0C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En caso </w:t>
      </w:r>
      <w:r w:rsidRPr="00ED357C">
        <w:rPr>
          <w:rFonts w:ascii="Arial Narrow" w:hAnsi="Arial Narrow"/>
          <w:b/>
          <w:sz w:val="26"/>
          <w:lang w:val="es-ES_tradnl"/>
        </w:rPr>
        <w:t>positivo</w:t>
      </w:r>
      <w:r w:rsidRPr="00ED357C">
        <w:rPr>
          <w:rFonts w:ascii="Arial Narrow" w:hAnsi="Arial Narrow"/>
          <w:sz w:val="26"/>
          <w:lang w:val="es-ES_tradnl"/>
        </w:rPr>
        <w:t xml:space="preserve"> la variable tiene un </w:t>
      </w:r>
      <w:r w:rsidRPr="00ED357C">
        <w:rPr>
          <w:rFonts w:ascii="Arial Narrow" w:hAnsi="Arial Narrow"/>
          <w:b/>
          <w:sz w:val="26"/>
          <w:lang w:val="es-ES_tradnl"/>
        </w:rPr>
        <w:t>valor de 1</w:t>
      </w:r>
      <w:r w:rsidRPr="00ED357C">
        <w:rPr>
          <w:rFonts w:ascii="Arial Narrow" w:hAnsi="Arial Narrow"/>
          <w:sz w:val="26"/>
          <w:lang w:val="es-ES_tradnl"/>
        </w:rPr>
        <w:t xml:space="preserve">. En caso </w:t>
      </w:r>
      <w:r w:rsidRPr="00ED357C">
        <w:rPr>
          <w:rFonts w:ascii="Arial Narrow" w:hAnsi="Arial Narrow"/>
          <w:b/>
          <w:sz w:val="26"/>
          <w:lang w:val="es-ES_tradnl"/>
        </w:rPr>
        <w:t xml:space="preserve">negativo </w:t>
      </w:r>
      <w:r w:rsidRPr="00ED357C">
        <w:rPr>
          <w:rFonts w:ascii="Arial Narrow" w:hAnsi="Arial Narrow"/>
          <w:sz w:val="26"/>
          <w:lang w:val="es-ES_tradnl"/>
        </w:rPr>
        <w:t xml:space="preserve">el </w:t>
      </w:r>
      <w:r w:rsidRPr="00ED357C">
        <w:rPr>
          <w:rFonts w:ascii="Arial Narrow" w:hAnsi="Arial Narrow"/>
          <w:b/>
          <w:sz w:val="26"/>
          <w:lang w:val="es-ES_tradnl"/>
        </w:rPr>
        <w:t>valor es de 0</w:t>
      </w:r>
      <w:r w:rsidRPr="00ED357C">
        <w:rPr>
          <w:rFonts w:ascii="Arial Narrow" w:hAnsi="Arial Narrow"/>
          <w:sz w:val="26"/>
          <w:lang w:val="es-ES_tradnl"/>
        </w:rPr>
        <w:t>.</w:t>
      </w:r>
    </w:p>
    <w:p w14:paraId="2FA7ABC4" w14:textId="77777777" w:rsidR="00664F77" w:rsidRPr="00C829A3" w:rsidRDefault="00664F77" w:rsidP="00C829A3">
      <w:pPr>
        <w:rPr>
          <w:rFonts w:ascii="Arial Narrow" w:hAnsi="Arial Narrow"/>
          <w:sz w:val="26"/>
          <w:lang w:val="es-ES_tradnl"/>
        </w:rPr>
      </w:pPr>
    </w:p>
    <w:p w14:paraId="4E754FCD" w14:textId="77777777" w:rsidR="00044838" w:rsidRPr="00ED357C" w:rsidRDefault="0032500A" w:rsidP="00362160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i/>
          <w:sz w:val="26"/>
          <w:lang w:val="es-ES_tradnl"/>
        </w:rPr>
        <w:t>Comments</w:t>
      </w:r>
      <w:r w:rsidRPr="00ED357C">
        <w:rPr>
          <w:rFonts w:ascii="Arial Narrow" w:hAnsi="Arial Narrow"/>
          <w:sz w:val="26"/>
          <w:lang w:val="es-ES_tradnl"/>
        </w:rPr>
        <w:t xml:space="preserve"> (Comentarios)</w:t>
      </w:r>
    </w:p>
    <w:p w14:paraId="05833DE6" w14:textId="77777777" w:rsidR="001C7643" w:rsidRPr="00ED357C" w:rsidRDefault="001C7643" w:rsidP="00044838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16EA4C8A" w14:textId="77777777" w:rsidR="0094166C" w:rsidRPr="00ED357C" w:rsidRDefault="001C7643" w:rsidP="00044838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Comentarios relevantes relacionados con </w:t>
      </w:r>
      <w:r w:rsidR="007A4C89">
        <w:rPr>
          <w:rFonts w:ascii="Arial Narrow" w:hAnsi="Arial Narrow"/>
          <w:sz w:val="26"/>
          <w:lang w:val="es-ES_tradnl"/>
        </w:rPr>
        <w:t>el/la renunciante</w:t>
      </w:r>
      <w:r w:rsidRPr="00ED357C">
        <w:rPr>
          <w:rFonts w:ascii="Arial Narrow" w:hAnsi="Arial Narrow"/>
          <w:sz w:val="26"/>
          <w:lang w:val="es-ES_tradnl"/>
        </w:rPr>
        <w:t xml:space="preserve">. </w:t>
      </w:r>
      <w:r w:rsidR="0094166C" w:rsidRPr="00ED357C">
        <w:rPr>
          <w:rFonts w:ascii="Arial Narrow" w:hAnsi="Arial Narrow"/>
          <w:sz w:val="26"/>
          <w:lang w:val="es-ES_tradnl"/>
        </w:rPr>
        <w:t>Esto</w:t>
      </w:r>
      <w:r w:rsidR="00AC1331" w:rsidRPr="00ED357C">
        <w:rPr>
          <w:rFonts w:ascii="Arial Narrow" w:hAnsi="Arial Narrow"/>
          <w:sz w:val="26"/>
          <w:lang w:val="es-ES_tradnl"/>
        </w:rPr>
        <w:t>s</w:t>
      </w:r>
      <w:r w:rsidR="0094166C" w:rsidRPr="00ED357C">
        <w:rPr>
          <w:rFonts w:ascii="Arial Narrow" w:hAnsi="Arial Narrow"/>
          <w:sz w:val="26"/>
          <w:lang w:val="es-ES_tradnl"/>
        </w:rPr>
        <w:t xml:space="preserve"> </w:t>
      </w:r>
      <w:r w:rsidR="00C829A3" w:rsidRPr="00C829A3">
        <w:rPr>
          <w:rFonts w:ascii="Arial Narrow" w:hAnsi="Arial Narrow"/>
          <w:b/>
          <w:sz w:val="26"/>
          <w:lang w:val="es-ES_tradnl"/>
        </w:rPr>
        <w:t>siempre</w:t>
      </w:r>
      <w:r w:rsidR="00C829A3">
        <w:rPr>
          <w:rFonts w:ascii="Arial Narrow" w:hAnsi="Arial Narrow"/>
          <w:sz w:val="26"/>
          <w:lang w:val="es-ES_tradnl"/>
        </w:rPr>
        <w:t xml:space="preserve"> deben incluir</w:t>
      </w:r>
      <w:r w:rsidR="0094166C" w:rsidRPr="00ED357C">
        <w:rPr>
          <w:rFonts w:ascii="Arial Narrow" w:hAnsi="Arial Narrow"/>
          <w:sz w:val="26"/>
          <w:lang w:val="es-ES_tradnl"/>
        </w:rPr>
        <w:t>, pero no se limita</w:t>
      </w:r>
      <w:r w:rsidR="00C829A3">
        <w:rPr>
          <w:rFonts w:ascii="Arial Narrow" w:hAnsi="Arial Narrow"/>
          <w:sz w:val="26"/>
          <w:lang w:val="es-ES_tradnl"/>
        </w:rPr>
        <w:t>n</w:t>
      </w:r>
      <w:r w:rsidR="0094166C" w:rsidRPr="00ED357C">
        <w:rPr>
          <w:rFonts w:ascii="Arial Narrow" w:hAnsi="Arial Narrow"/>
          <w:sz w:val="26"/>
          <w:lang w:val="es-ES_tradnl"/>
        </w:rPr>
        <w:t>, a:</w:t>
      </w:r>
    </w:p>
    <w:p w14:paraId="35871583" w14:textId="77777777" w:rsidR="0094166C" w:rsidRPr="00ED357C" w:rsidRDefault="0094166C" w:rsidP="00044838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1A511217" w14:textId="77777777" w:rsidR="00515EA6" w:rsidRPr="00ED357C" w:rsidRDefault="001C7643" w:rsidP="0094166C">
      <w:pPr>
        <w:pStyle w:val="ListParagraph"/>
        <w:numPr>
          <w:ilvl w:val="0"/>
          <w:numId w:val="18"/>
        </w:numPr>
        <w:ind w:left="1350" w:hanging="54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En caso de que el valor de </w:t>
      </w:r>
      <w:r w:rsidR="00745DF1" w:rsidRPr="00ED357C">
        <w:rPr>
          <w:rFonts w:ascii="Arial Narrow" w:hAnsi="Arial Narrow"/>
          <w:i/>
          <w:sz w:val="26"/>
          <w:lang w:val="es-ES_tradnl"/>
        </w:rPr>
        <w:t>Nomination</w:t>
      </w:r>
      <w:r w:rsidR="00745DF1" w:rsidRPr="00ED357C">
        <w:rPr>
          <w:rFonts w:ascii="Arial Narrow" w:hAnsi="Arial Narrow"/>
          <w:sz w:val="26"/>
          <w:lang w:val="es-ES_tradnl"/>
        </w:rPr>
        <w:t xml:space="preserve"> sea 1, </w:t>
      </w:r>
      <w:r w:rsidRPr="00ED357C">
        <w:rPr>
          <w:rFonts w:ascii="Arial Narrow" w:hAnsi="Arial Narrow"/>
          <w:sz w:val="26"/>
          <w:lang w:val="es-ES_tradnl"/>
        </w:rPr>
        <w:t>descri</w:t>
      </w:r>
      <w:r w:rsidR="00745DF1" w:rsidRPr="00ED357C">
        <w:rPr>
          <w:rFonts w:ascii="Arial Narrow" w:hAnsi="Arial Narrow"/>
          <w:sz w:val="26"/>
          <w:lang w:val="es-ES_tradnl"/>
        </w:rPr>
        <w:t>bir brevemente</w:t>
      </w:r>
      <w:r w:rsidRPr="00ED357C">
        <w:rPr>
          <w:rFonts w:ascii="Arial Narrow" w:hAnsi="Arial Narrow"/>
          <w:sz w:val="26"/>
          <w:lang w:val="es-ES_tradnl"/>
        </w:rPr>
        <w:t xml:space="preserve"> el </w:t>
      </w:r>
      <w:r w:rsidR="00745DF1" w:rsidRPr="00ED357C">
        <w:rPr>
          <w:rFonts w:ascii="Arial Narrow" w:hAnsi="Arial Narrow"/>
          <w:sz w:val="26"/>
          <w:lang w:val="es-ES_tradnl"/>
        </w:rPr>
        <w:t>motivo de la renuncia (P. ej., Monreal renunció al PRI después de no haber sido nominado candidato a gobernador</w:t>
      </w:r>
      <w:r w:rsidR="0094166C" w:rsidRPr="00ED357C">
        <w:rPr>
          <w:rFonts w:ascii="Arial Narrow" w:hAnsi="Arial Narrow"/>
          <w:sz w:val="26"/>
          <w:lang w:val="es-ES_tradnl"/>
        </w:rPr>
        <w:t>);</w:t>
      </w:r>
    </w:p>
    <w:p w14:paraId="332FCB7B" w14:textId="77777777" w:rsidR="00515EA6" w:rsidRPr="00ED357C" w:rsidRDefault="00515EA6" w:rsidP="00515EA6">
      <w:pPr>
        <w:pStyle w:val="ListParagraph"/>
        <w:ind w:left="1350"/>
        <w:rPr>
          <w:rFonts w:ascii="Arial Narrow" w:hAnsi="Arial Narrow"/>
          <w:sz w:val="26"/>
          <w:lang w:val="es-ES_tradnl"/>
        </w:rPr>
      </w:pPr>
    </w:p>
    <w:p w14:paraId="4B9E0054" w14:textId="77777777" w:rsidR="001C7643" w:rsidRPr="00ED357C" w:rsidRDefault="00AC1331" w:rsidP="00AC1331">
      <w:pPr>
        <w:pStyle w:val="ListParagraph"/>
        <w:numPr>
          <w:ilvl w:val="0"/>
          <w:numId w:val="18"/>
        </w:numPr>
        <w:ind w:left="1350" w:hanging="54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>En caso de que el/la renunciante declarara dejar al PRI en apoyo y/o siguiendo a otro renunciante, describir quién es el político al que están apoyando o siguiendo (P. ej</w:t>
      </w:r>
      <w:r w:rsidR="00D265F4">
        <w:rPr>
          <w:rFonts w:ascii="Arial Narrow" w:hAnsi="Arial Narrow"/>
          <w:sz w:val="26"/>
          <w:lang w:val="es-ES_tradnl"/>
        </w:rPr>
        <w:t>.</w:t>
      </w:r>
      <w:r w:rsidRPr="00ED357C">
        <w:rPr>
          <w:rFonts w:ascii="Arial Narrow" w:hAnsi="Arial Narrow"/>
          <w:sz w:val="26"/>
          <w:lang w:val="es-ES_tradnl"/>
        </w:rPr>
        <w:t xml:space="preserve">, “Pino Méndez renunció al PRI en apoyo a Monreal”). </w:t>
      </w:r>
    </w:p>
    <w:p w14:paraId="077F7DC5" w14:textId="77777777" w:rsidR="00044838" w:rsidRPr="00ED357C" w:rsidRDefault="00044838" w:rsidP="00044838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4108AD95" w14:textId="77777777" w:rsidR="00AC1331" w:rsidRPr="00ED357C" w:rsidRDefault="00AC1331" w:rsidP="00362160">
      <w:pPr>
        <w:pStyle w:val="ListParagraph"/>
        <w:numPr>
          <w:ilvl w:val="0"/>
          <w:numId w:val="2"/>
        </w:numPr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i/>
          <w:sz w:val="26"/>
          <w:lang w:val="es-ES_tradnl"/>
        </w:rPr>
        <w:t>Source</w:t>
      </w:r>
      <w:r w:rsidRPr="00ED357C">
        <w:rPr>
          <w:rFonts w:ascii="Arial Narrow" w:hAnsi="Arial Narrow"/>
          <w:sz w:val="26"/>
          <w:lang w:val="es-ES_tradnl"/>
        </w:rPr>
        <w:t xml:space="preserve"> (Fuente de información)</w:t>
      </w:r>
    </w:p>
    <w:p w14:paraId="04F7FDC1" w14:textId="77777777" w:rsidR="00AC1331" w:rsidRPr="00ED357C" w:rsidRDefault="00AC1331" w:rsidP="00AC1331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38CE99AC" w14:textId="77777777" w:rsidR="00AC1331" w:rsidRPr="00ED357C" w:rsidRDefault="00AC1331" w:rsidP="00AC1331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En nuestro caso utilizaremos principalmente </w:t>
      </w:r>
      <w:r w:rsidR="00D265F4">
        <w:rPr>
          <w:rFonts w:ascii="Arial Narrow" w:hAnsi="Arial Narrow"/>
          <w:sz w:val="26"/>
          <w:lang w:val="es-ES_tradnl"/>
        </w:rPr>
        <w:t xml:space="preserve">el periódico </w:t>
      </w:r>
      <w:r w:rsidRPr="00D265F4">
        <w:rPr>
          <w:rFonts w:ascii="Arial Narrow" w:hAnsi="Arial Narrow"/>
          <w:i/>
          <w:sz w:val="26"/>
          <w:lang w:val="es-ES_tradnl"/>
        </w:rPr>
        <w:t>El Universal</w:t>
      </w:r>
      <w:r w:rsidRPr="00ED357C">
        <w:rPr>
          <w:rFonts w:ascii="Arial Narrow" w:hAnsi="Arial Narrow"/>
          <w:sz w:val="26"/>
          <w:lang w:val="es-ES_tradnl"/>
        </w:rPr>
        <w:t>. Cada una de las notas de donde se obtuvo la información deberá ser registrada de la siguiente forma:</w:t>
      </w:r>
    </w:p>
    <w:p w14:paraId="68EA3D0A" w14:textId="77777777" w:rsidR="00AC1331" w:rsidRPr="00ED357C" w:rsidRDefault="00AC1331" w:rsidP="00AC1331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7D349580" w14:textId="77777777" w:rsidR="00AC1331" w:rsidRPr="00ED357C" w:rsidRDefault="00AC1331" w:rsidP="00AC1331">
      <w:pPr>
        <w:pStyle w:val="ListParagraph"/>
        <w:ind w:left="810"/>
        <w:jc w:val="center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 xml:space="preserve">ElU, fecha </w:t>
      </w:r>
      <w:r w:rsidR="00496BE5" w:rsidRPr="00ED357C">
        <w:rPr>
          <w:rFonts w:ascii="Arial Narrow" w:hAnsi="Arial Narrow"/>
          <w:sz w:val="26"/>
          <w:lang w:val="es-ES_tradnl"/>
        </w:rPr>
        <w:t>(</w:t>
      </w:r>
      <w:r w:rsidRPr="00ED357C">
        <w:rPr>
          <w:rFonts w:ascii="Arial Narrow" w:hAnsi="Arial Narrow"/>
          <w:sz w:val="26"/>
          <w:lang w:val="es-ES_tradnl"/>
        </w:rPr>
        <w:t>formato dd/mm/año</w:t>
      </w:r>
      <w:r w:rsidR="00496BE5" w:rsidRPr="00ED357C">
        <w:rPr>
          <w:rFonts w:ascii="Arial Narrow" w:hAnsi="Arial Narrow"/>
          <w:sz w:val="26"/>
          <w:lang w:val="es-ES_tradnl"/>
        </w:rPr>
        <w:t>)</w:t>
      </w:r>
      <w:r w:rsidRPr="00ED357C">
        <w:rPr>
          <w:rFonts w:ascii="Arial Narrow" w:hAnsi="Arial Narrow"/>
          <w:sz w:val="26"/>
          <w:lang w:val="es-ES_tradnl"/>
        </w:rPr>
        <w:t xml:space="preserve">, </w:t>
      </w:r>
      <w:r w:rsidR="00547D1E">
        <w:rPr>
          <w:rFonts w:ascii="Arial Narrow" w:hAnsi="Arial Narrow"/>
          <w:sz w:val="26"/>
          <w:lang w:val="es-ES_tradnl"/>
        </w:rPr>
        <w:t>“</w:t>
      </w:r>
      <w:r w:rsidRPr="00ED357C">
        <w:rPr>
          <w:rFonts w:ascii="Arial Narrow" w:hAnsi="Arial Narrow"/>
          <w:sz w:val="26"/>
          <w:lang w:val="es-ES_tradnl"/>
        </w:rPr>
        <w:t>tí</w:t>
      </w:r>
      <w:r w:rsidR="00496BE5" w:rsidRPr="00ED357C">
        <w:rPr>
          <w:rFonts w:ascii="Arial Narrow" w:hAnsi="Arial Narrow"/>
          <w:sz w:val="26"/>
          <w:lang w:val="es-ES_tradnl"/>
        </w:rPr>
        <w:t>t</w:t>
      </w:r>
      <w:r w:rsidRPr="00ED357C">
        <w:rPr>
          <w:rFonts w:ascii="Arial Narrow" w:hAnsi="Arial Narrow"/>
          <w:sz w:val="26"/>
          <w:lang w:val="es-ES_tradnl"/>
        </w:rPr>
        <w:t>ulo del artículo</w:t>
      </w:r>
      <w:r w:rsidR="00547D1E">
        <w:rPr>
          <w:rFonts w:ascii="Arial Narrow" w:hAnsi="Arial Narrow"/>
          <w:sz w:val="26"/>
          <w:lang w:val="es-ES_tradnl"/>
        </w:rPr>
        <w:t>”</w:t>
      </w:r>
    </w:p>
    <w:p w14:paraId="65584CC7" w14:textId="77777777" w:rsidR="0091609F" w:rsidRPr="00ED357C" w:rsidRDefault="0091609F" w:rsidP="00AC1331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0786631C" w14:textId="77777777" w:rsidR="0091609F" w:rsidRPr="00ED357C" w:rsidRDefault="0091609F" w:rsidP="00AC1331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>La fuente de cada nota debe ser separada por “;” y un espacio.</w:t>
      </w:r>
    </w:p>
    <w:p w14:paraId="4994E377" w14:textId="77777777" w:rsidR="00AC1331" w:rsidRPr="00ED357C" w:rsidRDefault="00AC1331" w:rsidP="00AC1331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6FE73235" w14:textId="77777777" w:rsidR="00547D1E" w:rsidRDefault="00547D1E" w:rsidP="0091609F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>
        <w:rPr>
          <w:rFonts w:ascii="Arial Narrow" w:hAnsi="Arial Narrow"/>
          <w:sz w:val="26"/>
          <w:lang w:val="es-ES_tradnl"/>
        </w:rPr>
        <w:t>E</w:t>
      </w:r>
      <w:r w:rsidR="0091609F" w:rsidRPr="00ED357C">
        <w:rPr>
          <w:rFonts w:ascii="Arial Narrow" w:hAnsi="Arial Narrow"/>
          <w:sz w:val="26"/>
          <w:lang w:val="es-ES_tradnl"/>
        </w:rPr>
        <w:t xml:space="preserve">jemplo: </w:t>
      </w:r>
    </w:p>
    <w:p w14:paraId="137DFD43" w14:textId="77777777" w:rsidR="00547D1E" w:rsidRDefault="00547D1E" w:rsidP="0091609F">
      <w:pPr>
        <w:pStyle w:val="ListParagraph"/>
        <w:ind w:left="810"/>
        <w:rPr>
          <w:rFonts w:ascii="Arial Narrow" w:hAnsi="Arial Narrow"/>
          <w:sz w:val="26"/>
          <w:lang w:val="es-ES_tradnl"/>
        </w:rPr>
      </w:pPr>
    </w:p>
    <w:p w14:paraId="6369BD4B" w14:textId="77777777" w:rsidR="00AC1331" w:rsidRPr="00ED357C" w:rsidRDefault="0091609F" w:rsidP="0091609F">
      <w:pPr>
        <w:pStyle w:val="ListParagraph"/>
        <w:ind w:left="810"/>
        <w:rPr>
          <w:rFonts w:ascii="Arial Narrow" w:hAnsi="Arial Narrow"/>
          <w:sz w:val="26"/>
          <w:lang w:val="es-ES_tradnl"/>
        </w:rPr>
      </w:pPr>
      <w:r w:rsidRPr="00ED357C">
        <w:rPr>
          <w:rFonts w:ascii="Arial Narrow" w:hAnsi="Arial Narrow"/>
          <w:sz w:val="26"/>
          <w:lang w:val="es-ES_tradnl"/>
        </w:rPr>
        <w:t>ElU, 20/05/2000, Destacan priístas, perredistas y panistas; ElU, 09/04/2000, Se mantiene en QR grupo 'villanuevista'; ElU, 28/03/2000, Postulan en QR a villanuevistas</w:t>
      </w:r>
    </w:p>
    <w:p w14:paraId="6A8FCACC" w14:textId="77777777" w:rsidR="00FD0FBC" w:rsidRPr="00ED357C" w:rsidRDefault="00FD0FBC">
      <w:pPr>
        <w:rPr>
          <w:rFonts w:ascii="Arial Narrow" w:hAnsi="Arial Narrow"/>
          <w:sz w:val="26"/>
          <w:lang w:val="es-ES_tradnl"/>
        </w:rPr>
      </w:pPr>
    </w:p>
    <w:sectPr w:rsidR="00FD0FBC" w:rsidRPr="00ED357C" w:rsidSect="00B63C0C">
      <w:headerReference w:type="default" r:id="rId7"/>
      <w:footerReference w:type="even" r:id="rId8"/>
      <w:footerReference w:type="default" r:id="rId9"/>
      <w:pgSz w:w="12240" w:h="15840"/>
      <w:pgMar w:top="1440" w:right="990" w:bottom="144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B1459" w14:textId="77777777" w:rsidR="002D7A1D" w:rsidRDefault="002D7A1D">
      <w:r>
        <w:separator/>
      </w:r>
    </w:p>
  </w:endnote>
  <w:endnote w:type="continuationSeparator" w:id="0">
    <w:p w14:paraId="15E121B9" w14:textId="77777777" w:rsidR="002D7A1D" w:rsidRDefault="002D7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F598C" w14:textId="77777777" w:rsidR="0039378C" w:rsidRPr="00B63C0C" w:rsidRDefault="009E234B" w:rsidP="001D603D">
    <w:pPr>
      <w:pStyle w:val="Footer"/>
      <w:framePr w:wrap="around" w:vAnchor="text" w:hAnchor="margin" w:xAlign="right" w:y="1"/>
      <w:rPr>
        <w:rStyle w:val="PageNumber"/>
      </w:rPr>
    </w:pPr>
    <w:r w:rsidRPr="00B63C0C">
      <w:rPr>
        <w:rStyle w:val="PageNumber"/>
        <w:rFonts w:ascii="Arial Narrow" w:hAnsi="Arial Narrow"/>
      </w:rPr>
      <w:fldChar w:fldCharType="begin"/>
    </w:r>
    <w:r w:rsidR="0039378C" w:rsidRPr="00B63C0C">
      <w:rPr>
        <w:rStyle w:val="PageNumber"/>
        <w:rFonts w:ascii="Arial Narrow" w:hAnsi="Arial Narrow"/>
      </w:rPr>
      <w:instrText xml:space="preserve">PAGE  </w:instrText>
    </w:r>
    <w:r w:rsidRPr="00B63C0C">
      <w:rPr>
        <w:rStyle w:val="PageNumber"/>
        <w:rFonts w:ascii="Arial Narrow" w:hAnsi="Arial Narrow"/>
      </w:rPr>
      <w:fldChar w:fldCharType="separate"/>
    </w:r>
    <w:r w:rsidR="005C76C4">
      <w:rPr>
        <w:rStyle w:val="PageNumber"/>
        <w:rFonts w:ascii="Arial Narrow" w:hAnsi="Arial Narrow"/>
        <w:noProof/>
      </w:rPr>
      <w:t>2</w:t>
    </w:r>
    <w:r w:rsidRPr="00B63C0C">
      <w:rPr>
        <w:rStyle w:val="PageNumber"/>
        <w:rFonts w:ascii="Arial Narrow" w:hAnsi="Arial Narrow"/>
      </w:rPr>
      <w:fldChar w:fldCharType="end"/>
    </w:r>
  </w:p>
  <w:p w14:paraId="0FDB2DF9" w14:textId="77777777" w:rsidR="0039378C" w:rsidRDefault="0039378C" w:rsidP="001D603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C052F" w14:textId="77777777" w:rsidR="0039378C" w:rsidRPr="00E353E6" w:rsidRDefault="009E234B" w:rsidP="001D603D">
    <w:pPr>
      <w:pStyle w:val="Footer"/>
      <w:framePr w:wrap="around" w:vAnchor="text" w:hAnchor="margin" w:xAlign="right" w:y="1"/>
      <w:rPr>
        <w:rStyle w:val="PageNumber"/>
      </w:rPr>
    </w:pPr>
    <w:r w:rsidRPr="00E353E6">
      <w:rPr>
        <w:rStyle w:val="PageNumber"/>
        <w:rFonts w:ascii="Arial Narrow" w:hAnsi="Arial Narrow"/>
      </w:rPr>
      <w:fldChar w:fldCharType="begin"/>
    </w:r>
    <w:r w:rsidR="0039378C" w:rsidRPr="00E353E6">
      <w:rPr>
        <w:rStyle w:val="PageNumber"/>
        <w:rFonts w:ascii="Arial Narrow" w:hAnsi="Arial Narrow"/>
      </w:rPr>
      <w:instrText xml:space="preserve">PAGE  </w:instrText>
    </w:r>
    <w:r w:rsidRPr="00E353E6">
      <w:rPr>
        <w:rStyle w:val="PageNumber"/>
        <w:rFonts w:ascii="Arial Narrow" w:hAnsi="Arial Narrow"/>
      </w:rPr>
      <w:fldChar w:fldCharType="separate"/>
    </w:r>
    <w:r w:rsidR="005C76C4">
      <w:rPr>
        <w:rStyle w:val="PageNumber"/>
        <w:rFonts w:ascii="Arial Narrow" w:hAnsi="Arial Narrow"/>
        <w:noProof/>
      </w:rPr>
      <w:t>1</w:t>
    </w:r>
    <w:r w:rsidRPr="00E353E6">
      <w:rPr>
        <w:rStyle w:val="PageNumber"/>
        <w:rFonts w:ascii="Arial Narrow" w:hAnsi="Arial Narrow"/>
      </w:rPr>
      <w:fldChar w:fldCharType="end"/>
    </w:r>
  </w:p>
  <w:p w14:paraId="5C8FBFA7" w14:textId="77777777" w:rsidR="0039378C" w:rsidRDefault="0039378C" w:rsidP="001D60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36585" w14:textId="77777777" w:rsidR="002D7A1D" w:rsidRDefault="002D7A1D">
      <w:r>
        <w:separator/>
      </w:r>
    </w:p>
  </w:footnote>
  <w:footnote w:type="continuationSeparator" w:id="0">
    <w:p w14:paraId="012E65FC" w14:textId="77777777" w:rsidR="002D7A1D" w:rsidRDefault="002D7A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924"/>
      <w:gridCol w:w="386"/>
    </w:tblGrid>
    <w:tr w:rsidR="0039378C" w:rsidRPr="0025191F" w14:paraId="5546BB76" w14:textId="77777777">
      <w:tc>
        <w:tcPr>
          <w:tcW w:w="4813" w:type="pct"/>
          <w:tcBorders>
            <w:bottom w:val="nil"/>
            <w:right w:val="single" w:sz="4" w:space="0" w:color="BFBFBF"/>
          </w:tcBorders>
        </w:tcPr>
        <w:p w14:paraId="6217CBC6" w14:textId="3658DB9F" w:rsidR="0039378C" w:rsidRPr="00B63C0C" w:rsidRDefault="005C76C4" w:rsidP="00D86446">
          <w:pPr>
            <w:jc w:val="right"/>
            <w:rPr>
              <w:rFonts w:ascii="Arial Narrow" w:eastAsia="Cambria" w:hAnsi="Arial Narrow"/>
              <w:b/>
              <w:color w:val="595959" w:themeColor="text1" w:themeTint="A6"/>
            </w:rPr>
          </w:pPr>
          <w:sdt>
            <w:sdtPr>
              <w:rPr>
                <w:rFonts w:ascii="Arial Narrow" w:hAnsi="Arial Narrow"/>
                <w:b/>
                <w:bCs/>
                <w:caps/>
                <w:color w:val="595959" w:themeColor="text1" w:themeTint="A6"/>
              </w:rPr>
              <w:alias w:val="Title"/>
              <w:id w:val="19157470"/>
              <w:placeholder>
                <w:docPart w:val="B6C2FE9D199A2C428321E9E609A58B1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53B5E">
                <w:rPr>
                  <w:rFonts w:ascii="Arial Narrow" w:hAnsi="Arial Narrow"/>
                  <w:b/>
                  <w:bCs/>
                  <w:caps/>
                  <w:color w:val="595959" w:themeColor="text1" w:themeTint="A6"/>
                </w:rPr>
                <w:t xml:space="preserve">Versión </w:t>
              </w:r>
              <w:r w:rsidR="00D86446">
                <w:rPr>
                  <w:rFonts w:ascii="Arial Narrow" w:hAnsi="Arial Narrow"/>
                  <w:b/>
                  <w:bCs/>
                  <w:caps/>
                  <w:color w:val="595959" w:themeColor="text1" w:themeTint="A6"/>
                </w:rPr>
                <w:t>ABRIL 11, 2018</w:t>
              </w:r>
            </w:sdtContent>
          </w:sdt>
        </w:p>
      </w:tc>
      <w:tc>
        <w:tcPr>
          <w:tcW w:w="187" w:type="pct"/>
          <w:tcBorders>
            <w:left w:val="single" w:sz="4" w:space="0" w:color="BFBFBF"/>
            <w:bottom w:val="nil"/>
          </w:tcBorders>
        </w:tcPr>
        <w:p w14:paraId="45F14DE9" w14:textId="77777777" w:rsidR="0039378C" w:rsidRPr="0025191F" w:rsidRDefault="0039378C" w:rsidP="0039378C">
          <w:pPr>
            <w:rPr>
              <w:rFonts w:ascii="Calibri" w:eastAsia="Cambria" w:hAnsi="Calibri"/>
              <w:color w:val="595959" w:themeColor="text1" w:themeTint="A6"/>
            </w:rPr>
          </w:pPr>
        </w:p>
      </w:tc>
    </w:tr>
  </w:tbl>
  <w:p w14:paraId="15927337" w14:textId="77777777" w:rsidR="0039378C" w:rsidRDefault="003937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5B4C8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B94F9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1AC0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EB49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0D0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9F6B9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A9E6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EBC7E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CCC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2EAA7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294E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FB5076"/>
    <w:multiLevelType w:val="hybridMultilevel"/>
    <w:tmpl w:val="50900434"/>
    <w:lvl w:ilvl="0" w:tplc="CF1E3C14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099F4CAA"/>
    <w:multiLevelType w:val="multilevel"/>
    <w:tmpl w:val="F626D3B2"/>
    <w:lvl w:ilvl="0">
      <w:start w:val="9"/>
      <w:numFmt w:val="lowerLetter"/>
      <w:lvlText w:val="%1."/>
      <w:lvlJc w:val="left"/>
      <w:pPr>
        <w:ind w:left="18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13">
    <w:nsid w:val="0E3B1271"/>
    <w:multiLevelType w:val="hybridMultilevel"/>
    <w:tmpl w:val="DA1E4680"/>
    <w:lvl w:ilvl="0" w:tplc="07D60E62">
      <w:start w:val="9"/>
      <w:numFmt w:val="lowerRoman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4">
    <w:nsid w:val="13AD1094"/>
    <w:multiLevelType w:val="hybridMultilevel"/>
    <w:tmpl w:val="97B6A6A0"/>
    <w:lvl w:ilvl="0" w:tplc="59881C7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18B80F1B"/>
    <w:multiLevelType w:val="multilevel"/>
    <w:tmpl w:val="DCEE2C60"/>
    <w:lvl w:ilvl="0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E06D17"/>
    <w:multiLevelType w:val="hybridMultilevel"/>
    <w:tmpl w:val="DA1E4680"/>
    <w:lvl w:ilvl="0" w:tplc="07D60E62">
      <w:start w:val="9"/>
      <w:numFmt w:val="lowerRoman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7">
    <w:nsid w:val="23A65425"/>
    <w:multiLevelType w:val="hybridMultilevel"/>
    <w:tmpl w:val="B6C420E8"/>
    <w:lvl w:ilvl="0" w:tplc="CF1E3C14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A1639E"/>
    <w:multiLevelType w:val="hybridMultilevel"/>
    <w:tmpl w:val="DCEE2C60"/>
    <w:lvl w:ilvl="0" w:tplc="CF1E3C14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504F55"/>
    <w:multiLevelType w:val="hybridMultilevel"/>
    <w:tmpl w:val="0CBE58FA"/>
    <w:lvl w:ilvl="0" w:tplc="E1B8CDB0">
      <w:start w:val="1"/>
      <w:numFmt w:val="lowerRoman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>
    <w:nsid w:val="388E5FD3"/>
    <w:multiLevelType w:val="hybridMultilevel"/>
    <w:tmpl w:val="DF681922"/>
    <w:lvl w:ilvl="0" w:tplc="CF1E3C14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F0736D"/>
    <w:multiLevelType w:val="hybridMultilevel"/>
    <w:tmpl w:val="F3DE4B96"/>
    <w:lvl w:ilvl="0" w:tplc="4D064A54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>
    <w:nsid w:val="41924258"/>
    <w:multiLevelType w:val="hybridMultilevel"/>
    <w:tmpl w:val="F6769E0C"/>
    <w:lvl w:ilvl="0" w:tplc="CF1E3C14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E07708"/>
    <w:multiLevelType w:val="hybridMultilevel"/>
    <w:tmpl w:val="936C2820"/>
    <w:lvl w:ilvl="0" w:tplc="CF1E3C14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00208A"/>
    <w:multiLevelType w:val="multilevel"/>
    <w:tmpl w:val="DA1E4680"/>
    <w:lvl w:ilvl="0">
      <w:start w:val="9"/>
      <w:numFmt w:val="lowerRoman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25">
    <w:nsid w:val="46270A1D"/>
    <w:multiLevelType w:val="multilevel"/>
    <w:tmpl w:val="936C2820"/>
    <w:lvl w:ilvl="0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4328F2"/>
    <w:multiLevelType w:val="hybridMultilevel"/>
    <w:tmpl w:val="09D2FAEE"/>
    <w:lvl w:ilvl="0" w:tplc="CF1E3C14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DF47D5"/>
    <w:multiLevelType w:val="hybridMultilevel"/>
    <w:tmpl w:val="97F28730"/>
    <w:lvl w:ilvl="0" w:tplc="BEC6232C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>
    <w:nsid w:val="51A2057B"/>
    <w:multiLevelType w:val="hybridMultilevel"/>
    <w:tmpl w:val="D9C86B88"/>
    <w:lvl w:ilvl="0" w:tplc="A92A5F66">
      <w:start w:val="1"/>
      <w:numFmt w:val="upperRoman"/>
      <w:lvlText w:val="%1.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52437C"/>
    <w:multiLevelType w:val="multilevel"/>
    <w:tmpl w:val="50900434"/>
    <w:lvl w:ilvl="0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30">
    <w:nsid w:val="59084A76"/>
    <w:multiLevelType w:val="multilevel"/>
    <w:tmpl w:val="B6C420E8"/>
    <w:lvl w:ilvl="0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471727"/>
    <w:multiLevelType w:val="hybridMultilevel"/>
    <w:tmpl w:val="DB865E1C"/>
    <w:lvl w:ilvl="0" w:tplc="CF1E3C14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35185F"/>
    <w:multiLevelType w:val="multilevel"/>
    <w:tmpl w:val="F6769E0C"/>
    <w:lvl w:ilvl="0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731846"/>
    <w:multiLevelType w:val="hybridMultilevel"/>
    <w:tmpl w:val="3F1C680C"/>
    <w:lvl w:ilvl="0" w:tplc="CF1E3C14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>
    <w:nsid w:val="66882D4E"/>
    <w:multiLevelType w:val="multilevel"/>
    <w:tmpl w:val="09D2FAEE"/>
    <w:lvl w:ilvl="0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A21359"/>
    <w:multiLevelType w:val="multilevel"/>
    <w:tmpl w:val="936C2820"/>
    <w:lvl w:ilvl="0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343D2D"/>
    <w:multiLevelType w:val="hybridMultilevel"/>
    <w:tmpl w:val="931C4544"/>
    <w:lvl w:ilvl="0" w:tplc="4A4A6AB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8"/>
  </w:num>
  <w:num w:numId="2">
    <w:abstractNumId w:val="36"/>
  </w:num>
  <w:num w:numId="3">
    <w:abstractNumId w:val="27"/>
  </w:num>
  <w:num w:numId="4">
    <w:abstractNumId w:val="11"/>
  </w:num>
  <w:num w:numId="5">
    <w:abstractNumId w:val="21"/>
  </w:num>
  <w:num w:numId="6">
    <w:abstractNumId w:val="29"/>
  </w:num>
  <w:num w:numId="7">
    <w:abstractNumId w:val="18"/>
  </w:num>
  <w:num w:numId="8">
    <w:abstractNumId w:val="15"/>
  </w:num>
  <w:num w:numId="9">
    <w:abstractNumId w:val="22"/>
  </w:num>
  <w:num w:numId="10">
    <w:abstractNumId w:val="32"/>
  </w:num>
  <w:num w:numId="11">
    <w:abstractNumId w:val="17"/>
  </w:num>
  <w:num w:numId="12">
    <w:abstractNumId w:val="30"/>
  </w:num>
  <w:num w:numId="13">
    <w:abstractNumId w:val="26"/>
  </w:num>
  <w:num w:numId="14">
    <w:abstractNumId w:val="34"/>
  </w:num>
  <w:num w:numId="15">
    <w:abstractNumId w:val="23"/>
  </w:num>
  <w:num w:numId="16">
    <w:abstractNumId w:val="35"/>
  </w:num>
  <w:num w:numId="17">
    <w:abstractNumId w:val="31"/>
  </w:num>
  <w:num w:numId="18">
    <w:abstractNumId w:val="33"/>
  </w:num>
  <w:num w:numId="19">
    <w:abstractNumId w:val="10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5"/>
  </w:num>
  <w:num w:numId="31">
    <w:abstractNumId w:val="20"/>
  </w:num>
  <w:num w:numId="32">
    <w:abstractNumId w:val="14"/>
  </w:num>
  <w:num w:numId="33">
    <w:abstractNumId w:val="16"/>
  </w:num>
  <w:num w:numId="34">
    <w:abstractNumId w:val="12"/>
  </w:num>
  <w:num w:numId="35">
    <w:abstractNumId w:val="13"/>
  </w:num>
  <w:num w:numId="36">
    <w:abstractNumId w:val="19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D0FBC"/>
    <w:rsid w:val="00002783"/>
    <w:rsid w:val="00013C39"/>
    <w:rsid w:val="00044838"/>
    <w:rsid w:val="000519B1"/>
    <w:rsid w:val="000C414A"/>
    <w:rsid w:val="00126AA5"/>
    <w:rsid w:val="0012788A"/>
    <w:rsid w:val="0015305A"/>
    <w:rsid w:val="00153B5E"/>
    <w:rsid w:val="001723D3"/>
    <w:rsid w:val="00180083"/>
    <w:rsid w:val="001C0815"/>
    <w:rsid w:val="001C24F1"/>
    <w:rsid w:val="001C7643"/>
    <w:rsid w:val="001D603D"/>
    <w:rsid w:val="00226602"/>
    <w:rsid w:val="00236D47"/>
    <w:rsid w:val="00247CCD"/>
    <w:rsid w:val="002C641C"/>
    <w:rsid w:val="002D669D"/>
    <w:rsid w:val="002D7A1D"/>
    <w:rsid w:val="00324FF3"/>
    <w:rsid w:val="0032500A"/>
    <w:rsid w:val="00350F19"/>
    <w:rsid w:val="00361626"/>
    <w:rsid w:val="00362160"/>
    <w:rsid w:val="00381603"/>
    <w:rsid w:val="0039378C"/>
    <w:rsid w:val="0040618A"/>
    <w:rsid w:val="00440CB6"/>
    <w:rsid w:val="004459B1"/>
    <w:rsid w:val="00453E20"/>
    <w:rsid w:val="00496BE5"/>
    <w:rsid w:val="004C44CF"/>
    <w:rsid w:val="004E2AA8"/>
    <w:rsid w:val="00515EA6"/>
    <w:rsid w:val="00546E14"/>
    <w:rsid w:val="00547D1E"/>
    <w:rsid w:val="00577F78"/>
    <w:rsid w:val="005C76C4"/>
    <w:rsid w:val="00604949"/>
    <w:rsid w:val="00656065"/>
    <w:rsid w:val="00664F77"/>
    <w:rsid w:val="00672E54"/>
    <w:rsid w:val="006918A8"/>
    <w:rsid w:val="0070256B"/>
    <w:rsid w:val="00745DF1"/>
    <w:rsid w:val="007460DA"/>
    <w:rsid w:val="00750321"/>
    <w:rsid w:val="0076434C"/>
    <w:rsid w:val="00765B45"/>
    <w:rsid w:val="00784768"/>
    <w:rsid w:val="007A4C89"/>
    <w:rsid w:val="007B1769"/>
    <w:rsid w:val="007F7C13"/>
    <w:rsid w:val="00803CDB"/>
    <w:rsid w:val="008C20E6"/>
    <w:rsid w:val="008F362E"/>
    <w:rsid w:val="0091609F"/>
    <w:rsid w:val="0094166C"/>
    <w:rsid w:val="0094638E"/>
    <w:rsid w:val="009725C8"/>
    <w:rsid w:val="00982033"/>
    <w:rsid w:val="00996FE3"/>
    <w:rsid w:val="009E234B"/>
    <w:rsid w:val="009F6BDE"/>
    <w:rsid w:val="00A1681E"/>
    <w:rsid w:val="00A60C6D"/>
    <w:rsid w:val="00A7549F"/>
    <w:rsid w:val="00A7609C"/>
    <w:rsid w:val="00AC1331"/>
    <w:rsid w:val="00AD18B3"/>
    <w:rsid w:val="00AF395C"/>
    <w:rsid w:val="00B42AEF"/>
    <w:rsid w:val="00B5381E"/>
    <w:rsid w:val="00B63C0C"/>
    <w:rsid w:val="00B81999"/>
    <w:rsid w:val="00C63CEE"/>
    <w:rsid w:val="00C71AD4"/>
    <w:rsid w:val="00C829A3"/>
    <w:rsid w:val="00C92FF7"/>
    <w:rsid w:val="00CD3F9D"/>
    <w:rsid w:val="00D265F4"/>
    <w:rsid w:val="00D44D05"/>
    <w:rsid w:val="00D85C8C"/>
    <w:rsid w:val="00D86446"/>
    <w:rsid w:val="00D92584"/>
    <w:rsid w:val="00E06532"/>
    <w:rsid w:val="00E342A6"/>
    <w:rsid w:val="00E353E6"/>
    <w:rsid w:val="00E4406F"/>
    <w:rsid w:val="00E76B1C"/>
    <w:rsid w:val="00E809B5"/>
    <w:rsid w:val="00E85A0D"/>
    <w:rsid w:val="00EA4174"/>
    <w:rsid w:val="00ED357C"/>
    <w:rsid w:val="00EE3131"/>
    <w:rsid w:val="00EF7040"/>
    <w:rsid w:val="00F11A62"/>
    <w:rsid w:val="00F33F4A"/>
    <w:rsid w:val="00F52839"/>
    <w:rsid w:val="00F838B8"/>
    <w:rsid w:val="00F970D0"/>
    <w:rsid w:val="00FB4FAB"/>
    <w:rsid w:val="00FB719C"/>
    <w:rsid w:val="00FD0FBC"/>
    <w:rsid w:val="00FE06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656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31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8B3"/>
    <w:pPr>
      <w:ind w:left="720"/>
      <w:contextualSpacing/>
    </w:pPr>
  </w:style>
  <w:style w:type="table" w:styleId="TableGrid">
    <w:name w:val="Table Grid"/>
    <w:basedOn w:val="TableNormal"/>
    <w:rsid w:val="001C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1D60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D603D"/>
  </w:style>
  <w:style w:type="character" w:styleId="PageNumber">
    <w:name w:val="page number"/>
    <w:basedOn w:val="DefaultParagraphFont"/>
    <w:rsid w:val="001D603D"/>
  </w:style>
  <w:style w:type="paragraph" w:styleId="Header">
    <w:name w:val="header"/>
    <w:basedOn w:val="Normal"/>
    <w:link w:val="HeaderChar"/>
    <w:rsid w:val="00B63C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63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C2FE9D199A2C428321E9E609A58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21127-BB3A-7F45-BF6F-9E0FC2EB3A38}"/>
      </w:docPartPr>
      <w:docPartBody>
        <w:p w:rsidR="003D49BE" w:rsidRDefault="00DD504A" w:rsidP="00DD504A">
          <w:pPr>
            <w:pStyle w:val="B6C2FE9D199A2C428321E9E609A58B11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D504A"/>
    <w:rsid w:val="003D49BE"/>
    <w:rsid w:val="004E1350"/>
    <w:rsid w:val="008B796E"/>
    <w:rsid w:val="00D679E9"/>
    <w:rsid w:val="00DD504A"/>
    <w:rsid w:val="00E12C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4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C2FE9D199A2C428321E9E609A58B11">
    <w:name w:val="B6C2FE9D199A2C428321E9E609A58B11"/>
    <w:rsid w:val="00DD5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1850</Words>
  <Characters>10548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Versión ABRIL 11, 2018</vt:lpstr>
    </vt:vector>
  </TitlesOfParts>
  <Company>UCLA</Company>
  <LinksUpToDate>false</LinksUpToDate>
  <CharactersWithSpaces>12374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Versión ABRIL 11, 2018</dc:title>
  <dc:subject/>
  <dc:creator>Sebastian Garrido de Sierra</dc:creator>
  <cp:keywords/>
  <cp:lastModifiedBy>Sebastian Garrido De Sierra</cp:lastModifiedBy>
  <cp:revision>20</cp:revision>
  <dcterms:created xsi:type="dcterms:W3CDTF">2013-08-03T01:13:00Z</dcterms:created>
  <dcterms:modified xsi:type="dcterms:W3CDTF">2018-04-27T04:34:00Z</dcterms:modified>
</cp:coreProperties>
</file>