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01" w:rsidRPr="000552B3" w:rsidRDefault="00A26E01" w:rsidP="00A26E0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:rsidR="00A26E01" w:rsidRPr="000552B3" w:rsidRDefault="00A26E01" w:rsidP="00A26E0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hebdomadaire d'avancement de projet </w:t>
      </w:r>
    </w:p>
    <w:p w:rsidR="00A26E01" w:rsidRPr="000552B3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A26E01" w:rsidRPr="000552B3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B376A6" w:rsidRDefault="00A26E01" w:rsidP="00B376A6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Équipe</w:t>
      </w:r>
      <w:r>
        <w:rPr>
          <w:rFonts w:ascii="Arial" w:hAnsi="Arial" w:cs="Arial"/>
          <w:iCs/>
          <w:lang w:val="fr-CA"/>
        </w:rPr>
        <w:t xml:space="preserve"> numéro 03</w:t>
      </w:r>
      <w:r w:rsidRPr="00D65C5F">
        <w:rPr>
          <w:rFonts w:ascii="Arial" w:hAnsi="Arial" w:cs="Arial"/>
          <w:iCs/>
          <w:lang w:val="fr-CA"/>
        </w:rPr>
        <w:t xml:space="preserve"> </w:t>
      </w:r>
      <w:r w:rsidRPr="00D65C5F">
        <w:rPr>
          <w:rFonts w:ascii="Arial" w:hAnsi="Arial" w:cs="Arial"/>
          <w:lang w:val="fr-CA"/>
        </w:rPr>
        <w:t xml:space="preserve">- </w:t>
      </w:r>
      <w:r w:rsidR="00B376A6">
        <w:rPr>
          <w:rFonts w:ascii="Arial" w:hAnsi="Arial" w:cs="Arial"/>
          <w:lang w:val="fr-CA"/>
        </w:rPr>
        <w:t>Semaine du Lundi 29 octobre au Dimanche 04 novembre 2018</w:t>
      </w:r>
      <w:r w:rsidR="00B376A6" w:rsidRPr="00D65C5F">
        <w:rPr>
          <w:rFonts w:ascii="Arial" w:hAnsi="Arial" w:cs="Arial"/>
          <w:lang w:val="fr-CA"/>
        </w:rPr>
        <w:t xml:space="preserve">  </w:t>
      </w:r>
    </w:p>
    <w:p w:rsidR="00A26E01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A26E01" w:rsidRPr="000552B3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 de la présente semaine</w:t>
      </w:r>
    </w:p>
    <w:p w:rsidR="00A26E01" w:rsidRPr="000552B3" w:rsidRDefault="00A26E01" w:rsidP="00A26E01">
      <w:pPr>
        <w:rPr>
          <w:rFonts w:ascii="Arial" w:hAnsi="Arial" w:cs="Arial"/>
          <w:lang w:val="fr-CA"/>
        </w:rPr>
      </w:pPr>
    </w:p>
    <w:p w:rsidR="00A26E01" w:rsidRPr="00E52A33" w:rsidRDefault="00B376A6" w:rsidP="00B376A6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On a remarqué qu’on n’utilisait pas les mêmes versions de la librairie </w:t>
      </w:r>
      <w:proofErr w:type="spellStart"/>
      <w:r>
        <w:rPr>
          <w:rFonts w:ascii="Arial" w:hAnsi="Arial" w:cs="Arial"/>
          <w:lang w:val="fr-CA"/>
        </w:rPr>
        <w:t>restbed</w:t>
      </w:r>
      <w:proofErr w:type="spellEnd"/>
      <w:r>
        <w:rPr>
          <w:rFonts w:ascii="Arial" w:hAnsi="Arial" w:cs="Arial"/>
          <w:lang w:val="fr-CA"/>
        </w:rPr>
        <w:t xml:space="preserve"> entre la carte FPGA et nos PC.</w:t>
      </w:r>
      <w:r w:rsidRPr="00E52A33">
        <w:rPr>
          <w:rFonts w:ascii="Arial" w:hAnsi="Arial" w:cs="Arial"/>
          <w:lang w:val="fr-CA"/>
        </w:rPr>
        <w:t xml:space="preserve"> </w:t>
      </w: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bookmarkStart w:id="0" w:name="_GoBack"/>
      <w:bookmarkEnd w:id="0"/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B376A6" w:rsidRDefault="00B376A6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B376A6" w:rsidRDefault="00B376A6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B376A6" w:rsidRDefault="00B376A6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B376A6" w:rsidRDefault="00B376A6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Avancement des tâches non complétées de la présente semaine</w:t>
      </w: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2"/>
        <w:gridCol w:w="2276"/>
        <w:gridCol w:w="1710"/>
        <w:gridCol w:w="1740"/>
        <w:gridCol w:w="2597"/>
        <w:gridCol w:w="2905"/>
      </w:tblGrid>
      <w:tr w:rsidR="00A26E01" w:rsidRPr="00F816C0" w:rsidTr="001023A6">
        <w:trPr>
          <w:trHeight w:val="28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% Avancement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A26E01" w:rsidRPr="00A26E01" w:rsidTr="001023A6">
        <w:trPr>
          <w:trHeight w:val="300"/>
        </w:trPr>
        <w:tc>
          <w:tcPr>
            <w:tcW w:w="1702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276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A26E01" w:rsidRPr="00F77C30" w:rsidRDefault="008F1377" w:rsidP="001023A6">
            <w:pPr>
              <w:rPr>
                <w:rFonts w:ascii="Arial" w:hAnsi="Arial" w:cs="Arial"/>
                <w:lang w:val="fr-CA"/>
              </w:rPr>
            </w:pPr>
            <w:hyperlink r:id="rId8" w:history="1">
              <w:r w:rsidR="00A26E01"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="00A26E01"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</w:p>
        </w:tc>
        <w:tc>
          <w:tcPr>
            <w:tcW w:w="1740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2597" w:type="dxa"/>
          </w:tcPr>
          <w:p w:rsidR="00A26E01" w:rsidRDefault="003D3F0D" w:rsidP="001023A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</w:t>
            </w:r>
            <w:r w:rsidR="00A26E01"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A26E01" w:rsidRDefault="00A26E01" w:rsidP="00E127B4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 tâche a été débutée, mais elle a été mise en pause durant la semaine afin d’avancer</w:t>
            </w:r>
            <w:r w:rsidR="00E127B4">
              <w:rPr>
                <w:rFonts w:ascii="Arial" w:hAnsi="Arial" w:cs="Arial"/>
                <w:lang w:val="fr-CA"/>
              </w:rPr>
              <w:t xml:space="preserve"> d’autres tâches</w:t>
            </w:r>
            <w:r>
              <w:rPr>
                <w:rFonts w:ascii="Arial" w:hAnsi="Arial" w:cs="Arial"/>
                <w:lang w:val="fr-CA"/>
              </w:rPr>
              <w:t>.</w:t>
            </w:r>
          </w:p>
        </w:tc>
      </w:tr>
      <w:tr w:rsidR="00A26E01" w:rsidRPr="00A26E01" w:rsidTr="001023A6">
        <w:trPr>
          <w:trHeight w:val="300"/>
        </w:trPr>
        <w:tc>
          <w:tcPr>
            <w:tcW w:w="1702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#320</w:t>
            </w:r>
          </w:p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276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test de charges</w:t>
            </w:r>
          </w:p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A26E01" w:rsidRPr="00F77C30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740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2597" w:type="dxa"/>
          </w:tcPr>
          <w:p w:rsidR="00A26E01" w:rsidRDefault="00A26E01" w:rsidP="001023A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A26E01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En attente</w:t>
            </w:r>
          </w:p>
        </w:tc>
      </w:tr>
      <w:tr w:rsidR="00E127B4" w:rsidRPr="00A26E01" w:rsidTr="001023A6">
        <w:trPr>
          <w:trHeight w:val="300"/>
        </w:trPr>
        <w:tc>
          <w:tcPr>
            <w:tcW w:w="1702" w:type="dxa"/>
          </w:tcPr>
          <w:p w:rsidR="00E127B4" w:rsidRPr="000E65CE" w:rsidRDefault="00E127B4" w:rsidP="00E127B4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>
              <w:rPr>
                <w:rFonts w:ascii="Arial" w:hAnsi="Arial" w:cs="Arial"/>
                <w:lang w:val="fr-CA"/>
              </w:rPr>
              <w:t>327</w:t>
            </w:r>
          </w:p>
          <w:p w:rsidR="00E127B4" w:rsidRPr="000E65CE" w:rsidRDefault="00E127B4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276" w:type="dxa"/>
          </w:tcPr>
          <w:p w:rsidR="00E127B4" w:rsidRPr="000E65CE" w:rsidRDefault="00E127B4" w:rsidP="00185CB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Valider que les logs sont bons ou rajouter ceux nécessaires</w:t>
            </w:r>
          </w:p>
          <w:p w:rsidR="00E127B4" w:rsidRPr="00F816C0" w:rsidRDefault="00E127B4" w:rsidP="00185CB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127B4" w:rsidRDefault="00E127B4" w:rsidP="00185CB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proofErr w:type="spellStart"/>
            <w:r w:rsidRPr="00CF3EA1">
              <w:rPr>
                <w:rFonts w:ascii="Arial" w:hAnsi="Arial" w:cs="Arial"/>
                <w:lang w:val="fr-CA"/>
              </w:rPr>
              <w:t>Séga</w:t>
            </w:r>
            <w:proofErr w:type="spellEnd"/>
            <w:r w:rsidRPr="00CF3EA1">
              <w:rPr>
                <w:rFonts w:ascii="Arial" w:hAnsi="Arial" w:cs="Arial"/>
                <w:lang w:val="fr-CA"/>
              </w:rPr>
              <w:t xml:space="preserve"> Sangaré</w:t>
            </w:r>
          </w:p>
          <w:p w:rsidR="00E127B4" w:rsidRPr="00E127B4" w:rsidRDefault="00E127B4" w:rsidP="00185CBD">
            <w:pPr>
              <w:tabs>
                <w:tab w:val="left" w:pos="1245"/>
              </w:tabs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ab/>
            </w:r>
          </w:p>
        </w:tc>
        <w:tc>
          <w:tcPr>
            <w:tcW w:w="1740" w:type="dxa"/>
          </w:tcPr>
          <w:p w:rsidR="00E127B4" w:rsidRPr="00F816C0" w:rsidRDefault="00E127B4" w:rsidP="00185CB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29</w:t>
            </w:r>
            <w:r w:rsidRPr="000E65CE">
              <w:rPr>
                <w:rFonts w:ascii="Arial" w:hAnsi="Arial" w:cs="Arial"/>
                <w:lang w:val="fr-CA"/>
              </w:rPr>
              <w:t>10/2018</w:t>
            </w:r>
          </w:p>
        </w:tc>
        <w:tc>
          <w:tcPr>
            <w:tcW w:w="2597" w:type="dxa"/>
          </w:tcPr>
          <w:p w:rsidR="00E127B4" w:rsidRDefault="00E127B4" w:rsidP="001023A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50%</w:t>
            </w:r>
          </w:p>
        </w:tc>
        <w:tc>
          <w:tcPr>
            <w:tcW w:w="2905" w:type="dxa"/>
          </w:tcPr>
          <w:p w:rsidR="00E127B4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 tâche a été ralentie par d’autres tâches.</w:t>
            </w:r>
          </w:p>
        </w:tc>
      </w:tr>
    </w:tbl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réalisées complètement durant la présente semaine</w:t>
      </w: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8"/>
        <w:gridCol w:w="2390"/>
        <w:gridCol w:w="1710"/>
        <w:gridCol w:w="1815"/>
        <w:gridCol w:w="1813"/>
        <w:gridCol w:w="3324"/>
      </w:tblGrid>
      <w:tr w:rsidR="00A26E01" w:rsidRPr="00F816C0" w:rsidTr="001023A6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 de la tâche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Responsable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début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fin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033AFE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127B4" w:rsidRPr="00A26E01" w:rsidTr="001023A6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7B4" w:rsidRPr="0059452D" w:rsidRDefault="00E127B4" w:rsidP="000025DD">
            <w:pPr>
              <w:rPr>
                <w:rFonts w:ascii="Arial" w:hAnsi="Arial" w:cs="Arial"/>
                <w:lang w:val="fr-CA"/>
              </w:rPr>
            </w:pPr>
            <w:r w:rsidRPr="0059452D">
              <w:rPr>
                <w:rFonts w:ascii="Arial" w:hAnsi="Arial" w:cs="Arial"/>
                <w:lang w:val="fr-CA"/>
              </w:rPr>
              <w:t>#308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7B4" w:rsidRPr="0059452D" w:rsidRDefault="00E127B4" w:rsidP="000025DD">
            <w:pPr>
              <w:rPr>
                <w:rFonts w:ascii="Arial" w:hAnsi="Arial" w:cs="Arial"/>
                <w:lang w:val="fr-CA"/>
              </w:rPr>
            </w:pPr>
            <w:r w:rsidRPr="0059452D">
              <w:rPr>
                <w:rFonts w:ascii="Arial" w:hAnsi="Arial" w:cs="Arial"/>
                <w:lang w:val="fr-CA"/>
              </w:rPr>
              <w:t xml:space="preserve">Changement </w:t>
            </w:r>
            <w:proofErr w:type="spellStart"/>
            <w:r w:rsidRPr="0059452D">
              <w:rPr>
                <w:rFonts w:ascii="Arial" w:hAnsi="Arial" w:cs="Arial"/>
                <w:lang w:val="fr-CA"/>
              </w:rPr>
              <w:t>mdp</w:t>
            </w:r>
            <w:proofErr w:type="spellEnd"/>
            <w:r w:rsidRPr="0059452D">
              <w:rPr>
                <w:rFonts w:ascii="Arial" w:hAnsi="Arial" w:cs="Arial"/>
                <w:lang w:val="fr-CA"/>
              </w:rPr>
              <w:t xml:space="preserve"> administrateur (Livrable 2)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7B4" w:rsidRPr="0059452D" w:rsidRDefault="00E127B4" w:rsidP="000025DD">
            <w:pPr>
              <w:rPr>
                <w:rFonts w:ascii="Arial" w:hAnsi="Arial" w:cs="Arial"/>
                <w:lang w:val="fr-CA"/>
              </w:rPr>
            </w:pPr>
            <w:hyperlink r:id="rId9" w:history="1">
              <w:proofErr w:type="spellStart"/>
              <w:r w:rsidRPr="0059452D">
                <w:rPr>
                  <w:rFonts w:ascii="Arial" w:hAnsi="Arial" w:cs="Arial"/>
                  <w:lang w:val="fr-CA"/>
                </w:rPr>
                <w:t>Soukaina</w:t>
              </w:r>
              <w:proofErr w:type="spellEnd"/>
            </w:hyperlink>
            <w:r w:rsidRPr="0059452D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Pr="0059452D">
              <w:rPr>
                <w:rFonts w:ascii="Arial" w:hAnsi="Arial" w:cs="Arial"/>
                <w:lang w:val="fr-CA"/>
              </w:rPr>
              <w:t>Moussaoui</w:t>
            </w:r>
            <w:proofErr w:type="spellEnd"/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7B4" w:rsidRPr="0059452D" w:rsidRDefault="00E127B4" w:rsidP="000025D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29/10/2018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04/11</w:t>
            </w:r>
            <w:r w:rsidRPr="0059452D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7B4" w:rsidRPr="008E08F5" w:rsidRDefault="00E127B4" w:rsidP="001023A6">
            <w:pPr>
              <w:jc w:val="center"/>
              <w:rPr>
                <w:rFonts w:ascii="Arial" w:hAnsi="Arial" w:cs="Arial"/>
                <w:lang w:val="fr-CA"/>
              </w:rPr>
            </w:pPr>
          </w:p>
        </w:tc>
      </w:tr>
      <w:tr w:rsidR="00E127B4" w:rsidRPr="00CA31FF" w:rsidTr="00940534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27B4" w:rsidRPr="0059452D" w:rsidRDefault="00E127B4" w:rsidP="000025DD">
            <w:pPr>
              <w:rPr>
                <w:rFonts w:ascii="Arial" w:hAnsi="Arial" w:cs="Arial"/>
                <w:lang w:val="fr-CA"/>
              </w:rPr>
            </w:pPr>
            <w:r w:rsidRPr="0059452D">
              <w:rPr>
                <w:rFonts w:ascii="Arial" w:hAnsi="Arial" w:cs="Arial"/>
                <w:lang w:val="fr-CA"/>
              </w:rPr>
              <w:t>#310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27B4" w:rsidRPr="0059452D" w:rsidRDefault="00E127B4" w:rsidP="000025DD">
            <w:pPr>
              <w:rPr>
                <w:rFonts w:ascii="Arial" w:hAnsi="Arial" w:cs="Arial"/>
                <w:lang w:val="fr-CA"/>
              </w:rPr>
            </w:pPr>
            <w:r w:rsidRPr="0059452D">
              <w:rPr>
                <w:rFonts w:ascii="Arial" w:hAnsi="Arial" w:cs="Arial"/>
                <w:lang w:val="fr-CA"/>
              </w:rPr>
              <w:t>Inverser l’ordre de passage des chansons (Livrable 2)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27B4" w:rsidRPr="0059452D" w:rsidRDefault="00E127B4" w:rsidP="000025DD">
            <w:pPr>
              <w:rPr>
                <w:rFonts w:ascii="Arial" w:hAnsi="Arial" w:cs="Arial"/>
                <w:lang w:val="fr-CA"/>
              </w:rPr>
            </w:pPr>
            <w:r w:rsidRPr="0059452D"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 w:rsidRPr="0059452D"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27B4" w:rsidRPr="00F816C0" w:rsidRDefault="00E127B4" w:rsidP="00185CBD">
            <w:pPr>
              <w:rPr>
                <w:rFonts w:ascii="Arial" w:hAnsi="Arial" w:cs="Arial"/>
                <w:lang w:val="fr-CA"/>
              </w:rPr>
            </w:pPr>
            <w:r w:rsidRPr="0059452D">
              <w:rPr>
                <w:rFonts w:ascii="Arial" w:hAnsi="Arial" w:cs="Arial"/>
                <w:lang w:val="fr-CA"/>
              </w:rPr>
              <w:t>29/10/2018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04/11/2018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27B4" w:rsidRPr="008E08F5" w:rsidRDefault="00E127B4" w:rsidP="001023A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 </w:t>
            </w:r>
          </w:p>
        </w:tc>
      </w:tr>
    </w:tbl>
    <w:p w:rsidR="00A26E01" w:rsidRPr="000552B3" w:rsidRDefault="00A26E01" w:rsidP="00A26E01">
      <w:pPr>
        <w:rPr>
          <w:rFonts w:ascii="Arial" w:hAnsi="Arial" w:cs="Arial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B41699" w:rsidRDefault="00B41699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127B4" w:rsidRDefault="00E127B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127B4" w:rsidRDefault="00E127B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127B4" w:rsidRDefault="00E127B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planifiées pour la semaine prochaine</w:t>
      </w:r>
    </w:p>
    <w:p w:rsidR="00A26E01" w:rsidRPr="000552B3" w:rsidRDefault="00A26E01" w:rsidP="00A26E01">
      <w:pPr>
        <w:rPr>
          <w:rFonts w:ascii="Arial" w:hAnsi="Arial" w:cs="Arial"/>
          <w:lang w:val="fr-CA"/>
        </w:rPr>
      </w:pPr>
    </w:p>
    <w:tbl>
      <w:tblPr>
        <w:tblW w:w="1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2432"/>
        <w:gridCol w:w="1710"/>
        <w:gridCol w:w="1833"/>
        <w:gridCol w:w="3287"/>
      </w:tblGrid>
      <w:tr w:rsidR="00E127B4" w:rsidRPr="00F816C0" w:rsidTr="00E127B4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7B4" w:rsidRPr="00F816C0" w:rsidRDefault="00E127B4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7B4" w:rsidRPr="00F816C0" w:rsidRDefault="00E127B4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7B4" w:rsidRPr="00F816C0" w:rsidRDefault="00E127B4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7B4" w:rsidRPr="00F816C0" w:rsidRDefault="00E127B4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7B4" w:rsidRPr="00F816C0" w:rsidRDefault="00E127B4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127B4" w:rsidRPr="00F816C0" w:rsidTr="00E127B4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E127B4" w:rsidRPr="00E52A33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#323</w:t>
            </w: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E127B4" w:rsidRPr="00E52A33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Tests end to end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Wassim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05/11/2018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</w:p>
        </w:tc>
      </w:tr>
      <w:tr w:rsidR="00E127B4" w:rsidRPr="00A26E01" w:rsidTr="00E127B4">
        <w:trPr>
          <w:trHeight w:val="300"/>
        </w:trPr>
        <w:tc>
          <w:tcPr>
            <w:tcW w:w="1951" w:type="dxa"/>
          </w:tcPr>
          <w:p w:rsidR="00E127B4" w:rsidRPr="000E65CE" w:rsidRDefault="00E127B4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>
              <w:rPr>
                <w:rFonts w:ascii="Arial" w:hAnsi="Arial" w:cs="Arial"/>
                <w:lang w:val="fr-CA"/>
              </w:rPr>
              <w:t>327</w:t>
            </w:r>
          </w:p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E127B4" w:rsidRPr="000E65CE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Valider que les logs sont bons ou rajouter ceux nécessaires</w:t>
            </w:r>
          </w:p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Soukaina</w:t>
            </w:r>
            <w:proofErr w:type="spellEnd"/>
          </w:p>
        </w:tc>
        <w:tc>
          <w:tcPr>
            <w:tcW w:w="1833" w:type="dxa"/>
          </w:tcPr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05/11</w:t>
            </w:r>
            <w:r w:rsidRPr="000E65CE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3287" w:type="dxa"/>
          </w:tcPr>
          <w:p w:rsidR="00E127B4" w:rsidRPr="00F816C0" w:rsidRDefault="00E127B4" w:rsidP="001023A6">
            <w:pPr>
              <w:rPr>
                <w:rFonts w:ascii="Arial" w:hAnsi="Arial" w:cs="Arial"/>
                <w:lang w:val="fr-CA"/>
              </w:rPr>
            </w:pPr>
          </w:p>
        </w:tc>
      </w:tr>
      <w:tr w:rsidR="00E127B4" w:rsidRPr="00A26E01" w:rsidTr="00E127B4">
        <w:trPr>
          <w:trHeight w:val="300"/>
        </w:trPr>
        <w:tc>
          <w:tcPr>
            <w:tcW w:w="1951" w:type="dxa"/>
          </w:tcPr>
          <w:p w:rsidR="00E127B4" w:rsidRPr="000E65CE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#320</w:t>
            </w:r>
          </w:p>
        </w:tc>
        <w:tc>
          <w:tcPr>
            <w:tcW w:w="2432" w:type="dxa"/>
          </w:tcPr>
          <w:p w:rsidR="00E127B4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Test de charges</w:t>
            </w:r>
          </w:p>
        </w:tc>
        <w:tc>
          <w:tcPr>
            <w:tcW w:w="1710" w:type="dxa"/>
          </w:tcPr>
          <w:p w:rsidR="00E127B4" w:rsidRDefault="00E127B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833" w:type="dxa"/>
          </w:tcPr>
          <w:p w:rsidR="00E127B4" w:rsidRPr="00B41699" w:rsidRDefault="00E127B4" w:rsidP="001023A6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fr-CA"/>
              </w:rPr>
              <w:t>05</w:t>
            </w:r>
            <w:r>
              <w:rPr>
                <w:rFonts w:ascii="Arial" w:hAnsi="Arial" w:cs="Arial"/>
                <w:lang w:val="en-CA"/>
              </w:rPr>
              <w:t>/11/2018</w:t>
            </w:r>
          </w:p>
        </w:tc>
        <w:tc>
          <w:tcPr>
            <w:tcW w:w="3287" w:type="dxa"/>
          </w:tcPr>
          <w:p w:rsidR="00E127B4" w:rsidRDefault="00E127B4" w:rsidP="001023A6">
            <w:pPr>
              <w:rPr>
                <w:rFonts w:ascii="Arial" w:hAnsi="Arial" w:cs="Arial"/>
                <w:lang w:val="fr-CA"/>
              </w:rPr>
            </w:pPr>
          </w:p>
        </w:tc>
      </w:tr>
      <w:tr w:rsidR="00E127B4" w:rsidRPr="00A26E01" w:rsidTr="00E127B4">
        <w:trPr>
          <w:trHeight w:val="300"/>
        </w:trPr>
        <w:tc>
          <w:tcPr>
            <w:tcW w:w="1951" w:type="dxa"/>
          </w:tcPr>
          <w:p w:rsidR="00E127B4" w:rsidRPr="000E65CE" w:rsidRDefault="00E127B4" w:rsidP="00185CBD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432" w:type="dxa"/>
          </w:tcPr>
          <w:p w:rsidR="00E127B4" w:rsidRPr="000E65CE" w:rsidRDefault="00E127B4" w:rsidP="00185CBD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E127B4" w:rsidRPr="000E65CE" w:rsidRDefault="00E127B4" w:rsidP="00185CB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127B4" w:rsidRPr="00F77C30" w:rsidRDefault="00E127B4" w:rsidP="00185CBD">
            <w:pPr>
              <w:rPr>
                <w:rFonts w:ascii="Arial" w:hAnsi="Arial" w:cs="Arial"/>
                <w:lang w:val="fr-CA"/>
              </w:rPr>
            </w:pPr>
            <w:hyperlink r:id="rId10" w:history="1">
              <w:r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</w:p>
        </w:tc>
        <w:tc>
          <w:tcPr>
            <w:tcW w:w="1833" w:type="dxa"/>
          </w:tcPr>
          <w:p w:rsidR="00E127B4" w:rsidRPr="000E65CE" w:rsidRDefault="00E127B4" w:rsidP="00185CB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05/11</w:t>
            </w:r>
            <w:r w:rsidRPr="000E65CE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3287" w:type="dxa"/>
          </w:tcPr>
          <w:p w:rsidR="00E127B4" w:rsidRDefault="00E127B4" w:rsidP="00185CBD">
            <w:pPr>
              <w:jc w:val="center"/>
              <w:rPr>
                <w:rFonts w:ascii="Arial" w:hAnsi="Arial" w:cs="Arial"/>
                <w:lang w:val="fr-CA"/>
              </w:rPr>
            </w:pPr>
          </w:p>
        </w:tc>
      </w:tr>
    </w:tbl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CF3EA1" w:rsidRDefault="00CF3EA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CF3EA1" w:rsidRDefault="00CF3EA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 xml:space="preserve">Remarques générales </w:t>
      </w:r>
      <w:r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 :</w:t>
      </w:r>
    </w:p>
    <w:p w:rsidR="00A26E01" w:rsidRDefault="00A26E01" w:rsidP="00A26E01">
      <w:pPr>
        <w:rPr>
          <w:rFonts w:ascii="Arial" w:hAnsi="Arial" w:cs="Arial"/>
          <w:lang w:val="fr-CA"/>
        </w:rPr>
      </w:pPr>
    </w:p>
    <w:p w:rsidR="00A26E01" w:rsidRDefault="00B376A6" w:rsidP="00A26E01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fait en sorte de rattraper les tâches qui sont en retard</w:t>
      </w:r>
      <w:r w:rsidR="00B41699">
        <w:rPr>
          <w:rFonts w:ascii="Arial" w:hAnsi="Arial" w:cs="Arial"/>
          <w:lang w:val="fr-CA"/>
        </w:rPr>
        <w:t>.</w:t>
      </w:r>
    </w:p>
    <w:p w:rsidR="005770EA" w:rsidRPr="00B376A6" w:rsidRDefault="00B376A6" w:rsidP="00B376A6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assure la qualité du produit avant le livrable</w:t>
      </w:r>
      <w:r w:rsidR="00B41699">
        <w:rPr>
          <w:rFonts w:ascii="Arial" w:hAnsi="Arial" w:cs="Arial"/>
          <w:lang w:val="fr-CA"/>
        </w:rPr>
        <w:t>.</w:t>
      </w:r>
    </w:p>
    <w:sectPr w:rsidR="005770EA" w:rsidRPr="00B376A6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ABE" w:rsidRDefault="00AA2ABE" w:rsidP="00940534">
      <w:r>
        <w:separator/>
      </w:r>
    </w:p>
  </w:endnote>
  <w:endnote w:type="continuationSeparator" w:id="0">
    <w:p w:rsidR="00AA2ABE" w:rsidRDefault="00AA2ABE" w:rsidP="00940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ABE" w:rsidRDefault="00AA2ABE" w:rsidP="00940534">
      <w:r>
        <w:separator/>
      </w:r>
    </w:p>
  </w:footnote>
  <w:footnote w:type="continuationSeparator" w:id="0">
    <w:p w:rsidR="00AA2ABE" w:rsidRDefault="00AA2ABE" w:rsidP="009405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6E01"/>
    <w:rsid w:val="003D3F0D"/>
    <w:rsid w:val="005770EA"/>
    <w:rsid w:val="008F1377"/>
    <w:rsid w:val="00940534"/>
    <w:rsid w:val="009E6119"/>
    <w:rsid w:val="00A26E01"/>
    <w:rsid w:val="00AA2ABE"/>
    <w:rsid w:val="00B376A6"/>
    <w:rsid w:val="00B41699"/>
    <w:rsid w:val="00B852F7"/>
    <w:rsid w:val="00CF3EA1"/>
    <w:rsid w:val="00E1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link w:val="Titre1Car"/>
    <w:qFormat/>
    <w:rsid w:val="00A26E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A26E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26E0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itre3Car">
    <w:name w:val="Titre 3 Car"/>
    <w:basedOn w:val="Policepardfaut"/>
    <w:link w:val="Titre3"/>
    <w:semiHidden/>
    <w:rsid w:val="00A26E0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NormalWeb">
    <w:name w:val="Normal (Web)"/>
    <w:basedOn w:val="Normal"/>
    <w:rsid w:val="00A26E01"/>
    <w:pPr>
      <w:spacing w:before="100" w:beforeAutospacing="1" w:after="100" w:afterAutospacing="1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94053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4053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ppeldenotedefin">
    <w:name w:val="endnote reference"/>
    <w:basedOn w:val="Policepardfaut"/>
    <w:uiPriority w:val="99"/>
    <w:semiHidden/>
    <w:unhideWhenUsed/>
    <w:rsid w:val="0094053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gi.polymtl.ca/users/10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dmine.gi.polymtl.ca/users/10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mine.gi.polymtl.ca/users/105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A7F9-A724-4D7A-8F60-9CFC58B4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Ibrahima Séga Sangaré</dc:creator>
  <cp:lastModifiedBy>USER</cp:lastModifiedBy>
  <cp:revision>2</cp:revision>
  <dcterms:created xsi:type="dcterms:W3CDTF">2018-11-04T23:21:00Z</dcterms:created>
  <dcterms:modified xsi:type="dcterms:W3CDTF">2018-11-04T23:21:00Z</dcterms:modified>
</cp:coreProperties>
</file>