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6194" w14:textId="4A06BCA9" w:rsidR="0050513B" w:rsidRDefault="00957768" w:rsidP="00FF6FE0">
      <w:pPr>
        <w:rPr>
          <w:rFonts w:ascii="Arial" w:hAnsi="Arial"/>
          <w:snapToGrid w:val="0"/>
        </w:rPr>
      </w:pPr>
      <w:bookmarkStart w:id="0" w:name="_Toc465677962"/>
      <w:bookmarkStart w:id="1" w:name="_Toc467738734"/>
      <w:r w:rsidRPr="00741DF1">
        <w:rPr>
          <w:noProof/>
        </w:rPr>
        <w:drawing>
          <wp:anchor distT="0" distB="0" distL="114300" distR="114300" simplePos="0" relativeHeight="251658240" behindDoc="1" locked="0" layoutInCell="1" allowOverlap="1" wp14:anchorId="64260DF5" wp14:editId="3DFF667B">
            <wp:simplePos x="0" y="0"/>
            <wp:positionH relativeFrom="page">
              <wp:align>center</wp:align>
            </wp:positionH>
            <wp:positionV relativeFrom="paragraph">
              <wp:posOffset>0</wp:posOffset>
            </wp:positionV>
            <wp:extent cx="1323975" cy="666750"/>
            <wp:effectExtent l="0" t="0" r="9525" b="0"/>
            <wp:wrapTight wrapText="bothSides">
              <wp:wrapPolygon edited="0">
                <wp:start x="0" y="0"/>
                <wp:lineTo x="0" y="20983"/>
                <wp:lineTo x="21445" y="20983"/>
                <wp:lineTo x="2144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323975" cy="666750"/>
                    </a:xfrm>
                    <a:prstGeom prst="rect">
                      <a:avLst/>
                    </a:prstGeom>
                  </pic:spPr>
                </pic:pic>
              </a:graphicData>
            </a:graphic>
          </wp:anchor>
        </w:drawing>
      </w:r>
    </w:p>
    <w:p w14:paraId="66074713" w14:textId="77777777" w:rsidR="0050513B" w:rsidRDefault="0050513B">
      <w:pPr>
        <w:pStyle w:val="NormalTB"/>
        <w:spacing w:before="120"/>
        <w:rPr>
          <w:rFonts w:ascii="Arial" w:hAnsi="Arial" w:cs="Arial"/>
          <w:lang w:val="en-US"/>
        </w:rPr>
      </w:pPr>
    </w:p>
    <w:p w14:paraId="3E820152" w14:textId="77777777" w:rsidR="0050513B" w:rsidRDefault="0050513B">
      <w:pPr>
        <w:pStyle w:val="NormalTB"/>
        <w:spacing w:before="120"/>
        <w:rPr>
          <w:rFonts w:ascii="Arial" w:hAnsi="Arial" w:cs="Arial"/>
          <w:lang w:val="en-US"/>
        </w:rPr>
      </w:pPr>
    </w:p>
    <w:p w14:paraId="1C79716C" w14:textId="77777777" w:rsidR="0050513B" w:rsidRDefault="0050513B" w:rsidP="00FF6FE0"/>
    <w:p w14:paraId="7A00EC69" w14:textId="77777777" w:rsidR="0050513B" w:rsidRDefault="0050513B" w:rsidP="00FF6FE0"/>
    <w:p w14:paraId="6CA7AB04" w14:textId="77777777" w:rsidR="00957768" w:rsidRDefault="00957768" w:rsidP="0050513B">
      <w:pPr>
        <w:pStyle w:val="HeadingBig"/>
      </w:pPr>
    </w:p>
    <w:p w14:paraId="107A707C" w14:textId="3CD90577" w:rsidR="0050513B" w:rsidRDefault="0050513B" w:rsidP="0050513B">
      <w:pPr>
        <w:pStyle w:val="HeadingBig"/>
      </w:pPr>
      <w:r>
        <w:t>&lt;Second-hand EV &amp; Battery Listing Platform&gt;</w:t>
      </w:r>
    </w:p>
    <w:p w14:paraId="4439EDBC" w14:textId="29CF0B5D" w:rsidR="0050513B" w:rsidRDefault="00475AEA" w:rsidP="0050513B">
      <w:pPr>
        <w:pStyle w:val="HeadingBig"/>
      </w:pPr>
      <w:r>
        <w:t>Documentation</w:t>
      </w:r>
    </w:p>
    <w:p w14:paraId="7D6210F9" w14:textId="77777777" w:rsidR="0050513B" w:rsidRDefault="0050513B" w:rsidP="00FF6FE0"/>
    <w:p w14:paraId="38FCA918" w14:textId="06F3B06D" w:rsidR="0050513B" w:rsidRDefault="0050513B" w:rsidP="00FF6FE0">
      <w:pPr>
        <w:pStyle w:val="NormalT"/>
      </w:pPr>
    </w:p>
    <w:p w14:paraId="4FEFD8D5" w14:textId="77777777" w:rsidR="0050513B" w:rsidRDefault="0050513B" w:rsidP="00FF6FE0">
      <w:pPr>
        <w:pStyle w:val="NormalT"/>
      </w:pPr>
    </w:p>
    <w:p w14:paraId="67FCD548" w14:textId="77777777" w:rsidR="00D43075" w:rsidRDefault="00D43075" w:rsidP="00FF6FE0"/>
    <w:p w14:paraId="31577E6F" w14:textId="77777777" w:rsidR="00D43075" w:rsidRDefault="00D43075" w:rsidP="00FF6FE0"/>
    <w:p w14:paraId="2DE8EB6C" w14:textId="77777777" w:rsidR="00D43075" w:rsidRDefault="00D43075" w:rsidP="00FF6FE0"/>
    <w:p w14:paraId="17073878" w14:textId="77777777" w:rsidR="00D43075" w:rsidRDefault="00D43075" w:rsidP="00FF6FE0"/>
    <w:p w14:paraId="0F7C6253" w14:textId="77777777" w:rsidR="008C7948" w:rsidRDefault="008C7948" w:rsidP="00FF6FE0"/>
    <w:p w14:paraId="4B33675F" w14:textId="77777777" w:rsidR="008C7948" w:rsidRDefault="008C7948" w:rsidP="00FF6FE0"/>
    <w:p w14:paraId="3F5E386C" w14:textId="5B9C521E" w:rsidR="0050513B" w:rsidRDefault="003E3622" w:rsidP="00FF6FE0">
      <w:r>
        <w:t>Members:</w:t>
      </w:r>
    </w:p>
    <w:p w14:paraId="4B52C234" w14:textId="13127E9A" w:rsidR="003E3622" w:rsidRDefault="003E3622" w:rsidP="00FF6FE0">
      <w:r>
        <w:t>Full name</w:t>
      </w:r>
      <w:r>
        <w:tab/>
      </w:r>
      <w:r>
        <w:tab/>
      </w:r>
      <w:r>
        <w:tab/>
      </w:r>
      <w:r w:rsidR="00FF6FE0">
        <w:rPr>
          <w:lang w:val="vi-VN"/>
        </w:rPr>
        <w:t xml:space="preserve">   </w:t>
      </w:r>
      <w:r>
        <w:t>ID</w:t>
      </w:r>
    </w:p>
    <w:p w14:paraId="15DE7CCE" w14:textId="2D913EE0" w:rsidR="003E3622" w:rsidRDefault="00FF6FE0" w:rsidP="00FF6FE0">
      <w:r w:rsidRPr="00FF6FE0">
        <w:t xml:space="preserve">Tieu Minh Duy </w:t>
      </w:r>
      <w:r w:rsidR="003E3622">
        <w:tab/>
      </w:r>
      <w:r w:rsidR="003E3622">
        <w:tab/>
      </w:r>
      <w:r>
        <w:rPr>
          <w:lang w:val="vi-VN"/>
        </w:rPr>
        <w:t>SE161534</w:t>
      </w:r>
    </w:p>
    <w:p w14:paraId="3AD43665" w14:textId="20CED4EE" w:rsidR="003E3622" w:rsidRDefault="00FF6FE0" w:rsidP="00FF6FE0">
      <w:r w:rsidRPr="00FF6FE0">
        <w:t xml:space="preserve">Pham Nguyen Quang Minh </w:t>
      </w:r>
      <w:r>
        <w:tab/>
      </w:r>
      <w:r w:rsidRPr="00FF6FE0">
        <w:t>SE184082</w:t>
      </w:r>
    </w:p>
    <w:p w14:paraId="12C48856" w14:textId="38C35B22" w:rsidR="00FF6FE0" w:rsidRDefault="00FF6FE0" w:rsidP="00FF6FE0">
      <w:pPr>
        <w:rPr>
          <w:lang w:val="vi-VN"/>
        </w:rPr>
      </w:pPr>
      <w:r w:rsidRPr="00FF6FE0">
        <w:t xml:space="preserve">Vu Le Truong Thinh </w:t>
      </w:r>
      <w:r>
        <w:rPr>
          <w:lang w:val="vi-VN"/>
        </w:rPr>
        <w:t>SE193129</w:t>
      </w:r>
    </w:p>
    <w:p w14:paraId="398BF521" w14:textId="096401C0" w:rsidR="00FF6FE0" w:rsidRPr="00FF6FE0" w:rsidRDefault="00FF6FE0" w:rsidP="00FF6FE0">
      <w:pPr>
        <w:rPr>
          <w:lang w:val="vi-VN"/>
        </w:rPr>
      </w:pPr>
      <w:r>
        <w:rPr>
          <w:lang w:val="vi-VN"/>
        </w:rPr>
        <w:t xml:space="preserve">Huynh Dang Khoa </w:t>
      </w:r>
      <w:r>
        <w:rPr>
          <w:lang w:val="vi-VN"/>
        </w:rPr>
        <w:tab/>
      </w:r>
      <w:r>
        <w:rPr>
          <w:lang w:val="vi-VN"/>
        </w:rPr>
        <w:tab/>
        <w:t>SE193040</w:t>
      </w:r>
    </w:p>
    <w:p w14:paraId="1CA7674C" w14:textId="77777777" w:rsidR="0050513B" w:rsidRDefault="0050513B" w:rsidP="00FF6FE0"/>
    <w:p w14:paraId="5D327CD7" w14:textId="77777777" w:rsidR="0050513B" w:rsidRDefault="0050513B" w:rsidP="00FF6FE0"/>
    <w:p w14:paraId="74EC20B7" w14:textId="77777777" w:rsidR="0050513B" w:rsidRDefault="0050513B" w:rsidP="00FF6FE0"/>
    <w:p w14:paraId="21AFF9CE" w14:textId="77777777" w:rsidR="0050513B" w:rsidRDefault="0050513B" w:rsidP="00FF6FE0"/>
    <w:p w14:paraId="75E2BC85" w14:textId="77777777" w:rsidR="0009294A" w:rsidRDefault="0009294A" w:rsidP="00FF6FE0"/>
    <w:p w14:paraId="0DDE78DD" w14:textId="77777777" w:rsidR="0009294A" w:rsidRDefault="0009294A" w:rsidP="00FF6FE0"/>
    <w:p w14:paraId="7460B541" w14:textId="77777777" w:rsidR="0009294A" w:rsidRDefault="0009294A" w:rsidP="00FF6FE0"/>
    <w:p w14:paraId="24173D93" w14:textId="77777777" w:rsidR="0009294A" w:rsidRDefault="0009294A" w:rsidP="00FF6FE0"/>
    <w:p w14:paraId="224EEFBE" w14:textId="77777777" w:rsidR="00957768" w:rsidRDefault="00957768" w:rsidP="00FF6FE0"/>
    <w:p w14:paraId="770F07E8" w14:textId="7758BCC6" w:rsidR="0050513B" w:rsidRPr="0009294A" w:rsidRDefault="0009294A" w:rsidP="00FF6FE0">
      <w:r w:rsidRPr="0009294A">
        <w:t>FUHCM, SUMMER 2025</w:t>
      </w:r>
    </w:p>
    <w:p w14:paraId="48872187" w14:textId="5AEA64D2" w:rsidR="0050513B" w:rsidRPr="00475AEA" w:rsidRDefault="00475AEA" w:rsidP="00FF6FE0">
      <w:pPr>
        <w:rPr>
          <w:snapToGrid w:val="0"/>
        </w:rPr>
      </w:pPr>
      <w:r>
        <w:rPr>
          <w:snapToGrid w:val="0"/>
        </w:rPr>
        <w:br w:type="page"/>
      </w:r>
    </w:p>
    <w:p w14:paraId="477BB435" w14:textId="77777777" w:rsidR="0050513B" w:rsidRDefault="0050513B" w:rsidP="00FF6FE0">
      <w:pPr>
        <w:pStyle w:val="NormalH"/>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lastRenderedPageBreak/>
        <w:t>TABLE OF CONTENTS</w:t>
      </w:r>
    </w:p>
    <w:p w14:paraId="5F7137E9" w14:textId="6607AA7F" w:rsidR="00886F4E" w:rsidRDefault="0050513B" w:rsidP="00FF6FE0">
      <w:pPr>
        <w:pStyle w:val="TOC1"/>
        <w:rPr>
          <w:rFonts w:asciiTheme="minorHAnsi" w:eastAsiaTheme="minorEastAsia" w:hAnsiTheme="minorHAnsi" w:cstheme="minorBidi"/>
          <w:kern w:val="2"/>
          <w:sz w:val="24"/>
          <w:szCs w:val="24"/>
          <w14:ligatures w14:val="standardContextual"/>
        </w:rPr>
      </w:pPr>
      <w:r>
        <w:rPr>
          <w:sz w:val="24"/>
          <w:szCs w:val="24"/>
          <w:lang w:val="en-GB"/>
        </w:rPr>
        <w:fldChar w:fldCharType="begin"/>
      </w:r>
      <w:r>
        <w:rPr>
          <w:sz w:val="24"/>
          <w:szCs w:val="24"/>
          <w:lang w:val="en-GB"/>
        </w:rPr>
        <w:instrText xml:space="preserve"> TOC \o "1-2" \h \z </w:instrText>
      </w:r>
      <w:r>
        <w:rPr>
          <w:sz w:val="24"/>
          <w:szCs w:val="24"/>
          <w:lang w:val="en-GB"/>
        </w:rPr>
        <w:fldChar w:fldCharType="separate"/>
      </w:r>
      <w:hyperlink w:anchor="_Toc200703269" w:history="1">
        <w:r w:rsidR="00886F4E" w:rsidRPr="00F95F75">
          <w:rPr>
            <w:rStyle w:val="Hyperlink"/>
          </w:rPr>
          <w:t xml:space="preserve">1 </w:t>
        </w:r>
      </w:hyperlink>
      <w:r w:rsidR="00886F4E">
        <w:rPr>
          <w:rFonts w:asciiTheme="minorHAnsi" w:eastAsiaTheme="minorEastAsia" w:hAnsiTheme="minorHAnsi" w:cstheme="minorBidi"/>
          <w:kern w:val="2"/>
          <w:sz w:val="24"/>
          <w:szCs w:val="24"/>
          <w14:ligatures w14:val="standardContextual"/>
        </w:rPr>
        <w:tab/>
      </w:r>
      <w:hyperlink w:anchor="_Toc200703269" w:history="1">
        <w:r w:rsidR="00886F4E" w:rsidRPr="00F95F75">
          <w:rPr>
            <w:rStyle w:val="Hyperlink"/>
          </w:rPr>
          <w:t xml:space="preserve">Introduction </w:t>
        </w:r>
      </w:hyperlink>
      <w:r w:rsidR="00886F4E">
        <w:rPr>
          <w:webHidden/>
        </w:rPr>
        <w:tab/>
      </w:r>
      <w:r w:rsidR="00886F4E">
        <w:rPr>
          <w:webHidden/>
        </w:rPr>
        <w:fldChar w:fldCharType="begin"/>
      </w:r>
      <w:r w:rsidR="00886F4E">
        <w:rPr>
          <w:webHidden/>
        </w:rPr>
        <w:instrText xml:space="preserve"> PAGEREF _Toc200703269 \h </w:instrText>
      </w:r>
      <w:r w:rsidR="00886F4E">
        <w:rPr>
          <w:webHidden/>
        </w:rPr>
      </w:r>
      <w:r w:rsidR="00886F4E">
        <w:rPr>
          <w:webHidden/>
        </w:rPr>
        <w:fldChar w:fldCharType="separate"/>
      </w:r>
      <w:hyperlink w:anchor="_Toc200703269" w:history="1">
        <w:r w:rsidR="00886F4E">
          <w:rPr>
            <w:webHidden/>
          </w:rPr>
          <w:t>3</w:t>
        </w:r>
      </w:hyperlink>
      <w:r w:rsidR="00886F4E">
        <w:rPr>
          <w:webHidden/>
        </w:rPr>
        <w:fldChar w:fldCharType="end"/>
      </w:r>
    </w:p>
    <w:p w14:paraId="157ACA6D" w14:textId="4D6E2B93" w:rsidR="00886F4E" w:rsidRDefault="00481B48" w:rsidP="00FF6FE0">
      <w:pPr>
        <w:pStyle w:val="TOC2"/>
        <w:rPr>
          <w:rFonts w:asciiTheme="minorHAnsi" w:eastAsiaTheme="minorEastAsia" w:hAnsiTheme="minorHAnsi" w:cstheme="minorBidi"/>
          <w:kern w:val="2"/>
          <w:sz w:val="24"/>
          <w14:ligatures w14:val="standardContextual"/>
        </w:rPr>
      </w:pPr>
      <w:hyperlink w:anchor="_Toc200703270" w:history="1">
        <w:r w:rsidR="00886F4E" w:rsidRPr="00F95F75">
          <w:rPr>
            <w:rStyle w:val="Hyperlink"/>
          </w:rPr>
          <w:t xml:space="preserve">1.1 </w:t>
        </w:r>
      </w:hyperlink>
      <w:r w:rsidR="00886F4E">
        <w:rPr>
          <w:rFonts w:asciiTheme="minorHAnsi" w:eastAsiaTheme="minorEastAsia" w:hAnsiTheme="minorHAnsi" w:cstheme="minorBidi"/>
          <w:kern w:val="2"/>
          <w:sz w:val="24"/>
          <w14:ligatures w14:val="standardContextual"/>
        </w:rPr>
        <w:tab/>
      </w:r>
      <w:hyperlink w:anchor="_Toc200703270" w:history="1">
        <w:r w:rsidR="00886F4E" w:rsidRPr="00F95F75">
          <w:rPr>
            <w:rStyle w:val="Hyperlink"/>
          </w:rPr>
          <w:t xml:space="preserve">Overview </w:t>
        </w:r>
      </w:hyperlink>
      <w:r w:rsidR="00886F4E">
        <w:rPr>
          <w:webHidden/>
        </w:rPr>
        <w:tab/>
      </w:r>
      <w:r w:rsidR="00886F4E">
        <w:rPr>
          <w:webHidden/>
        </w:rPr>
        <w:fldChar w:fldCharType="begin"/>
      </w:r>
      <w:r w:rsidR="00886F4E">
        <w:rPr>
          <w:webHidden/>
        </w:rPr>
        <w:instrText xml:space="preserve"> PAGEREF _Toc200703270 \h </w:instrText>
      </w:r>
      <w:r w:rsidR="00886F4E">
        <w:rPr>
          <w:webHidden/>
        </w:rPr>
      </w:r>
      <w:r w:rsidR="00886F4E">
        <w:rPr>
          <w:webHidden/>
        </w:rPr>
        <w:fldChar w:fldCharType="separate"/>
      </w:r>
      <w:hyperlink w:anchor="_Toc200703270" w:history="1">
        <w:r w:rsidR="00886F4E">
          <w:rPr>
            <w:webHidden/>
          </w:rPr>
          <w:t>3</w:t>
        </w:r>
      </w:hyperlink>
      <w:r w:rsidR="00886F4E">
        <w:rPr>
          <w:webHidden/>
        </w:rPr>
        <w:fldChar w:fldCharType="end"/>
      </w:r>
    </w:p>
    <w:p w14:paraId="22B476D7" w14:textId="5CF5FEB5" w:rsidR="00886F4E" w:rsidRDefault="00481B48" w:rsidP="00FF6FE0">
      <w:pPr>
        <w:pStyle w:val="TOC2"/>
        <w:rPr>
          <w:rFonts w:asciiTheme="minorHAnsi" w:eastAsiaTheme="minorEastAsia" w:hAnsiTheme="minorHAnsi" w:cstheme="minorBidi"/>
          <w:kern w:val="2"/>
          <w:sz w:val="24"/>
          <w14:ligatures w14:val="standardContextual"/>
        </w:rPr>
      </w:pPr>
      <w:hyperlink w:anchor="_Toc200703271" w:history="1">
        <w:r w:rsidR="00886F4E" w:rsidRPr="00F95F75">
          <w:rPr>
            <w:rStyle w:val="Hyperlink"/>
          </w:rPr>
          <w:t xml:space="preserve">1.2 </w:t>
        </w:r>
      </w:hyperlink>
      <w:r w:rsidR="00886F4E">
        <w:rPr>
          <w:rFonts w:asciiTheme="minorHAnsi" w:eastAsiaTheme="minorEastAsia" w:hAnsiTheme="minorHAnsi" w:cstheme="minorBidi"/>
          <w:kern w:val="2"/>
          <w:sz w:val="24"/>
          <w14:ligatures w14:val="standardContextual"/>
        </w:rPr>
        <w:tab/>
      </w:r>
      <w:hyperlink w:anchor="_Toc200703271" w:history="1">
        <w:r w:rsidR="00886F4E" w:rsidRPr="00F95F75">
          <w:rPr>
            <w:rStyle w:val="Hyperlink"/>
          </w:rPr>
          <w:t xml:space="preserve">Scope </w:t>
        </w:r>
      </w:hyperlink>
      <w:r w:rsidR="00886F4E">
        <w:rPr>
          <w:webHidden/>
        </w:rPr>
        <w:tab/>
      </w:r>
      <w:r w:rsidR="00886F4E">
        <w:rPr>
          <w:webHidden/>
        </w:rPr>
        <w:fldChar w:fldCharType="begin"/>
      </w:r>
      <w:r w:rsidR="00886F4E">
        <w:rPr>
          <w:webHidden/>
        </w:rPr>
        <w:instrText xml:space="preserve"> PAGEREF _Toc200703271 \h </w:instrText>
      </w:r>
      <w:r w:rsidR="00886F4E">
        <w:rPr>
          <w:webHidden/>
        </w:rPr>
      </w:r>
      <w:r w:rsidR="00886F4E">
        <w:rPr>
          <w:webHidden/>
        </w:rPr>
        <w:fldChar w:fldCharType="separate"/>
      </w:r>
      <w:hyperlink w:anchor="_Toc200703271" w:history="1">
        <w:r w:rsidR="00886F4E">
          <w:rPr>
            <w:webHidden/>
          </w:rPr>
          <w:t>3</w:t>
        </w:r>
      </w:hyperlink>
      <w:r w:rsidR="00886F4E">
        <w:rPr>
          <w:webHidden/>
        </w:rPr>
        <w:fldChar w:fldCharType="end"/>
      </w:r>
    </w:p>
    <w:p w14:paraId="003FD546" w14:textId="06239B0C" w:rsidR="00886F4E" w:rsidRDefault="00481B48" w:rsidP="00FF6FE0">
      <w:pPr>
        <w:pStyle w:val="TOC2"/>
        <w:rPr>
          <w:rFonts w:asciiTheme="minorHAnsi" w:eastAsiaTheme="minorEastAsia" w:hAnsiTheme="minorHAnsi" w:cstheme="minorBidi"/>
          <w:kern w:val="2"/>
          <w:sz w:val="24"/>
          <w14:ligatures w14:val="standardContextual"/>
        </w:rPr>
      </w:pPr>
      <w:hyperlink w:anchor="_Toc200703272" w:history="1">
        <w:r w:rsidR="00886F4E" w:rsidRPr="00F95F75">
          <w:rPr>
            <w:rStyle w:val="Hyperlink"/>
          </w:rPr>
          <w:t xml:space="preserve">1.3 </w:t>
        </w:r>
      </w:hyperlink>
      <w:r w:rsidR="00886F4E">
        <w:rPr>
          <w:rFonts w:asciiTheme="minorHAnsi" w:eastAsiaTheme="minorEastAsia" w:hAnsiTheme="minorHAnsi" w:cstheme="minorBidi"/>
          <w:kern w:val="2"/>
          <w:sz w:val="24"/>
          <w14:ligatures w14:val="standardContextual"/>
        </w:rPr>
        <w:tab/>
      </w:r>
      <w:hyperlink w:anchor="_Toc200703272" w:history="1">
        <w:r w:rsidR="00886F4E" w:rsidRPr="00F95F75">
          <w:rPr>
            <w:rStyle w:val="Hyperlink"/>
          </w:rPr>
          <w:t xml:space="preserve">References </w:t>
        </w:r>
      </w:hyperlink>
      <w:r w:rsidR="00886F4E">
        <w:rPr>
          <w:webHidden/>
        </w:rPr>
        <w:tab/>
      </w:r>
      <w:r w:rsidR="00886F4E">
        <w:rPr>
          <w:webHidden/>
        </w:rPr>
        <w:fldChar w:fldCharType="begin"/>
      </w:r>
      <w:r w:rsidR="00886F4E">
        <w:rPr>
          <w:webHidden/>
        </w:rPr>
        <w:instrText xml:space="preserve"> PAGEREF _Toc200703272 \h </w:instrText>
      </w:r>
      <w:r w:rsidR="00886F4E">
        <w:rPr>
          <w:webHidden/>
        </w:rPr>
      </w:r>
      <w:r w:rsidR="00886F4E">
        <w:rPr>
          <w:webHidden/>
        </w:rPr>
        <w:fldChar w:fldCharType="separate"/>
      </w:r>
      <w:hyperlink w:anchor="_Toc200703272" w:history="1">
        <w:r w:rsidR="00886F4E">
          <w:rPr>
            <w:webHidden/>
          </w:rPr>
          <w:t>3</w:t>
        </w:r>
      </w:hyperlink>
      <w:r w:rsidR="00886F4E">
        <w:rPr>
          <w:webHidden/>
        </w:rPr>
        <w:fldChar w:fldCharType="end"/>
      </w:r>
    </w:p>
    <w:p w14:paraId="2BE596A1" w14:textId="54F9CD12" w:rsidR="00886F4E" w:rsidRDefault="00481B48" w:rsidP="00FF6FE0">
      <w:pPr>
        <w:pStyle w:val="TOC1"/>
        <w:rPr>
          <w:rFonts w:asciiTheme="minorHAnsi" w:eastAsiaTheme="minorEastAsia" w:hAnsiTheme="minorHAnsi" w:cstheme="minorBidi"/>
          <w:kern w:val="2"/>
          <w:sz w:val="24"/>
          <w:szCs w:val="24"/>
          <w14:ligatures w14:val="standardContextual"/>
        </w:rPr>
      </w:pPr>
      <w:hyperlink w:anchor="_Toc200703273" w:history="1">
        <w:r w:rsidR="00886F4E" w:rsidRPr="00F95F75">
          <w:rPr>
            <w:rStyle w:val="Hyperlink"/>
          </w:rPr>
          <w:t xml:space="preserve">2 </w:t>
        </w:r>
      </w:hyperlink>
      <w:r w:rsidR="00886F4E">
        <w:rPr>
          <w:rFonts w:asciiTheme="minorHAnsi" w:eastAsiaTheme="minorEastAsia" w:hAnsiTheme="minorHAnsi" w:cstheme="minorBidi"/>
          <w:kern w:val="2"/>
          <w:sz w:val="24"/>
          <w:szCs w:val="24"/>
          <w14:ligatures w14:val="standardContextual"/>
        </w:rPr>
        <w:tab/>
      </w:r>
      <w:hyperlink w:anchor="_Toc200703273" w:history="1">
        <w:r w:rsidR="00886F4E" w:rsidRPr="00F95F75">
          <w:rPr>
            <w:rStyle w:val="Hyperlink"/>
          </w:rPr>
          <w:t xml:space="preserve">Project scope </w:t>
        </w:r>
      </w:hyperlink>
      <w:r w:rsidR="00886F4E">
        <w:rPr>
          <w:webHidden/>
        </w:rPr>
        <w:tab/>
      </w:r>
      <w:r w:rsidR="00886F4E">
        <w:rPr>
          <w:webHidden/>
        </w:rPr>
        <w:fldChar w:fldCharType="begin"/>
      </w:r>
      <w:r w:rsidR="00886F4E">
        <w:rPr>
          <w:webHidden/>
        </w:rPr>
        <w:instrText xml:space="preserve"> PAGEREF _Toc200703273 \h </w:instrText>
      </w:r>
      <w:r w:rsidR="00886F4E">
        <w:rPr>
          <w:webHidden/>
        </w:rPr>
      </w:r>
      <w:r w:rsidR="00886F4E">
        <w:rPr>
          <w:webHidden/>
        </w:rPr>
        <w:fldChar w:fldCharType="separate"/>
      </w:r>
      <w:hyperlink w:anchor="_Toc200703273" w:history="1">
        <w:r w:rsidR="00886F4E">
          <w:rPr>
            <w:webHidden/>
          </w:rPr>
          <w:t>4</w:t>
        </w:r>
      </w:hyperlink>
      <w:r w:rsidR="00886F4E">
        <w:rPr>
          <w:webHidden/>
        </w:rPr>
        <w:fldChar w:fldCharType="end"/>
      </w:r>
    </w:p>
    <w:p w14:paraId="21D05ACF" w14:textId="57D5D6F5" w:rsidR="00886F4E" w:rsidRDefault="00481B48" w:rsidP="00FF6FE0">
      <w:pPr>
        <w:pStyle w:val="TOC1"/>
        <w:rPr>
          <w:rFonts w:asciiTheme="minorHAnsi" w:eastAsiaTheme="minorEastAsia" w:hAnsiTheme="minorHAnsi" w:cstheme="minorBidi"/>
          <w:kern w:val="2"/>
          <w:sz w:val="24"/>
          <w:szCs w:val="24"/>
          <w14:ligatures w14:val="standardContextual"/>
        </w:rPr>
      </w:pPr>
      <w:hyperlink w:anchor="_Toc200703274" w:history="1">
        <w:r w:rsidR="00886F4E" w:rsidRPr="00F95F75">
          <w:rPr>
            <w:rStyle w:val="Hyperlink"/>
          </w:rPr>
          <w:t xml:space="preserve">3 </w:t>
        </w:r>
      </w:hyperlink>
      <w:r w:rsidR="00886F4E">
        <w:rPr>
          <w:rFonts w:asciiTheme="minorHAnsi" w:eastAsiaTheme="minorEastAsia" w:hAnsiTheme="minorHAnsi" w:cstheme="minorBidi"/>
          <w:kern w:val="2"/>
          <w:sz w:val="24"/>
          <w:szCs w:val="24"/>
          <w14:ligatures w14:val="standardContextual"/>
        </w:rPr>
        <w:tab/>
      </w:r>
      <w:hyperlink w:anchor="_Toc200703274" w:history="1">
        <w:r w:rsidR="00886F4E" w:rsidRPr="00F95F75">
          <w:rPr>
            <w:rStyle w:val="Hyperlink"/>
          </w:rPr>
          <w:t xml:space="preserve">Scrum Process </w:t>
        </w:r>
      </w:hyperlink>
      <w:r w:rsidR="00886F4E">
        <w:rPr>
          <w:webHidden/>
        </w:rPr>
        <w:tab/>
      </w:r>
      <w:r w:rsidR="00886F4E">
        <w:rPr>
          <w:webHidden/>
        </w:rPr>
        <w:fldChar w:fldCharType="begin"/>
      </w:r>
      <w:r w:rsidR="00886F4E">
        <w:rPr>
          <w:webHidden/>
        </w:rPr>
        <w:instrText xml:space="preserve"> PAGEREF _Toc200703274 \h </w:instrText>
      </w:r>
      <w:r w:rsidR="00886F4E">
        <w:rPr>
          <w:webHidden/>
        </w:rPr>
      </w:r>
      <w:r w:rsidR="00886F4E">
        <w:rPr>
          <w:webHidden/>
        </w:rPr>
        <w:fldChar w:fldCharType="separate"/>
      </w:r>
      <w:hyperlink w:anchor="_Toc200703274" w:history="1">
        <w:r w:rsidR="00886F4E">
          <w:rPr>
            <w:webHidden/>
          </w:rPr>
          <w:t>5</w:t>
        </w:r>
      </w:hyperlink>
      <w:r w:rsidR="00886F4E">
        <w:rPr>
          <w:webHidden/>
        </w:rPr>
        <w:fldChar w:fldCharType="end"/>
      </w:r>
    </w:p>
    <w:p w14:paraId="51388187" w14:textId="5ACFDF57" w:rsidR="00886F4E" w:rsidRDefault="00481B48" w:rsidP="00FF6FE0">
      <w:pPr>
        <w:pStyle w:val="TOC1"/>
        <w:rPr>
          <w:rFonts w:asciiTheme="minorHAnsi" w:eastAsiaTheme="minorEastAsia" w:hAnsiTheme="minorHAnsi" w:cstheme="minorBidi"/>
          <w:kern w:val="2"/>
          <w:sz w:val="24"/>
          <w:szCs w:val="24"/>
          <w14:ligatures w14:val="standardContextual"/>
        </w:rPr>
      </w:pPr>
      <w:hyperlink w:anchor="_Toc200703275" w:history="1">
        <w:r w:rsidR="00886F4E" w:rsidRPr="00F95F75">
          <w:rPr>
            <w:rStyle w:val="Hyperlink"/>
          </w:rPr>
          <w:t xml:space="preserve">4 </w:t>
        </w:r>
      </w:hyperlink>
      <w:r w:rsidR="00886F4E">
        <w:rPr>
          <w:rFonts w:asciiTheme="minorHAnsi" w:eastAsiaTheme="minorEastAsia" w:hAnsiTheme="minorHAnsi" w:cstheme="minorBidi"/>
          <w:kern w:val="2"/>
          <w:sz w:val="24"/>
          <w:szCs w:val="24"/>
          <w14:ligatures w14:val="standardContextual"/>
        </w:rPr>
        <w:tab/>
      </w:r>
      <w:hyperlink w:anchor="_Toc200703275" w:history="1">
        <w:r w:rsidR="00886F4E" w:rsidRPr="00F95F75">
          <w:rPr>
            <w:rStyle w:val="Hyperlink"/>
          </w:rPr>
          <w:t xml:space="preserve">Functional Requirements </w:t>
        </w:r>
      </w:hyperlink>
      <w:r w:rsidR="00886F4E">
        <w:rPr>
          <w:webHidden/>
        </w:rPr>
        <w:tab/>
      </w:r>
      <w:r w:rsidR="00886F4E">
        <w:rPr>
          <w:webHidden/>
        </w:rPr>
        <w:fldChar w:fldCharType="begin"/>
      </w:r>
      <w:r w:rsidR="00886F4E">
        <w:rPr>
          <w:webHidden/>
        </w:rPr>
        <w:instrText xml:space="preserve"> PAGEREF _Toc200703275 \h </w:instrText>
      </w:r>
      <w:r w:rsidR="00886F4E">
        <w:rPr>
          <w:webHidden/>
        </w:rPr>
      </w:r>
      <w:r w:rsidR="00886F4E">
        <w:rPr>
          <w:webHidden/>
        </w:rPr>
        <w:fldChar w:fldCharType="separate"/>
      </w:r>
      <w:hyperlink w:anchor="_Toc200703275" w:history="1">
        <w:r w:rsidR="00886F4E">
          <w:rPr>
            <w:webHidden/>
          </w:rPr>
          <w:t>6</w:t>
        </w:r>
      </w:hyperlink>
      <w:r w:rsidR="00886F4E">
        <w:rPr>
          <w:webHidden/>
        </w:rPr>
        <w:fldChar w:fldCharType="end"/>
      </w:r>
    </w:p>
    <w:p w14:paraId="7FCDF912" w14:textId="757182A5" w:rsidR="00886F4E" w:rsidRDefault="00481B48" w:rsidP="00FF6FE0">
      <w:pPr>
        <w:pStyle w:val="TOC2"/>
        <w:rPr>
          <w:rFonts w:asciiTheme="minorHAnsi" w:eastAsiaTheme="minorEastAsia" w:hAnsiTheme="minorHAnsi" w:cstheme="minorBidi"/>
          <w:kern w:val="2"/>
          <w:sz w:val="24"/>
          <w14:ligatures w14:val="standardContextual"/>
        </w:rPr>
      </w:pPr>
      <w:hyperlink w:anchor="_Toc200703276" w:history="1">
        <w:r w:rsidR="00886F4E" w:rsidRPr="00F95F75">
          <w:rPr>
            <w:rStyle w:val="Hyperlink"/>
          </w:rPr>
          <w:t xml:space="preserve">4.1 </w:t>
        </w:r>
      </w:hyperlink>
      <w:r w:rsidR="00886F4E">
        <w:rPr>
          <w:rFonts w:asciiTheme="minorHAnsi" w:eastAsiaTheme="minorEastAsia" w:hAnsiTheme="minorHAnsi" w:cstheme="minorBidi"/>
          <w:kern w:val="2"/>
          <w:sz w:val="24"/>
          <w14:ligatures w14:val="standardContextual"/>
        </w:rPr>
        <w:tab/>
      </w:r>
      <w:hyperlink w:anchor="_Toc200703276" w:history="1">
        <w:r w:rsidR="00886F4E" w:rsidRPr="00F95F75">
          <w:rPr>
            <w:rStyle w:val="Hyperlink"/>
          </w:rPr>
          <w:t xml:space="preserve">Roles </w:t>
        </w:r>
      </w:hyperlink>
      <w:r w:rsidR="00886F4E">
        <w:rPr>
          <w:webHidden/>
        </w:rPr>
        <w:tab/>
      </w:r>
      <w:r w:rsidR="00886F4E">
        <w:rPr>
          <w:webHidden/>
        </w:rPr>
        <w:fldChar w:fldCharType="begin"/>
      </w:r>
      <w:r w:rsidR="00886F4E">
        <w:rPr>
          <w:webHidden/>
        </w:rPr>
        <w:instrText xml:space="preserve"> PAGEREF _Toc200703276 \h </w:instrText>
      </w:r>
      <w:r w:rsidR="00886F4E">
        <w:rPr>
          <w:webHidden/>
        </w:rPr>
      </w:r>
      <w:r w:rsidR="00886F4E">
        <w:rPr>
          <w:webHidden/>
        </w:rPr>
        <w:fldChar w:fldCharType="separate"/>
      </w:r>
      <w:hyperlink w:anchor="_Toc200703276" w:history="1">
        <w:r w:rsidR="00886F4E">
          <w:rPr>
            <w:webHidden/>
          </w:rPr>
          <w:t>6</w:t>
        </w:r>
      </w:hyperlink>
      <w:r w:rsidR="00886F4E">
        <w:rPr>
          <w:webHidden/>
        </w:rPr>
        <w:fldChar w:fldCharType="end"/>
      </w:r>
    </w:p>
    <w:p w14:paraId="1BD9305C" w14:textId="1305FAFC" w:rsidR="00886F4E" w:rsidRDefault="00481B48" w:rsidP="00FF6FE0">
      <w:pPr>
        <w:pStyle w:val="TOC2"/>
        <w:rPr>
          <w:rFonts w:asciiTheme="minorHAnsi" w:eastAsiaTheme="minorEastAsia" w:hAnsiTheme="minorHAnsi" w:cstheme="minorBidi"/>
          <w:kern w:val="2"/>
          <w:sz w:val="24"/>
          <w14:ligatures w14:val="standardContextual"/>
        </w:rPr>
      </w:pPr>
      <w:hyperlink w:anchor="_Toc200703277" w:history="1">
        <w:r w:rsidR="00886F4E" w:rsidRPr="00F95F75">
          <w:rPr>
            <w:rStyle w:val="Hyperlink"/>
          </w:rPr>
          <w:t xml:space="preserve">4.2 </w:t>
        </w:r>
      </w:hyperlink>
      <w:r w:rsidR="00886F4E">
        <w:rPr>
          <w:rFonts w:asciiTheme="minorHAnsi" w:eastAsiaTheme="minorEastAsia" w:hAnsiTheme="minorHAnsi" w:cstheme="minorBidi"/>
          <w:kern w:val="2"/>
          <w:sz w:val="24"/>
          <w14:ligatures w14:val="standardContextual"/>
        </w:rPr>
        <w:tab/>
      </w:r>
      <w:hyperlink w:anchor="_Toc200703277" w:history="1">
        <w:r w:rsidR="00886F4E" w:rsidRPr="00F95F75">
          <w:rPr>
            <w:rStyle w:val="Hyperlink"/>
          </w:rPr>
          <w:t xml:space="preserve">Use Cases Diagram </w:t>
        </w:r>
      </w:hyperlink>
      <w:r w:rsidR="00886F4E">
        <w:rPr>
          <w:webHidden/>
        </w:rPr>
        <w:tab/>
      </w:r>
      <w:r w:rsidR="00886F4E">
        <w:rPr>
          <w:webHidden/>
        </w:rPr>
        <w:fldChar w:fldCharType="begin"/>
      </w:r>
      <w:r w:rsidR="00886F4E">
        <w:rPr>
          <w:webHidden/>
        </w:rPr>
        <w:instrText xml:space="preserve"> PAGEREF _Toc200703277 \h </w:instrText>
      </w:r>
      <w:r w:rsidR="00886F4E">
        <w:rPr>
          <w:webHidden/>
        </w:rPr>
      </w:r>
      <w:r w:rsidR="00886F4E">
        <w:rPr>
          <w:webHidden/>
        </w:rPr>
        <w:fldChar w:fldCharType="separate"/>
      </w:r>
      <w:hyperlink w:anchor="_Toc200703277" w:history="1">
        <w:r w:rsidR="00886F4E">
          <w:rPr>
            <w:webHidden/>
          </w:rPr>
          <w:t>6</w:t>
        </w:r>
      </w:hyperlink>
      <w:r w:rsidR="00886F4E">
        <w:rPr>
          <w:webHidden/>
        </w:rPr>
        <w:fldChar w:fldCharType="end"/>
      </w:r>
    </w:p>
    <w:p w14:paraId="762106F8" w14:textId="59645BF2" w:rsidR="00886F4E" w:rsidRDefault="00481B48" w:rsidP="00FF6FE0">
      <w:pPr>
        <w:pStyle w:val="TOC1"/>
        <w:rPr>
          <w:rFonts w:asciiTheme="minorHAnsi" w:eastAsiaTheme="minorEastAsia" w:hAnsiTheme="minorHAnsi" w:cstheme="minorBidi"/>
          <w:kern w:val="2"/>
          <w:sz w:val="24"/>
          <w:szCs w:val="24"/>
          <w14:ligatures w14:val="standardContextual"/>
        </w:rPr>
      </w:pPr>
      <w:hyperlink w:anchor="_Toc200703278" w:history="1">
        <w:r w:rsidR="00886F4E" w:rsidRPr="00F95F75">
          <w:rPr>
            <w:rStyle w:val="Hyperlink"/>
          </w:rPr>
          <w:t xml:space="preserve">5 </w:t>
        </w:r>
      </w:hyperlink>
      <w:r w:rsidR="00886F4E">
        <w:rPr>
          <w:rFonts w:asciiTheme="minorHAnsi" w:eastAsiaTheme="minorEastAsia" w:hAnsiTheme="minorHAnsi" w:cstheme="minorBidi"/>
          <w:kern w:val="2"/>
          <w:sz w:val="24"/>
          <w:szCs w:val="24"/>
          <w14:ligatures w14:val="standardContextual"/>
        </w:rPr>
        <w:tab/>
      </w:r>
      <w:hyperlink w:anchor="_Toc200703278" w:history="1">
        <w:r w:rsidR="00886F4E" w:rsidRPr="00F95F75">
          <w:rPr>
            <w:rStyle w:val="Hyperlink"/>
          </w:rPr>
          <w:t xml:space="preserve">NON-FUNCTIONAL Requirements </w:t>
        </w:r>
      </w:hyperlink>
      <w:r w:rsidR="00886F4E">
        <w:rPr>
          <w:webHidden/>
        </w:rPr>
        <w:tab/>
      </w:r>
      <w:r w:rsidR="00886F4E">
        <w:rPr>
          <w:webHidden/>
        </w:rPr>
        <w:fldChar w:fldCharType="begin"/>
      </w:r>
      <w:r w:rsidR="00886F4E">
        <w:rPr>
          <w:webHidden/>
        </w:rPr>
        <w:instrText xml:space="preserve"> PAGEREF _Toc200703278 \h </w:instrText>
      </w:r>
      <w:r w:rsidR="00886F4E">
        <w:rPr>
          <w:webHidden/>
        </w:rPr>
      </w:r>
      <w:r w:rsidR="00886F4E">
        <w:rPr>
          <w:webHidden/>
        </w:rPr>
        <w:fldChar w:fldCharType="separate"/>
      </w:r>
      <w:hyperlink w:anchor="_Toc200703278" w:history="1">
        <w:r w:rsidR="00886F4E">
          <w:rPr>
            <w:webHidden/>
          </w:rPr>
          <w:t>7</w:t>
        </w:r>
      </w:hyperlink>
      <w:r w:rsidR="00886F4E">
        <w:rPr>
          <w:webHidden/>
        </w:rPr>
        <w:fldChar w:fldCharType="end"/>
      </w:r>
    </w:p>
    <w:p w14:paraId="6C155838" w14:textId="73A58A22" w:rsidR="00886F4E" w:rsidRDefault="00481B48" w:rsidP="00FF6FE0">
      <w:pPr>
        <w:pStyle w:val="TOC2"/>
        <w:rPr>
          <w:rFonts w:asciiTheme="minorHAnsi" w:eastAsiaTheme="minorEastAsia" w:hAnsiTheme="minorHAnsi" w:cstheme="minorBidi"/>
          <w:kern w:val="2"/>
          <w:sz w:val="24"/>
          <w14:ligatures w14:val="standardContextual"/>
        </w:rPr>
      </w:pPr>
      <w:hyperlink w:anchor="_Toc200703279" w:history="1">
        <w:r w:rsidR="00886F4E" w:rsidRPr="00F95F75">
          <w:rPr>
            <w:rStyle w:val="Hyperlink"/>
          </w:rPr>
          <w:t xml:space="preserve">5.1 </w:t>
        </w:r>
      </w:hyperlink>
      <w:r w:rsidR="00886F4E">
        <w:rPr>
          <w:rFonts w:asciiTheme="minorHAnsi" w:eastAsiaTheme="minorEastAsia" w:hAnsiTheme="minorHAnsi" w:cstheme="minorBidi"/>
          <w:kern w:val="2"/>
          <w:sz w:val="24"/>
          <w14:ligatures w14:val="standardContextual"/>
        </w:rPr>
        <w:tab/>
      </w:r>
      <w:hyperlink w:anchor="_Toc200703279" w:history="1">
        <w:r w:rsidR="00886F4E" w:rsidRPr="00F95F75">
          <w:rPr>
            <w:rStyle w:val="Hyperlink"/>
          </w:rPr>
          <w:t xml:space="preserve">Usability </w:t>
        </w:r>
      </w:hyperlink>
      <w:r w:rsidR="00886F4E">
        <w:rPr>
          <w:webHidden/>
        </w:rPr>
        <w:tab/>
      </w:r>
      <w:r w:rsidR="00886F4E">
        <w:rPr>
          <w:webHidden/>
        </w:rPr>
        <w:fldChar w:fldCharType="begin"/>
      </w:r>
      <w:r w:rsidR="00886F4E">
        <w:rPr>
          <w:webHidden/>
        </w:rPr>
        <w:instrText xml:space="preserve"> PAGEREF _Toc200703279 \h </w:instrText>
      </w:r>
      <w:r w:rsidR="00886F4E">
        <w:rPr>
          <w:webHidden/>
        </w:rPr>
      </w:r>
      <w:r w:rsidR="00886F4E">
        <w:rPr>
          <w:webHidden/>
        </w:rPr>
        <w:fldChar w:fldCharType="separate"/>
      </w:r>
      <w:hyperlink w:anchor="_Toc200703279" w:history="1">
        <w:r w:rsidR="00886F4E">
          <w:rPr>
            <w:webHidden/>
          </w:rPr>
          <w:t>7</w:t>
        </w:r>
      </w:hyperlink>
      <w:r w:rsidR="00886F4E">
        <w:rPr>
          <w:webHidden/>
        </w:rPr>
        <w:fldChar w:fldCharType="end"/>
      </w:r>
    </w:p>
    <w:p w14:paraId="09E64D90" w14:textId="1A14ABDA" w:rsidR="00886F4E" w:rsidRDefault="00481B48" w:rsidP="00FF6FE0">
      <w:pPr>
        <w:pStyle w:val="TOC2"/>
        <w:rPr>
          <w:rFonts w:asciiTheme="minorHAnsi" w:eastAsiaTheme="minorEastAsia" w:hAnsiTheme="minorHAnsi" w:cstheme="minorBidi"/>
          <w:kern w:val="2"/>
          <w:sz w:val="24"/>
          <w14:ligatures w14:val="standardContextual"/>
        </w:rPr>
      </w:pPr>
      <w:hyperlink w:anchor="_Toc200703280" w:history="1">
        <w:r w:rsidR="00886F4E" w:rsidRPr="00F95F75">
          <w:rPr>
            <w:rStyle w:val="Hyperlink"/>
          </w:rPr>
          <w:t xml:space="preserve">5.2 </w:t>
        </w:r>
      </w:hyperlink>
      <w:r w:rsidR="00886F4E">
        <w:rPr>
          <w:rFonts w:asciiTheme="minorHAnsi" w:eastAsiaTheme="minorEastAsia" w:hAnsiTheme="minorHAnsi" w:cstheme="minorBidi"/>
          <w:kern w:val="2"/>
          <w:sz w:val="24"/>
          <w14:ligatures w14:val="standardContextual"/>
        </w:rPr>
        <w:tab/>
      </w:r>
      <w:hyperlink w:anchor="_Toc200703280" w:history="1">
        <w:r w:rsidR="00886F4E" w:rsidRPr="00F95F75">
          <w:rPr>
            <w:rStyle w:val="Hyperlink"/>
          </w:rPr>
          <w:t xml:space="preserve">Reliability </w:t>
        </w:r>
      </w:hyperlink>
      <w:r w:rsidR="00886F4E">
        <w:rPr>
          <w:webHidden/>
        </w:rPr>
        <w:tab/>
      </w:r>
      <w:r w:rsidR="00886F4E">
        <w:rPr>
          <w:webHidden/>
        </w:rPr>
        <w:fldChar w:fldCharType="begin"/>
      </w:r>
      <w:r w:rsidR="00886F4E">
        <w:rPr>
          <w:webHidden/>
        </w:rPr>
        <w:instrText xml:space="preserve"> PAGEREF _Toc200703280 \h </w:instrText>
      </w:r>
      <w:r w:rsidR="00886F4E">
        <w:rPr>
          <w:webHidden/>
        </w:rPr>
      </w:r>
      <w:r w:rsidR="00886F4E">
        <w:rPr>
          <w:webHidden/>
        </w:rPr>
        <w:fldChar w:fldCharType="separate"/>
      </w:r>
      <w:hyperlink w:anchor="_Toc200703280" w:history="1">
        <w:r w:rsidR="00886F4E">
          <w:rPr>
            <w:webHidden/>
          </w:rPr>
          <w:t>7</w:t>
        </w:r>
      </w:hyperlink>
      <w:r w:rsidR="00886F4E">
        <w:rPr>
          <w:webHidden/>
        </w:rPr>
        <w:fldChar w:fldCharType="end"/>
      </w:r>
    </w:p>
    <w:p w14:paraId="633A5278" w14:textId="0B817975" w:rsidR="00886F4E" w:rsidRDefault="00481B48" w:rsidP="00FF6FE0">
      <w:pPr>
        <w:pStyle w:val="TOC2"/>
        <w:rPr>
          <w:rFonts w:asciiTheme="minorHAnsi" w:eastAsiaTheme="minorEastAsia" w:hAnsiTheme="minorHAnsi" w:cstheme="minorBidi"/>
          <w:kern w:val="2"/>
          <w:sz w:val="24"/>
          <w14:ligatures w14:val="standardContextual"/>
        </w:rPr>
      </w:pPr>
      <w:hyperlink w:anchor="_Toc200703281" w:history="1">
        <w:r w:rsidR="00886F4E" w:rsidRPr="00F95F75">
          <w:rPr>
            <w:rStyle w:val="Hyperlink"/>
          </w:rPr>
          <w:t xml:space="preserve">5.3 </w:t>
        </w:r>
      </w:hyperlink>
      <w:r w:rsidR="00886F4E">
        <w:rPr>
          <w:rFonts w:asciiTheme="minorHAnsi" w:eastAsiaTheme="minorEastAsia" w:hAnsiTheme="minorHAnsi" w:cstheme="minorBidi"/>
          <w:kern w:val="2"/>
          <w:sz w:val="24"/>
          <w14:ligatures w14:val="standardContextual"/>
        </w:rPr>
        <w:tab/>
      </w:r>
      <w:hyperlink w:anchor="_Toc200703281" w:history="1">
        <w:r w:rsidR="00886F4E" w:rsidRPr="00F95F75">
          <w:rPr>
            <w:rStyle w:val="Hyperlink"/>
          </w:rPr>
          <w:t xml:space="preserve">Performance </w:t>
        </w:r>
      </w:hyperlink>
      <w:r w:rsidR="00886F4E">
        <w:rPr>
          <w:webHidden/>
        </w:rPr>
        <w:tab/>
      </w:r>
      <w:r w:rsidR="00886F4E">
        <w:rPr>
          <w:webHidden/>
        </w:rPr>
        <w:fldChar w:fldCharType="begin"/>
      </w:r>
      <w:r w:rsidR="00886F4E">
        <w:rPr>
          <w:webHidden/>
        </w:rPr>
        <w:instrText xml:space="preserve"> PAGEREF _Toc200703281 \h </w:instrText>
      </w:r>
      <w:r w:rsidR="00886F4E">
        <w:rPr>
          <w:webHidden/>
        </w:rPr>
      </w:r>
      <w:r w:rsidR="00886F4E">
        <w:rPr>
          <w:webHidden/>
        </w:rPr>
        <w:fldChar w:fldCharType="separate"/>
      </w:r>
      <w:hyperlink w:anchor="_Toc200703281" w:history="1">
        <w:r w:rsidR="00886F4E">
          <w:rPr>
            <w:webHidden/>
          </w:rPr>
          <w:t>7</w:t>
        </w:r>
      </w:hyperlink>
      <w:r w:rsidR="00886F4E">
        <w:rPr>
          <w:webHidden/>
        </w:rPr>
        <w:fldChar w:fldCharType="end"/>
      </w:r>
    </w:p>
    <w:p w14:paraId="4F7AB888" w14:textId="57FB3E35" w:rsidR="00886F4E" w:rsidRDefault="00481B48" w:rsidP="00FF6FE0">
      <w:pPr>
        <w:pStyle w:val="TOC2"/>
        <w:rPr>
          <w:rFonts w:asciiTheme="minorHAnsi" w:eastAsiaTheme="minorEastAsia" w:hAnsiTheme="minorHAnsi" w:cstheme="minorBidi"/>
          <w:kern w:val="2"/>
          <w:sz w:val="24"/>
          <w14:ligatures w14:val="standardContextual"/>
        </w:rPr>
      </w:pPr>
      <w:hyperlink w:anchor="_Toc200703282" w:history="1">
        <w:r w:rsidR="00886F4E" w:rsidRPr="00F95F75">
          <w:rPr>
            <w:rStyle w:val="Hyperlink"/>
          </w:rPr>
          <w:t xml:space="preserve">5.4 </w:t>
        </w:r>
      </w:hyperlink>
      <w:r w:rsidR="00886F4E">
        <w:rPr>
          <w:rFonts w:asciiTheme="minorHAnsi" w:eastAsiaTheme="minorEastAsia" w:hAnsiTheme="minorHAnsi" w:cstheme="minorBidi"/>
          <w:kern w:val="2"/>
          <w:sz w:val="24"/>
          <w14:ligatures w14:val="standardContextual"/>
        </w:rPr>
        <w:tab/>
      </w:r>
      <w:hyperlink w:anchor="_Toc200703282" w:history="1">
        <w:r w:rsidR="00886F4E" w:rsidRPr="00F95F75">
          <w:rPr>
            <w:rStyle w:val="Hyperlink"/>
          </w:rPr>
          <w:t xml:space="preserve">Supportability </w:t>
        </w:r>
      </w:hyperlink>
      <w:r w:rsidR="00886F4E">
        <w:rPr>
          <w:webHidden/>
        </w:rPr>
        <w:tab/>
      </w:r>
      <w:r w:rsidR="00886F4E">
        <w:rPr>
          <w:webHidden/>
        </w:rPr>
        <w:fldChar w:fldCharType="begin"/>
      </w:r>
      <w:r w:rsidR="00886F4E">
        <w:rPr>
          <w:webHidden/>
        </w:rPr>
        <w:instrText xml:space="preserve"> PAGEREF _Toc200703282 \h </w:instrText>
      </w:r>
      <w:r w:rsidR="00886F4E">
        <w:rPr>
          <w:webHidden/>
        </w:rPr>
      </w:r>
      <w:r w:rsidR="00886F4E">
        <w:rPr>
          <w:webHidden/>
        </w:rPr>
        <w:fldChar w:fldCharType="separate"/>
      </w:r>
      <w:hyperlink w:anchor="_Toc200703282" w:history="1">
        <w:r w:rsidR="00886F4E">
          <w:rPr>
            <w:webHidden/>
          </w:rPr>
          <w:t>7</w:t>
        </w:r>
      </w:hyperlink>
      <w:r w:rsidR="00886F4E">
        <w:rPr>
          <w:webHidden/>
        </w:rPr>
        <w:fldChar w:fldCharType="end"/>
      </w:r>
    </w:p>
    <w:p w14:paraId="32062BAC" w14:textId="5D61E4FB" w:rsidR="00886F4E" w:rsidRDefault="00481B48" w:rsidP="00FF6FE0">
      <w:pPr>
        <w:pStyle w:val="TOC2"/>
        <w:rPr>
          <w:rFonts w:asciiTheme="minorHAnsi" w:eastAsiaTheme="minorEastAsia" w:hAnsiTheme="minorHAnsi" w:cstheme="minorBidi"/>
          <w:kern w:val="2"/>
          <w:sz w:val="24"/>
          <w14:ligatures w14:val="standardContextual"/>
        </w:rPr>
      </w:pPr>
      <w:hyperlink w:anchor="_Toc200703283" w:history="1">
        <w:r w:rsidR="00886F4E" w:rsidRPr="00F95F75">
          <w:rPr>
            <w:rStyle w:val="Hyperlink"/>
          </w:rPr>
          <w:t xml:space="preserve">5.5 </w:t>
        </w:r>
      </w:hyperlink>
      <w:r w:rsidR="00886F4E">
        <w:rPr>
          <w:rFonts w:asciiTheme="minorHAnsi" w:eastAsiaTheme="minorEastAsia" w:hAnsiTheme="minorHAnsi" w:cstheme="minorBidi"/>
          <w:kern w:val="2"/>
          <w:sz w:val="24"/>
          <w14:ligatures w14:val="standardContextual"/>
        </w:rPr>
        <w:tab/>
      </w:r>
      <w:hyperlink w:anchor="_Toc200703283" w:history="1">
        <w:r w:rsidR="00886F4E" w:rsidRPr="00F95F75">
          <w:rPr>
            <w:rStyle w:val="Hyperlink"/>
          </w:rPr>
          <w:t xml:space="preserve">… </w:t>
        </w:r>
      </w:hyperlink>
      <w:r w:rsidR="00886F4E">
        <w:rPr>
          <w:webHidden/>
        </w:rPr>
        <w:tab/>
      </w:r>
      <w:r w:rsidR="00886F4E">
        <w:rPr>
          <w:webHidden/>
        </w:rPr>
        <w:fldChar w:fldCharType="begin"/>
      </w:r>
      <w:r w:rsidR="00886F4E">
        <w:rPr>
          <w:webHidden/>
        </w:rPr>
        <w:instrText xml:space="preserve"> PAGEREF _Toc200703283 \h </w:instrText>
      </w:r>
      <w:r w:rsidR="00886F4E">
        <w:rPr>
          <w:webHidden/>
        </w:rPr>
      </w:r>
      <w:r w:rsidR="00886F4E">
        <w:rPr>
          <w:webHidden/>
        </w:rPr>
        <w:fldChar w:fldCharType="separate"/>
      </w:r>
      <w:hyperlink w:anchor="_Toc200703283" w:history="1">
        <w:r w:rsidR="00886F4E">
          <w:rPr>
            <w:webHidden/>
          </w:rPr>
          <w:t>7</w:t>
        </w:r>
      </w:hyperlink>
      <w:r w:rsidR="00886F4E">
        <w:rPr>
          <w:webHidden/>
        </w:rPr>
        <w:fldChar w:fldCharType="end"/>
      </w:r>
    </w:p>
    <w:p w14:paraId="31C63F66" w14:textId="2D09392E" w:rsidR="00886F4E" w:rsidRDefault="00481B48" w:rsidP="00FF6FE0">
      <w:pPr>
        <w:pStyle w:val="TOC1"/>
        <w:rPr>
          <w:rFonts w:asciiTheme="minorHAnsi" w:eastAsiaTheme="minorEastAsia" w:hAnsiTheme="minorHAnsi" w:cstheme="minorBidi"/>
          <w:kern w:val="2"/>
          <w:sz w:val="24"/>
          <w:szCs w:val="24"/>
          <w14:ligatures w14:val="standardContextual"/>
        </w:rPr>
      </w:pPr>
      <w:hyperlink w:anchor="_Toc200703284" w:history="1">
        <w:r w:rsidR="00886F4E" w:rsidRPr="00F95F75">
          <w:rPr>
            <w:rStyle w:val="Hyperlink"/>
          </w:rPr>
          <w:t xml:space="preserve">6 </w:t>
        </w:r>
      </w:hyperlink>
      <w:r w:rsidR="00886F4E">
        <w:rPr>
          <w:rFonts w:asciiTheme="minorHAnsi" w:eastAsiaTheme="minorEastAsia" w:hAnsiTheme="minorHAnsi" w:cstheme="minorBidi"/>
          <w:kern w:val="2"/>
          <w:sz w:val="24"/>
          <w:szCs w:val="24"/>
          <w14:ligatures w14:val="standardContextual"/>
        </w:rPr>
        <w:tab/>
      </w:r>
      <w:hyperlink w:anchor="_Toc200703284" w:history="1">
        <w:r w:rsidR="00886F4E" w:rsidRPr="00F95F75">
          <w:rPr>
            <w:rStyle w:val="Hyperlink"/>
          </w:rPr>
          <w:t xml:space="preserve">Screen Flow </w:t>
        </w:r>
      </w:hyperlink>
      <w:r w:rsidR="00886F4E">
        <w:rPr>
          <w:webHidden/>
        </w:rPr>
        <w:tab/>
      </w:r>
      <w:r w:rsidR="00886F4E">
        <w:rPr>
          <w:webHidden/>
        </w:rPr>
        <w:fldChar w:fldCharType="begin"/>
      </w:r>
      <w:r w:rsidR="00886F4E">
        <w:rPr>
          <w:webHidden/>
        </w:rPr>
        <w:instrText xml:space="preserve"> PAGEREF _Toc200703284 \h </w:instrText>
      </w:r>
      <w:r w:rsidR="00886F4E">
        <w:rPr>
          <w:webHidden/>
        </w:rPr>
      </w:r>
      <w:r w:rsidR="00886F4E">
        <w:rPr>
          <w:webHidden/>
        </w:rPr>
        <w:fldChar w:fldCharType="separate"/>
      </w:r>
      <w:hyperlink w:anchor="_Toc200703284" w:history="1">
        <w:r w:rsidR="00886F4E">
          <w:rPr>
            <w:webHidden/>
          </w:rPr>
          <w:t>8</w:t>
        </w:r>
      </w:hyperlink>
      <w:r w:rsidR="00886F4E">
        <w:rPr>
          <w:webHidden/>
        </w:rPr>
        <w:fldChar w:fldCharType="end"/>
      </w:r>
    </w:p>
    <w:p w14:paraId="1D7B04B3" w14:textId="1161BF12" w:rsidR="00886F4E" w:rsidRDefault="00481B48" w:rsidP="00FF6FE0">
      <w:pPr>
        <w:pStyle w:val="TOC1"/>
        <w:rPr>
          <w:rFonts w:asciiTheme="minorHAnsi" w:eastAsiaTheme="minorEastAsia" w:hAnsiTheme="minorHAnsi" w:cstheme="minorBidi"/>
          <w:kern w:val="2"/>
          <w:sz w:val="24"/>
          <w:szCs w:val="24"/>
          <w14:ligatures w14:val="standardContextual"/>
        </w:rPr>
      </w:pPr>
      <w:hyperlink w:anchor="_Toc200703285" w:history="1">
        <w:r w:rsidR="00886F4E" w:rsidRPr="00F95F75">
          <w:rPr>
            <w:rStyle w:val="Hyperlink"/>
          </w:rPr>
          <w:t xml:space="preserve">7 </w:t>
        </w:r>
      </w:hyperlink>
      <w:r w:rsidR="00886F4E">
        <w:rPr>
          <w:rFonts w:asciiTheme="minorHAnsi" w:eastAsiaTheme="minorEastAsia" w:hAnsiTheme="minorHAnsi" w:cstheme="minorBidi"/>
          <w:kern w:val="2"/>
          <w:sz w:val="24"/>
          <w:szCs w:val="24"/>
          <w14:ligatures w14:val="standardContextual"/>
        </w:rPr>
        <w:tab/>
      </w:r>
      <w:hyperlink w:anchor="_Toc200703285" w:history="1">
        <w:r w:rsidR="00886F4E" w:rsidRPr="00F95F75">
          <w:rPr>
            <w:rStyle w:val="Hyperlink"/>
          </w:rPr>
          <w:t xml:space="preserve">Technologies </w:t>
        </w:r>
      </w:hyperlink>
      <w:r w:rsidR="00886F4E">
        <w:rPr>
          <w:webHidden/>
        </w:rPr>
        <w:tab/>
      </w:r>
      <w:r w:rsidR="00886F4E">
        <w:rPr>
          <w:webHidden/>
        </w:rPr>
        <w:fldChar w:fldCharType="begin"/>
      </w:r>
      <w:r w:rsidR="00886F4E">
        <w:rPr>
          <w:webHidden/>
        </w:rPr>
        <w:instrText xml:space="preserve"> PAGEREF _Toc200703285 \h </w:instrText>
      </w:r>
      <w:r w:rsidR="00886F4E">
        <w:rPr>
          <w:webHidden/>
        </w:rPr>
      </w:r>
      <w:r w:rsidR="00886F4E">
        <w:rPr>
          <w:webHidden/>
        </w:rPr>
        <w:fldChar w:fldCharType="separate"/>
      </w:r>
      <w:hyperlink w:anchor="_Toc200703285" w:history="1">
        <w:r w:rsidR="00886F4E">
          <w:rPr>
            <w:webHidden/>
          </w:rPr>
          <w:t>9</w:t>
        </w:r>
      </w:hyperlink>
      <w:r w:rsidR="00886F4E">
        <w:rPr>
          <w:webHidden/>
        </w:rPr>
        <w:fldChar w:fldCharType="end"/>
      </w:r>
    </w:p>
    <w:p w14:paraId="136FF5EF" w14:textId="0B2F1D3F" w:rsidR="00886F4E" w:rsidRDefault="00481B48" w:rsidP="00FF6FE0">
      <w:pPr>
        <w:pStyle w:val="TOC1"/>
        <w:rPr>
          <w:rFonts w:asciiTheme="minorHAnsi" w:eastAsiaTheme="minorEastAsia" w:hAnsiTheme="minorHAnsi" w:cstheme="minorBidi"/>
          <w:kern w:val="2"/>
          <w:sz w:val="24"/>
          <w:szCs w:val="24"/>
          <w14:ligatures w14:val="standardContextual"/>
        </w:rPr>
      </w:pPr>
      <w:hyperlink w:anchor="_Toc200703286" w:history="1">
        <w:r w:rsidR="00886F4E" w:rsidRPr="00F95F75">
          <w:rPr>
            <w:rStyle w:val="Hyperlink"/>
          </w:rPr>
          <w:t xml:space="preserve">8 </w:t>
        </w:r>
      </w:hyperlink>
      <w:r w:rsidR="00886F4E">
        <w:rPr>
          <w:rFonts w:asciiTheme="minorHAnsi" w:eastAsiaTheme="minorEastAsia" w:hAnsiTheme="minorHAnsi" w:cstheme="minorBidi"/>
          <w:kern w:val="2"/>
          <w:sz w:val="24"/>
          <w:szCs w:val="24"/>
          <w14:ligatures w14:val="standardContextual"/>
        </w:rPr>
        <w:tab/>
      </w:r>
      <w:hyperlink w:anchor="_Toc200703286" w:history="1">
        <w:r w:rsidR="00886F4E" w:rsidRPr="00F95F75">
          <w:rPr>
            <w:rStyle w:val="Hyperlink"/>
          </w:rPr>
          <w:t xml:space="preserve">database design </w:t>
        </w:r>
      </w:hyperlink>
      <w:r w:rsidR="00886F4E">
        <w:rPr>
          <w:webHidden/>
        </w:rPr>
        <w:tab/>
      </w:r>
      <w:r w:rsidR="00886F4E">
        <w:rPr>
          <w:webHidden/>
        </w:rPr>
        <w:fldChar w:fldCharType="begin"/>
      </w:r>
      <w:r w:rsidR="00886F4E">
        <w:rPr>
          <w:webHidden/>
        </w:rPr>
        <w:instrText xml:space="preserve"> PAGEREF _Toc200703286 \h </w:instrText>
      </w:r>
      <w:r w:rsidR="00886F4E">
        <w:rPr>
          <w:webHidden/>
        </w:rPr>
      </w:r>
      <w:r w:rsidR="00886F4E">
        <w:rPr>
          <w:webHidden/>
        </w:rPr>
        <w:fldChar w:fldCharType="separate"/>
      </w:r>
      <w:hyperlink w:anchor="_Toc200703286" w:history="1">
        <w:r w:rsidR="00886F4E">
          <w:rPr>
            <w:webHidden/>
          </w:rPr>
          <w:t>10</w:t>
        </w:r>
      </w:hyperlink>
      <w:r w:rsidR="00886F4E">
        <w:rPr>
          <w:webHidden/>
        </w:rPr>
        <w:fldChar w:fldCharType="end"/>
      </w:r>
    </w:p>
    <w:p w14:paraId="493AA06C" w14:textId="70A50648" w:rsidR="00886F4E" w:rsidRDefault="00481B48" w:rsidP="00FF6FE0">
      <w:pPr>
        <w:pStyle w:val="TOC2"/>
        <w:rPr>
          <w:rFonts w:asciiTheme="minorHAnsi" w:eastAsiaTheme="minorEastAsia" w:hAnsiTheme="minorHAnsi" w:cstheme="minorBidi"/>
          <w:kern w:val="2"/>
          <w:sz w:val="24"/>
          <w14:ligatures w14:val="standardContextual"/>
        </w:rPr>
      </w:pPr>
      <w:hyperlink w:anchor="_Toc200703287" w:history="1">
        <w:r w:rsidR="00886F4E" w:rsidRPr="00F95F75">
          <w:rPr>
            <w:rStyle w:val="Hyperlink"/>
          </w:rPr>
          <w:t xml:space="preserve">8.1 </w:t>
        </w:r>
      </w:hyperlink>
      <w:r w:rsidR="00886F4E">
        <w:rPr>
          <w:rFonts w:asciiTheme="minorHAnsi" w:eastAsiaTheme="minorEastAsia" w:hAnsiTheme="minorHAnsi" w:cstheme="minorBidi"/>
          <w:kern w:val="2"/>
          <w:sz w:val="24"/>
          <w14:ligatures w14:val="standardContextual"/>
        </w:rPr>
        <w:tab/>
      </w:r>
      <w:hyperlink w:anchor="_Toc200703287" w:history="1">
        <w:r w:rsidR="00886F4E" w:rsidRPr="00F95F75">
          <w:rPr>
            <w:rStyle w:val="Hyperlink"/>
          </w:rPr>
          <w:t xml:space="preserve">[ERD] </w:t>
        </w:r>
      </w:hyperlink>
      <w:r w:rsidR="00886F4E">
        <w:rPr>
          <w:webHidden/>
        </w:rPr>
        <w:tab/>
      </w:r>
      <w:r w:rsidR="00886F4E">
        <w:rPr>
          <w:webHidden/>
        </w:rPr>
        <w:fldChar w:fldCharType="begin"/>
      </w:r>
      <w:r w:rsidR="00886F4E">
        <w:rPr>
          <w:webHidden/>
        </w:rPr>
        <w:instrText xml:space="preserve"> PAGEREF _Toc200703287 \h </w:instrText>
      </w:r>
      <w:r w:rsidR="00886F4E">
        <w:rPr>
          <w:webHidden/>
        </w:rPr>
      </w:r>
      <w:r w:rsidR="00886F4E">
        <w:rPr>
          <w:webHidden/>
        </w:rPr>
        <w:fldChar w:fldCharType="separate"/>
      </w:r>
      <w:hyperlink w:anchor="_Toc200703287" w:history="1">
        <w:r w:rsidR="00886F4E">
          <w:rPr>
            <w:webHidden/>
          </w:rPr>
          <w:t>10</w:t>
        </w:r>
      </w:hyperlink>
      <w:r w:rsidR="00886F4E">
        <w:rPr>
          <w:webHidden/>
        </w:rPr>
        <w:fldChar w:fldCharType="end"/>
      </w:r>
    </w:p>
    <w:p w14:paraId="69293DD4" w14:textId="374E2620" w:rsidR="00886F4E" w:rsidRDefault="00481B48" w:rsidP="00FF6FE0">
      <w:pPr>
        <w:pStyle w:val="TOC2"/>
        <w:rPr>
          <w:rFonts w:asciiTheme="minorHAnsi" w:eastAsiaTheme="minorEastAsia" w:hAnsiTheme="minorHAnsi" w:cstheme="minorBidi"/>
          <w:kern w:val="2"/>
          <w:sz w:val="24"/>
          <w14:ligatures w14:val="standardContextual"/>
        </w:rPr>
      </w:pPr>
      <w:hyperlink w:anchor="_Toc200703288" w:history="1">
        <w:r w:rsidR="00886F4E" w:rsidRPr="00F95F75">
          <w:rPr>
            <w:rStyle w:val="Hyperlink"/>
          </w:rPr>
          <w:t xml:space="preserve">8.2 </w:t>
        </w:r>
      </w:hyperlink>
      <w:r w:rsidR="00886F4E">
        <w:rPr>
          <w:rFonts w:asciiTheme="minorHAnsi" w:eastAsiaTheme="minorEastAsia" w:hAnsiTheme="minorHAnsi" w:cstheme="minorBidi"/>
          <w:kern w:val="2"/>
          <w:sz w:val="24"/>
          <w14:ligatures w14:val="standardContextual"/>
        </w:rPr>
        <w:tab/>
      </w:r>
      <w:hyperlink w:anchor="_Toc200703288" w:history="1">
        <w:r w:rsidR="00886F4E" w:rsidRPr="00F95F75">
          <w:rPr>
            <w:rStyle w:val="Hyperlink"/>
          </w:rPr>
          <w:t xml:space="preserve">[Database diagram] </w:t>
        </w:r>
      </w:hyperlink>
      <w:r w:rsidR="00886F4E">
        <w:rPr>
          <w:webHidden/>
        </w:rPr>
        <w:tab/>
      </w:r>
      <w:r w:rsidR="00886F4E">
        <w:rPr>
          <w:webHidden/>
        </w:rPr>
        <w:fldChar w:fldCharType="begin"/>
      </w:r>
      <w:r w:rsidR="00886F4E">
        <w:rPr>
          <w:webHidden/>
        </w:rPr>
        <w:instrText xml:space="preserve"> PAGEREF _Toc200703288 \h </w:instrText>
      </w:r>
      <w:r w:rsidR="00886F4E">
        <w:rPr>
          <w:webHidden/>
        </w:rPr>
      </w:r>
      <w:r w:rsidR="00886F4E">
        <w:rPr>
          <w:webHidden/>
        </w:rPr>
        <w:fldChar w:fldCharType="separate"/>
      </w:r>
      <w:hyperlink w:anchor="_Toc200703288" w:history="1">
        <w:r w:rsidR="00886F4E">
          <w:rPr>
            <w:webHidden/>
          </w:rPr>
          <w:t>10</w:t>
        </w:r>
      </w:hyperlink>
      <w:r w:rsidR="00886F4E">
        <w:rPr>
          <w:webHidden/>
        </w:rPr>
        <w:fldChar w:fldCharType="end"/>
      </w:r>
    </w:p>
    <w:p w14:paraId="6E35CBC0" w14:textId="0486EF67" w:rsidR="00886F4E" w:rsidRDefault="00481B48" w:rsidP="00FF6FE0">
      <w:pPr>
        <w:pStyle w:val="TOC1"/>
        <w:rPr>
          <w:rFonts w:asciiTheme="minorHAnsi" w:eastAsiaTheme="minorEastAsia" w:hAnsiTheme="minorHAnsi" w:cstheme="minorBidi"/>
          <w:kern w:val="2"/>
          <w:sz w:val="24"/>
          <w:szCs w:val="24"/>
          <w14:ligatures w14:val="standardContextual"/>
        </w:rPr>
      </w:pPr>
      <w:hyperlink w:anchor="_Toc200703289" w:history="1">
        <w:r w:rsidR="00886F4E" w:rsidRPr="00F95F75">
          <w:rPr>
            <w:rStyle w:val="Hyperlink"/>
          </w:rPr>
          <w:t xml:space="preserve">9 </w:t>
        </w:r>
      </w:hyperlink>
      <w:r w:rsidR="00886F4E">
        <w:rPr>
          <w:rFonts w:asciiTheme="minorHAnsi" w:eastAsiaTheme="minorEastAsia" w:hAnsiTheme="minorHAnsi" w:cstheme="minorBidi"/>
          <w:kern w:val="2"/>
          <w:sz w:val="24"/>
          <w:szCs w:val="24"/>
          <w14:ligatures w14:val="standardContextual"/>
        </w:rPr>
        <w:tab/>
      </w:r>
      <w:hyperlink w:anchor="_Toc200703289" w:history="1">
        <w:r w:rsidR="00886F4E" w:rsidRPr="00F95F75">
          <w:rPr>
            <w:rStyle w:val="Hyperlink"/>
          </w:rPr>
          <w:t xml:space="preserve">source control </w:t>
        </w:r>
      </w:hyperlink>
      <w:r w:rsidR="00886F4E">
        <w:rPr>
          <w:webHidden/>
        </w:rPr>
        <w:tab/>
      </w:r>
      <w:r w:rsidR="00886F4E">
        <w:rPr>
          <w:webHidden/>
        </w:rPr>
        <w:fldChar w:fldCharType="begin"/>
      </w:r>
      <w:r w:rsidR="00886F4E">
        <w:rPr>
          <w:webHidden/>
        </w:rPr>
        <w:instrText xml:space="preserve"> PAGEREF _Toc200703289 \h </w:instrText>
      </w:r>
      <w:r w:rsidR="00886F4E">
        <w:rPr>
          <w:webHidden/>
        </w:rPr>
      </w:r>
      <w:r w:rsidR="00886F4E">
        <w:rPr>
          <w:webHidden/>
        </w:rPr>
        <w:fldChar w:fldCharType="separate"/>
      </w:r>
      <w:hyperlink w:anchor="_Toc200703289" w:history="1">
        <w:r w:rsidR="00886F4E">
          <w:rPr>
            <w:webHidden/>
          </w:rPr>
          <w:t>11</w:t>
        </w:r>
      </w:hyperlink>
      <w:r w:rsidR="00886F4E">
        <w:rPr>
          <w:webHidden/>
        </w:rPr>
        <w:fldChar w:fldCharType="end"/>
      </w:r>
    </w:p>
    <w:p w14:paraId="7FDAD3C3" w14:textId="20D66782" w:rsidR="0050513B" w:rsidRDefault="0050513B" w:rsidP="00FF6FE0">
      <w:pPr>
        <w:rPr>
          <w:lang w:val="en-GB"/>
        </w:rPr>
        <w:sectPr w:rsidR="0050513B">
          <w:headerReference w:type="default" r:id="rId8"/>
          <w:footerReference w:type="default" r:id="rId9"/>
          <w:pgSz w:w="12242" w:h="15842" w:code="1"/>
          <w:pgMar w:top="1440" w:right="1440" w:bottom="1440" w:left="1800" w:header="720" w:footer="720" w:gutter="0"/>
          <w:cols w:space="720"/>
          <w:titlePg/>
        </w:sectPr>
      </w:pPr>
      <w:r>
        <w:rPr>
          <w:lang w:val="en-GB"/>
        </w:rPr>
        <w:fldChar w:fldCharType="end"/>
      </w:r>
    </w:p>
    <w:p w14:paraId="08FADEB2" w14:textId="77777777" w:rsidR="0050513B" w:rsidRDefault="0050513B" w:rsidP="00FF6FE0">
      <w:pPr>
        <w:pStyle w:val="Heading1"/>
      </w:pPr>
      <w:bookmarkStart w:id="8" w:name="_Toc521150196"/>
      <w:bookmarkStart w:id="9" w:name="_Toc200703269"/>
      <w:bookmarkStart w:id="10" w:name="_Toc456598586"/>
      <w:bookmarkStart w:id="11" w:name="_Toc504442098"/>
      <w:r>
        <w:t>Introduction</w:t>
      </w:r>
      <w:bookmarkEnd w:id="8"/>
      <w:bookmarkEnd w:id="9"/>
    </w:p>
    <w:p w14:paraId="6215FA0E" w14:textId="4DC3FD92" w:rsidR="0050513B" w:rsidRDefault="0050513B" w:rsidP="00FF6FE0">
      <w:pPr>
        <w:pStyle w:val="InfoBlue"/>
      </w:pPr>
    </w:p>
    <w:p w14:paraId="0026D03E" w14:textId="3A3D317B" w:rsidR="0050513B" w:rsidRDefault="00F90422" w:rsidP="00FF6FE0">
      <w:pPr>
        <w:pStyle w:val="Heading2"/>
      </w:pPr>
      <w:bookmarkStart w:id="12" w:name="_Toc200703270"/>
      <w:r>
        <w:t>Overview</w:t>
      </w:r>
      <w:bookmarkEnd w:id="12"/>
    </w:p>
    <w:p w14:paraId="58A015F9" w14:textId="52D7DB7F" w:rsidR="00013278" w:rsidRPr="00013278" w:rsidRDefault="00013278" w:rsidP="00013278">
      <w:r w:rsidRPr="00013278">
        <w:t>The project builds an online classifieds platform for buying and selling used electric vehicles and batteries. Sellers can post ads with detailed information, images and product prices, while buyers can view and contact directly. The system applies a subscription model: Free accounts can only post one ad, Basic, Premium and VIP packages allow more ads, unlimited renewals and higher display priority. The platform also integrates a review feature for buyers to rate sellers, a report to report violations to help admins/mods handle, along with payment to record and manage transaction history, ensuring a safe, transparent and easy-to-use environment for both buyers and sellers.</w:t>
      </w:r>
    </w:p>
    <w:p w14:paraId="7E22993B" w14:textId="77777777" w:rsidR="0050513B" w:rsidRDefault="0050513B" w:rsidP="00FF6FE0">
      <w:pPr>
        <w:pStyle w:val="Heading2"/>
      </w:pPr>
      <w:bookmarkStart w:id="13" w:name="_Toc521150198"/>
      <w:bookmarkStart w:id="14" w:name="_Toc200703271"/>
      <w:r>
        <w:t>Scope</w:t>
      </w:r>
      <w:bookmarkEnd w:id="13"/>
      <w:bookmarkEnd w:id="14"/>
    </w:p>
    <w:p w14:paraId="50BE2298" w14:textId="77777777" w:rsidR="00CF0399" w:rsidRDefault="00CF0399" w:rsidP="00481B48">
      <w:pPr>
        <w:pStyle w:val="NormalWeb"/>
        <w:numPr>
          <w:ilvl w:val="0"/>
          <w:numId w:val="9"/>
        </w:numPr>
      </w:pPr>
      <w:bookmarkStart w:id="15" w:name="_Toc200703272"/>
      <w:r>
        <w:rPr>
          <w:rStyle w:val="Strong"/>
        </w:rPr>
        <w:t xml:space="preserve">Objects of use </w:t>
      </w:r>
      <w:r>
        <w:t>: Guest (visitor), User (buyer/seller), Admin/Moderator.</w:t>
      </w:r>
    </w:p>
    <w:p w14:paraId="2942021A" w14:textId="77777777" w:rsidR="00CF0399" w:rsidRDefault="00CF0399" w:rsidP="00481B48">
      <w:pPr>
        <w:pStyle w:val="NormalWeb"/>
        <w:numPr>
          <w:ilvl w:val="0"/>
          <w:numId w:val="9"/>
        </w:numPr>
      </w:pPr>
      <w:r>
        <w:rPr>
          <w:rStyle w:val="Strong"/>
        </w:rPr>
        <w:t xml:space="preserve">Main function </w:t>
      </w:r>
      <w:r>
        <w:t>:</w:t>
      </w:r>
    </w:p>
    <w:p w14:paraId="645773F6" w14:textId="77777777" w:rsidR="00CF0399" w:rsidRDefault="00CF0399" w:rsidP="00481B48">
      <w:pPr>
        <w:pStyle w:val="NormalWeb"/>
        <w:numPr>
          <w:ilvl w:val="1"/>
          <w:numId w:val="9"/>
        </w:numPr>
      </w:pPr>
      <w:r>
        <w:t>Register/Login, account management.</w:t>
      </w:r>
    </w:p>
    <w:p w14:paraId="0A08A061" w14:textId="77777777" w:rsidR="00CF0399" w:rsidRDefault="00CF0399" w:rsidP="00481B48">
      <w:pPr>
        <w:pStyle w:val="NormalWeb"/>
        <w:numPr>
          <w:ilvl w:val="1"/>
          <w:numId w:val="9"/>
        </w:numPr>
      </w:pPr>
      <w:r>
        <w:t>Post an ad to sell electric cars or batteries, browse ads.</w:t>
      </w:r>
    </w:p>
    <w:p w14:paraId="07FD4DF5" w14:textId="77777777" w:rsidR="00CF0399" w:rsidRDefault="00CF0399" w:rsidP="00481B48">
      <w:pPr>
        <w:pStyle w:val="NormalWeb"/>
        <w:numPr>
          <w:ilvl w:val="1"/>
          <w:numId w:val="9"/>
        </w:numPr>
      </w:pPr>
      <w:r>
        <w:t>View, search and contact sellers.</w:t>
      </w:r>
    </w:p>
    <w:p w14:paraId="1BA463A2" w14:textId="77777777" w:rsidR="00CF0399" w:rsidRDefault="00CF0399" w:rsidP="00481B48">
      <w:pPr>
        <w:pStyle w:val="NormalWeb"/>
        <w:numPr>
          <w:ilvl w:val="1"/>
          <w:numId w:val="9"/>
        </w:numPr>
      </w:pPr>
      <w:r>
        <w:t>Buy subscription package (Free, Basic, Premium, VIP).</w:t>
      </w:r>
    </w:p>
    <w:p w14:paraId="0C8EF71A" w14:textId="77777777" w:rsidR="00CF0399" w:rsidRDefault="00CF0399" w:rsidP="00481B48">
      <w:pPr>
        <w:pStyle w:val="NormalWeb"/>
        <w:numPr>
          <w:ilvl w:val="1"/>
          <w:numId w:val="9"/>
        </w:numPr>
      </w:pPr>
      <w:r>
        <w:t>Manage payments and transaction history.</w:t>
      </w:r>
    </w:p>
    <w:p w14:paraId="63AA4B3A" w14:textId="77777777" w:rsidR="00CF0399" w:rsidRDefault="00CF0399" w:rsidP="00481B48">
      <w:pPr>
        <w:pStyle w:val="NormalWeb"/>
        <w:numPr>
          <w:ilvl w:val="1"/>
          <w:numId w:val="9"/>
        </w:numPr>
      </w:pPr>
      <w:r>
        <w:t>Review sellers, report violations.</w:t>
      </w:r>
    </w:p>
    <w:p w14:paraId="1714E569" w14:textId="77777777" w:rsidR="00CF0399" w:rsidRDefault="00CF0399" w:rsidP="00481B48">
      <w:pPr>
        <w:pStyle w:val="NormalWeb"/>
        <w:numPr>
          <w:ilvl w:val="1"/>
          <w:numId w:val="9"/>
        </w:numPr>
      </w:pPr>
      <w:r>
        <w:t>Admin manages users, approves news, and processes reports.</w:t>
      </w:r>
    </w:p>
    <w:p w14:paraId="17B1B1DB" w14:textId="77777777" w:rsidR="00CF0399" w:rsidRDefault="00CF0399" w:rsidP="00481B48">
      <w:pPr>
        <w:pStyle w:val="NormalWeb"/>
        <w:numPr>
          <w:ilvl w:val="0"/>
          <w:numId w:val="9"/>
        </w:numPr>
      </w:pPr>
      <w:r>
        <w:rPr>
          <w:rStyle w:val="Strong"/>
        </w:rPr>
        <w:t xml:space="preserve">Out of scope </w:t>
      </w:r>
      <w:r>
        <w:t>: No direct payment processing between buyer and seller (only subscription fee collection), no shipping or product warranty.</w:t>
      </w:r>
    </w:p>
    <w:p w14:paraId="36627C73" w14:textId="1E1B15FB" w:rsidR="0050513B" w:rsidRDefault="002D1896" w:rsidP="00FF6FE0">
      <w:pPr>
        <w:pStyle w:val="Heading2"/>
      </w:pPr>
      <w:r>
        <w:t>References</w:t>
      </w:r>
      <w:bookmarkEnd w:id="15"/>
    </w:p>
    <w:p w14:paraId="10270C7D" w14:textId="782E6A3D" w:rsidR="00CF0399" w:rsidRPr="00CF0399" w:rsidRDefault="00CF0399" w:rsidP="00CF0399">
      <w:pPr>
        <w:rPr>
          <w:lang w:val="vi-VN"/>
        </w:rPr>
      </w:pPr>
      <w:r>
        <w:rPr>
          <w:lang w:val="vi-VN"/>
        </w:rPr>
        <w:t xml:space="preserve">Good Market </w:t>
      </w:r>
      <w:r>
        <w:t>Website</w:t>
      </w:r>
    </w:p>
    <w:p w14:paraId="7B4D27E8" w14:textId="7016F7F6" w:rsidR="0050513B" w:rsidRDefault="0050513B" w:rsidP="00FF6FE0">
      <w:pPr>
        <w:pStyle w:val="InfoBlue"/>
      </w:pPr>
    </w:p>
    <w:p w14:paraId="36F8733F" w14:textId="77777777" w:rsidR="00754127" w:rsidRDefault="00754127" w:rsidP="00FF6FE0">
      <w:pPr>
        <w:rPr>
          <w:rFonts w:ascii="Verdana" w:hAnsi="Verdana" w:cs="Times New Roman"/>
          <w:snapToGrid w:val="0"/>
          <w:color w:val="6E2500"/>
          <w:kern w:val="28"/>
          <w:sz w:val="24"/>
          <w:szCs w:val="24"/>
        </w:rPr>
      </w:pPr>
      <w:bookmarkStart w:id="16" w:name="_Toc521150203"/>
      <w:r>
        <w:br w:type="page"/>
      </w:r>
    </w:p>
    <w:p w14:paraId="0B044B0A" w14:textId="39381132" w:rsidR="004E6B87" w:rsidRDefault="004E6B87" w:rsidP="00FF6FE0">
      <w:pPr>
        <w:pStyle w:val="Heading1"/>
      </w:pPr>
      <w:bookmarkStart w:id="17" w:name="_Toc200703273"/>
      <w:r>
        <w:t>Project scope</w:t>
      </w:r>
      <w:bookmarkEnd w:id="17"/>
    </w:p>
    <w:p w14:paraId="12D76F2D" w14:textId="77777777" w:rsidR="009F698C" w:rsidRPr="009F698C" w:rsidRDefault="009F698C" w:rsidP="009F698C">
      <w:pPr>
        <w:rPr>
          <w:rFonts w:cs="Tahoma"/>
          <w:b/>
          <w:bCs/>
          <w:szCs w:val="18"/>
        </w:rPr>
      </w:pPr>
      <w:r w:rsidRPr="009F698C">
        <w:rPr>
          <w:rFonts w:cs="Tahoma"/>
          <w:b/>
          <w:bCs/>
          <w:szCs w:val="18"/>
        </w:rPr>
        <w:t>This project is to build a specialized Web Classifieds Platform for buying and selling used Electric Vehicles (EV) and Batteries, operating on the Subscription model for sellers.</w:t>
      </w:r>
    </w:p>
    <w:p w14:paraId="6DD0BD54" w14:textId="77777777" w:rsidR="009F698C" w:rsidRPr="009F698C" w:rsidRDefault="009F698C" w:rsidP="009F698C">
      <w:pPr>
        <w:rPr>
          <w:rFonts w:cs="Tahoma"/>
          <w:b/>
          <w:bCs/>
          <w:szCs w:val="18"/>
        </w:rPr>
      </w:pPr>
      <w:r w:rsidRPr="009F698C">
        <w:rPr>
          <w:rFonts w:cs="Tahoma"/>
          <w:b/>
          <w:bCs/>
          <w:szCs w:val="18"/>
        </w:rPr>
        <w:t>1. User Functions:</w:t>
      </w:r>
    </w:p>
    <w:p w14:paraId="7BFC3141" w14:textId="77777777" w:rsidR="009F698C" w:rsidRPr="009F698C" w:rsidRDefault="009F698C" w:rsidP="009F698C">
      <w:pPr>
        <w:rPr>
          <w:rFonts w:cs="Tahoma"/>
          <w:b/>
          <w:bCs/>
          <w:szCs w:val="18"/>
        </w:rPr>
      </w:pPr>
      <w:r w:rsidRPr="009F698C">
        <w:rPr>
          <w:rFonts w:cs="Tahoma"/>
          <w:b/>
          <w:bCs/>
          <w:szCs w:val="18"/>
        </w:rPr>
        <w:t>o Buy/View: Search, view listings, and contact sellers (after logging in).</w:t>
      </w:r>
    </w:p>
    <w:p w14:paraId="14FA80A1" w14:textId="77777777" w:rsidR="009F698C" w:rsidRPr="009F698C" w:rsidRDefault="009F698C" w:rsidP="009F698C">
      <w:pPr>
        <w:rPr>
          <w:rFonts w:cs="Tahoma"/>
          <w:b/>
          <w:bCs/>
          <w:szCs w:val="18"/>
        </w:rPr>
      </w:pPr>
      <w:r w:rsidRPr="009F698C">
        <w:rPr>
          <w:rFonts w:cs="Tahoma"/>
          <w:b/>
          <w:bCs/>
          <w:szCs w:val="18"/>
        </w:rPr>
        <w:t>o Sell/Post: Post, edit, and manage classifieds (Batteries or Vehicles).</w:t>
      </w:r>
    </w:p>
    <w:p w14:paraId="69255742" w14:textId="77777777" w:rsidR="009F698C" w:rsidRPr="009F698C" w:rsidRDefault="009F698C" w:rsidP="009F698C">
      <w:pPr>
        <w:rPr>
          <w:rFonts w:cs="Tahoma"/>
          <w:b/>
          <w:bCs/>
          <w:szCs w:val="18"/>
        </w:rPr>
      </w:pPr>
      <w:r w:rsidRPr="009F698C">
        <w:rPr>
          <w:rFonts w:cs="Tahoma"/>
          <w:b/>
          <w:bCs/>
          <w:szCs w:val="18"/>
        </w:rPr>
        <w:t>o Package Payment: Buy and manage Subscription packages (Free, Basic, Premium) via the Payment Gateway.</w:t>
      </w:r>
    </w:p>
    <w:p w14:paraId="589176B6" w14:textId="77777777" w:rsidR="009F698C" w:rsidRPr="009F698C" w:rsidRDefault="009F698C" w:rsidP="009F698C">
      <w:pPr>
        <w:rPr>
          <w:rFonts w:cs="Tahoma"/>
          <w:b/>
          <w:bCs/>
          <w:szCs w:val="18"/>
        </w:rPr>
      </w:pPr>
      <w:r w:rsidRPr="009F698C">
        <w:rPr>
          <w:rFonts w:cs="Tahoma"/>
          <w:b/>
          <w:bCs/>
          <w:szCs w:val="18"/>
        </w:rPr>
        <w:t>o Interaction: Review and Report listings.</w:t>
      </w:r>
    </w:p>
    <w:p w14:paraId="5F8407FF" w14:textId="77777777" w:rsidR="009F698C" w:rsidRPr="009F698C" w:rsidRDefault="009F698C" w:rsidP="009F698C">
      <w:pPr>
        <w:rPr>
          <w:rFonts w:cs="Tahoma"/>
          <w:b/>
          <w:bCs/>
          <w:szCs w:val="18"/>
        </w:rPr>
      </w:pPr>
      <w:r w:rsidRPr="009F698C">
        <w:rPr>
          <w:rFonts w:cs="Tahoma"/>
          <w:b/>
          <w:bCs/>
          <w:szCs w:val="18"/>
        </w:rPr>
        <w:t>2. Administration Functions:</w:t>
      </w:r>
    </w:p>
    <w:p w14:paraId="6733A058" w14:textId="77777777" w:rsidR="009F698C" w:rsidRPr="009F698C" w:rsidRDefault="009F698C" w:rsidP="009F698C">
      <w:pPr>
        <w:rPr>
          <w:rFonts w:cs="Tahoma"/>
          <w:b/>
          <w:bCs/>
          <w:szCs w:val="18"/>
        </w:rPr>
      </w:pPr>
      <w:r w:rsidRPr="009F698C">
        <w:rPr>
          <w:rFonts w:cs="Tahoma"/>
          <w:b/>
          <w:bCs/>
          <w:szCs w:val="18"/>
        </w:rPr>
        <w:t>o Browse and moderate all listings and reports.</w:t>
      </w:r>
    </w:p>
    <w:p w14:paraId="429B4096" w14:textId="77777777" w:rsidR="009F698C" w:rsidRPr="009F698C" w:rsidRDefault="009F698C" w:rsidP="009F698C">
      <w:pPr>
        <w:rPr>
          <w:rFonts w:cs="Tahoma"/>
          <w:b/>
          <w:bCs/>
          <w:szCs w:val="18"/>
        </w:rPr>
      </w:pPr>
      <w:r w:rsidRPr="009F698C">
        <w:rPr>
          <w:rFonts w:cs="Tahoma"/>
          <w:b/>
          <w:bCs/>
          <w:szCs w:val="18"/>
        </w:rPr>
        <w:t>o Manage User Accounts and Service Packages (Add, Edit, Delete).</w:t>
      </w:r>
    </w:p>
    <w:p w14:paraId="43249827" w14:textId="695F94B4" w:rsidR="008E13C6" w:rsidRPr="003B2819" w:rsidRDefault="009F698C" w:rsidP="003B2819">
      <w:pPr>
        <w:rPr>
          <w:rFonts w:cs="Tahoma"/>
          <w:b/>
          <w:bCs/>
          <w:szCs w:val="18"/>
        </w:rPr>
      </w:pPr>
      <w:r w:rsidRPr="009F698C">
        <w:rPr>
          <w:rFonts w:cs="Tahoma"/>
          <w:b/>
          <w:bCs/>
          <w:szCs w:val="18"/>
        </w:rPr>
        <w:t>o View basic system statistics.</w:t>
      </w:r>
    </w:p>
    <w:p w14:paraId="5FF0A582" w14:textId="13D565BF" w:rsidR="003B2819" w:rsidRDefault="003B2819" w:rsidP="009F698C">
      <w:pPr>
        <w:rPr>
          <w:lang w:val="vi-VN"/>
        </w:rPr>
      </w:pPr>
      <w:r>
        <w:t>Context</w:t>
      </w:r>
      <w:r>
        <w:rPr>
          <w:lang w:val="vi-VN"/>
        </w:rPr>
        <w:t xml:space="preserve"> Diagram</w:t>
      </w:r>
    </w:p>
    <w:p w14:paraId="7CAD0489" w14:textId="0C96968F" w:rsidR="003B2819" w:rsidRPr="003B2819" w:rsidRDefault="003B2819" w:rsidP="009F698C">
      <w:pPr>
        <w:rPr>
          <w:lang w:val="vi-VN"/>
        </w:rPr>
      </w:pPr>
      <w:r>
        <w:rPr>
          <w:lang w:val="vi-VN"/>
        </w:rPr>
        <w:t xml:space="preserve">Link: </w:t>
      </w:r>
      <w:hyperlink r:id="rId10" w:history="1">
        <w:r w:rsidR="006833D5" w:rsidRPr="006833D5">
          <w:rPr>
            <w:rStyle w:val="Hyperlink"/>
            <w:lang w:val="vi-VN"/>
          </w:rPr>
          <w:t>Contex</w:t>
        </w:r>
        <w:r w:rsidR="006833D5" w:rsidRPr="006833D5">
          <w:rPr>
            <w:rStyle w:val="Hyperlink"/>
            <w:lang w:val="vi-VN"/>
          </w:rPr>
          <w:t>t</w:t>
        </w:r>
        <w:r w:rsidR="006833D5" w:rsidRPr="006833D5">
          <w:rPr>
            <w:rStyle w:val="Hyperlink"/>
            <w:lang w:val="vi-VN"/>
          </w:rPr>
          <w:t xml:space="preserve"> diagram link</w:t>
        </w:r>
      </w:hyperlink>
    </w:p>
    <w:p w14:paraId="55958EBB" w14:textId="25832CD5" w:rsidR="008E13C6" w:rsidRPr="004E6B87" w:rsidRDefault="00B62009" w:rsidP="00FF6FE0">
      <w:r>
        <w:rPr>
          <w:noProof/>
        </w:rPr>
        <w:drawing>
          <wp:inline distT="0" distB="0" distL="0" distR="0" wp14:anchorId="345BA280" wp14:editId="38A2A763">
            <wp:extent cx="5715000" cy="3641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641725"/>
                    </a:xfrm>
                    <a:prstGeom prst="rect">
                      <a:avLst/>
                    </a:prstGeom>
                  </pic:spPr>
                </pic:pic>
              </a:graphicData>
            </a:graphic>
          </wp:inline>
        </w:drawing>
      </w:r>
    </w:p>
    <w:p w14:paraId="2A9A54B4" w14:textId="5F0D2948" w:rsidR="00754127" w:rsidRDefault="00754127" w:rsidP="00FF6FE0">
      <w:pPr>
        <w:pStyle w:val="Heading1"/>
      </w:pPr>
      <w:bookmarkStart w:id="18" w:name="_Toc200703274"/>
      <w:r>
        <w:t>Scrum Process</w:t>
      </w:r>
      <w:bookmarkEnd w:id="18"/>
    </w:p>
    <w:p w14:paraId="49214D35" w14:textId="77777777" w:rsidR="00A359E7" w:rsidRDefault="00A359E7" w:rsidP="00A359E7">
      <w:pPr>
        <w:pStyle w:val="NormalWeb"/>
      </w:pPr>
      <w:r>
        <w:rPr>
          <w:rStyle w:val="selected"/>
        </w:rPr>
        <w:t xml:space="preserve">The development project for the </w:t>
      </w:r>
      <w:r>
        <w:rPr>
          <w:rStyle w:val="selected"/>
          <w:b/>
          <w:bCs/>
        </w:rPr>
        <w:t>Second-hand EV &amp; Battery Listing Platform</w:t>
      </w:r>
      <w:r>
        <w:rPr>
          <w:rStyle w:val="selected"/>
        </w:rPr>
        <w:t xml:space="preserve"> will adopt the </w:t>
      </w:r>
      <w:r>
        <w:rPr>
          <w:rStyle w:val="selected"/>
          <w:b/>
          <w:bCs/>
        </w:rPr>
        <w:t>Agile Scrum framework</w:t>
      </w:r>
      <w:r>
        <w:rPr>
          <w:rStyle w:val="selected"/>
        </w:rPr>
        <w:t>. Scrum is a lightweight process management framework designed to develop complex products in a rapidly changing environment.</w:t>
      </w:r>
    </w:p>
    <w:p w14:paraId="1D9BD8ED" w14:textId="77777777" w:rsidR="00A359E7" w:rsidRDefault="00A359E7" w:rsidP="00A359E7">
      <w:pPr>
        <w:pStyle w:val="Heading2"/>
        <w:numPr>
          <w:ilvl w:val="0"/>
          <w:numId w:val="0"/>
        </w:numPr>
        <w:ind w:left="576"/>
      </w:pPr>
      <w:r>
        <w:rPr>
          <w:rStyle w:val="selected"/>
        </w:rPr>
        <w:t>CORE PRINCIPLES</w:t>
      </w:r>
    </w:p>
    <w:p w14:paraId="7EDDBA6F" w14:textId="77777777" w:rsidR="00A359E7" w:rsidRDefault="00A359E7" w:rsidP="00481B48">
      <w:pPr>
        <w:pStyle w:val="NormalWeb"/>
        <w:numPr>
          <w:ilvl w:val="0"/>
          <w:numId w:val="25"/>
        </w:numPr>
      </w:pPr>
      <w:r>
        <w:rPr>
          <w:rStyle w:val="selected"/>
          <w:b/>
          <w:bCs/>
        </w:rPr>
        <w:t>Iterative and Incremental:</w:t>
      </w:r>
      <w:r>
        <w:rPr>
          <w:rStyle w:val="selected"/>
        </w:rPr>
        <w:t xml:space="preserve"> Work is divided into short, repeating cycles called </w:t>
      </w:r>
      <w:r>
        <w:rPr>
          <w:rStyle w:val="selected"/>
          <w:b/>
          <w:bCs/>
        </w:rPr>
        <w:t>Sprints</w:t>
      </w:r>
      <w:r>
        <w:rPr>
          <w:rStyle w:val="selected"/>
        </w:rPr>
        <w:t xml:space="preserve"> (typically 1-4 weeks long). At the end of each Sprint, the team delivers a potentially shippable increment of the product.</w:t>
      </w:r>
    </w:p>
    <w:p w14:paraId="1B463953" w14:textId="77777777" w:rsidR="00A359E7" w:rsidRDefault="00A359E7" w:rsidP="00481B48">
      <w:pPr>
        <w:pStyle w:val="NormalWeb"/>
        <w:numPr>
          <w:ilvl w:val="0"/>
          <w:numId w:val="25"/>
        </w:numPr>
      </w:pPr>
      <w:r>
        <w:rPr>
          <w:rStyle w:val="selected"/>
          <w:b/>
          <w:bCs/>
        </w:rPr>
        <w:t>Transparency:</w:t>
      </w:r>
      <w:r>
        <w:rPr>
          <w:rStyle w:val="selected"/>
        </w:rPr>
        <w:t xml:space="preserve"> Every aspect of the process must be visible and understandable to everyone involved.</w:t>
      </w:r>
    </w:p>
    <w:p w14:paraId="7011E883" w14:textId="77777777" w:rsidR="00A359E7" w:rsidRDefault="00A359E7" w:rsidP="00481B48">
      <w:pPr>
        <w:pStyle w:val="NormalWeb"/>
        <w:numPr>
          <w:ilvl w:val="0"/>
          <w:numId w:val="25"/>
        </w:numPr>
      </w:pPr>
      <w:r>
        <w:rPr>
          <w:rStyle w:val="selected"/>
          <w:b/>
          <w:bCs/>
        </w:rPr>
        <w:t>Inspection and Adaptation:</w:t>
      </w:r>
      <w:r>
        <w:rPr>
          <w:rStyle w:val="selected"/>
        </w:rPr>
        <w:t xml:space="preserve"> The team frequently inspects the progress and quality of the product to adjust the course as necessary.</w:t>
      </w:r>
    </w:p>
    <w:p w14:paraId="7A11CEBD" w14:textId="77777777" w:rsidR="00A359E7" w:rsidRDefault="00A359E7" w:rsidP="00A359E7">
      <w:pPr>
        <w:pStyle w:val="Heading2"/>
        <w:numPr>
          <w:ilvl w:val="0"/>
          <w:numId w:val="0"/>
        </w:numPr>
        <w:ind w:left="576"/>
      </w:pPr>
      <w:r>
        <w:rPr>
          <w:rStyle w:val="selected"/>
        </w:rPr>
        <w:t>KEY COMPONENTS IN THE PROJECT</w:t>
      </w:r>
    </w:p>
    <w:p w14:paraId="18353142" w14:textId="77777777" w:rsidR="00A359E7" w:rsidRDefault="00A359E7" w:rsidP="00481B48">
      <w:pPr>
        <w:pStyle w:val="NormalWeb"/>
        <w:numPr>
          <w:ilvl w:val="0"/>
          <w:numId w:val="26"/>
        </w:numPr>
      </w:pPr>
      <w:r>
        <w:rPr>
          <w:rStyle w:val="selected"/>
          <w:b/>
          <w:bCs/>
        </w:rPr>
        <w:t>Goal:</w:t>
      </w:r>
      <w:r>
        <w:rPr>
          <w:rStyle w:val="selected"/>
        </w:rPr>
        <w:t xml:space="preserve"> To maximize the value of the product delivered and minimize risk through continuous inspection and adaptation.</w:t>
      </w:r>
    </w:p>
    <w:p w14:paraId="4BAF698C" w14:textId="77777777" w:rsidR="00A359E7" w:rsidRDefault="00A359E7" w:rsidP="00481B48">
      <w:pPr>
        <w:pStyle w:val="NormalWeb"/>
        <w:numPr>
          <w:ilvl w:val="0"/>
          <w:numId w:val="26"/>
        </w:numPr>
      </w:pPr>
      <w:r>
        <w:rPr>
          <w:rStyle w:val="selected"/>
          <w:b/>
          <w:bCs/>
        </w:rPr>
        <w:t>Benefit:</w:t>
      </w:r>
      <w:r>
        <w:rPr>
          <w:rStyle w:val="selected"/>
        </w:rPr>
        <w:t xml:space="preserve"> Allows the development team to respond quickly to changes in market requirements or user feedback, ensuring the product best meets customer needs.</w:t>
      </w:r>
    </w:p>
    <w:p w14:paraId="2370FF05" w14:textId="77777777" w:rsidR="00A359E7" w:rsidRDefault="00A359E7" w:rsidP="00A359E7">
      <w:pPr>
        <w:pStyle w:val="Heading2"/>
        <w:numPr>
          <w:ilvl w:val="0"/>
          <w:numId w:val="0"/>
        </w:numPr>
        <w:ind w:left="576"/>
      </w:pPr>
      <w:r>
        <w:rPr>
          <w:rStyle w:val="selected"/>
        </w:rPr>
        <w:t>SCRUM EVENTS</w:t>
      </w:r>
    </w:p>
    <w:p w14:paraId="40F43084" w14:textId="77777777" w:rsidR="00A359E7" w:rsidRDefault="00A359E7" w:rsidP="00481B48">
      <w:pPr>
        <w:pStyle w:val="NormalWeb"/>
        <w:numPr>
          <w:ilvl w:val="0"/>
          <w:numId w:val="27"/>
        </w:numPr>
      </w:pPr>
      <w:r>
        <w:rPr>
          <w:rStyle w:val="selected"/>
          <w:b/>
          <w:bCs/>
        </w:rPr>
        <w:t>Product Backlog:</w:t>
      </w:r>
      <w:r>
        <w:rPr>
          <w:rStyle w:val="selected"/>
        </w:rPr>
        <w:t xml:space="preserve"> A prioritized list of all the features, requirements, enhancements, and fixes needed for the product.</w:t>
      </w:r>
    </w:p>
    <w:p w14:paraId="72F61FA7" w14:textId="77777777" w:rsidR="00A359E7" w:rsidRDefault="00A359E7" w:rsidP="00481B48">
      <w:pPr>
        <w:pStyle w:val="NormalWeb"/>
        <w:numPr>
          <w:ilvl w:val="0"/>
          <w:numId w:val="27"/>
        </w:numPr>
      </w:pPr>
      <w:r>
        <w:rPr>
          <w:rStyle w:val="selected"/>
          <w:b/>
          <w:bCs/>
        </w:rPr>
        <w:t>Sprint Planning:</w:t>
      </w:r>
      <w:r>
        <w:rPr>
          <w:rStyle w:val="selected"/>
        </w:rPr>
        <w:t xml:space="preserve"> A meeting held at the beginning of the Sprint to select items from the Product Backlog and create a </w:t>
      </w:r>
      <w:r>
        <w:rPr>
          <w:rStyle w:val="selected"/>
          <w:b/>
          <w:bCs/>
        </w:rPr>
        <w:t>Sprint Goal</w:t>
      </w:r>
      <w:r>
        <w:rPr>
          <w:rStyle w:val="selected"/>
        </w:rPr>
        <w:t>.</w:t>
      </w:r>
    </w:p>
    <w:p w14:paraId="6729327E" w14:textId="77777777" w:rsidR="00A359E7" w:rsidRDefault="00A359E7" w:rsidP="00481B48">
      <w:pPr>
        <w:pStyle w:val="NormalWeb"/>
        <w:numPr>
          <w:ilvl w:val="0"/>
          <w:numId w:val="27"/>
        </w:numPr>
      </w:pPr>
      <w:r>
        <w:rPr>
          <w:rStyle w:val="selected"/>
          <w:b/>
          <w:bCs/>
        </w:rPr>
        <w:t>Daily Scrum (Daily Standup):</w:t>
      </w:r>
      <w:r>
        <w:rPr>
          <w:rStyle w:val="selected"/>
        </w:rPr>
        <w:t xml:space="preserve"> A short, 15-minute daily meeting for the Development Team to synchronize activities and plan work for the next 24 hours.</w:t>
      </w:r>
    </w:p>
    <w:p w14:paraId="3282EA1C" w14:textId="77777777" w:rsidR="00A359E7" w:rsidRDefault="00A359E7" w:rsidP="00481B48">
      <w:pPr>
        <w:pStyle w:val="NormalWeb"/>
        <w:numPr>
          <w:ilvl w:val="0"/>
          <w:numId w:val="27"/>
        </w:numPr>
      </w:pPr>
      <w:r>
        <w:rPr>
          <w:rStyle w:val="selected"/>
          <w:b/>
          <w:bCs/>
        </w:rPr>
        <w:t>Sprint Review:</w:t>
      </w:r>
      <w:r>
        <w:rPr>
          <w:rStyle w:val="selected"/>
        </w:rPr>
        <w:t xml:space="preserve"> Held at the end of the Sprint, the team presents the results to stakeholders for feedback.</w:t>
      </w:r>
    </w:p>
    <w:p w14:paraId="79006620" w14:textId="7920BECD" w:rsidR="00E069E7" w:rsidRDefault="00A359E7" w:rsidP="00481B48">
      <w:pPr>
        <w:pStyle w:val="NormalWeb"/>
        <w:numPr>
          <w:ilvl w:val="0"/>
          <w:numId w:val="27"/>
        </w:numPr>
      </w:pPr>
      <w:r>
        <w:rPr>
          <w:rStyle w:val="selected"/>
          <w:b/>
          <w:bCs/>
        </w:rPr>
        <w:t>Sprint Retrospective:</w:t>
      </w:r>
      <w:r>
        <w:rPr>
          <w:rStyle w:val="selected"/>
        </w:rPr>
        <w:t xml:space="preserve"> A meeting at the end of the Sprint where the team inspects itself and creates a plan for improvements to be enacted during the next Sprint.</w:t>
      </w:r>
    </w:p>
    <w:p w14:paraId="6F5777E4" w14:textId="0A7255E6" w:rsidR="00754127" w:rsidRDefault="00754127" w:rsidP="00FF6FE0">
      <w:pPr>
        <w:rPr>
          <w:rFonts w:ascii="Verdana" w:hAnsi="Verdana" w:cs="Times New Roman"/>
          <w:b/>
          <w:bCs/>
          <w:caps/>
          <w:snapToGrid w:val="0"/>
          <w:color w:val="6E2500"/>
          <w:kern w:val="28"/>
          <w:sz w:val="24"/>
          <w:szCs w:val="24"/>
        </w:rPr>
      </w:pPr>
      <w:r>
        <w:br w:type="page"/>
      </w:r>
    </w:p>
    <w:p w14:paraId="7012866A" w14:textId="4DA5E3EB" w:rsidR="0050513B" w:rsidRDefault="0051524F" w:rsidP="00FF6FE0">
      <w:pPr>
        <w:pStyle w:val="Heading1"/>
      </w:pPr>
      <w:bookmarkStart w:id="19" w:name="_Toc200703275"/>
      <w:r>
        <w:t>FUNCTIONAL Requirements</w:t>
      </w:r>
      <w:bookmarkEnd w:id="16"/>
      <w:bookmarkEnd w:id="19"/>
      <w:r w:rsidR="0050513B">
        <w:t xml:space="preserve"> </w:t>
      </w:r>
    </w:p>
    <w:p w14:paraId="54AC73CB" w14:textId="454B60B0" w:rsidR="005F2E3C" w:rsidRDefault="005F2E3C" w:rsidP="005F2E3C">
      <w:pPr>
        <w:pStyle w:val="Heading2"/>
        <w:numPr>
          <w:ilvl w:val="0"/>
          <w:numId w:val="0"/>
        </w:numPr>
        <w:ind w:left="666"/>
      </w:pPr>
      <w:r>
        <w:rPr>
          <w:highlight w:val="lightGray"/>
        </w:rPr>
        <w:t>4</w:t>
      </w:r>
      <w:r>
        <w:rPr>
          <w:lang w:val="vi-VN"/>
        </w:rPr>
        <w:t>.</w:t>
      </w:r>
      <w:r>
        <w:rPr>
          <w:highlight w:val="lightGray"/>
          <w:lang w:val="vi-VN"/>
        </w:rPr>
        <w:t>1</w:t>
      </w:r>
      <w:r>
        <w:rPr>
          <w:lang w:val="vi-VN"/>
        </w:rPr>
        <w:t xml:space="preserve"> </w:t>
      </w:r>
      <w:r>
        <w:t>Main Flows</w:t>
      </w:r>
    </w:p>
    <w:p w14:paraId="7025819D" w14:textId="0B5B9D41" w:rsidR="005F2E3C" w:rsidRPr="005F2E3C" w:rsidRDefault="005F2E3C" w:rsidP="005F2E3C">
      <w:pPr>
        <w:rPr>
          <w:lang w:val="vi-VN"/>
        </w:rPr>
      </w:pPr>
    </w:p>
    <w:p w14:paraId="296F22DA" w14:textId="77777777" w:rsidR="005F2E3C" w:rsidRDefault="005F2E3C" w:rsidP="00E6067D">
      <w:pPr>
        <w:pStyle w:val="Heading30"/>
        <w:rPr>
          <w:rFonts w:ascii="Times New Roman" w:hAnsi="Times New Roman" w:cs="Times New Roman"/>
        </w:rPr>
      </w:pPr>
      <w:bookmarkStart w:id="20" w:name="_Toc182904437"/>
      <w:bookmarkStart w:id="21" w:name="_Toc183849051"/>
      <w:bookmarkStart w:id="22" w:name="_Toc211613194"/>
      <w:r>
        <w:rPr>
          <w:rStyle w:val="Strong"/>
          <w:b/>
          <w:bCs/>
        </w:rPr>
        <w:t>4.1 User (Buyer/Seller)</w:t>
      </w:r>
    </w:p>
    <w:p w14:paraId="2798C782" w14:textId="77777777" w:rsidR="005F2E3C" w:rsidRDefault="005F2E3C" w:rsidP="00481B48">
      <w:pPr>
        <w:pStyle w:val="NormalWeb"/>
        <w:numPr>
          <w:ilvl w:val="0"/>
          <w:numId w:val="10"/>
        </w:numPr>
      </w:pPr>
      <w:r>
        <w:rPr>
          <w:rStyle w:val="Strong"/>
        </w:rPr>
        <w:t xml:space="preserve">Register/Login </w:t>
      </w:r>
      <w:r>
        <w:t>: Users can create new accounts, log in with email/phone number and password.</w:t>
      </w:r>
    </w:p>
    <w:p w14:paraId="2B2A968D" w14:textId="77777777" w:rsidR="005F2E3C" w:rsidRDefault="005F2E3C" w:rsidP="00481B48">
      <w:pPr>
        <w:pStyle w:val="NormalWeb"/>
        <w:numPr>
          <w:ilvl w:val="0"/>
          <w:numId w:val="10"/>
        </w:numPr>
      </w:pPr>
      <w:r>
        <w:rPr>
          <w:rStyle w:val="Strong"/>
        </w:rPr>
        <w:t xml:space="preserve">Account Management </w:t>
      </w:r>
      <w:r>
        <w:t>: Users can edit personal information, password, and account status.</w:t>
      </w:r>
    </w:p>
    <w:p w14:paraId="1BDE6E46" w14:textId="77777777" w:rsidR="005F2E3C" w:rsidRDefault="005F2E3C" w:rsidP="00481B48">
      <w:pPr>
        <w:pStyle w:val="NormalWeb"/>
        <w:numPr>
          <w:ilvl w:val="0"/>
          <w:numId w:val="10"/>
        </w:numPr>
      </w:pPr>
      <w:r>
        <w:rPr>
          <w:rStyle w:val="Strong"/>
        </w:rPr>
        <w:t xml:space="preserve">Post for sale </w:t>
      </w:r>
      <w:r>
        <w:t>:</w:t>
      </w:r>
    </w:p>
    <w:p w14:paraId="3F393F1C" w14:textId="77777777" w:rsidR="005F2E3C" w:rsidRDefault="005F2E3C" w:rsidP="00481B48">
      <w:pPr>
        <w:pStyle w:val="NormalWeb"/>
        <w:numPr>
          <w:ilvl w:val="1"/>
          <w:numId w:val="10"/>
        </w:numPr>
      </w:pPr>
      <w:r>
        <w:t xml:space="preserve">Free User: can only post </w:t>
      </w:r>
      <w:r>
        <w:rPr>
          <w:rStyle w:val="Strong"/>
        </w:rPr>
        <w:t xml:space="preserve">01 news </w:t>
      </w:r>
      <w:r>
        <w:t>.</w:t>
      </w:r>
    </w:p>
    <w:p w14:paraId="1236DA2F" w14:textId="77777777" w:rsidR="005F2E3C" w:rsidRDefault="005F2E3C" w:rsidP="00481B48">
      <w:pPr>
        <w:pStyle w:val="NormalWeb"/>
        <w:numPr>
          <w:ilvl w:val="1"/>
          <w:numId w:val="10"/>
        </w:numPr>
      </w:pPr>
      <w:r>
        <w:t>Paid User (Subscription): can post multiple ads depending on the service package.</w:t>
      </w:r>
    </w:p>
    <w:p w14:paraId="5D5CFBB6" w14:textId="77777777" w:rsidR="005F2E3C" w:rsidRDefault="005F2E3C" w:rsidP="00481B48">
      <w:pPr>
        <w:pStyle w:val="NormalWeb"/>
        <w:numPr>
          <w:ilvl w:val="0"/>
          <w:numId w:val="10"/>
        </w:numPr>
      </w:pPr>
      <w:r>
        <w:rPr>
          <w:rStyle w:val="Strong"/>
        </w:rPr>
        <w:t xml:space="preserve">View and search news </w:t>
      </w:r>
      <w:r>
        <w:t>: You can browse the news list, filter by category, price, and keyword.</w:t>
      </w:r>
    </w:p>
    <w:p w14:paraId="53316FA0" w14:textId="77777777" w:rsidR="005F2E3C" w:rsidRDefault="005F2E3C" w:rsidP="00481B48">
      <w:pPr>
        <w:pStyle w:val="NormalWeb"/>
        <w:numPr>
          <w:ilvl w:val="0"/>
          <w:numId w:val="10"/>
        </w:numPr>
      </w:pPr>
      <w:r>
        <w:rPr>
          <w:rStyle w:val="Strong"/>
        </w:rPr>
        <w:t xml:space="preserve">Purchase Subscription Package </w:t>
      </w:r>
      <w:r>
        <w:t>: User selects package, makes payment, and receives package benefits.</w:t>
      </w:r>
    </w:p>
    <w:p w14:paraId="2A94264B" w14:textId="77777777" w:rsidR="005F2E3C" w:rsidRDefault="005F2E3C" w:rsidP="00481B48">
      <w:pPr>
        <w:pStyle w:val="NormalWeb"/>
        <w:numPr>
          <w:ilvl w:val="0"/>
          <w:numId w:val="10"/>
        </w:numPr>
      </w:pPr>
      <w:r>
        <w:rPr>
          <w:rStyle w:val="Strong"/>
        </w:rPr>
        <w:t xml:space="preserve">Review </w:t>
      </w:r>
      <w:r>
        <w:t>: After a transaction or review, users can rate and comment on the seller.</w:t>
      </w:r>
    </w:p>
    <w:p w14:paraId="108DC492" w14:textId="77777777" w:rsidR="005F2E3C" w:rsidRDefault="005F2E3C" w:rsidP="00481B48">
      <w:pPr>
        <w:pStyle w:val="NormalWeb"/>
        <w:numPr>
          <w:ilvl w:val="0"/>
          <w:numId w:val="10"/>
        </w:numPr>
      </w:pPr>
      <w:r>
        <w:rPr>
          <w:rStyle w:val="Strong"/>
        </w:rPr>
        <w:t xml:space="preserve">Report </w:t>
      </w:r>
      <w:r>
        <w:t>: Users can report violations for admin to handle.</w:t>
      </w:r>
    </w:p>
    <w:p w14:paraId="29BAC6CB" w14:textId="77777777" w:rsidR="005F2E3C" w:rsidRDefault="005F2E3C" w:rsidP="00E6067D">
      <w:r>
        <w:pict w14:anchorId="54B000F9">
          <v:rect id="_x0000_i1100" style="width:0;height:1.5pt" o:hralign="center" o:hrstd="t" o:hr="t" fillcolor="#a0a0a0" stroked="f"/>
        </w:pict>
      </w:r>
    </w:p>
    <w:p w14:paraId="7D692499" w14:textId="77777777" w:rsidR="005F2E3C" w:rsidRDefault="005F2E3C" w:rsidP="00E6067D">
      <w:pPr>
        <w:pStyle w:val="Heading30"/>
      </w:pPr>
      <w:r>
        <w:rPr>
          <w:rStyle w:val="Strong"/>
          <w:b/>
          <w:bCs/>
        </w:rPr>
        <w:t>4.2 Guest (User not logged in)</w:t>
      </w:r>
    </w:p>
    <w:p w14:paraId="45ADED07" w14:textId="77777777" w:rsidR="005F2E3C" w:rsidRDefault="005F2E3C" w:rsidP="00481B48">
      <w:pPr>
        <w:pStyle w:val="NormalWeb"/>
        <w:numPr>
          <w:ilvl w:val="0"/>
          <w:numId w:val="11"/>
        </w:numPr>
      </w:pPr>
      <w:r>
        <w:rPr>
          <w:rStyle w:val="Strong"/>
        </w:rPr>
        <w:t xml:space="preserve">View listing </w:t>
      </w:r>
      <w:r>
        <w:t xml:space="preserve">: Can browse and search listings, but </w:t>
      </w:r>
      <w:r>
        <w:rPr>
          <w:rStyle w:val="Strong"/>
        </w:rPr>
        <w:t xml:space="preserve">cannot see seller contact information </w:t>
      </w:r>
      <w:r>
        <w:t>.</w:t>
      </w:r>
    </w:p>
    <w:p w14:paraId="3C6B11AA" w14:textId="77777777" w:rsidR="005F2E3C" w:rsidRDefault="005F2E3C" w:rsidP="00481B48">
      <w:pPr>
        <w:pStyle w:val="NormalWeb"/>
        <w:numPr>
          <w:ilvl w:val="0"/>
          <w:numId w:val="11"/>
        </w:numPr>
      </w:pPr>
      <w:r>
        <w:rPr>
          <w:rStyle w:val="Strong"/>
        </w:rPr>
        <w:t xml:space="preserve">Register an account </w:t>
      </w:r>
      <w:r>
        <w:t>: You can create an account to become a User.</w:t>
      </w:r>
    </w:p>
    <w:p w14:paraId="729184B7" w14:textId="77777777" w:rsidR="005F2E3C" w:rsidRDefault="005F2E3C" w:rsidP="00E6067D">
      <w:r>
        <w:pict w14:anchorId="7F2238FA">
          <v:rect id="_x0000_i1101" style="width:0;height:1.5pt" o:hralign="center" o:hrstd="t" o:hr="t" fillcolor="#a0a0a0" stroked="f"/>
        </w:pict>
      </w:r>
    </w:p>
    <w:p w14:paraId="539D5824" w14:textId="77777777" w:rsidR="005F2E3C" w:rsidRDefault="005F2E3C" w:rsidP="00E6067D">
      <w:pPr>
        <w:pStyle w:val="Heading30"/>
      </w:pPr>
      <w:r>
        <w:rPr>
          <w:rStyle w:val="Strong"/>
          <w:b/>
          <w:bCs/>
        </w:rPr>
        <w:t>4.3 Admin/Moderator</w:t>
      </w:r>
    </w:p>
    <w:p w14:paraId="564B3A10" w14:textId="77777777" w:rsidR="005F2E3C" w:rsidRDefault="005F2E3C" w:rsidP="00481B48">
      <w:pPr>
        <w:pStyle w:val="NormalWeb"/>
        <w:numPr>
          <w:ilvl w:val="0"/>
          <w:numId w:val="12"/>
        </w:numPr>
      </w:pPr>
      <w:r>
        <w:rPr>
          <w:rStyle w:val="Strong"/>
        </w:rPr>
        <w:t xml:space="preserve">User Management </w:t>
      </w:r>
      <w:r>
        <w:t>:</w:t>
      </w:r>
    </w:p>
    <w:p w14:paraId="1EFF619D" w14:textId="77777777" w:rsidR="005F2E3C" w:rsidRDefault="005F2E3C" w:rsidP="00481B48">
      <w:pPr>
        <w:pStyle w:val="NormalWeb"/>
        <w:numPr>
          <w:ilvl w:val="1"/>
          <w:numId w:val="12"/>
        </w:numPr>
      </w:pPr>
      <w:r>
        <w:t>View list of users.</w:t>
      </w:r>
    </w:p>
    <w:p w14:paraId="465089CB" w14:textId="77777777" w:rsidR="005F2E3C" w:rsidRDefault="005F2E3C" w:rsidP="00481B48">
      <w:pPr>
        <w:pStyle w:val="NormalWeb"/>
        <w:numPr>
          <w:ilvl w:val="1"/>
          <w:numId w:val="12"/>
        </w:numPr>
      </w:pPr>
      <w:r>
        <w:t>Ban/Unban the violating account.</w:t>
      </w:r>
    </w:p>
    <w:p w14:paraId="1AC30EB5" w14:textId="77777777" w:rsidR="005F2E3C" w:rsidRDefault="005F2E3C" w:rsidP="00481B48">
      <w:pPr>
        <w:pStyle w:val="NormalWeb"/>
        <w:numPr>
          <w:ilvl w:val="0"/>
          <w:numId w:val="12"/>
        </w:numPr>
      </w:pPr>
      <w:r>
        <w:rPr>
          <w:rStyle w:val="Strong"/>
        </w:rPr>
        <w:t xml:space="preserve">Review posts </w:t>
      </w:r>
      <w:r>
        <w:t>: Check and approve posts before publishing.</w:t>
      </w:r>
    </w:p>
    <w:p w14:paraId="4818070D" w14:textId="77777777" w:rsidR="005F2E3C" w:rsidRDefault="005F2E3C" w:rsidP="00481B48">
      <w:pPr>
        <w:pStyle w:val="NormalWeb"/>
        <w:numPr>
          <w:ilvl w:val="0"/>
          <w:numId w:val="12"/>
        </w:numPr>
      </w:pPr>
      <w:r>
        <w:rPr>
          <w:rStyle w:val="Strong"/>
        </w:rPr>
        <w:t xml:space="preserve">Report processing </w:t>
      </w:r>
      <w:r>
        <w:t>: Receive reports from Users and decide to delete/hide violating news.</w:t>
      </w:r>
    </w:p>
    <w:p w14:paraId="5CD35AA2" w14:textId="77777777" w:rsidR="005F2E3C" w:rsidRDefault="005F2E3C" w:rsidP="00481B48">
      <w:pPr>
        <w:pStyle w:val="NormalWeb"/>
        <w:numPr>
          <w:ilvl w:val="0"/>
          <w:numId w:val="12"/>
        </w:numPr>
      </w:pPr>
      <w:r>
        <w:rPr>
          <w:rStyle w:val="Strong"/>
        </w:rPr>
        <w:t xml:space="preserve">Subscription Management </w:t>
      </w:r>
      <w:r>
        <w:t>: Add, edit, or delete service packages.</w:t>
      </w:r>
    </w:p>
    <w:p w14:paraId="3348DBAF" w14:textId="77777777" w:rsidR="005F2E3C" w:rsidRDefault="005F2E3C" w:rsidP="00481B48">
      <w:pPr>
        <w:pStyle w:val="NormalWeb"/>
        <w:numPr>
          <w:ilvl w:val="0"/>
          <w:numId w:val="12"/>
        </w:numPr>
      </w:pPr>
      <w:r>
        <w:rPr>
          <w:rStyle w:val="Strong"/>
        </w:rPr>
        <w:t xml:space="preserve">Payment Management </w:t>
      </w:r>
      <w:r>
        <w:t>: View user payment history.</w:t>
      </w:r>
    </w:p>
    <w:p w14:paraId="0D209275" w14:textId="77777777" w:rsidR="005F2E3C" w:rsidRDefault="005F2E3C" w:rsidP="00E6067D">
      <w:r>
        <w:pict w14:anchorId="5EF0DDEF">
          <v:rect id="_x0000_i1102" style="width:0;height:1.5pt" o:hralign="center" o:hrstd="t" o:hr="t" fillcolor="#a0a0a0" stroked="f"/>
        </w:pict>
      </w:r>
    </w:p>
    <w:p w14:paraId="359F49BA" w14:textId="77777777" w:rsidR="005F2E3C" w:rsidRDefault="005F2E3C" w:rsidP="00E6067D">
      <w:pPr>
        <w:pStyle w:val="Heading30"/>
      </w:pPr>
      <w:r>
        <w:rPr>
          <w:rStyle w:val="Strong"/>
          <w:b/>
          <w:bCs/>
        </w:rPr>
        <w:t>4.4 Payment Gateway (external integration)</w:t>
      </w:r>
    </w:p>
    <w:p w14:paraId="3ADC3964" w14:textId="77777777" w:rsidR="005F2E3C" w:rsidRDefault="005F2E3C" w:rsidP="00481B48">
      <w:pPr>
        <w:pStyle w:val="NormalWeb"/>
        <w:numPr>
          <w:ilvl w:val="0"/>
          <w:numId w:val="13"/>
        </w:numPr>
      </w:pPr>
      <w:r>
        <w:rPr>
          <w:rStyle w:val="Strong"/>
        </w:rPr>
        <w:t xml:space="preserve">Payment processing </w:t>
      </w:r>
      <w:r>
        <w:t>: Receive package purchase requests from the system and return results (success/failure).</w:t>
      </w:r>
    </w:p>
    <w:p w14:paraId="2D927C7C" w14:textId="77777777" w:rsidR="005F2E3C" w:rsidRDefault="005F2E3C" w:rsidP="00481B48">
      <w:pPr>
        <w:pStyle w:val="NormalWeb"/>
        <w:numPr>
          <w:ilvl w:val="0"/>
          <w:numId w:val="13"/>
        </w:numPr>
      </w:pPr>
      <w:r>
        <w:rPr>
          <w:rStyle w:val="Strong"/>
        </w:rPr>
        <w:t xml:space="preserve">Confirm transaction </w:t>
      </w:r>
      <w:r>
        <w:t>: Send transaction information to the system to save in the Payment table.</w:t>
      </w:r>
    </w:p>
    <w:p w14:paraId="67BE5BA4" w14:textId="77777777" w:rsidR="005F2E3C" w:rsidRPr="00090413" w:rsidRDefault="005F2E3C" w:rsidP="00FF6FE0"/>
    <w:p w14:paraId="0CCE7E12" w14:textId="72A6947D" w:rsidR="005F2E3C" w:rsidRDefault="005F2E3C" w:rsidP="00481B48">
      <w:pPr>
        <w:pStyle w:val="Heading2"/>
        <w:numPr>
          <w:ilvl w:val="1"/>
          <w:numId w:val="28"/>
        </w:numPr>
      </w:pPr>
      <w:bookmarkStart w:id="23" w:name="_Toc200703277"/>
      <w:r>
        <w:t>Main Flows</w:t>
      </w:r>
    </w:p>
    <w:p w14:paraId="68C723B2" w14:textId="77777777" w:rsidR="005F2E3C" w:rsidRDefault="005F2E3C" w:rsidP="005508FF">
      <w:pPr>
        <w:pStyle w:val="Heading30"/>
        <w:rPr>
          <w:rFonts w:ascii="Times New Roman" w:hAnsi="Times New Roman" w:cs="Times New Roman"/>
        </w:rPr>
      </w:pPr>
      <w:r>
        <w:rPr>
          <w:rStyle w:val="Strong"/>
          <w:b/>
          <w:bCs/>
        </w:rPr>
        <w:t>Main Flow 1: Posting (Post Listing)</w:t>
      </w:r>
    </w:p>
    <w:p w14:paraId="3AB1557B" w14:textId="77777777" w:rsidR="005F2E3C" w:rsidRDefault="005F2E3C" w:rsidP="00481B48">
      <w:pPr>
        <w:pStyle w:val="NormalWeb"/>
        <w:numPr>
          <w:ilvl w:val="0"/>
          <w:numId w:val="14"/>
        </w:numPr>
      </w:pPr>
      <w:r>
        <w:t>User logs into the system.</w:t>
      </w:r>
    </w:p>
    <w:p w14:paraId="40292627" w14:textId="77777777" w:rsidR="005F2E3C" w:rsidRDefault="005F2E3C" w:rsidP="00481B48">
      <w:pPr>
        <w:pStyle w:val="NormalWeb"/>
        <w:numPr>
          <w:ilvl w:val="0"/>
          <w:numId w:val="14"/>
        </w:numPr>
      </w:pPr>
      <w:r>
        <w:t>Current Subscription Package Check System:</w:t>
      </w:r>
    </w:p>
    <w:p w14:paraId="05A9712D" w14:textId="77777777" w:rsidR="005F2E3C" w:rsidRDefault="005F2E3C" w:rsidP="00481B48">
      <w:pPr>
        <w:pStyle w:val="NormalWeb"/>
        <w:numPr>
          <w:ilvl w:val="1"/>
          <w:numId w:val="14"/>
        </w:numPr>
      </w:pPr>
      <w:r>
        <w:t xml:space="preserve">Free: only allows to post a maximum of </w:t>
      </w:r>
      <w:r>
        <w:rPr>
          <w:rStyle w:val="Strong"/>
        </w:rPr>
        <w:t xml:space="preserve">01 news </w:t>
      </w:r>
      <w:r>
        <w:t>.</w:t>
      </w:r>
    </w:p>
    <w:p w14:paraId="50677801" w14:textId="77777777" w:rsidR="005F2E3C" w:rsidRDefault="005F2E3C" w:rsidP="00481B48">
      <w:pPr>
        <w:pStyle w:val="NormalWeb"/>
        <w:numPr>
          <w:ilvl w:val="1"/>
          <w:numId w:val="14"/>
        </w:numPr>
      </w:pPr>
      <w:r>
        <w:t>Paid: multiple postings according to package benefits.</w:t>
      </w:r>
    </w:p>
    <w:p w14:paraId="2C73A218" w14:textId="77777777" w:rsidR="005F2E3C" w:rsidRDefault="005F2E3C" w:rsidP="00481B48">
      <w:pPr>
        <w:pStyle w:val="NormalWeb"/>
        <w:numPr>
          <w:ilvl w:val="0"/>
          <w:numId w:val="14"/>
        </w:numPr>
      </w:pPr>
      <w:r>
        <w:t>User enters information about the ad (title, description, price, image, vehicle/battery information).</w:t>
      </w:r>
    </w:p>
    <w:p w14:paraId="6B1E437D" w14:textId="77777777" w:rsidR="005F2E3C" w:rsidRDefault="005F2E3C" w:rsidP="00481B48">
      <w:pPr>
        <w:pStyle w:val="NormalWeb"/>
        <w:numPr>
          <w:ilvl w:val="0"/>
          <w:numId w:val="14"/>
        </w:numPr>
      </w:pPr>
      <w:r>
        <w:t xml:space="preserve">The message is saved with the status </w:t>
      </w:r>
      <w:r>
        <w:rPr>
          <w:rStyle w:val="Strong"/>
        </w:rPr>
        <w:t xml:space="preserve">Pending </w:t>
      </w:r>
      <w:r>
        <w:t>.</w:t>
      </w:r>
    </w:p>
    <w:p w14:paraId="03100B46" w14:textId="77777777" w:rsidR="005F2E3C" w:rsidRDefault="005F2E3C" w:rsidP="00481B48">
      <w:pPr>
        <w:pStyle w:val="NormalWeb"/>
        <w:numPr>
          <w:ilvl w:val="0"/>
          <w:numId w:val="14"/>
        </w:numPr>
      </w:pPr>
      <w:r>
        <w:t xml:space="preserve">Admin/Moderator approves the post → changes to </w:t>
      </w:r>
      <w:r>
        <w:rPr>
          <w:rStyle w:val="Strong"/>
        </w:rPr>
        <w:t xml:space="preserve">Active </w:t>
      </w:r>
      <w:r>
        <w:t>.</w:t>
      </w:r>
    </w:p>
    <w:p w14:paraId="198D2F75" w14:textId="77777777" w:rsidR="005F2E3C" w:rsidRDefault="005F2E3C" w:rsidP="00481B48">
      <w:pPr>
        <w:pStyle w:val="NormalWeb"/>
        <w:numPr>
          <w:ilvl w:val="0"/>
          <w:numId w:val="14"/>
        </w:numPr>
      </w:pPr>
      <w:r>
        <w:t>News displayed on the website according to the priority of the subscription package.</w:t>
      </w:r>
    </w:p>
    <w:p w14:paraId="586269BB" w14:textId="77777777" w:rsidR="005F2E3C" w:rsidRDefault="005F2E3C" w:rsidP="005508FF">
      <w:r>
        <w:pict w14:anchorId="597EF144">
          <v:rect id="_x0000_i1103" style="width:0;height:1.5pt" o:hralign="center" o:hrstd="t" o:hr="t" fillcolor="#a0a0a0" stroked="f"/>
        </w:pict>
      </w:r>
    </w:p>
    <w:p w14:paraId="527F0DB0" w14:textId="77777777" w:rsidR="005F2E3C" w:rsidRDefault="005F2E3C" w:rsidP="005508FF">
      <w:pPr>
        <w:pStyle w:val="Heading30"/>
      </w:pPr>
      <w:r>
        <w:rPr>
          <w:rStyle w:val="Strong"/>
          <w:b/>
          <w:bCs/>
        </w:rPr>
        <w:t>Main Flow 2: Buy Subscription</w:t>
      </w:r>
    </w:p>
    <w:p w14:paraId="6F3D0236" w14:textId="77777777" w:rsidR="005F2E3C" w:rsidRDefault="005F2E3C" w:rsidP="00481B48">
      <w:pPr>
        <w:pStyle w:val="NormalWeb"/>
        <w:numPr>
          <w:ilvl w:val="0"/>
          <w:numId w:val="15"/>
        </w:numPr>
      </w:pPr>
      <w:r>
        <w:t>User selects Subscription package (Basic, Premium, VIP).</w:t>
      </w:r>
    </w:p>
    <w:p w14:paraId="128AB354" w14:textId="77777777" w:rsidR="005F2E3C" w:rsidRDefault="005F2E3C" w:rsidP="00481B48">
      <w:pPr>
        <w:pStyle w:val="NormalWeb"/>
        <w:numPr>
          <w:ilvl w:val="0"/>
          <w:numId w:val="15"/>
        </w:numPr>
      </w:pPr>
      <w:r>
        <w:t xml:space="preserve">The system sends a payment request to </w:t>
      </w:r>
      <w:r>
        <w:rPr>
          <w:rStyle w:val="Strong"/>
        </w:rPr>
        <w:t xml:space="preserve">the Payment Gateway </w:t>
      </w:r>
      <w:r>
        <w:t>.</w:t>
      </w:r>
    </w:p>
    <w:p w14:paraId="6E0E4B98" w14:textId="77777777" w:rsidR="005F2E3C" w:rsidRDefault="005F2E3C" w:rsidP="00481B48">
      <w:pPr>
        <w:pStyle w:val="NormalWeb"/>
        <w:numPr>
          <w:ilvl w:val="0"/>
          <w:numId w:val="15"/>
        </w:numPr>
      </w:pPr>
      <w:r>
        <w:t>After successful payment:</w:t>
      </w:r>
    </w:p>
    <w:p w14:paraId="3576FB42" w14:textId="77777777" w:rsidR="005F2E3C" w:rsidRDefault="005F2E3C" w:rsidP="00481B48">
      <w:pPr>
        <w:pStyle w:val="NormalWeb"/>
        <w:numPr>
          <w:ilvl w:val="1"/>
          <w:numId w:val="15"/>
        </w:numPr>
      </w:pPr>
      <w:r>
        <w:t xml:space="preserve">Create a new record in </w:t>
      </w:r>
      <w:r>
        <w:rPr>
          <w:rStyle w:val="Strong"/>
        </w:rPr>
        <w:t xml:space="preserve">User_Subscription </w:t>
      </w:r>
      <w:r>
        <w:t>(start_date, end_date).</w:t>
      </w:r>
    </w:p>
    <w:p w14:paraId="3091E254" w14:textId="77777777" w:rsidR="005F2E3C" w:rsidRDefault="005F2E3C" w:rsidP="00481B48">
      <w:pPr>
        <w:pStyle w:val="NormalWeb"/>
        <w:numPr>
          <w:ilvl w:val="1"/>
          <w:numId w:val="15"/>
        </w:numPr>
      </w:pPr>
      <w:r>
        <w:t xml:space="preserve">Record the transaction in </w:t>
      </w:r>
      <w:r>
        <w:rPr>
          <w:rStyle w:val="Strong"/>
        </w:rPr>
        <w:t xml:space="preserve">Payment </w:t>
      </w:r>
      <w:r>
        <w:t>.</w:t>
      </w:r>
    </w:p>
    <w:p w14:paraId="67A471B3" w14:textId="77777777" w:rsidR="005F2E3C" w:rsidRDefault="005F2E3C" w:rsidP="00481B48">
      <w:pPr>
        <w:pStyle w:val="NormalWeb"/>
        <w:numPr>
          <w:ilvl w:val="0"/>
          <w:numId w:val="15"/>
        </w:numPr>
      </w:pPr>
      <w:r>
        <w:t>The system updates User benefits according to the purchased package.</w:t>
      </w:r>
    </w:p>
    <w:p w14:paraId="2AAAE148" w14:textId="77777777" w:rsidR="005F2E3C" w:rsidRDefault="005F2E3C" w:rsidP="005508FF">
      <w:r>
        <w:pict w14:anchorId="75FA9691">
          <v:rect id="_x0000_i1104" style="width:0;height:1.5pt" o:hralign="center" o:hrstd="t" o:hr="t" fillcolor="#a0a0a0" stroked="f"/>
        </w:pict>
      </w:r>
    </w:p>
    <w:p w14:paraId="7891474B" w14:textId="77777777" w:rsidR="005F2E3C" w:rsidRDefault="005F2E3C" w:rsidP="005508FF">
      <w:pPr>
        <w:pStyle w:val="Heading30"/>
      </w:pPr>
      <w:r>
        <w:rPr>
          <w:rStyle w:val="Strong"/>
          <w:b/>
          <w:bCs/>
        </w:rPr>
        <w:t>Main Flow 3: Review &amp; Report</w:t>
      </w:r>
    </w:p>
    <w:p w14:paraId="7868F4AA" w14:textId="77777777" w:rsidR="005F2E3C" w:rsidRDefault="005F2E3C" w:rsidP="00481B48">
      <w:pPr>
        <w:pStyle w:val="NormalWeb"/>
        <w:numPr>
          <w:ilvl w:val="0"/>
          <w:numId w:val="16"/>
        </w:numPr>
      </w:pPr>
      <w:r>
        <w:t xml:space="preserve">After transaction or reference, User can leave </w:t>
      </w:r>
      <w:r>
        <w:rPr>
          <w:rStyle w:val="Strong"/>
        </w:rPr>
        <w:t xml:space="preserve">Review </w:t>
      </w:r>
      <w:r>
        <w:t>for seller (rating + comment).</w:t>
      </w:r>
    </w:p>
    <w:p w14:paraId="6D7F17AA" w14:textId="77777777" w:rsidR="005F2E3C" w:rsidRDefault="005F2E3C" w:rsidP="00481B48">
      <w:pPr>
        <w:pStyle w:val="NormalWeb"/>
        <w:numPr>
          <w:ilvl w:val="0"/>
          <w:numId w:val="16"/>
        </w:numPr>
      </w:pPr>
      <w:r>
        <w:t xml:space="preserve">Users can </w:t>
      </w:r>
      <w:r>
        <w:rPr>
          <w:rStyle w:val="Strong"/>
        </w:rPr>
        <w:t xml:space="preserve">report </w:t>
      </w:r>
      <w:r>
        <w:t>a post if they detect a violation (fake news, wrong category, spam...).</w:t>
      </w:r>
    </w:p>
    <w:p w14:paraId="3FBBC2FA" w14:textId="77777777" w:rsidR="005F2E3C" w:rsidRDefault="005F2E3C" w:rsidP="00481B48">
      <w:pPr>
        <w:pStyle w:val="NormalWeb"/>
        <w:numPr>
          <w:ilvl w:val="0"/>
          <w:numId w:val="16"/>
        </w:numPr>
      </w:pPr>
      <w:r>
        <w:t>The system saves the report and notifies the Admin/Moderator.</w:t>
      </w:r>
    </w:p>
    <w:p w14:paraId="2133D228" w14:textId="77777777" w:rsidR="005F2E3C" w:rsidRDefault="005F2E3C" w:rsidP="00481B48">
      <w:pPr>
        <w:pStyle w:val="NormalWeb"/>
        <w:numPr>
          <w:ilvl w:val="0"/>
          <w:numId w:val="16"/>
        </w:numPr>
      </w:pPr>
      <w:r>
        <w:t>Admin/Moderator reviews and processes: can keep, hide or delete the post, and ban/unban the User if necessary.</w:t>
      </w:r>
    </w:p>
    <w:p w14:paraId="5C11FA22" w14:textId="77777777" w:rsidR="005F2E3C" w:rsidRPr="005508FF" w:rsidRDefault="005F2E3C" w:rsidP="005508FF"/>
    <w:p w14:paraId="11BB8F11" w14:textId="38B5CDA2" w:rsidR="00B62447" w:rsidRDefault="005F2E3C" w:rsidP="00FF6FE0">
      <w:pPr>
        <w:pStyle w:val="Heading2"/>
      </w:pPr>
      <w:r w:rsidRPr="00D40BE3">
        <w:t>Use Case Diagram</w:t>
      </w:r>
      <w:bookmarkEnd w:id="20"/>
      <w:bookmarkEnd w:id="21"/>
      <w:bookmarkEnd w:id="22"/>
      <w:bookmarkEnd w:id="23"/>
    </w:p>
    <w:p w14:paraId="440908AB" w14:textId="497C997E" w:rsidR="003B2819" w:rsidRPr="003B2819" w:rsidRDefault="003B2819" w:rsidP="003B2819">
      <w:pPr>
        <w:rPr>
          <w:lang w:val="vi-VN"/>
        </w:rPr>
      </w:pPr>
      <w:r>
        <w:t>link</w:t>
      </w:r>
      <w:r>
        <w:rPr>
          <w:lang w:val="vi-VN"/>
        </w:rPr>
        <w:t>:</w:t>
      </w:r>
      <w:hyperlink r:id="rId12" w:history="1">
        <w:r w:rsidR="006833D5" w:rsidRPr="006833D5">
          <w:rPr>
            <w:rStyle w:val="Hyperlink"/>
            <w:lang w:val="vi-VN"/>
          </w:rPr>
          <w:t>User case diagram</w:t>
        </w:r>
      </w:hyperlink>
    </w:p>
    <w:p w14:paraId="637642FC" w14:textId="66500FA1" w:rsidR="007B2143" w:rsidRDefault="00D43DA0" w:rsidP="00FF6FE0">
      <w:pPr>
        <w:pStyle w:val="BodyText"/>
      </w:pPr>
      <w:r w:rsidRPr="00D43DA0">
        <w:drawing>
          <wp:inline distT="0" distB="0" distL="0" distR="0" wp14:anchorId="137A9DBF" wp14:editId="33C92FB6">
            <wp:extent cx="57150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708525"/>
                    </a:xfrm>
                    <a:prstGeom prst="rect">
                      <a:avLst/>
                    </a:prstGeom>
                  </pic:spPr>
                </pic:pic>
              </a:graphicData>
            </a:graphic>
          </wp:inline>
        </w:drawing>
      </w:r>
    </w:p>
    <w:p w14:paraId="28748202" w14:textId="18AC5D7F" w:rsidR="005F2E3C" w:rsidRDefault="005F2E3C" w:rsidP="00FF6FE0">
      <w:pPr>
        <w:pStyle w:val="BodyText"/>
      </w:pPr>
    </w:p>
    <w:p w14:paraId="24208014" w14:textId="0325D75B" w:rsidR="005F2E3C" w:rsidRDefault="005F2E3C" w:rsidP="005F2E3C">
      <w:pPr>
        <w:pStyle w:val="Heading2"/>
        <w:rPr>
          <w:lang w:val="vi-VN"/>
        </w:rPr>
      </w:pPr>
      <w:r>
        <w:t>Bussiness</w:t>
      </w:r>
      <w:r>
        <w:rPr>
          <w:lang w:val="vi-VN"/>
        </w:rPr>
        <w:t xml:space="preserve"> rule</w:t>
      </w:r>
    </w:p>
    <w:p w14:paraId="1D07B17D" w14:textId="03AD5F8B" w:rsidR="00344DE2" w:rsidRDefault="00344DE2" w:rsidP="00344DE2">
      <w:pPr>
        <w:pStyle w:val="Heading2"/>
        <w:numPr>
          <w:ilvl w:val="0"/>
          <w:numId w:val="0"/>
        </w:numPr>
        <w:ind w:left="90"/>
        <w:rPr>
          <w:rFonts w:ascii="Times New Roman" w:hAnsi="Times New Roman" w:cs="Times New Roman"/>
        </w:rPr>
      </w:pPr>
      <w:r>
        <w:rPr>
          <w:rStyle w:val="selected"/>
        </w:rPr>
        <w:t>I.</w:t>
      </w:r>
      <w:r>
        <w:rPr>
          <w:rStyle w:val="selected"/>
        </w:rPr>
        <w:t>USER ACCOUNT AND ROLE RULES</w:t>
      </w:r>
    </w:p>
    <w:p w14:paraId="4B30CA32" w14:textId="77777777" w:rsidR="00344DE2" w:rsidRDefault="00344DE2" w:rsidP="00481B48">
      <w:pPr>
        <w:pStyle w:val="NormalWeb"/>
        <w:numPr>
          <w:ilvl w:val="0"/>
          <w:numId w:val="29"/>
        </w:numPr>
      </w:pPr>
      <w:r>
        <w:rPr>
          <w:rStyle w:val="selected"/>
          <w:b/>
          <w:bCs/>
        </w:rPr>
        <w:t>Unique Email:</w:t>
      </w:r>
      <w:r>
        <w:rPr>
          <w:rStyle w:val="selected"/>
        </w:rPr>
        <w:t xml:space="preserve"> Every user account must have a </w:t>
      </w:r>
      <w:r>
        <w:rPr>
          <w:rStyle w:val="selected"/>
          <w:b/>
          <w:bCs/>
        </w:rPr>
        <w:t>unique</w:t>
      </w:r>
      <w:r>
        <w:rPr>
          <w:rStyle w:val="selected"/>
        </w:rPr>
        <w:t xml:space="preserve"> email address (User.user_email).</w:t>
      </w:r>
    </w:p>
    <w:p w14:paraId="29C9CC70" w14:textId="77777777" w:rsidR="00344DE2" w:rsidRDefault="00344DE2" w:rsidP="00481B48">
      <w:pPr>
        <w:pStyle w:val="NormalWeb"/>
        <w:numPr>
          <w:ilvl w:val="0"/>
          <w:numId w:val="29"/>
        </w:numPr>
      </w:pPr>
      <w:r>
        <w:rPr>
          <w:rStyle w:val="selected"/>
          <w:b/>
          <w:bCs/>
        </w:rPr>
        <w:t>Password Requirement:</w:t>
      </w:r>
      <w:r>
        <w:rPr>
          <w:rStyle w:val="selected"/>
        </w:rPr>
        <w:t xml:space="preserve"> Passwords must be encrypted (User.password_encoded) and must have a minimum length of </w:t>
      </w:r>
      <w:r>
        <w:rPr>
          <w:rStyle w:val="selected"/>
          <w:b/>
          <w:bCs/>
        </w:rPr>
        <w:t>8 characters</w:t>
      </w:r>
      <w:r>
        <w:rPr>
          <w:rStyle w:val="selected"/>
        </w:rPr>
        <w:t>, including uppercase letters, lowercase letters, and numbers.</w:t>
      </w:r>
    </w:p>
    <w:p w14:paraId="3DB4AA39" w14:textId="77777777" w:rsidR="00344DE2" w:rsidRDefault="00344DE2" w:rsidP="00481B48">
      <w:pPr>
        <w:pStyle w:val="NormalWeb"/>
        <w:numPr>
          <w:ilvl w:val="0"/>
          <w:numId w:val="29"/>
        </w:numPr>
      </w:pPr>
      <w:r>
        <w:rPr>
          <w:rStyle w:val="selected"/>
          <w:b/>
          <w:bCs/>
        </w:rPr>
        <w:t>Default Role:</w:t>
      </w:r>
      <w:r>
        <w:rPr>
          <w:rStyle w:val="selected"/>
        </w:rPr>
        <w:t xml:space="preserve"> All newly registered users must be assigned the default role of </w:t>
      </w:r>
      <w:r>
        <w:rPr>
          <w:rStyle w:val="selected"/>
          <w:b/>
          <w:bCs/>
        </w:rPr>
        <w:t>"User"</w:t>
      </w:r>
      <w:r>
        <w:rPr>
          <w:rStyle w:val="selected"/>
        </w:rPr>
        <w:t xml:space="preserve"> (or the equivalent role for buyers/sellers).</w:t>
      </w:r>
    </w:p>
    <w:p w14:paraId="56F315C3" w14:textId="77777777" w:rsidR="00344DE2" w:rsidRDefault="00344DE2" w:rsidP="00481B48">
      <w:pPr>
        <w:pStyle w:val="NormalWeb"/>
        <w:numPr>
          <w:ilvl w:val="0"/>
          <w:numId w:val="29"/>
        </w:numPr>
      </w:pPr>
      <w:r>
        <w:rPr>
          <w:rStyle w:val="selected"/>
          <w:b/>
          <w:bCs/>
        </w:rPr>
        <w:t>Admin Access:</w:t>
      </w:r>
      <w:r>
        <w:rPr>
          <w:rStyle w:val="selected"/>
        </w:rPr>
        <w:t xml:space="preserve"> Only accounts with </w:t>
      </w:r>
      <w:r>
        <w:rPr>
          <w:rStyle w:val="selected"/>
          <w:b/>
          <w:bCs/>
        </w:rPr>
        <w:t>Role.role_name</w:t>
      </w:r>
      <w:r>
        <w:rPr>
          <w:rStyle w:val="selected"/>
        </w:rPr>
        <w:t xml:space="preserve"> as "Admin" or "Moderator" are authorized to access administrative pages.</w:t>
      </w:r>
    </w:p>
    <w:p w14:paraId="4696B780" w14:textId="77777777" w:rsidR="00344DE2" w:rsidRDefault="00344DE2" w:rsidP="00481B48">
      <w:pPr>
        <w:pStyle w:val="NormalWeb"/>
        <w:numPr>
          <w:ilvl w:val="0"/>
          <w:numId w:val="29"/>
        </w:numPr>
      </w:pPr>
      <w:r>
        <w:rPr>
          <w:rStyle w:val="selected"/>
          <w:b/>
          <w:bCs/>
        </w:rPr>
        <w:t>Status Restriction:</w:t>
      </w:r>
      <w:r>
        <w:rPr>
          <w:rStyle w:val="selected"/>
        </w:rPr>
        <w:t xml:space="preserve"> Accounts with the status </w:t>
      </w:r>
      <w:r>
        <w:rPr>
          <w:rStyle w:val="selected"/>
          <w:rFonts w:ascii="Courier New" w:hAnsi="Courier New" w:cs="Courier New"/>
          <w:sz w:val="20"/>
          <w:szCs w:val="20"/>
        </w:rPr>
        <w:t>status='Banned'</w:t>
      </w:r>
      <w:r>
        <w:rPr>
          <w:rStyle w:val="selected"/>
        </w:rPr>
        <w:t xml:space="preserve"> are not allowed to log in or perform any transactions on the system.</w:t>
      </w:r>
    </w:p>
    <w:p w14:paraId="1F0A854A" w14:textId="77777777" w:rsidR="00344DE2" w:rsidRDefault="00344DE2" w:rsidP="00481B48">
      <w:pPr>
        <w:pStyle w:val="NormalWeb"/>
        <w:numPr>
          <w:ilvl w:val="0"/>
          <w:numId w:val="29"/>
        </w:numPr>
      </w:pPr>
      <w:r>
        <w:rPr>
          <w:rStyle w:val="selected"/>
          <w:b/>
          <w:bCs/>
        </w:rPr>
        <w:t>DOB Validation:</w:t>
      </w:r>
      <w:r>
        <w:rPr>
          <w:rStyle w:val="selected"/>
        </w:rPr>
        <w:t xml:space="preserve"> The date of birth (User.dob) must be in the past, and users must be </w:t>
      </w:r>
      <w:r>
        <w:rPr>
          <w:rStyle w:val="selected"/>
          <w:b/>
          <w:bCs/>
        </w:rPr>
        <w:t>18 years or older</w:t>
      </w:r>
      <w:r>
        <w:rPr>
          <w:rStyle w:val="selected"/>
        </w:rPr>
        <w:t xml:space="preserve"> to register an account.</w:t>
      </w:r>
    </w:p>
    <w:p w14:paraId="71A82EEA" w14:textId="77777777" w:rsidR="00344DE2" w:rsidRDefault="00344DE2" w:rsidP="00344DE2">
      <w:pPr>
        <w:pStyle w:val="Heading2"/>
        <w:numPr>
          <w:ilvl w:val="0"/>
          <w:numId w:val="0"/>
        </w:numPr>
        <w:ind w:left="666" w:hanging="576"/>
      </w:pPr>
      <w:r>
        <w:rPr>
          <w:rStyle w:val="selected"/>
        </w:rPr>
        <w:t>II. LISTING AND CATEGORY RULES</w:t>
      </w:r>
    </w:p>
    <w:p w14:paraId="5C1CA857" w14:textId="77777777" w:rsidR="00344DE2" w:rsidRDefault="00344DE2" w:rsidP="00481B48">
      <w:pPr>
        <w:pStyle w:val="NormalWeb"/>
        <w:numPr>
          <w:ilvl w:val="0"/>
          <w:numId w:val="30"/>
        </w:numPr>
      </w:pPr>
      <w:r>
        <w:rPr>
          <w:rStyle w:val="selected"/>
          <w:b/>
          <w:bCs/>
        </w:rPr>
        <w:t>Listing Required Fields:</w:t>
      </w:r>
      <w:r>
        <w:rPr>
          <w:rStyle w:val="selected"/>
        </w:rPr>
        <w:t xml:space="preserve"> When submitting a new listing, the fields </w:t>
      </w:r>
      <w:r>
        <w:rPr>
          <w:rStyle w:val="selected"/>
          <w:b/>
          <w:bCs/>
        </w:rPr>
        <w:t>title</w:t>
      </w:r>
      <w:r>
        <w:rPr>
          <w:rStyle w:val="selected"/>
        </w:rPr>
        <w:t xml:space="preserve">, </w:t>
      </w:r>
      <w:r>
        <w:rPr>
          <w:rStyle w:val="selected"/>
          <w:b/>
          <w:bCs/>
        </w:rPr>
        <w:t>description</w:t>
      </w:r>
      <w:r>
        <w:rPr>
          <w:rStyle w:val="selected"/>
        </w:rPr>
        <w:t xml:space="preserve">, </w:t>
      </w:r>
      <w:r>
        <w:rPr>
          <w:rStyle w:val="selected"/>
          <w:b/>
          <w:bCs/>
        </w:rPr>
        <w:t>price</w:t>
      </w:r>
      <w:r>
        <w:rPr>
          <w:rStyle w:val="selected"/>
        </w:rPr>
        <w:t xml:space="preserve">, </w:t>
      </w:r>
      <w:r>
        <w:rPr>
          <w:rStyle w:val="selected"/>
          <w:b/>
          <w:bCs/>
        </w:rPr>
        <w:t>brand</w:t>
      </w:r>
      <w:r>
        <w:rPr>
          <w:rStyle w:val="selected"/>
        </w:rPr>
        <w:t xml:space="preserve">, and </w:t>
      </w:r>
      <w:r>
        <w:rPr>
          <w:rStyle w:val="selected"/>
          <w:b/>
          <w:bCs/>
        </w:rPr>
        <w:t>category_id</w:t>
      </w:r>
      <w:r>
        <w:rPr>
          <w:rStyle w:val="selected"/>
        </w:rPr>
        <w:t xml:space="preserve"> are mandatory (NOT NULL).</w:t>
      </w:r>
    </w:p>
    <w:p w14:paraId="5272E9A5" w14:textId="77777777" w:rsidR="00344DE2" w:rsidRDefault="00344DE2" w:rsidP="00481B48">
      <w:pPr>
        <w:pStyle w:val="NormalWeb"/>
        <w:numPr>
          <w:ilvl w:val="0"/>
          <w:numId w:val="30"/>
        </w:numPr>
      </w:pPr>
      <w:r>
        <w:rPr>
          <w:rStyle w:val="selected"/>
          <w:b/>
          <w:bCs/>
        </w:rPr>
        <w:t>Listing Price Range:</w:t>
      </w:r>
      <w:r>
        <w:rPr>
          <w:rStyle w:val="selected"/>
        </w:rPr>
        <w:t xml:space="preserve"> The sale price (Listing.price) must be a positive numeric value and must not exceed the maximum limit (e.g., $1,000,000,000).</w:t>
      </w:r>
    </w:p>
    <w:p w14:paraId="1D7A4931" w14:textId="77777777" w:rsidR="00344DE2" w:rsidRDefault="00344DE2" w:rsidP="00481B48">
      <w:pPr>
        <w:pStyle w:val="NormalWeb"/>
        <w:numPr>
          <w:ilvl w:val="0"/>
          <w:numId w:val="30"/>
        </w:numPr>
      </w:pPr>
      <w:r>
        <w:rPr>
          <w:rStyle w:val="selected"/>
          <w:b/>
          <w:bCs/>
        </w:rPr>
        <w:t>Battery Life Data:</w:t>
      </w:r>
      <w:r>
        <w:rPr>
          <w:rStyle w:val="selected"/>
        </w:rPr>
        <w:t xml:space="preserve"> For the Battery category, the fields </w:t>
      </w:r>
      <w:r>
        <w:rPr>
          <w:rStyle w:val="selected"/>
          <w:b/>
          <w:bCs/>
        </w:rPr>
        <w:t>battery_life_original</w:t>
      </w:r>
      <w:r>
        <w:rPr>
          <w:rStyle w:val="selected"/>
        </w:rPr>
        <w:t xml:space="preserve"> and </w:t>
      </w:r>
      <w:r>
        <w:rPr>
          <w:rStyle w:val="selected"/>
          <w:b/>
          <w:bCs/>
        </w:rPr>
        <w:t>battery_life_remaining</w:t>
      </w:r>
      <w:r>
        <w:rPr>
          <w:rStyle w:val="selected"/>
        </w:rPr>
        <w:t xml:space="preserve"> must be provided, and </w:t>
      </w:r>
      <w:r>
        <w:rPr>
          <w:rStyle w:val="selected"/>
          <w:b/>
          <w:bCs/>
        </w:rPr>
        <w:t>remaining</w:t>
      </w:r>
      <w:r>
        <w:rPr>
          <w:rStyle w:val="selected"/>
        </w:rPr>
        <w:t xml:space="preserve"> must be less than or equal to </w:t>
      </w:r>
      <w:r>
        <w:rPr>
          <w:rStyle w:val="selected"/>
          <w:b/>
          <w:bCs/>
        </w:rPr>
        <w:t>original</w:t>
      </w:r>
      <w:r>
        <w:rPr>
          <w:rStyle w:val="selected"/>
        </w:rPr>
        <w:t>.</w:t>
      </w:r>
    </w:p>
    <w:p w14:paraId="7756A601" w14:textId="77777777" w:rsidR="00344DE2" w:rsidRDefault="00344DE2" w:rsidP="00481B48">
      <w:pPr>
        <w:pStyle w:val="NormalWeb"/>
        <w:numPr>
          <w:ilvl w:val="0"/>
          <w:numId w:val="30"/>
        </w:numPr>
      </w:pPr>
      <w:r>
        <w:rPr>
          <w:rStyle w:val="selected"/>
          <w:b/>
          <w:bCs/>
        </w:rPr>
        <w:t>Image Minimum:</w:t>
      </w:r>
      <w:r>
        <w:rPr>
          <w:rStyle w:val="selected"/>
        </w:rPr>
        <w:t xml:space="preserve"> Each listing must have a minimum of </w:t>
      </w:r>
      <w:r>
        <w:rPr>
          <w:rStyle w:val="selected"/>
          <w:b/>
          <w:bCs/>
        </w:rPr>
        <w:t>1 linked image</w:t>
      </w:r>
      <w:r>
        <w:rPr>
          <w:rStyle w:val="selected"/>
        </w:rPr>
        <w:t xml:space="preserve"> (Image).</w:t>
      </w:r>
    </w:p>
    <w:p w14:paraId="522B5FF6" w14:textId="77777777" w:rsidR="00344DE2" w:rsidRDefault="00344DE2" w:rsidP="00481B48">
      <w:pPr>
        <w:pStyle w:val="NormalWeb"/>
        <w:numPr>
          <w:ilvl w:val="0"/>
          <w:numId w:val="30"/>
        </w:numPr>
      </w:pPr>
      <w:r>
        <w:rPr>
          <w:rStyle w:val="selected"/>
          <w:b/>
          <w:bCs/>
        </w:rPr>
        <w:t>Image Maximum:</w:t>
      </w:r>
      <w:r>
        <w:rPr>
          <w:rStyle w:val="selected"/>
        </w:rPr>
        <w:t xml:space="preserve"> Each listing is not allowed to have more than </w:t>
      </w:r>
      <w:r>
        <w:rPr>
          <w:rStyle w:val="selected"/>
          <w:b/>
          <w:bCs/>
        </w:rPr>
        <w:t>5 images</w:t>
      </w:r>
      <w:r>
        <w:rPr>
          <w:rStyle w:val="selected"/>
        </w:rPr>
        <w:t xml:space="preserve"> (limiting the number of records in the Image table linked to Listing.listing_id).</w:t>
      </w:r>
    </w:p>
    <w:p w14:paraId="650D33E9" w14:textId="77777777" w:rsidR="00344DE2" w:rsidRDefault="00344DE2" w:rsidP="00481B48">
      <w:pPr>
        <w:pStyle w:val="NormalWeb"/>
        <w:numPr>
          <w:ilvl w:val="0"/>
          <w:numId w:val="30"/>
        </w:numPr>
      </w:pPr>
      <w:r>
        <w:rPr>
          <w:rStyle w:val="selected"/>
          <w:b/>
          <w:bCs/>
        </w:rPr>
        <w:t>Post Limit by Subscription:</w:t>
      </w:r>
      <w:r>
        <w:rPr>
          <w:rStyle w:val="selected"/>
        </w:rPr>
        <w:t xml:space="preserve"> The maximum number of active listings for a seller (Listing.seller_id) must be determined by their current </w:t>
      </w:r>
      <w:r>
        <w:rPr>
          <w:rStyle w:val="selected"/>
          <w:b/>
          <w:bCs/>
        </w:rPr>
        <w:t>Subscription</w:t>
      </w:r>
      <w:r>
        <w:rPr>
          <w:rStyle w:val="selected"/>
        </w:rPr>
        <w:t xml:space="preserve"> package. (e.g., Free package maximum 1 listing).</w:t>
      </w:r>
    </w:p>
    <w:p w14:paraId="468D5FCA" w14:textId="77777777" w:rsidR="00344DE2" w:rsidRDefault="00344DE2" w:rsidP="00481B48">
      <w:pPr>
        <w:pStyle w:val="NormalWeb"/>
        <w:numPr>
          <w:ilvl w:val="0"/>
          <w:numId w:val="30"/>
        </w:numPr>
      </w:pPr>
      <w:r>
        <w:rPr>
          <w:rStyle w:val="selected"/>
          <w:b/>
          <w:bCs/>
        </w:rPr>
        <w:t>Unique Listing Title:</w:t>
      </w:r>
      <w:r>
        <w:rPr>
          <w:rStyle w:val="selected"/>
        </w:rPr>
        <w:t xml:space="preserve"> Within the scope of a single seller, the listing title (Listing.title) must be </w:t>
      </w:r>
      <w:r>
        <w:rPr>
          <w:rStyle w:val="selected"/>
          <w:b/>
          <w:bCs/>
        </w:rPr>
        <w:t>unique</w:t>
      </w:r>
      <w:r>
        <w:rPr>
          <w:rStyle w:val="selected"/>
        </w:rPr>
        <w:t xml:space="preserve"> (to avoid duplicate content).</w:t>
      </w:r>
    </w:p>
    <w:p w14:paraId="38A0A2AC" w14:textId="77777777" w:rsidR="00344DE2" w:rsidRDefault="00344DE2" w:rsidP="00481B48">
      <w:pPr>
        <w:pStyle w:val="NormalWeb"/>
        <w:numPr>
          <w:ilvl w:val="0"/>
          <w:numId w:val="30"/>
        </w:numPr>
      </w:pPr>
      <w:r>
        <w:rPr>
          <w:rStyle w:val="selected"/>
          <w:b/>
          <w:bCs/>
        </w:rPr>
        <w:t>Approval Requirement:</w:t>
      </w:r>
      <w:r>
        <w:rPr>
          <w:rStyle w:val="selected"/>
        </w:rPr>
        <w:t xml:space="preserve"> New listings must have the status </w:t>
      </w:r>
      <w:r>
        <w:rPr>
          <w:rStyle w:val="selected"/>
          <w:rFonts w:ascii="Courier New" w:hAnsi="Courier New" w:cs="Courier New"/>
          <w:b/>
          <w:bCs/>
          <w:sz w:val="20"/>
          <w:szCs w:val="20"/>
        </w:rPr>
        <w:t>status='Pending'</w:t>
      </w:r>
      <w:r>
        <w:rPr>
          <w:rStyle w:val="selected"/>
        </w:rPr>
        <w:t xml:space="preserve"> and must be changed to </w:t>
      </w:r>
      <w:r>
        <w:rPr>
          <w:rStyle w:val="selected"/>
          <w:rFonts w:ascii="Courier New" w:hAnsi="Courier New" w:cs="Courier New"/>
          <w:b/>
          <w:bCs/>
          <w:sz w:val="20"/>
          <w:szCs w:val="20"/>
        </w:rPr>
        <w:t>status='Active'</w:t>
      </w:r>
      <w:r>
        <w:rPr>
          <w:rStyle w:val="selected"/>
        </w:rPr>
        <w:t xml:space="preserve"> by an Admin/Moderator before public display.</w:t>
      </w:r>
    </w:p>
    <w:p w14:paraId="058D759B" w14:textId="77777777" w:rsidR="00344DE2" w:rsidRDefault="00344DE2" w:rsidP="00481B48">
      <w:pPr>
        <w:pStyle w:val="NormalWeb"/>
        <w:numPr>
          <w:ilvl w:val="0"/>
          <w:numId w:val="30"/>
        </w:numPr>
      </w:pPr>
      <w:r>
        <w:rPr>
          <w:rStyle w:val="selected"/>
          <w:b/>
          <w:bCs/>
        </w:rPr>
        <w:t>Listing Status Consistency:</w:t>
      </w:r>
      <w:r>
        <w:rPr>
          <w:rStyle w:val="selected"/>
        </w:rPr>
        <w:t xml:space="preserve"> Only listings with the status </w:t>
      </w:r>
      <w:r>
        <w:rPr>
          <w:rStyle w:val="selected"/>
          <w:rFonts w:ascii="Courier New" w:hAnsi="Courier New" w:cs="Courier New"/>
          <w:b/>
          <w:bCs/>
          <w:sz w:val="20"/>
          <w:szCs w:val="20"/>
        </w:rPr>
        <w:t>status='Active'</w:t>
      </w:r>
      <w:r>
        <w:rPr>
          <w:rStyle w:val="selected"/>
        </w:rPr>
        <w:t xml:space="preserve"> will be displayed on the homepage and search pages.</w:t>
      </w:r>
    </w:p>
    <w:p w14:paraId="1EE57BF9" w14:textId="77777777" w:rsidR="00344DE2" w:rsidRDefault="00344DE2" w:rsidP="00344DE2">
      <w:pPr>
        <w:pStyle w:val="Heading2"/>
        <w:numPr>
          <w:ilvl w:val="0"/>
          <w:numId w:val="0"/>
        </w:numPr>
        <w:ind w:left="666" w:hanging="576"/>
      </w:pPr>
      <w:r>
        <w:rPr>
          <w:rStyle w:val="selected"/>
        </w:rPr>
        <w:t>III. SUBSCRIPTION AND PAYMENT RULES</w:t>
      </w:r>
    </w:p>
    <w:p w14:paraId="64D1CFEE" w14:textId="77777777" w:rsidR="00344DE2" w:rsidRDefault="00344DE2" w:rsidP="00481B48">
      <w:pPr>
        <w:pStyle w:val="NormalWeb"/>
        <w:numPr>
          <w:ilvl w:val="0"/>
          <w:numId w:val="31"/>
        </w:numPr>
      </w:pPr>
      <w:r>
        <w:rPr>
          <w:rStyle w:val="selected"/>
          <w:b/>
          <w:bCs/>
        </w:rPr>
        <w:t>Subscription Status:</w:t>
      </w:r>
      <w:r>
        <w:rPr>
          <w:rStyle w:val="selected"/>
        </w:rPr>
        <w:t xml:space="preserve"> A user can only have one </w:t>
      </w:r>
      <w:r>
        <w:rPr>
          <w:rStyle w:val="selected"/>
          <w:b/>
          <w:bCs/>
        </w:rPr>
        <w:t>User_Subscription</w:t>
      </w:r>
      <w:r>
        <w:rPr>
          <w:rStyle w:val="selected"/>
        </w:rPr>
        <w:t xml:space="preserve"> package with the status </w:t>
      </w:r>
      <w:r>
        <w:rPr>
          <w:rStyle w:val="selected"/>
          <w:rFonts w:ascii="Courier New" w:hAnsi="Courier New" w:cs="Courier New"/>
          <w:b/>
          <w:bCs/>
          <w:sz w:val="20"/>
          <w:szCs w:val="20"/>
        </w:rPr>
        <w:t>status='Active'</w:t>
      </w:r>
      <w:r>
        <w:rPr>
          <w:rStyle w:val="selected"/>
        </w:rPr>
        <w:t xml:space="preserve"> at any given time.</w:t>
      </w:r>
    </w:p>
    <w:p w14:paraId="6022BA72" w14:textId="77777777" w:rsidR="00344DE2" w:rsidRDefault="00344DE2" w:rsidP="00481B48">
      <w:pPr>
        <w:pStyle w:val="NormalWeb"/>
        <w:numPr>
          <w:ilvl w:val="0"/>
          <w:numId w:val="31"/>
        </w:numPr>
      </w:pPr>
      <w:r>
        <w:rPr>
          <w:rStyle w:val="selected"/>
          <w:b/>
          <w:bCs/>
        </w:rPr>
        <w:t>Subscription Duration:</w:t>
      </w:r>
      <w:r>
        <w:rPr>
          <w:rStyle w:val="selected"/>
        </w:rPr>
        <w:t xml:space="preserve"> When a package is activated (User_Subscription.start_date), the system must automatically calculate the </w:t>
      </w:r>
      <w:r>
        <w:rPr>
          <w:rStyle w:val="selected"/>
          <w:b/>
          <w:bCs/>
        </w:rPr>
        <w:t>end_date</w:t>
      </w:r>
      <w:r>
        <w:rPr>
          <w:rStyle w:val="selected"/>
        </w:rPr>
        <w:t xml:space="preserve"> based on the </w:t>
      </w:r>
      <w:r>
        <w:rPr>
          <w:rStyle w:val="selected"/>
          <w:b/>
          <w:bCs/>
        </w:rPr>
        <w:t>Subscription.duration</w:t>
      </w:r>
      <w:r>
        <w:rPr>
          <w:rStyle w:val="selected"/>
        </w:rPr>
        <w:t xml:space="preserve"> field of the selected package.</w:t>
      </w:r>
    </w:p>
    <w:p w14:paraId="2F579137" w14:textId="77777777" w:rsidR="00344DE2" w:rsidRDefault="00344DE2" w:rsidP="00481B48">
      <w:pPr>
        <w:pStyle w:val="NormalWeb"/>
        <w:numPr>
          <w:ilvl w:val="0"/>
          <w:numId w:val="31"/>
        </w:numPr>
      </w:pPr>
      <w:r>
        <w:rPr>
          <w:rStyle w:val="selected"/>
          <w:b/>
          <w:bCs/>
        </w:rPr>
        <w:t>Payment Precedence:</w:t>
      </w:r>
      <w:r>
        <w:rPr>
          <w:rStyle w:val="selected"/>
        </w:rPr>
        <w:t xml:space="preserve"> For a User_Subscription record to be created, there must be a successfully linked </w:t>
      </w:r>
      <w:r>
        <w:rPr>
          <w:rStyle w:val="selected"/>
          <w:b/>
          <w:bCs/>
        </w:rPr>
        <w:t>Payment</w:t>
      </w:r>
      <w:r>
        <w:rPr>
          <w:rStyle w:val="selected"/>
        </w:rPr>
        <w:t xml:space="preserve"> record (Payment.status = 'Completed').</w:t>
      </w:r>
    </w:p>
    <w:p w14:paraId="4D6AB0BD" w14:textId="77777777" w:rsidR="00344DE2" w:rsidRDefault="00344DE2" w:rsidP="00481B48">
      <w:pPr>
        <w:pStyle w:val="NormalWeb"/>
        <w:numPr>
          <w:ilvl w:val="0"/>
          <w:numId w:val="31"/>
        </w:numPr>
      </w:pPr>
      <w:r>
        <w:rPr>
          <w:rStyle w:val="selected"/>
          <w:b/>
          <w:bCs/>
        </w:rPr>
        <w:t>Refund Period:</w:t>
      </w:r>
      <w:r>
        <w:rPr>
          <w:rStyle w:val="selected"/>
        </w:rPr>
        <w:t xml:space="preserve"> Subscription package payments are not refundable after </w:t>
      </w:r>
      <w:r>
        <w:rPr>
          <w:rStyle w:val="selected"/>
          <w:b/>
          <w:bCs/>
        </w:rPr>
        <w:t>7 days</w:t>
      </w:r>
      <w:r>
        <w:rPr>
          <w:rStyle w:val="selected"/>
        </w:rPr>
        <w:t xml:space="preserve"> from the payment date (Payment.payment_date).</w:t>
      </w:r>
    </w:p>
    <w:p w14:paraId="110B20A0" w14:textId="77777777" w:rsidR="00344DE2" w:rsidRDefault="00344DE2" w:rsidP="00481B48">
      <w:pPr>
        <w:pStyle w:val="NormalWeb"/>
        <w:numPr>
          <w:ilvl w:val="0"/>
          <w:numId w:val="31"/>
        </w:numPr>
      </w:pPr>
      <w:r>
        <w:rPr>
          <w:rStyle w:val="selected"/>
          <w:b/>
          <w:bCs/>
        </w:rPr>
        <w:t>Price Non-Negotiable:</w:t>
      </w:r>
      <w:r>
        <w:rPr>
          <w:rStyle w:val="selected"/>
        </w:rPr>
        <w:t xml:space="preserve"> The subscription price (Subscription.sub_price) cannot be changed for an active </w:t>
      </w:r>
      <w:r>
        <w:rPr>
          <w:rStyle w:val="selected"/>
          <w:b/>
          <w:bCs/>
        </w:rPr>
        <w:t>User_Subscription</w:t>
      </w:r>
      <w:r>
        <w:rPr>
          <w:rStyle w:val="selected"/>
        </w:rPr>
        <w:t xml:space="preserve"> package.</w:t>
      </w:r>
    </w:p>
    <w:p w14:paraId="72EF450E" w14:textId="77777777" w:rsidR="00344DE2" w:rsidRDefault="00344DE2" w:rsidP="00481B48">
      <w:pPr>
        <w:pStyle w:val="NormalWeb"/>
        <w:numPr>
          <w:ilvl w:val="0"/>
          <w:numId w:val="31"/>
        </w:numPr>
      </w:pPr>
      <w:r>
        <w:rPr>
          <w:rStyle w:val="selected"/>
          <w:b/>
          <w:bCs/>
        </w:rPr>
        <w:t>Expired Listing:</w:t>
      </w:r>
      <w:r>
        <w:rPr>
          <w:rStyle w:val="selected"/>
        </w:rPr>
        <w:t xml:space="preserve"> If the </w:t>
      </w:r>
      <w:r>
        <w:rPr>
          <w:rStyle w:val="selected"/>
          <w:b/>
          <w:bCs/>
        </w:rPr>
        <w:t>User_Subscription</w:t>
      </w:r>
      <w:r>
        <w:rPr>
          <w:rStyle w:val="selected"/>
        </w:rPr>
        <w:t xml:space="preserve"> package expires (end_date &lt; Current Date), all listings (Listing) exceeding the Free package limit must be automatically changed to the status </w:t>
      </w:r>
      <w:r>
        <w:rPr>
          <w:rStyle w:val="selected"/>
          <w:rFonts w:ascii="Courier New" w:hAnsi="Courier New" w:cs="Courier New"/>
          <w:b/>
          <w:bCs/>
          <w:sz w:val="20"/>
          <w:szCs w:val="20"/>
        </w:rPr>
        <w:t>status='Inactive'</w:t>
      </w:r>
      <w:r>
        <w:rPr>
          <w:rStyle w:val="selected"/>
        </w:rPr>
        <w:t xml:space="preserve"> or </w:t>
      </w:r>
      <w:r>
        <w:rPr>
          <w:rStyle w:val="selected"/>
          <w:rFonts w:ascii="Courier New" w:hAnsi="Courier New" w:cs="Courier New"/>
          <w:b/>
          <w:bCs/>
          <w:sz w:val="20"/>
          <w:szCs w:val="20"/>
        </w:rPr>
        <w:t>status='Expired'</w:t>
      </w:r>
      <w:r>
        <w:rPr>
          <w:rStyle w:val="selected"/>
        </w:rPr>
        <w:t>.</w:t>
      </w:r>
    </w:p>
    <w:p w14:paraId="60392D5C" w14:textId="77777777" w:rsidR="00344DE2" w:rsidRDefault="00344DE2" w:rsidP="00481B48">
      <w:pPr>
        <w:pStyle w:val="NormalWeb"/>
        <w:numPr>
          <w:ilvl w:val="0"/>
          <w:numId w:val="31"/>
        </w:numPr>
      </w:pPr>
      <w:r>
        <w:rPr>
          <w:rStyle w:val="selected"/>
          <w:b/>
          <w:bCs/>
        </w:rPr>
        <w:t>Payment Amount Match:</w:t>
      </w:r>
      <w:r>
        <w:rPr>
          <w:rStyle w:val="selected"/>
        </w:rPr>
        <w:t xml:space="preserve"> The Payment.amount field must exactly match the Subscription.sub_price at the time of the transaction.</w:t>
      </w:r>
    </w:p>
    <w:p w14:paraId="0C8E0541" w14:textId="77777777" w:rsidR="00344DE2" w:rsidRDefault="00344DE2" w:rsidP="00344DE2">
      <w:pPr>
        <w:pStyle w:val="Heading2"/>
        <w:numPr>
          <w:ilvl w:val="0"/>
          <w:numId w:val="0"/>
        </w:numPr>
        <w:ind w:left="666" w:hanging="576"/>
      </w:pPr>
      <w:r>
        <w:rPr>
          <w:rStyle w:val="selected"/>
        </w:rPr>
        <w:t>IV. REVIEW AND REPORT RULES</w:t>
      </w:r>
    </w:p>
    <w:p w14:paraId="3F6C587E" w14:textId="77777777" w:rsidR="00344DE2" w:rsidRDefault="00344DE2" w:rsidP="00481B48">
      <w:pPr>
        <w:pStyle w:val="NormalWeb"/>
        <w:numPr>
          <w:ilvl w:val="0"/>
          <w:numId w:val="32"/>
        </w:numPr>
      </w:pPr>
      <w:r>
        <w:rPr>
          <w:rStyle w:val="selected"/>
          <w:b/>
          <w:bCs/>
        </w:rPr>
        <w:t>Review Per Listing:</w:t>
      </w:r>
      <w:r>
        <w:rPr>
          <w:rStyle w:val="selected"/>
        </w:rPr>
        <w:t xml:space="preserve"> Each user (reviewer_id) is only allowed to submit </w:t>
      </w:r>
      <w:r>
        <w:rPr>
          <w:rStyle w:val="selected"/>
          <w:b/>
          <w:bCs/>
        </w:rPr>
        <w:t>one review</w:t>
      </w:r>
      <w:r>
        <w:rPr>
          <w:rStyle w:val="selected"/>
        </w:rPr>
        <w:t xml:space="preserve"> (Review) per listing (listing_id).</w:t>
      </w:r>
    </w:p>
    <w:p w14:paraId="3A8BB75C" w14:textId="77777777" w:rsidR="00344DE2" w:rsidRDefault="00344DE2" w:rsidP="00481B48">
      <w:pPr>
        <w:pStyle w:val="NormalWeb"/>
        <w:numPr>
          <w:ilvl w:val="0"/>
          <w:numId w:val="32"/>
        </w:numPr>
      </w:pPr>
      <w:r>
        <w:rPr>
          <w:rStyle w:val="selected"/>
          <w:b/>
          <w:bCs/>
        </w:rPr>
        <w:t>No Self-Review:</w:t>
      </w:r>
      <w:r>
        <w:rPr>
          <w:rStyle w:val="selected"/>
        </w:rPr>
        <w:t xml:space="preserve"> The seller of a listing (Listing.seller_id) is </w:t>
      </w:r>
      <w:r>
        <w:rPr>
          <w:rStyle w:val="selected"/>
          <w:b/>
          <w:bCs/>
        </w:rPr>
        <w:t>not allowed</w:t>
      </w:r>
      <w:r>
        <w:rPr>
          <w:rStyle w:val="selected"/>
        </w:rPr>
        <w:t xml:space="preserve"> to review their own listing.</w:t>
      </w:r>
    </w:p>
    <w:p w14:paraId="1D06193E" w14:textId="77777777" w:rsidR="00344DE2" w:rsidRDefault="00344DE2" w:rsidP="00481B48">
      <w:pPr>
        <w:pStyle w:val="NormalWeb"/>
        <w:numPr>
          <w:ilvl w:val="0"/>
          <w:numId w:val="32"/>
        </w:numPr>
      </w:pPr>
      <w:r>
        <w:rPr>
          <w:rStyle w:val="selected"/>
          <w:b/>
          <w:bCs/>
        </w:rPr>
        <w:t>Rating Range:</w:t>
      </w:r>
      <w:r>
        <w:rPr>
          <w:rStyle w:val="selected"/>
        </w:rPr>
        <w:t xml:space="preserve"> The review rating (Review.rating) must be within the range of </w:t>
      </w:r>
      <w:r>
        <w:rPr>
          <w:rStyle w:val="selected"/>
          <w:b/>
          <w:bCs/>
        </w:rPr>
        <w:t>1 to 5</w:t>
      </w:r>
      <w:r>
        <w:rPr>
          <w:rStyle w:val="selected"/>
        </w:rPr>
        <w:t>.</w:t>
      </w:r>
    </w:p>
    <w:p w14:paraId="0E032AAE" w14:textId="77777777" w:rsidR="00344DE2" w:rsidRDefault="00344DE2" w:rsidP="00481B48">
      <w:pPr>
        <w:pStyle w:val="NormalWeb"/>
        <w:numPr>
          <w:ilvl w:val="0"/>
          <w:numId w:val="32"/>
        </w:numPr>
      </w:pPr>
      <w:r>
        <w:rPr>
          <w:rStyle w:val="selected"/>
          <w:b/>
          <w:bCs/>
        </w:rPr>
        <w:t>Report Restriction:</w:t>
      </w:r>
      <w:r>
        <w:rPr>
          <w:rStyle w:val="selected"/>
        </w:rPr>
        <w:t xml:space="preserve"> A user (reporter_id) is only allowed to submit </w:t>
      </w:r>
      <w:r>
        <w:rPr>
          <w:rStyle w:val="selected"/>
          <w:b/>
          <w:bCs/>
        </w:rPr>
        <w:t>one unique report</w:t>
      </w:r>
      <w:r>
        <w:rPr>
          <w:rStyle w:val="selected"/>
        </w:rPr>
        <w:t xml:space="preserve"> (Report) per listing (listing_id).</w:t>
      </w:r>
    </w:p>
    <w:p w14:paraId="2A890FCE" w14:textId="77777777" w:rsidR="00344DE2" w:rsidRDefault="00344DE2" w:rsidP="00481B48">
      <w:pPr>
        <w:pStyle w:val="NormalWeb"/>
        <w:numPr>
          <w:ilvl w:val="0"/>
          <w:numId w:val="32"/>
        </w:numPr>
      </w:pPr>
      <w:r>
        <w:rPr>
          <w:rStyle w:val="selected"/>
          <w:b/>
          <w:bCs/>
        </w:rPr>
        <w:t>Report Action:</w:t>
      </w:r>
      <w:r>
        <w:rPr>
          <w:rStyle w:val="selected"/>
        </w:rPr>
        <w:t xml:space="preserve"> When a listing receives </w:t>
      </w:r>
      <w:r>
        <w:rPr>
          <w:rStyle w:val="selected"/>
          <w:b/>
          <w:bCs/>
        </w:rPr>
        <w:t>5 or more reports</w:t>
      </w:r>
      <w:r>
        <w:rPr>
          <w:rStyle w:val="selected"/>
        </w:rPr>
        <w:t xml:space="preserve"> (Report), the Listing status must automatically change to </w:t>
      </w:r>
      <w:r>
        <w:rPr>
          <w:rStyle w:val="selected"/>
          <w:rFonts w:ascii="Courier New" w:hAnsi="Courier New" w:cs="Courier New"/>
          <w:b/>
          <w:bCs/>
          <w:sz w:val="20"/>
          <w:szCs w:val="20"/>
        </w:rPr>
        <w:t>status='Under Review'</w:t>
      </w:r>
      <w:r>
        <w:rPr>
          <w:rStyle w:val="selected"/>
        </w:rPr>
        <w:t xml:space="preserve"> and notify the Admin.</w:t>
      </w:r>
    </w:p>
    <w:p w14:paraId="67302D52" w14:textId="77777777" w:rsidR="00344DE2" w:rsidRDefault="00344DE2" w:rsidP="00481B48">
      <w:pPr>
        <w:pStyle w:val="NormalWeb"/>
        <w:numPr>
          <w:ilvl w:val="0"/>
          <w:numId w:val="32"/>
        </w:numPr>
      </w:pPr>
      <w:r>
        <w:rPr>
          <w:rStyle w:val="selected"/>
          <w:b/>
          <w:bCs/>
        </w:rPr>
        <w:t>Admin Review:</w:t>
      </w:r>
      <w:r>
        <w:rPr>
          <w:rStyle w:val="selected"/>
        </w:rPr>
        <w:t xml:space="preserve"> Only Admin/Moderator have the authority to change the status of a Report (Report.status) from 'Pending' to 'Resolved' or 'Rejected'.</w:t>
      </w:r>
    </w:p>
    <w:p w14:paraId="3E479AAD" w14:textId="77777777" w:rsidR="00344DE2" w:rsidRDefault="00344DE2" w:rsidP="00481B48">
      <w:pPr>
        <w:pStyle w:val="NormalWeb"/>
        <w:numPr>
          <w:ilvl w:val="0"/>
          <w:numId w:val="32"/>
        </w:numPr>
      </w:pPr>
      <w:r>
        <w:rPr>
          <w:rStyle w:val="selected"/>
          <w:b/>
          <w:bCs/>
        </w:rPr>
        <w:t>Favorite Duplication:</w:t>
      </w:r>
      <w:r>
        <w:rPr>
          <w:rStyle w:val="selected"/>
        </w:rPr>
        <w:t xml:space="preserve"> A user (Favorite.user_id) cannot add the same listing (Favorite.listing_id) to their favorite list more than </w:t>
      </w:r>
      <w:r>
        <w:rPr>
          <w:rStyle w:val="selected"/>
          <w:b/>
          <w:bCs/>
        </w:rPr>
        <w:t>once</w:t>
      </w:r>
      <w:r>
        <w:rPr>
          <w:rStyle w:val="selected"/>
        </w:rPr>
        <w:t>.</w:t>
      </w:r>
    </w:p>
    <w:p w14:paraId="5C05AA4D" w14:textId="77777777" w:rsidR="00344DE2" w:rsidRDefault="00344DE2" w:rsidP="00481B48">
      <w:pPr>
        <w:pStyle w:val="NormalWeb"/>
        <w:numPr>
          <w:ilvl w:val="0"/>
          <w:numId w:val="32"/>
        </w:numPr>
      </w:pPr>
      <w:r>
        <w:rPr>
          <w:rStyle w:val="selected"/>
          <w:b/>
          <w:bCs/>
        </w:rPr>
        <w:t>Reviewer Must be Active:</w:t>
      </w:r>
      <w:r>
        <w:rPr>
          <w:rStyle w:val="selected"/>
        </w:rPr>
        <w:t xml:space="preserve"> Only users with an account status of </w:t>
      </w:r>
      <w:r>
        <w:rPr>
          <w:rStyle w:val="selected"/>
          <w:rFonts w:ascii="Courier New" w:hAnsi="Courier New" w:cs="Courier New"/>
          <w:sz w:val="20"/>
          <w:szCs w:val="20"/>
        </w:rPr>
        <w:t>status='Active'</w:t>
      </w:r>
      <w:r>
        <w:rPr>
          <w:rStyle w:val="selected"/>
        </w:rPr>
        <w:t xml:space="preserve"> are allowed to submit Reviews and Reports.</w:t>
      </w:r>
    </w:p>
    <w:p w14:paraId="278B91A7" w14:textId="6D97130F" w:rsidR="005F2E3C" w:rsidRPr="005F2E3C" w:rsidRDefault="005F2E3C" w:rsidP="00FF6FE0">
      <w:pPr>
        <w:pStyle w:val="BodyText"/>
        <w:rPr>
          <w:lang w:val="vi-VN"/>
        </w:rPr>
      </w:pPr>
    </w:p>
    <w:p w14:paraId="7879B91A" w14:textId="77777777" w:rsidR="0051524F" w:rsidRDefault="0051524F" w:rsidP="00FF6FE0">
      <w:pPr>
        <w:pStyle w:val="Heading1"/>
      </w:pPr>
      <w:bookmarkStart w:id="24" w:name="_Toc200703278"/>
      <w:r>
        <w:t>Non-Functional Requirements</w:t>
      </w:r>
      <w:bookmarkEnd w:id="24"/>
      <w:r>
        <w:t xml:space="preserve"> </w:t>
      </w:r>
    </w:p>
    <w:p w14:paraId="00FA8820" w14:textId="77777777" w:rsidR="00F756A8" w:rsidRDefault="00F756A8" w:rsidP="00F756A8">
      <w:pPr>
        <w:pStyle w:val="Heading30"/>
        <w:rPr>
          <w:rFonts w:ascii="Times New Roman" w:hAnsi="Times New Roman" w:cs="Times New Roman"/>
        </w:rPr>
      </w:pPr>
      <w:r>
        <w:rPr>
          <w:rStyle w:val="Strong"/>
          <w:b/>
          <w:bCs/>
        </w:rPr>
        <w:t>5.1 Performance Requirements</w:t>
      </w:r>
    </w:p>
    <w:p w14:paraId="2644DA11" w14:textId="77777777" w:rsidR="00F756A8" w:rsidRDefault="00F756A8" w:rsidP="00481B48">
      <w:pPr>
        <w:pStyle w:val="NormalWeb"/>
        <w:numPr>
          <w:ilvl w:val="0"/>
          <w:numId w:val="17"/>
        </w:numPr>
      </w:pPr>
      <w:r>
        <w:t xml:space="preserve">The system must allow at least </w:t>
      </w:r>
      <w:r>
        <w:rPr>
          <w:rStyle w:val="Strong"/>
        </w:rPr>
        <w:t xml:space="preserve">100 simultaneous users </w:t>
      </w:r>
      <w:r>
        <w:t>to access without interruption.</w:t>
      </w:r>
    </w:p>
    <w:p w14:paraId="3A6E789F" w14:textId="77777777" w:rsidR="00F756A8" w:rsidRDefault="00F756A8" w:rsidP="00481B48">
      <w:pPr>
        <w:pStyle w:val="NormalWeb"/>
        <w:numPr>
          <w:ilvl w:val="0"/>
          <w:numId w:val="17"/>
        </w:numPr>
      </w:pPr>
      <w:r>
        <w:t xml:space="preserve">Response time for main operations (login, search, view news) is no more than </w:t>
      </w:r>
      <w:r>
        <w:rPr>
          <w:rStyle w:val="Strong"/>
        </w:rPr>
        <w:t xml:space="preserve">3 seconds </w:t>
      </w:r>
      <w:r>
        <w:t>.</w:t>
      </w:r>
    </w:p>
    <w:p w14:paraId="3B1644D1" w14:textId="77777777" w:rsidR="00F756A8" w:rsidRDefault="00F756A8" w:rsidP="00F756A8">
      <w:pPr>
        <w:pStyle w:val="Heading30"/>
      </w:pPr>
      <w:r>
        <w:rPr>
          <w:rStyle w:val="Strong"/>
          <w:b/>
          <w:bCs/>
        </w:rPr>
        <w:t>5.2 Reliability &amp; Availability</w:t>
      </w:r>
    </w:p>
    <w:p w14:paraId="605AC803" w14:textId="77777777" w:rsidR="00F756A8" w:rsidRDefault="00F756A8" w:rsidP="00481B48">
      <w:pPr>
        <w:pStyle w:val="NormalWeb"/>
        <w:numPr>
          <w:ilvl w:val="0"/>
          <w:numId w:val="18"/>
        </w:numPr>
      </w:pPr>
      <w:r>
        <w:t xml:space="preserve">The system must achieve </w:t>
      </w:r>
      <w:r>
        <w:rPr>
          <w:rStyle w:val="Strong"/>
        </w:rPr>
        <w:t xml:space="preserve">uptime ≥ 99% </w:t>
      </w:r>
      <w:r>
        <w:t>during operation.</w:t>
      </w:r>
    </w:p>
    <w:p w14:paraId="15B7FCE0" w14:textId="77777777" w:rsidR="00F756A8" w:rsidRDefault="00F756A8" w:rsidP="00481B48">
      <w:pPr>
        <w:pStyle w:val="NormalWeb"/>
        <w:numPr>
          <w:ilvl w:val="0"/>
          <w:numId w:val="18"/>
        </w:numPr>
      </w:pPr>
      <w:r>
        <w:t>Important data (user, listing, payment) must be backed up periodically every day.</w:t>
      </w:r>
    </w:p>
    <w:p w14:paraId="4E6CD26C" w14:textId="77777777" w:rsidR="00F756A8" w:rsidRDefault="00F756A8" w:rsidP="00F756A8">
      <w:pPr>
        <w:pStyle w:val="Heading30"/>
      </w:pPr>
      <w:r>
        <w:rPr>
          <w:rStyle w:val="Strong"/>
          <w:b/>
          <w:bCs/>
        </w:rPr>
        <w:t>5.3 Security Requirements</w:t>
      </w:r>
    </w:p>
    <w:p w14:paraId="3FD16A27" w14:textId="77777777" w:rsidR="00F756A8" w:rsidRDefault="00F756A8" w:rsidP="00481B48">
      <w:pPr>
        <w:pStyle w:val="NormalWeb"/>
        <w:numPr>
          <w:ilvl w:val="0"/>
          <w:numId w:val="19"/>
        </w:numPr>
      </w:pPr>
      <w:r>
        <w:t xml:space="preserve">User password must be </w:t>
      </w:r>
      <w:r>
        <w:rPr>
          <w:rStyle w:val="Strong"/>
        </w:rPr>
        <w:t xml:space="preserve">encrypted (hash + salt) </w:t>
      </w:r>
      <w:r>
        <w:t>.</w:t>
      </w:r>
    </w:p>
    <w:p w14:paraId="0268341F" w14:textId="77777777" w:rsidR="00F756A8" w:rsidRDefault="00F756A8" w:rsidP="00481B48">
      <w:pPr>
        <w:pStyle w:val="NormalWeb"/>
        <w:numPr>
          <w:ilvl w:val="0"/>
          <w:numId w:val="19"/>
        </w:numPr>
      </w:pPr>
      <w:r>
        <w:t xml:space="preserve">Payment transactions are made via </w:t>
      </w:r>
      <w:r>
        <w:rPr>
          <w:rStyle w:val="Strong"/>
        </w:rPr>
        <w:t xml:space="preserve">secure Payment Gateway (HTTPS, SSL/TLS) </w:t>
      </w:r>
      <w:r>
        <w:t>.</w:t>
      </w:r>
    </w:p>
    <w:p w14:paraId="72A4316C" w14:textId="77777777" w:rsidR="00F756A8" w:rsidRDefault="00F756A8" w:rsidP="00481B48">
      <w:pPr>
        <w:pStyle w:val="NormalWeb"/>
        <w:numPr>
          <w:ilvl w:val="0"/>
          <w:numId w:val="19"/>
        </w:numPr>
      </w:pPr>
      <w:r>
        <w:t>Only Admin/Moderator has the right to delete/ban users and handle reports.</w:t>
      </w:r>
    </w:p>
    <w:p w14:paraId="2008E3DD" w14:textId="77777777" w:rsidR="00F756A8" w:rsidRDefault="00F756A8" w:rsidP="00F756A8">
      <w:pPr>
        <w:pStyle w:val="Heading30"/>
      </w:pPr>
      <w:r>
        <w:rPr>
          <w:rStyle w:val="Strong"/>
          <w:b/>
          <w:bCs/>
        </w:rPr>
        <w:t>5.4 Usability Requirements</w:t>
      </w:r>
    </w:p>
    <w:p w14:paraId="101A67C9" w14:textId="77777777" w:rsidR="00F756A8" w:rsidRDefault="00F756A8" w:rsidP="00481B48">
      <w:pPr>
        <w:pStyle w:val="NormalWeb"/>
        <w:numPr>
          <w:ilvl w:val="0"/>
          <w:numId w:val="20"/>
        </w:numPr>
      </w:pPr>
      <w:r>
        <w:t xml:space="preserve">The web interface must be </w:t>
      </w:r>
      <w:r>
        <w:rPr>
          <w:rStyle w:val="Strong"/>
        </w:rPr>
        <w:t xml:space="preserve">friendly and easy to use </w:t>
      </w:r>
      <w:r>
        <w:t>for both sellers and buyers.</w:t>
      </w:r>
    </w:p>
    <w:p w14:paraId="600C3CF8" w14:textId="77777777" w:rsidR="00F756A8" w:rsidRDefault="00F756A8" w:rsidP="00481B48">
      <w:pPr>
        <w:pStyle w:val="NormalWeb"/>
        <w:numPr>
          <w:ilvl w:val="0"/>
          <w:numId w:val="20"/>
        </w:numPr>
      </w:pPr>
      <w:r>
        <w:rPr>
          <w:rStyle w:val="Strong"/>
        </w:rPr>
        <w:t xml:space="preserve">Multi-device </w:t>
      </w:r>
      <w:r>
        <w:t>support system (PC, laptop, mobile).</w:t>
      </w:r>
    </w:p>
    <w:p w14:paraId="508BE3B7" w14:textId="77777777" w:rsidR="00F756A8" w:rsidRDefault="00F756A8" w:rsidP="00481B48">
      <w:pPr>
        <w:pStyle w:val="NormalWeb"/>
        <w:numPr>
          <w:ilvl w:val="0"/>
          <w:numId w:val="20"/>
        </w:numPr>
      </w:pPr>
      <w:r>
        <w:t>Error/violation messages must be displayed clearly and easily understood.</w:t>
      </w:r>
    </w:p>
    <w:p w14:paraId="21ABB35B" w14:textId="77777777" w:rsidR="00F756A8" w:rsidRDefault="00F756A8" w:rsidP="00F756A8">
      <w:pPr>
        <w:pStyle w:val="Heading30"/>
      </w:pPr>
      <w:r>
        <w:rPr>
          <w:rStyle w:val="Strong"/>
          <w:b/>
          <w:bCs/>
        </w:rPr>
        <w:t>5.5 Maintainability &amp; Scalability</w:t>
      </w:r>
    </w:p>
    <w:p w14:paraId="200AB8CD" w14:textId="77777777" w:rsidR="00F756A8" w:rsidRDefault="00F756A8" w:rsidP="00481B48">
      <w:pPr>
        <w:pStyle w:val="NormalWeb"/>
        <w:numPr>
          <w:ilvl w:val="0"/>
          <w:numId w:val="21"/>
        </w:numPr>
      </w:pPr>
      <w:r>
        <w:t xml:space="preserve">Scalable to support </w:t>
      </w:r>
      <w:r>
        <w:rPr>
          <w:rStyle w:val="Strong"/>
        </w:rPr>
        <w:t xml:space="preserve">new product types </w:t>
      </w:r>
      <w:r>
        <w:t>(beyond vehicles and batteries) in the future.</w:t>
      </w:r>
    </w:p>
    <w:p w14:paraId="5660533C" w14:textId="77777777" w:rsidR="00F756A8" w:rsidRDefault="00F756A8" w:rsidP="00481B48">
      <w:pPr>
        <w:pStyle w:val="NormalWeb"/>
        <w:numPr>
          <w:ilvl w:val="0"/>
          <w:numId w:val="21"/>
        </w:numPr>
      </w:pPr>
      <w:r>
        <w:t xml:space="preserve">The database can scale to </w:t>
      </w:r>
      <w:r>
        <w:rPr>
          <w:rStyle w:val="Strong"/>
        </w:rPr>
        <w:t xml:space="preserve">tens of thousands of listings </w:t>
      </w:r>
      <w:r>
        <w:t>.</w:t>
      </w:r>
    </w:p>
    <w:p w14:paraId="0F9DEF3B" w14:textId="1A08A1E3" w:rsidR="009800FA" w:rsidRDefault="009800FA" w:rsidP="00FF6FE0"/>
    <w:p w14:paraId="34387A0C" w14:textId="7DD6F2A4" w:rsidR="00B07857" w:rsidRDefault="00B07857" w:rsidP="00FF6FE0">
      <w:pPr>
        <w:pStyle w:val="Heading1"/>
      </w:pPr>
      <w:bookmarkStart w:id="25" w:name="_Toc200703284"/>
      <w:r>
        <w:t>Screen Flow</w:t>
      </w:r>
      <w:bookmarkEnd w:id="25"/>
    </w:p>
    <w:p w14:paraId="3A27697A" w14:textId="78AA877F" w:rsidR="00D95956" w:rsidRPr="00D95956" w:rsidRDefault="00D95956" w:rsidP="00D95956">
      <w:r w:rsidRPr="00D95956">
        <w:drawing>
          <wp:inline distT="0" distB="0" distL="0" distR="0" wp14:anchorId="411CFD9C" wp14:editId="3B5170EB">
            <wp:extent cx="5715000" cy="5053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5053330"/>
                    </a:xfrm>
                    <a:prstGeom prst="rect">
                      <a:avLst/>
                    </a:prstGeom>
                  </pic:spPr>
                </pic:pic>
              </a:graphicData>
            </a:graphic>
          </wp:inline>
        </w:drawing>
      </w:r>
    </w:p>
    <w:p w14:paraId="1C220EE9" w14:textId="58373A7C" w:rsidR="00CE0B96" w:rsidRDefault="00CE0B96" w:rsidP="00FF6FE0"/>
    <w:p w14:paraId="5ACCD335" w14:textId="77777777" w:rsidR="00F756A8" w:rsidRDefault="00F756A8" w:rsidP="00F756A8">
      <w:pPr>
        <w:pStyle w:val="Heading30"/>
        <w:rPr>
          <w:rFonts w:ascii="Times New Roman" w:hAnsi="Times New Roman" w:cs="Times New Roman"/>
        </w:rPr>
      </w:pPr>
      <w:r>
        <w:rPr>
          <w:rStyle w:val="Strong"/>
          <w:b/>
          <w:bCs/>
        </w:rPr>
        <w:t>6.1 Guest (Not logged in)</w:t>
      </w:r>
    </w:p>
    <w:p w14:paraId="7ECF7FE0" w14:textId="77777777" w:rsidR="00F756A8" w:rsidRDefault="00F756A8" w:rsidP="00481B48">
      <w:pPr>
        <w:pStyle w:val="NormalWeb"/>
        <w:numPr>
          <w:ilvl w:val="0"/>
          <w:numId w:val="22"/>
        </w:numPr>
      </w:pPr>
      <w:r>
        <w:rPr>
          <w:rStyle w:val="Strong"/>
        </w:rPr>
        <w:t xml:space="preserve">Home Page </w:t>
      </w:r>
      <w:r>
        <w:t>: displays list of posts, but hides contact information.</w:t>
      </w:r>
    </w:p>
    <w:p w14:paraId="7969BC97" w14:textId="77777777" w:rsidR="00F756A8" w:rsidRDefault="00F756A8" w:rsidP="00481B48">
      <w:pPr>
        <w:pStyle w:val="NormalWeb"/>
        <w:numPr>
          <w:ilvl w:val="0"/>
          <w:numId w:val="22"/>
        </w:numPr>
      </w:pPr>
      <w:r>
        <w:rPr>
          <w:rStyle w:val="Strong"/>
        </w:rPr>
        <w:t xml:space="preserve">Search/Filter Page </w:t>
      </w:r>
      <w:r>
        <w:t>: search by category, keyword, price.</w:t>
      </w:r>
    </w:p>
    <w:p w14:paraId="6874F5BF" w14:textId="77777777" w:rsidR="00F756A8" w:rsidRDefault="00F756A8" w:rsidP="00481B48">
      <w:pPr>
        <w:pStyle w:val="NormalWeb"/>
        <w:numPr>
          <w:ilvl w:val="0"/>
          <w:numId w:val="22"/>
        </w:numPr>
      </w:pPr>
      <w:r>
        <w:rPr>
          <w:rStyle w:val="Strong"/>
        </w:rPr>
        <w:t xml:space="preserve">Listing Detail Page </w:t>
      </w:r>
      <w:r>
        <w:t>: view post details, only see product information, no contact.</w:t>
      </w:r>
    </w:p>
    <w:p w14:paraId="6A049B31" w14:textId="60D208D2" w:rsidR="00F756A8" w:rsidRDefault="00F756A8" w:rsidP="00481B48">
      <w:pPr>
        <w:pStyle w:val="NormalWeb"/>
        <w:numPr>
          <w:ilvl w:val="0"/>
          <w:numId w:val="22"/>
        </w:numPr>
      </w:pPr>
      <w:r>
        <w:rPr>
          <w:rStyle w:val="Strong"/>
        </w:rPr>
        <w:t xml:space="preserve">Register/Login Page </w:t>
      </w:r>
      <w:r>
        <w:t>: create an account or log in to become a User.</w:t>
      </w:r>
    </w:p>
    <w:p w14:paraId="6C767346" w14:textId="39360DFD" w:rsidR="00F756A8" w:rsidRDefault="00345FCF" w:rsidP="00481B48">
      <w:pPr>
        <w:pStyle w:val="NormalWeb"/>
        <w:numPr>
          <w:ilvl w:val="0"/>
          <w:numId w:val="22"/>
        </w:numPr>
      </w:pPr>
      <w:r>
        <w:rPr>
          <w:rStyle w:val="Strong"/>
        </w:rPr>
        <w:t xml:space="preserve">Payment History Page </w:t>
      </w:r>
      <w:r>
        <w:t>: view user's payment history.</w:t>
      </w:r>
    </w:p>
    <w:p w14:paraId="4DC29BD7" w14:textId="77777777" w:rsidR="00F756A8" w:rsidRDefault="00481B48" w:rsidP="00F756A8">
      <w:r>
        <w:pict w14:anchorId="3DA5EDBF">
          <v:rect id="_x0000_i1034" style="width:0;height:1.5pt" o:hralign="center" o:hrstd="t" o:hr="t" fillcolor="#a0a0a0" stroked="f"/>
        </w:pict>
      </w:r>
    </w:p>
    <w:p w14:paraId="3DE1564E" w14:textId="77777777" w:rsidR="00F756A8" w:rsidRDefault="00F756A8" w:rsidP="00F756A8">
      <w:pPr>
        <w:pStyle w:val="Heading30"/>
      </w:pPr>
      <w:r>
        <w:rPr>
          <w:rStyle w:val="Strong"/>
          <w:b/>
          <w:bCs/>
        </w:rPr>
        <w:t>6.2 User (Buyer/Seller)</w:t>
      </w:r>
    </w:p>
    <w:p w14:paraId="08B8C7F4" w14:textId="77777777" w:rsidR="00F756A8" w:rsidRDefault="00F756A8" w:rsidP="00481B48">
      <w:pPr>
        <w:pStyle w:val="NormalWeb"/>
        <w:numPr>
          <w:ilvl w:val="0"/>
          <w:numId w:val="23"/>
        </w:numPr>
      </w:pPr>
      <w:r>
        <w:rPr>
          <w:rStyle w:val="Strong"/>
        </w:rPr>
        <w:t xml:space="preserve">Dashboard Page </w:t>
      </w:r>
      <w:r>
        <w:t>: manage account, subscription package, list of posted news.</w:t>
      </w:r>
    </w:p>
    <w:p w14:paraId="33DB9869" w14:textId="77777777" w:rsidR="00F756A8" w:rsidRDefault="00F756A8" w:rsidP="00481B48">
      <w:pPr>
        <w:pStyle w:val="NormalWeb"/>
        <w:numPr>
          <w:ilvl w:val="0"/>
          <w:numId w:val="23"/>
        </w:numPr>
      </w:pPr>
      <w:r>
        <w:rPr>
          <w:rStyle w:val="Strong"/>
        </w:rPr>
        <w:t xml:space="preserve">Post Listing Page </w:t>
      </w:r>
      <w:r>
        <w:t>: posting form (title, description, price, image, vehicle/battery information).</w:t>
      </w:r>
    </w:p>
    <w:p w14:paraId="0A72B38A" w14:textId="77777777" w:rsidR="00F756A8" w:rsidRDefault="00F756A8" w:rsidP="00481B48">
      <w:pPr>
        <w:pStyle w:val="NormalWeb"/>
        <w:numPr>
          <w:ilvl w:val="0"/>
          <w:numId w:val="23"/>
        </w:numPr>
      </w:pPr>
      <w:r>
        <w:rPr>
          <w:rStyle w:val="Strong"/>
        </w:rPr>
        <w:t xml:space="preserve">Subscription Page </w:t>
      </w:r>
      <w:r>
        <w:t>: choose package (Free, Basic, Premium, VIP), pay via Payment Gateway.</w:t>
      </w:r>
    </w:p>
    <w:p w14:paraId="6D5E5BDE" w14:textId="77777777" w:rsidR="00F756A8" w:rsidRDefault="00F756A8" w:rsidP="00481B48">
      <w:pPr>
        <w:pStyle w:val="NormalWeb"/>
        <w:numPr>
          <w:ilvl w:val="0"/>
          <w:numId w:val="23"/>
        </w:numPr>
      </w:pPr>
      <w:r>
        <w:rPr>
          <w:rStyle w:val="Strong"/>
        </w:rPr>
        <w:t xml:space="preserve">Listing Detail Page </w:t>
      </w:r>
      <w:r>
        <w:t>: view listing details (with contact information).</w:t>
      </w:r>
    </w:p>
    <w:p w14:paraId="57F75054" w14:textId="77777777" w:rsidR="00F756A8" w:rsidRDefault="00F756A8" w:rsidP="00481B48">
      <w:pPr>
        <w:pStyle w:val="NormalWeb"/>
        <w:numPr>
          <w:ilvl w:val="0"/>
          <w:numId w:val="23"/>
        </w:numPr>
      </w:pPr>
      <w:r>
        <w:rPr>
          <w:rStyle w:val="Strong"/>
        </w:rPr>
        <w:t xml:space="preserve">Review/Report Page </w:t>
      </w:r>
      <w:r>
        <w:t>: leave a review for the seller, or report violations.</w:t>
      </w:r>
    </w:p>
    <w:p w14:paraId="45D189F2" w14:textId="77777777" w:rsidR="00F756A8" w:rsidRDefault="00481B48" w:rsidP="00F756A8">
      <w:r>
        <w:pict w14:anchorId="219E8E7B">
          <v:rect id="_x0000_i1035" style="width:0;height:1.5pt" o:hralign="center" o:hrstd="t" o:hr="t" fillcolor="#a0a0a0" stroked="f"/>
        </w:pict>
      </w:r>
    </w:p>
    <w:p w14:paraId="12A5E42E" w14:textId="77777777" w:rsidR="00F756A8" w:rsidRDefault="00F756A8" w:rsidP="00F756A8">
      <w:pPr>
        <w:pStyle w:val="Heading30"/>
      </w:pPr>
      <w:r>
        <w:rPr>
          <w:rStyle w:val="Strong"/>
          <w:b/>
          <w:bCs/>
        </w:rPr>
        <w:t>6.3 Admin/Moderator</w:t>
      </w:r>
    </w:p>
    <w:p w14:paraId="012F7555" w14:textId="77777777" w:rsidR="00F756A8" w:rsidRDefault="00F756A8" w:rsidP="00481B48">
      <w:pPr>
        <w:pStyle w:val="NormalWeb"/>
        <w:numPr>
          <w:ilvl w:val="0"/>
          <w:numId w:val="24"/>
        </w:numPr>
      </w:pPr>
      <w:r>
        <w:rPr>
          <w:rStyle w:val="Strong"/>
        </w:rPr>
        <w:t xml:space="preserve">Admin Dashboard </w:t>
      </w:r>
      <w:r>
        <w:t>: quick user statistics, listing, report.</w:t>
      </w:r>
    </w:p>
    <w:p w14:paraId="14B4EF56" w14:textId="77777777" w:rsidR="00F756A8" w:rsidRDefault="00F756A8" w:rsidP="00481B48">
      <w:pPr>
        <w:pStyle w:val="NormalWeb"/>
        <w:numPr>
          <w:ilvl w:val="0"/>
          <w:numId w:val="24"/>
        </w:numPr>
      </w:pPr>
      <w:r>
        <w:rPr>
          <w:rStyle w:val="Strong"/>
        </w:rPr>
        <w:t xml:space="preserve">User Management Page </w:t>
      </w:r>
      <w:r>
        <w:t>: view user list, ban/unban accounts.</w:t>
      </w:r>
    </w:p>
    <w:p w14:paraId="7C4E6538" w14:textId="77777777" w:rsidR="00F756A8" w:rsidRDefault="00F756A8" w:rsidP="00481B48">
      <w:pPr>
        <w:pStyle w:val="NormalWeb"/>
        <w:numPr>
          <w:ilvl w:val="0"/>
          <w:numId w:val="24"/>
        </w:numPr>
      </w:pPr>
      <w:r>
        <w:rPr>
          <w:rStyle w:val="Strong"/>
        </w:rPr>
        <w:t xml:space="preserve">Listing Approval Page </w:t>
      </w:r>
      <w:r>
        <w:t>: browse/hide/delete listings.</w:t>
      </w:r>
    </w:p>
    <w:p w14:paraId="668E1CC6" w14:textId="77777777" w:rsidR="00F756A8" w:rsidRDefault="00F756A8" w:rsidP="00481B48">
      <w:pPr>
        <w:pStyle w:val="NormalWeb"/>
        <w:numPr>
          <w:ilvl w:val="0"/>
          <w:numId w:val="24"/>
        </w:numPr>
      </w:pPr>
      <w:r>
        <w:rPr>
          <w:rStyle w:val="Strong"/>
        </w:rPr>
        <w:t xml:space="preserve">Report Management Page </w:t>
      </w:r>
      <w:r>
        <w:t>: processes reports submitted by users.</w:t>
      </w:r>
    </w:p>
    <w:p w14:paraId="74F2D116" w14:textId="77777777" w:rsidR="00F756A8" w:rsidRDefault="00F756A8" w:rsidP="00481B48">
      <w:pPr>
        <w:pStyle w:val="NormalWeb"/>
        <w:numPr>
          <w:ilvl w:val="0"/>
          <w:numId w:val="24"/>
        </w:numPr>
      </w:pPr>
      <w:r>
        <w:rPr>
          <w:rStyle w:val="Strong"/>
        </w:rPr>
        <w:t xml:space="preserve">Subscription Management Page </w:t>
      </w:r>
      <w:r>
        <w:t>: add/edit/delete service packages.</w:t>
      </w:r>
    </w:p>
    <w:p w14:paraId="224C2E2F" w14:textId="77777777" w:rsidR="00F756A8" w:rsidRDefault="00F756A8" w:rsidP="00481B48">
      <w:pPr>
        <w:pStyle w:val="NormalWeb"/>
        <w:numPr>
          <w:ilvl w:val="0"/>
          <w:numId w:val="24"/>
        </w:numPr>
      </w:pPr>
      <w:r>
        <w:rPr>
          <w:rStyle w:val="Strong"/>
        </w:rPr>
        <w:t xml:space="preserve">Payment History Page </w:t>
      </w:r>
      <w:r>
        <w:t>: view user's payment history.</w:t>
      </w:r>
    </w:p>
    <w:p w14:paraId="641CEBCE" w14:textId="59CB89A7" w:rsidR="00CE0B96" w:rsidRPr="000B3B7E" w:rsidRDefault="00CE0B96" w:rsidP="00FF6FE0"/>
    <w:p w14:paraId="068F9617" w14:textId="6B00CC26" w:rsidR="00F56DC6" w:rsidRDefault="000875A3" w:rsidP="00FF6FE0">
      <w:pPr>
        <w:pStyle w:val="Heading1"/>
      </w:pPr>
      <w:bookmarkStart w:id="26" w:name="_Toc200703285"/>
      <w:r>
        <w:t>Technologies</w:t>
      </w:r>
      <w:bookmarkEnd w:id="26"/>
    </w:p>
    <w:p w14:paraId="1D717B73" w14:textId="57FF951B" w:rsidR="006E2DC3" w:rsidRDefault="006E2DC3" w:rsidP="00FF6FE0">
      <w:r>
        <w:t>[Font-End]</w:t>
      </w:r>
    </w:p>
    <w:p w14:paraId="030820E0" w14:textId="742372C3" w:rsidR="00E7226A" w:rsidRDefault="00E7226A" w:rsidP="00FF6FE0">
      <w:r>
        <w:t>github</w:t>
      </w:r>
    </w:p>
    <w:p w14:paraId="778DE3DA" w14:textId="1BFA2287" w:rsidR="006E2DC3" w:rsidRDefault="006E2DC3" w:rsidP="00FF6FE0">
      <w:r>
        <w:t>[Back-End]</w:t>
      </w:r>
    </w:p>
    <w:p w14:paraId="660B454B" w14:textId="403C6B36" w:rsidR="0005291E" w:rsidRDefault="0005291E" w:rsidP="00FF6FE0">
      <w:r>
        <w:t>Springboot, sqlserver, github</w:t>
      </w:r>
    </w:p>
    <w:p w14:paraId="2DB474BA" w14:textId="4B3201C9" w:rsidR="00EC14A6" w:rsidRDefault="00EC14A6" w:rsidP="00FF6FE0">
      <w:r>
        <w:t>Example:</w:t>
      </w:r>
    </w:p>
    <w:p w14:paraId="1182291A" w14:textId="72E8B96B" w:rsidR="00EC14A6" w:rsidRPr="006E2DC3" w:rsidRDefault="00A22E2C" w:rsidP="00FF6FE0">
      <w:r w:rsidRPr="00A22E2C">
        <w:rPr>
          <w:noProof/>
        </w:rPr>
        <w:drawing>
          <wp:inline distT="0" distB="0" distL="0" distR="0" wp14:anchorId="651E4231" wp14:editId="54DE499C">
            <wp:extent cx="4267419" cy="3130711"/>
            <wp:effectExtent l="0" t="0" r="0" b="0"/>
            <wp:docPr id="155673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30467" name=""/>
                    <pic:cNvPicPr/>
                  </pic:nvPicPr>
                  <pic:blipFill>
                    <a:blip r:embed="rId15"/>
                    <a:stretch>
                      <a:fillRect/>
                    </a:stretch>
                  </pic:blipFill>
                  <pic:spPr>
                    <a:xfrm>
                      <a:off x="0" y="0"/>
                      <a:ext cx="4267419" cy="3130711"/>
                    </a:xfrm>
                    <a:prstGeom prst="rect">
                      <a:avLst/>
                    </a:prstGeom>
                  </pic:spPr>
                </pic:pic>
              </a:graphicData>
            </a:graphic>
          </wp:inline>
        </w:drawing>
      </w:r>
    </w:p>
    <w:p w14:paraId="38ECE613" w14:textId="008B9995" w:rsidR="00630A5C" w:rsidRDefault="00630A5C" w:rsidP="00FF6FE0">
      <w:pPr>
        <w:pStyle w:val="Heading1"/>
      </w:pPr>
      <w:bookmarkStart w:id="27" w:name="_Toc200703286"/>
      <w:r>
        <w:t>database design</w:t>
      </w:r>
      <w:bookmarkEnd w:id="27"/>
    </w:p>
    <w:p w14:paraId="636E48AE" w14:textId="719131B1" w:rsidR="003E3622" w:rsidRDefault="00DE5895" w:rsidP="00FF6FE0">
      <w:pPr>
        <w:pStyle w:val="Heading2"/>
      </w:pPr>
      <w:bookmarkStart w:id="28" w:name="_Toc200703287"/>
      <w:r>
        <w:t>[ERD]</w:t>
      </w:r>
      <w:bookmarkEnd w:id="28"/>
    </w:p>
    <w:p w14:paraId="6A2C3B73" w14:textId="4C69324D" w:rsidR="001523B1" w:rsidRPr="001523B1" w:rsidRDefault="001523B1" w:rsidP="001523B1">
      <w:pPr>
        <w:rPr>
          <w:lang w:val="vi-VN"/>
        </w:rPr>
      </w:pPr>
      <w:r>
        <w:t>Link</w:t>
      </w:r>
      <w:r>
        <w:rPr>
          <w:lang w:val="vi-VN"/>
        </w:rPr>
        <w:t>:</w:t>
      </w:r>
      <w:hyperlink r:id="rId16" w:history="1">
        <w:r w:rsidRPr="001523B1">
          <w:rPr>
            <w:rStyle w:val="Hyperlink"/>
            <w:lang w:val="vi-VN"/>
          </w:rPr>
          <w:t>ERD link</w:t>
        </w:r>
      </w:hyperlink>
    </w:p>
    <w:p w14:paraId="349088FA" w14:textId="03F76EFC" w:rsidR="007556F3" w:rsidRPr="008E51A0" w:rsidRDefault="001523B1" w:rsidP="00FF6FE0">
      <w:r w:rsidRPr="001523B1">
        <w:drawing>
          <wp:inline distT="0" distB="0" distL="0" distR="0" wp14:anchorId="4669641B" wp14:editId="263F9DB0">
            <wp:extent cx="5715000" cy="3284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284220"/>
                    </a:xfrm>
                    <a:prstGeom prst="rect">
                      <a:avLst/>
                    </a:prstGeom>
                  </pic:spPr>
                </pic:pic>
              </a:graphicData>
            </a:graphic>
          </wp:inline>
        </w:drawing>
      </w:r>
    </w:p>
    <w:p w14:paraId="697F7A4E" w14:textId="79410A4A" w:rsidR="00F4058F" w:rsidRDefault="003E3622" w:rsidP="00FF6FE0">
      <w:pPr>
        <w:pStyle w:val="Heading2"/>
      </w:pPr>
      <w:bookmarkStart w:id="29" w:name="_Toc200703288"/>
      <w:r>
        <w:t>[Database diagram]</w:t>
      </w:r>
      <w:bookmarkEnd w:id="29"/>
    </w:p>
    <w:p w14:paraId="68C6F8B8" w14:textId="18940909" w:rsidR="00EA35EA" w:rsidRPr="00F4058F" w:rsidRDefault="00F1311E" w:rsidP="00FF6FE0">
      <w:r w:rsidRPr="00F1311E">
        <w:rPr>
          <w:noProof/>
        </w:rPr>
        <w:drawing>
          <wp:inline distT="0" distB="0" distL="0" distR="0" wp14:anchorId="022B5592" wp14:editId="287344C0">
            <wp:extent cx="5715000" cy="4293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4293235"/>
                    </a:xfrm>
                    <a:prstGeom prst="rect">
                      <a:avLst/>
                    </a:prstGeom>
                  </pic:spPr>
                </pic:pic>
              </a:graphicData>
            </a:graphic>
          </wp:inline>
        </w:drawing>
      </w:r>
    </w:p>
    <w:p w14:paraId="0E162F17" w14:textId="6499F6DC" w:rsidR="00737DA3" w:rsidRDefault="00630A5C" w:rsidP="00FF6FE0">
      <w:pPr>
        <w:pStyle w:val="Heading1"/>
      </w:pPr>
      <w:bookmarkStart w:id="30" w:name="_Toc200703289"/>
      <w:r>
        <w:t>source control</w:t>
      </w:r>
      <w:bookmarkEnd w:id="30"/>
    </w:p>
    <w:bookmarkEnd w:id="2"/>
    <w:bookmarkEnd w:id="3"/>
    <w:bookmarkEnd w:id="4"/>
    <w:bookmarkEnd w:id="5"/>
    <w:bookmarkEnd w:id="6"/>
    <w:bookmarkEnd w:id="7"/>
    <w:bookmarkEnd w:id="10"/>
    <w:bookmarkEnd w:id="11"/>
    <w:p w14:paraId="338E7BFF" w14:textId="20742ADC" w:rsidR="00737DA3" w:rsidRDefault="0005291E" w:rsidP="00FF6FE0">
      <w:r>
        <w:t>Fe:</w:t>
      </w:r>
    </w:p>
    <w:p w14:paraId="2E9DB943" w14:textId="5A7BFC0B" w:rsidR="008D0457" w:rsidRDefault="005F2E3C" w:rsidP="00FF6FE0">
      <w:hyperlink r:id="rId19" w:history="1">
        <w:r w:rsidRPr="005F2E3C">
          <w:rPr>
            <w:rStyle w:val="Hyperlink"/>
          </w:rPr>
          <w:t>https://github.com/segciest/swp3</w:t>
        </w:r>
        <w:r w:rsidRPr="005F2E3C">
          <w:rPr>
            <w:rStyle w:val="Hyperlink"/>
          </w:rPr>
          <w:t>9</w:t>
        </w:r>
        <w:r w:rsidRPr="005F2E3C">
          <w:rPr>
            <w:rStyle w:val="Hyperlink"/>
          </w:rPr>
          <w:t>1_fa25_fe_2</w:t>
        </w:r>
      </w:hyperlink>
    </w:p>
    <w:p w14:paraId="649BECA4" w14:textId="761E9C3A" w:rsidR="0005291E" w:rsidRDefault="0005291E" w:rsidP="00FF6FE0">
      <w:r>
        <w:t>Beige:</w:t>
      </w:r>
    </w:p>
    <w:p w14:paraId="653C7A8F" w14:textId="77777777" w:rsidR="008D0457" w:rsidRDefault="00481B48" w:rsidP="008D0457">
      <w:pPr>
        <w:rPr>
          <w:rStyle w:val="Hyperlink"/>
        </w:rPr>
      </w:pPr>
      <w:hyperlink r:id="rId20" w:history="1">
        <w:r w:rsidR="008D0457" w:rsidRPr="00D136EA">
          <w:rPr>
            <w:rStyle w:val="Hyperlink"/>
          </w:rPr>
          <w:t>https://github.com/segciest/swp391_fa25_be</w:t>
        </w:r>
      </w:hyperlink>
    </w:p>
    <w:p w14:paraId="049C0E28" w14:textId="61811E6A" w:rsidR="00F54191" w:rsidRDefault="00F54191" w:rsidP="005F2E3C">
      <w:pPr>
        <w:pStyle w:val="Heading1"/>
        <w:numPr>
          <w:ilvl w:val="0"/>
          <w:numId w:val="0"/>
        </w:numPr>
        <w:ind w:left="432" w:hanging="432"/>
      </w:pPr>
    </w:p>
    <w:p w14:paraId="0F5C5BDA" w14:textId="77777777" w:rsidR="008D0457" w:rsidRDefault="008D0457" w:rsidP="005F2E3C">
      <w:pPr>
        <w:ind w:left="0"/>
      </w:pPr>
    </w:p>
    <w:sectPr w:rsidR="008D0457">
      <w:headerReference w:type="default" r:id="rId21"/>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48CDA" w14:textId="77777777" w:rsidR="00481B48" w:rsidRDefault="00481B48" w:rsidP="00FF6FE0">
      <w:r>
        <w:separator/>
      </w:r>
    </w:p>
    <w:p w14:paraId="0F3C51C1" w14:textId="77777777" w:rsidR="00481B48" w:rsidRDefault="00481B48" w:rsidP="00FF6FE0"/>
    <w:p w14:paraId="18190254" w14:textId="77777777" w:rsidR="00481B48" w:rsidRDefault="00481B48" w:rsidP="00FF6FE0"/>
    <w:p w14:paraId="127B0040" w14:textId="77777777" w:rsidR="00481B48" w:rsidRDefault="00481B48" w:rsidP="00FF6FE0"/>
    <w:p w14:paraId="13C53F6A" w14:textId="77777777" w:rsidR="00481B48" w:rsidRDefault="00481B48" w:rsidP="00FF6FE0"/>
    <w:p w14:paraId="111E86C6" w14:textId="77777777" w:rsidR="00481B48" w:rsidRDefault="00481B48" w:rsidP="00FF6FE0"/>
  </w:endnote>
  <w:endnote w:type="continuationSeparator" w:id="0">
    <w:p w14:paraId="38B3B29E" w14:textId="77777777" w:rsidR="00481B48" w:rsidRDefault="00481B48" w:rsidP="00FF6FE0">
      <w:r>
        <w:continuationSeparator/>
      </w:r>
    </w:p>
    <w:p w14:paraId="60D81DD4" w14:textId="77777777" w:rsidR="00481B48" w:rsidRDefault="00481B48" w:rsidP="00FF6FE0"/>
    <w:p w14:paraId="5DFD4453" w14:textId="77777777" w:rsidR="00481B48" w:rsidRDefault="00481B48" w:rsidP="00FF6FE0"/>
    <w:p w14:paraId="58331D16" w14:textId="77777777" w:rsidR="00481B48" w:rsidRDefault="00481B48" w:rsidP="00FF6FE0"/>
    <w:p w14:paraId="3BEFB547" w14:textId="77777777" w:rsidR="00481B48" w:rsidRDefault="00481B48" w:rsidP="00FF6FE0"/>
    <w:p w14:paraId="760A27ED" w14:textId="77777777" w:rsidR="00481B48" w:rsidRDefault="00481B48" w:rsidP="00FF6F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Arial">
    <w:altName w:val="Calibri"/>
    <w:charset w:val="00"/>
    <w:family w:val="swiss"/>
    <w:pitch w:val="variable"/>
    <w:sig w:usb0="00000007" w:usb1="00000000" w:usb2="00000000" w:usb3="00000000" w:csb0="00000011" w:csb1="00000000"/>
  </w:font>
  <w:font w:name="Helvetica">
    <w:panose1 w:val="020B0604020202020204"/>
    <w:charset w:val="00"/>
    <w:family w:val="swiss"/>
    <w:pitch w:val="variable"/>
    <w:sig w:usb0="00000003" w:usb1="00000000" w:usb2="00000000" w:usb3="00000000" w:csb0="00000001" w:csb1="00000000"/>
  </w:font>
  <w:font w:name=".VnArialH">
    <w:altName w:val="Calibri"/>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30D52" w14:textId="77777777" w:rsidR="0050513B" w:rsidRDefault="0050513B" w:rsidP="00FF6FE0">
    <w:pPr>
      <w:pStyle w:val="Footer"/>
    </w:pPr>
    <w:r>
      <w:t xml:space="preserve">06be-BM/PM/HDCV/FSOFT v1/1 </w:t>
    </w:r>
    <w:r>
      <w:tab/>
    </w:r>
    <w:r>
      <w:tab/>
    </w:r>
    <w:r>
      <w:rPr>
        <w:rStyle w:val="PageNumber"/>
      </w:rPr>
      <w:fldChar w:fldCharType="begin"/>
    </w:r>
    <w:r>
      <w:rPr>
        <w:rStyle w:val="PageNumber"/>
      </w:rPr>
      <w:instrText xml:space="preserve"> PAGE </w:instrText>
    </w:r>
    <w:r>
      <w:rPr>
        <w:rStyle w:val="PageNumber"/>
      </w:rPr>
      <w:fldChar w:fldCharType="separate"/>
    </w:r>
    <w:r w:rsidR="00621B68">
      <w:rPr>
        <w:rStyle w:val="PageNumber"/>
        <w:noProof/>
      </w:rPr>
      <w:t xml:space="preserve">13 </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621B68">
      <w:rPr>
        <w:rStyle w:val="PageNumber"/>
        <w:noProof/>
      </w:rPr>
      <w:t>13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B97DF" w14:textId="77777777" w:rsidR="00481B48" w:rsidRDefault="00481B48" w:rsidP="00FF6FE0">
      <w:r>
        <w:separator/>
      </w:r>
    </w:p>
    <w:p w14:paraId="6EEE2F22" w14:textId="77777777" w:rsidR="00481B48" w:rsidRDefault="00481B48" w:rsidP="00FF6FE0"/>
    <w:p w14:paraId="4293257C" w14:textId="77777777" w:rsidR="00481B48" w:rsidRDefault="00481B48" w:rsidP="00FF6FE0"/>
    <w:p w14:paraId="2211E2E3" w14:textId="77777777" w:rsidR="00481B48" w:rsidRDefault="00481B48" w:rsidP="00FF6FE0"/>
    <w:p w14:paraId="2339D3F7" w14:textId="77777777" w:rsidR="00481B48" w:rsidRDefault="00481B48" w:rsidP="00FF6FE0"/>
    <w:p w14:paraId="7C8578BA" w14:textId="77777777" w:rsidR="00481B48" w:rsidRDefault="00481B48" w:rsidP="00FF6FE0"/>
  </w:footnote>
  <w:footnote w:type="continuationSeparator" w:id="0">
    <w:p w14:paraId="610212C8" w14:textId="77777777" w:rsidR="00481B48" w:rsidRDefault="00481B48" w:rsidP="00FF6FE0">
      <w:r>
        <w:continuationSeparator/>
      </w:r>
    </w:p>
    <w:p w14:paraId="2797626B" w14:textId="77777777" w:rsidR="00481B48" w:rsidRDefault="00481B48" w:rsidP="00FF6FE0"/>
    <w:p w14:paraId="75A75B97" w14:textId="77777777" w:rsidR="00481B48" w:rsidRDefault="00481B48" w:rsidP="00FF6FE0"/>
    <w:p w14:paraId="30719CF4" w14:textId="77777777" w:rsidR="00481B48" w:rsidRDefault="00481B48" w:rsidP="00FF6FE0"/>
    <w:p w14:paraId="119F021A" w14:textId="77777777" w:rsidR="00481B48" w:rsidRDefault="00481B48" w:rsidP="00FF6FE0"/>
    <w:p w14:paraId="1C206189" w14:textId="77777777" w:rsidR="00481B48" w:rsidRDefault="00481B48" w:rsidP="00FF6F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2CE6" w14:textId="7AB307CF" w:rsidR="0050513B" w:rsidRDefault="0050513B" w:rsidP="00FF6FE0">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6301E" w14:textId="69E7AAF2" w:rsidR="0050513B" w:rsidRDefault="0050513B" w:rsidP="00FF6FE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77D2"/>
    <w:multiLevelType w:val="multilevel"/>
    <w:tmpl w:val="EFC2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304A9"/>
    <w:multiLevelType w:val="multilevel"/>
    <w:tmpl w:val="F428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15:restartNumberingAfterBreak="0">
    <w:nsid w:val="08E0218B"/>
    <w:multiLevelType w:val="multilevel"/>
    <w:tmpl w:val="01C6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5"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15:restartNumberingAfterBreak="0">
    <w:nsid w:val="0C7812B7"/>
    <w:multiLevelType w:val="multilevel"/>
    <w:tmpl w:val="5CF2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E5CA2"/>
    <w:multiLevelType w:val="multilevel"/>
    <w:tmpl w:val="17B28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F3264"/>
    <w:multiLevelType w:val="multilevel"/>
    <w:tmpl w:val="BAD65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C64BC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12" w15:restartNumberingAfterBreak="0">
    <w:nsid w:val="1BFA015D"/>
    <w:multiLevelType w:val="multilevel"/>
    <w:tmpl w:val="0562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4"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5"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6" w15:restartNumberingAfterBreak="0">
    <w:nsid w:val="26055710"/>
    <w:multiLevelType w:val="multilevel"/>
    <w:tmpl w:val="6C90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96C57"/>
    <w:multiLevelType w:val="multilevel"/>
    <w:tmpl w:val="40F8F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4536FA"/>
    <w:multiLevelType w:val="multilevel"/>
    <w:tmpl w:val="A4B682B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0" w15:restartNumberingAfterBreak="0">
    <w:nsid w:val="3AFA40E0"/>
    <w:multiLevelType w:val="multilevel"/>
    <w:tmpl w:val="15140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2"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3" w15:restartNumberingAfterBreak="0">
    <w:nsid w:val="3EB320DD"/>
    <w:multiLevelType w:val="multilevel"/>
    <w:tmpl w:val="DB20D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4821E1"/>
    <w:multiLevelType w:val="multilevel"/>
    <w:tmpl w:val="D10C585E"/>
    <w:lvl w:ilvl="0">
      <w:start w:val="1"/>
      <w:numFmt w:val="decimal"/>
      <w:pStyle w:val="Heading1"/>
      <w:lvlText w:val="%1"/>
      <w:lvlJc w:val="left"/>
      <w:pPr>
        <w:tabs>
          <w:tab w:val="num" w:pos="972"/>
        </w:tabs>
        <w:ind w:left="97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565794E"/>
    <w:multiLevelType w:val="multilevel"/>
    <w:tmpl w:val="E350F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27"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28"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29" w15:restartNumberingAfterBreak="0">
    <w:nsid w:val="480B08C1"/>
    <w:multiLevelType w:val="multilevel"/>
    <w:tmpl w:val="13B2F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DE72FC"/>
    <w:multiLevelType w:val="multilevel"/>
    <w:tmpl w:val="0292E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312EC7"/>
    <w:multiLevelType w:val="multilevel"/>
    <w:tmpl w:val="85F4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6A1E84"/>
    <w:multiLevelType w:val="multilevel"/>
    <w:tmpl w:val="BF4C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0E0EEB"/>
    <w:multiLevelType w:val="multilevel"/>
    <w:tmpl w:val="EF94B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35" w15:restartNumberingAfterBreak="0">
    <w:nsid w:val="61915516"/>
    <w:multiLevelType w:val="multilevel"/>
    <w:tmpl w:val="E0F6003E"/>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7"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38"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39"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40" w15:restartNumberingAfterBreak="0">
    <w:nsid w:val="6D4B30EF"/>
    <w:multiLevelType w:val="multilevel"/>
    <w:tmpl w:val="E1844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C61EAB"/>
    <w:multiLevelType w:val="multilevel"/>
    <w:tmpl w:val="7C485BC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3"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44" w15:restartNumberingAfterBreak="0">
    <w:nsid w:val="70205BF4"/>
    <w:multiLevelType w:val="multilevel"/>
    <w:tmpl w:val="F5741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46"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47" w15:restartNumberingAfterBreak="0">
    <w:nsid w:val="74900891"/>
    <w:multiLevelType w:val="multilevel"/>
    <w:tmpl w:val="B1D0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49" w15:restartNumberingAfterBreak="0">
    <w:nsid w:val="74D02DBB"/>
    <w:multiLevelType w:val="multilevel"/>
    <w:tmpl w:val="43F8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50"/>
  </w:num>
  <w:num w:numId="2">
    <w:abstractNumId w:val="21"/>
  </w:num>
  <w:num w:numId="3">
    <w:abstractNumId w:val="34"/>
  </w:num>
  <w:num w:numId="4">
    <w:abstractNumId w:val="15"/>
  </w:num>
  <w:num w:numId="5">
    <w:abstractNumId w:val="24"/>
  </w:num>
  <w:num w:numId="6">
    <w:abstractNumId w:val="46"/>
  </w:num>
  <w:num w:numId="7">
    <w:abstractNumId w:val="9"/>
  </w:num>
  <w:num w:numId="8">
    <w:abstractNumId w:val="35"/>
  </w:num>
  <w:num w:numId="9">
    <w:abstractNumId w:val="8"/>
  </w:num>
  <w:num w:numId="10">
    <w:abstractNumId w:val="7"/>
  </w:num>
  <w:num w:numId="11">
    <w:abstractNumId w:val="16"/>
  </w:num>
  <w:num w:numId="12">
    <w:abstractNumId w:val="40"/>
  </w:num>
  <w:num w:numId="13">
    <w:abstractNumId w:val="12"/>
  </w:num>
  <w:num w:numId="14">
    <w:abstractNumId w:val="33"/>
  </w:num>
  <w:num w:numId="15">
    <w:abstractNumId w:val="25"/>
  </w:num>
  <w:num w:numId="16">
    <w:abstractNumId w:val="30"/>
  </w:num>
  <w:num w:numId="17">
    <w:abstractNumId w:val="31"/>
  </w:num>
  <w:num w:numId="18">
    <w:abstractNumId w:val="0"/>
  </w:num>
  <w:num w:numId="19">
    <w:abstractNumId w:val="47"/>
  </w:num>
  <w:num w:numId="20">
    <w:abstractNumId w:val="23"/>
  </w:num>
  <w:num w:numId="21">
    <w:abstractNumId w:val="44"/>
  </w:num>
  <w:num w:numId="22">
    <w:abstractNumId w:val="49"/>
  </w:num>
  <w:num w:numId="23">
    <w:abstractNumId w:val="3"/>
  </w:num>
  <w:num w:numId="24">
    <w:abstractNumId w:val="1"/>
  </w:num>
  <w:num w:numId="25">
    <w:abstractNumId w:val="29"/>
  </w:num>
  <w:num w:numId="26">
    <w:abstractNumId w:val="32"/>
  </w:num>
  <w:num w:numId="27">
    <w:abstractNumId w:val="6"/>
  </w:num>
  <w:num w:numId="28">
    <w:abstractNumId w:val="24"/>
    <w:lvlOverride w:ilvl="0">
      <w:startOverride w:val="4"/>
    </w:lvlOverride>
    <w:lvlOverride w:ilvl="1">
      <w:startOverride w:val="2"/>
    </w:lvlOverride>
  </w:num>
  <w:num w:numId="29">
    <w:abstractNumId w:val="20"/>
  </w:num>
  <w:num w:numId="30">
    <w:abstractNumId w:val="17"/>
  </w:num>
  <w:num w:numId="31">
    <w:abstractNumId w:val="41"/>
  </w:num>
  <w:num w:numId="32">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4DE"/>
    <w:rsid w:val="00013278"/>
    <w:rsid w:val="00022D93"/>
    <w:rsid w:val="00024B1D"/>
    <w:rsid w:val="0005291E"/>
    <w:rsid w:val="000560B7"/>
    <w:rsid w:val="0007046A"/>
    <w:rsid w:val="00084882"/>
    <w:rsid w:val="00086D69"/>
    <w:rsid w:val="000875A3"/>
    <w:rsid w:val="00090413"/>
    <w:rsid w:val="0009294A"/>
    <w:rsid w:val="00094000"/>
    <w:rsid w:val="000A0DC3"/>
    <w:rsid w:val="000B3B7E"/>
    <w:rsid w:val="000D2B04"/>
    <w:rsid w:val="000D47D1"/>
    <w:rsid w:val="000F44A7"/>
    <w:rsid w:val="001523B1"/>
    <w:rsid w:val="001523FA"/>
    <w:rsid w:val="00166618"/>
    <w:rsid w:val="0019327A"/>
    <w:rsid w:val="00195C22"/>
    <w:rsid w:val="001C3A2D"/>
    <w:rsid w:val="001E3AF1"/>
    <w:rsid w:val="001F547C"/>
    <w:rsid w:val="00223CA2"/>
    <w:rsid w:val="0023609F"/>
    <w:rsid w:val="00242242"/>
    <w:rsid w:val="0024381F"/>
    <w:rsid w:val="002761E4"/>
    <w:rsid w:val="00277BFA"/>
    <w:rsid w:val="00293FFD"/>
    <w:rsid w:val="002A3992"/>
    <w:rsid w:val="002D1896"/>
    <w:rsid w:val="003124CB"/>
    <w:rsid w:val="00314887"/>
    <w:rsid w:val="003171DB"/>
    <w:rsid w:val="00321FA1"/>
    <w:rsid w:val="00344DE2"/>
    <w:rsid w:val="00345FCF"/>
    <w:rsid w:val="003466DB"/>
    <w:rsid w:val="00363A3A"/>
    <w:rsid w:val="00374332"/>
    <w:rsid w:val="00376509"/>
    <w:rsid w:val="00383A4D"/>
    <w:rsid w:val="003B0AA3"/>
    <w:rsid w:val="003B1C64"/>
    <w:rsid w:val="003B2819"/>
    <w:rsid w:val="003B2941"/>
    <w:rsid w:val="003C3F58"/>
    <w:rsid w:val="003E3622"/>
    <w:rsid w:val="003E41E3"/>
    <w:rsid w:val="003F299F"/>
    <w:rsid w:val="00423FD9"/>
    <w:rsid w:val="00434B6F"/>
    <w:rsid w:val="004374A3"/>
    <w:rsid w:val="00450DBC"/>
    <w:rsid w:val="00451C46"/>
    <w:rsid w:val="004572EC"/>
    <w:rsid w:val="004621A1"/>
    <w:rsid w:val="004707B3"/>
    <w:rsid w:val="00475AEA"/>
    <w:rsid w:val="00481B48"/>
    <w:rsid w:val="00494410"/>
    <w:rsid w:val="004A4B3B"/>
    <w:rsid w:val="004E6B87"/>
    <w:rsid w:val="00500D69"/>
    <w:rsid w:val="0050513B"/>
    <w:rsid w:val="0051524F"/>
    <w:rsid w:val="00521C9B"/>
    <w:rsid w:val="0052332E"/>
    <w:rsid w:val="0053210E"/>
    <w:rsid w:val="005508FF"/>
    <w:rsid w:val="00567C8C"/>
    <w:rsid w:val="00571B45"/>
    <w:rsid w:val="00574BB5"/>
    <w:rsid w:val="00576DB3"/>
    <w:rsid w:val="00581B55"/>
    <w:rsid w:val="00596F15"/>
    <w:rsid w:val="005A3896"/>
    <w:rsid w:val="005D75E6"/>
    <w:rsid w:val="005F2E3C"/>
    <w:rsid w:val="005F3244"/>
    <w:rsid w:val="005F44F7"/>
    <w:rsid w:val="005F4FA3"/>
    <w:rsid w:val="0061159E"/>
    <w:rsid w:val="006134CA"/>
    <w:rsid w:val="00621B68"/>
    <w:rsid w:val="00630A5C"/>
    <w:rsid w:val="006454EC"/>
    <w:rsid w:val="00670E0C"/>
    <w:rsid w:val="00676B98"/>
    <w:rsid w:val="006833D5"/>
    <w:rsid w:val="006A19C6"/>
    <w:rsid w:val="006B424A"/>
    <w:rsid w:val="006D5798"/>
    <w:rsid w:val="006E2DC3"/>
    <w:rsid w:val="006F693F"/>
    <w:rsid w:val="00705050"/>
    <w:rsid w:val="007264C5"/>
    <w:rsid w:val="0072761A"/>
    <w:rsid w:val="00737DA3"/>
    <w:rsid w:val="00737E39"/>
    <w:rsid w:val="00745CD2"/>
    <w:rsid w:val="00754127"/>
    <w:rsid w:val="007556F3"/>
    <w:rsid w:val="00781AB7"/>
    <w:rsid w:val="0078390F"/>
    <w:rsid w:val="00791C5A"/>
    <w:rsid w:val="007A3954"/>
    <w:rsid w:val="007B2143"/>
    <w:rsid w:val="007D1025"/>
    <w:rsid w:val="007E38F4"/>
    <w:rsid w:val="007E6848"/>
    <w:rsid w:val="007F3C37"/>
    <w:rsid w:val="008165CF"/>
    <w:rsid w:val="00847E2E"/>
    <w:rsid w:val="00851D31"/>
    <w:rsid w:val="00881283"/>
    <w:rsid w:val="00886F4E"/>
    <w:rsid w:val="008936E5"/>
    <w:rsid w:val="008C617E"/>
    <w:rsid w:val="008C7948"/>
    <w:rsid w:val="008C7CB7"/>
    <w:rsid w:val="008D0457"/>
    <w:rsid w:val="008E13C6"/>
    <w:rsid w:val="008E51A0"/>
    <w:rsid w:val="0090063F"/>
    <w:rsid w:val="009244BA"/>
    <w:rsid w:val="00934A7E"/>
    <w:rsid w:val="00957768"/>
    <w:rsid w:val="00960334"/>
    <w:rsid w:val="009800FA"/>
    <w:rsid w:val="00985DE4"/>
    <w:rsid w:val="00987DD3"/>
    <w:rsid w:val="009A3343"/>
    <w:rsid w:val="009B33AB"/>
    <w:rsid w:val="009B346E"/>
    <w:rsid w:val="009D44D4"/>
    <w:rsid w:val="009D502B"/>
    <w:rsid w:val="009E2903"/>
    <w:rsid w:val="009F17A6"/>
    <w:rsid w:val="009F48F7"/>
    <w:rsid w:val="009F698C"/>
    <w:rsid w:val="00A0033E"/>
    <w:rsid w:val="00A14894"/>
    <w:rsid w:val="00A14C40"/>
    <w:rsid w:val="00A22E2C"/>
    <w:rsid w:val="00A31B41"/>
    <w:rsid w:val="00A359E7"/>
    <w:rsid w:val="00A43EC0"/>
    <w:rsid w:val="00A50319"/>
    <w:rsid w:val="00A51FA4"/>
    <w:rsid w:val="00A556BD"/>
    <w:rsid w:val="00A72055"/>
    <w:rsid w:val="00AD13A9"/>
    <w:rsid w:val="00AD21B8"/>
    <w:rsid w:val="00AD326A"/>
    <w:rsid w:val="00AE27BF"/>
    <w:rsid w:val="00AF485B"/>
    <w:rsid w:val="00AF54CB"/>
    <w:rsid w:val="00B07857"/>
    <w:rsid w:val="00B158E9"/>
    <w:rsid w:val="00B218D4"/>
    <w:rsid w:val="00B339F5"/>
    <w:rsid w:val="00B41910"/>
    <w:rsid w:val="00B4249A"/>
    <w:rsid w:val="00B62009"/>
    <w:rsid w:val="00B62447"/>
    <w:rsid w:val="00B83A2D"/>
    <w:rsid w:val="00B9036D"/>
    <w:rsid w:val="00B95928"/>
    <w:rsid w:val="00BA5DF8"/>
    <w:rsid w:val="00BB3306"/>
    <w:rsid w:val="00BB549B"/>
    <w:rsid w:val="00BC283B"/>
    <w:rsid w:val="00BE3D87"/>
    <w:rsid w:val="00BF0592"/>
    <w:rsid w:val="00BF0976"/>
    <w:rsid w:val="00BF50F4"/>
    <w:rsid w:val="00C404EB"/>
    <w:rsid w:val="00C42A0F"/>
    <w:rsid w:val="00C46FFF"/>
    <w:rsid w:val="00C60284"/>
    <w:rsid w:val="00C968FB"/>
    <w:rsid w:val="00CA26BA"/>
    <w:rsid w:val="00CA7FF7"/>
    <w:rsid w:val="00CB10D1"/>
    <w:rsid w:val="00CB3EA1"/>
    <w:rsid w:val="00CD7EA9"/>
    <w:rsid w:val="00CE0B96"/>
    <w:rsid w:val="00CE4D99"/>
    <w:rsid w:val="00CF014D"/>
    <w:rsid w:val="00CF0399"/>
    <w:rsid w:val="00D10829"/>
    <w:rsid w:val="00D3031C"/>
    <w:rsid w:val="00D33786"/>
    <w:rsid w:val="00D417C9"/>
    <w:rsid w:val="00D43075"/>
    <w:rsid w:val="00D43DA0"/>
    <w:rsid w:val="00D57C21"/>
    <w:rsid w:val="00D613D0"/>
    <w:rsid w:val="00D65EC8"/>
    <w:rsid w:val="00D80992"/>
    <w:rsid w:val="00D95956"/>
    <w:rsid w:val="00DC3646"/>
    <w:rsid w:val="00DC67DA"/>
    <w:rsid w:val="00DD14DE"/>
    <w:rsid w:val="00DD62E9"/>
    <w:rsid w:val="00DD7EE6"/>
    <w:rsid w:val="00DE5895"/>
    <w:rsid w:val="00E037F6"/>
    <w:rsid w:val="00E061E6"/>
    <w:rsid w:val="00E069E7"/>
    <w:rsid w:val="00E27594"/>
    <w:rsid w:val="00E308C9"/>
    <w:rsid w:val="00E333D6"/>
    <w:rsid w:val="00E358CE"/>
    <w:rsid w:val="00E3760D"/>
    <w:rsid w:val="00E409A5"/>
    <w:rsid w:val="00E6067D"/>
    <w:rsid w:val="00E7226A"/>
    <w:rsid w:val="00EA35EA"/>
    <w:rsid w:val="00EC14A6"/>
    <w:rsid w:val="00EC43AF"/>
    <w:rsid w:val="00F1311E"/>
    <w:rsid w:val="00F142D8"/>
    <w:rsid w:val="00F16571"/>
    <w:rsid w:val="00F4058F"/>
    <w:rsid w:val="00F54191"/>
    <w:rsid w:val="00F56DC6"/>
    <w:rsid w:val="00F6552D"/>
    <w:rsid w:val="00F74992"/>
    <w:rsid w:val="00F756A8"/>
    <w:rsid w:val="00F764A2"/>
    <w:rsid w:val="00F824F7"/>
    <w:rsid w:val="00F90422"/>
    <w:rsid w:val="00FA5B90"/>
    <w:rsid w:val="00FB4200"/>
    <w:rsid w:val="00FB4F41"/>
    <w:rsid w:val="00FC2DFC"/>
    <w:rsid w:val="00FC7B5A"/>
    <w:rsid w:val="00FE274C"/>
    <w:rsid w:val="00FE4FD3"/>
    <w:rsid w:val="00FE7A61"/>
    <w:rsid w:val="00FE7AAC"/>
    <w:rsid w:val="00FF6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51E6A3"/>
  <w15:chartTrackingRefBased/>
  <w15:docId w15:val="{AE95F6F9-F24F-4FC7-B3A4-E8BB3469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FF6FE0"/>
    <w:pPr>
      <w:spacing w:before="120" w:after="60"/>
      <w:ind w:left="180"/>
    </w:pPr>
    <w:rPr>
      <w:rFonts w:ascii="Tahoma" w:hAnsi="Tahoma" w:cs="Arial"/>
    </w:rPr>
  </w:style>
  <w:style w:type="paragraph" w:styleId="Heading1">
    <w:name w:val="heading 1"/>
    <w:aliases w:val="H1"/>
    <w:basedOn w:val="Normal"/>
    <w:next w:val="Normal"/>
    <w:autoRedefine/>
    <w:qFormat/>
    <w:pPr>
      <w:keepNext/>
      <w:pageBreakBefore/>
      <w:widowControl w:val="0"/>
      <w:numPr>
        <w:numId w:val="5"/>
      </w:numPr>
      <w:spacing w:before="360" w:after="240" w:line="360" w:lineRule="auto"/>
      <w:outlineLvl w:val="0"/>
    </w:pPr>
    <w:rPr>
      <w:rFonts w:ascii="Verdana" w:hAnsi="Verdana" w:cs="Times New Roman"/>
      <w:b/>
      <w:bCs/>
      <w:caps/>
      <w:snapToGrid w:val="0"/>
      <w:color w:val="6E2500"/>
      <w:kern w:val="28"/>
      <w:sz w:val="24"/>
      <w:szCs w:val="24"/>
    </w:rPr>
  </w:style>
  <w:style w:type="paragraph" w:styleId="Heading2">
    <w:name w:val="heading 2"/>
    <w:aliases w:val="l2,H2"/>
    <w:basedOn w:val="Normal"/>
    <w:next w:val="Normal"/>
    <w:link w:val="Heading2Char"/>
    <w:autoRedefine/>
    <w:qFormat/>
    <w:pPr>
      <w:keepNext/>
      <w:numPr>
        <w:ilvl w:val="1"/>
        <w:numId w:val="5"/>
      </w:numPr>
      <w:spacing w:before="480" w:after="240"/>
      <w:jc w:val="both"/>
      <w:outlineLvl w:val="1"/>
    </w:pPr>
    <w:rPr>
      <w:rFonts w:ascii="Verdana" w:hAnsi="Verdana" w:cs="Tahoma"/>
      <w:b/>
      <w:i/>
      <w:iCs/>
      <w:snapToGrid w:val="0"/>
      <w:color w:val="003400"/>
      <w:sz w:val="22"/>
      <w:szCs w:val="22"/>
    </w:rPr>
  </w:style>
  <w:style w:type="paragraph" w:styleId="Heading30">
    <w:name w:val="heading 3"/>
    <w:basedOn w:val="Normal"/>
    <w:next w:val="Normal"/>
    <w:autoRedefine/>
    <w:qFormat/>
    <w:rsid w:val="0050513B"/>
    <w:pPr>
      <w:keepNext/>
      <w:spacing w:before="360" w:after="240"/>
      <w:ind w:left="0"/>
      <w:jc w:val="center"/>
      <w:outlineLvl w:val="2"/>
    </w:pPr>
    <w:rPr>
      <w:rFonts w:cs="Tahoma"/>
      <w:b/>
      <w:bCs/>
      <w:szCs w:val="18"/>
    </w:rPr>
  </w:style>
  <w:style w:type="paragraph" w:styleId="Heading4">
    <w:name w:val="heading 4"/>
    <w:basedOn w:val="Normal"/>
    <w:next w:val="Normal"/>
    <w:qFormat/>
    <w:pPr>
      <w:keepNext/>
      <w:numPr>
        <w:ilvl w:val="3"/>
        <w:numId w:val="5"/>
      </w:numPr>
      <w:spacing w:before="240"/>
      <w:jc w:val="both"/>
      <w:outlineLvl w:val="3"/>
    </w:pPr>
    <w:rPr>
      <w:b/>
      <w:bCs/>
    </w:rPr>
  </w:style>
  <w:style w:type="paragraph" w:styleId="Heading5">
    <w:name w:val="heading 5"/>
    <w:basedOn w:val="Normal"/>
    <w:next w:val="Normal"/>
    <w:qFormat/>
    <w:pPr>
      <w:numPr>
        <w:ilvl w:val="4"/>
        <w:numId w:val="5"/>
      </w:numPr>
      <w:spacing w:before="240"/>
      <w:jc w:val="both"/>
      <w:outlineLvl w:val="4"/>
    </w:pPr>
    <w:rPr>
      <w:rFonts w:ascii=".VnArial" w:hAnsi=".VnArial" w:cs="Times New Roman"/>
    </w:rPr>
  </w:style>
  <w:style w:type="paragraph" w:styleId="Heading6">
    <w:name w:val="heading 6"/>
    <w:basedOn w:val="Normal"/>
    <w:next w:val="Normal"/>
    <w:qFormat/>
    <w:pPr>
      <w:numPr>
        <w:ilvl w:val="5"/>
        <w:numId w:val="5"/>
      </w:numPr>
      <w:tabs>
        <w:tab w:val="left" w:pos="702"/>
        <w:tab w:val="left" w:pos="1080"/>
      </w:tabs>
      <w:spacing w:before="240" w:line="288" w:lineRule="auto"/>
      <w:jc w:val="both"/>
      <w:outlineLvl w:val="5"/>
    </w:pPr>
    <w:rPr>
      <w:rFonts w:ascii="Helvetica" w:hAnsi="Helvetica" w:cs="Times New Roman"/>
      <w:i/>
      <w:iCs/>
      <w:color w:val="000000"/>
      <w:sz w:val="22"/>
      <w:szCs w:val="22"/>
    </w:rPr>
  </w:style>
  <w:style w:type="paragraph" w:styleId="Heading7">
    <w:name w:val="heading 7"/>
    <w:basedOn w:val="Normal"/>
    <w:next w:val="Normal"/>
    <w:qFormat/>
    <w:pPr>
      <w:numPr>
        <w:ilvl w:val="6"/>
        <w:numId w:val="5"/>
      </w:numPr>
      <w:tabs>
        <w:tab w:val="left" w:pos="702"/>
        <w:tab w:val="left" w:pos="1080"/>
      </w:tabs>
      <w:spacing w:before="240" w:line="288" w:lineRule="auto"/>
      <w:jc w:val="both"/>
      <w:outlineLvl w:val="6"/>
    </w:pPr>
    <w:rPr>
      <w:rFonts w:ascii="Helvetica" w:hAnsi="Helvetica" w:cs="Times New Roman"/>
      <w:color w:val="000000"/>
    </w:rPr>
  </w:style>
  <w:style w:type="paragraph" w:styleId="Heading8">
    <w:name w:val="heading 8"/>
    <w:basedOn w:val="Normal"/>
    <w:next w:val="Normal"/>
    <w:qFormat/>
    <w:pPr>
      <w:numPr>
        <w:ilvl w:val="7"/>
        <w:numId w:val="5"/>
      </w:numPr>
      <w:tabs>
        <w:tab w:val="left" w:pos="702"/>
        <w:tab w:val="left" w:pos="1080"/>
      </w:tabs>
      <w:spacing w:before="240" w:line="288" w:lineRule="auto"/>
      <w:jc w:val="both"/>
      <w:outlineLvl w:val="7"/>
    </w:pPr>
    <w:rPr>
      <w:rFonts w:ascii="Helvetica" w:hAnsi="Helvetica" w:cs="Times New Roman"/>
      <w:i/>
      <w:iCs/>
      <w:color w:val="000000"/>
    </w:rPr>
  </w:style>
  <w:style w:type="paragraph" w:styleId="Heading9">
    <w:name w:val="heading 9"/>
    <w:basedOn w:val="Normal"/>
    <w:next w:val="Normal"/>
    <w:qFormat/>
    <w:pPr>
      <w:numPr>
        <w:ilvl w:val="8"/>
        <w:numId w:val="5"/>
      </w:numPr>
      <w:tabs>
        <w:tab w:val="left" w:pos="702"/>
        <w:tab w:val="left" w:pos="1080"/>
      </w:tabs>
      <w:spacing w:before="240" w:line="288" w:lineRule="auto"/>
      <w:jc w:val="both"/>
      <w:outlineLvl w:val="8"/>
    </w:pPr>
    <w:rPr>
      <w:rFonts w:ascii="Helvetica"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tabs>
        <w:tab w:val="left" w:pos="360"/>
        <w:tab w:val="left" w:pos="540"/>
        <w:tab w:val="right" w:leader="dot" w:pos="8630"/>
      </w:tabs>
      <w:spacing w:before="240" w:after="120" w:line="360" w:lineRule="auto"/>
      <w:ind w:left="0"/>
    </w:pPr>
    <w:rPr>
      <w:rFonts w:cs="Tahoma"/>
      <w:b/>
      <w:bCs/>
      <w:caps/>
      <w:noProof/>
      <w:sz w:val="22"/>
    </w:rPr>
  </w:style>
  <w:style w:type="paragraph" w:styleId="NormalIndent">
    <w:name w:val="Normal Indent"/>
    <w:basedOn w:val="Normal"/>
    <w:pPr>
      <w:tabs>
        <w:tab w:val="left" w:pos="702"/>
        <w:tab w:val="left" w:pos="1080"/>
      </w:tabs>
      <w:spacing w:line="288" w:lineRule="auto"/>
      <w:jc w:val="both"/>
    </w:pPr>
  </w:style>
  <w:style w:type="paragraph" w:customStyle="1" w:styleId="Example">
    <w:name w:val="Example"/>
    <w:basedOn w:val="NormalIndent"/>
    <w:autoRedefine/>
    <w:pPr>
      <w:spacing w:before="60"/>
      <w:ind w:left="1440"/>
    </w:pPr>
    <w:rPr>
      <w:i/>
      <w:iCs/>
      <w:sz w:val="18"/>
      <w:szCs w:val="18"/>
    </w:rPr>
  </w:style>
  <w:style w:type="paragraph" w:customStyle="1" w:styleId="Heading10">
    <w:name w:val="Heading 10"/>
    <w:basedOn w:val="Heading4"/>
    <w:pPr>
      <w:numPr>
        <w:ilvl w:val="0"/>
        <w:numId w:val="0"/>
      </w:numPr>
      <w:ind w:left="720"/>
    </w:pPr>
    <w:rPr>
      <w:rFonts w:ascii=".VnTime" w:hAnsi=".VnTime" w:cs="Times New Roman"/>
      <w:i/>
      <w:iCs/>
      <w:sz w:val="22"/>
      <w:szCs w:val="22"/>
    </w:rPr>
  </w:style>
  <w:style w:type="paragraph" w:customStyle="1" w:styleId="Vidu">
    <w:name w:val="Vidu"/>
    <w:basedOn w:val="Normal"/>
    <w:pPr>
      <w:numPr>
        <w:numId w:val="1"/>
      </w:numPr>
      <w:jc w:val="both"/>
    </w:pPr>
  </w:style>
  <w:style w:type="paragraph" w:customStyle="1" w:styleId="Mucvidu">
    <w:name w:val="Mucvidu"/>
    <w:basedOn w:val="Vidu"/>
    <w:pPr>
      <w:numPr>
        <w:numId w:val="2"/>
      </w:numPr>
      <w:tabs>
        <w:tab w:val="clear" w:pos="360"/>
      </w:tabs>
      <w:ind w:left="1080"/>
    </w:pPr>
  </w:style>
  <w:style w:type="paragraph" w:customStyle="1" w:styleId="Tailieu">
    <w:name w:val="Tailieu"/>
    <w:basedOn w:val="Refer"/>
    <w:pPr>
      <w:numPr>
        <w:numId w:val="3"/>
      </w:numPr>
    </w:pPr>
    <w:rPr>
      <w:sz w:val="28"/>
      <w:szCs w:val="28"/>
    </w:rPr>
  </w:style>
  <w:style w:type="paragraph" w:customStyle="1" w:styleId="Refer">
    <w:name w:val="Refer"/>
    <w:basedOn w:val="Normal"/>
    <w:pPr>
      <w:spacing w:after="120"/>
      <w:ind w:left="709" w:firstLine="720"/>
      <w:jc w:val="both"/>
    </w:pPr>
  </w:style>
  <w:style w:type="paragraph" w:customStyle="1" w:styleId="Point">
    <w:name w:val="Point"/>
    <w:basedOn w:val="Header"/>
    <w:pPr>
      <w:numPr>
        <w:numId w:val="4"/>
      </w:numPr>
      <w:spacing w:before="0"/>
    </w:pPr>
    <w:rPr>
      <w:rFonts w:ascii="Arial" w:hAnsi="Arial" w:cs="Arial"/>
    </w:rPr>
  </w:style>
  <w:style w:type="paragraph" w:styleId="Header">
    <w:name w:val="header"/>
    <w:basedOn w:val="Normal"/>
    <w:autoRedefine/>
    <w:pPr>
      <w:pBdr>
        <w:bottom w:val="single" w:sz="4" w:space="1" w:color="auto"/>
      </w:pBdr>
      <w:tabs>
        <w:tab w:val="right" w:pos="9000"/>
      </w:tabs>
      <w:ind w:left="0" w:right="8"/>
      <w:jc w:val="both"/>
    </w:pPr>
    <w:rPr>
      <w:rFonts w:ascii="Verdana" w:hAnsi="Verdana" w:cs="Tahoma"/>
    </w:rPr>
  </w:style>
  <w:style w:type="paragraph" w:styleId="TOC2">
    <w:name w:val="toc 2"/>
    <w:basedOn w:val="Normal"/>
    <w:next w:val="Normal"/>
    <w:autoRedefine/>
    <w:uiPriority w:val="39"/>
    <w:pPr>
      <w:tabs>
        <w:tab w:val="left" w:pos="1080"/>
        <w:tab w:val="right" w:leader="dot" w:pos="8630"/>
      </w:tabs>
      <w:ind w:left="360"/>
    </w:pPr>
    <w:rPr>
      <w:rFonts w:cs="Tahoma"/>
      <w:noProof/>
      <w:szCs w:val="24"/>
    </w:rPr>
  </w:style>
  <w:style w:type="paragraph" w:styleId="TOC3">
    <w:name w:val="toc 3"/>
    <w:basedOn w:val="Normal"/>
    <w:next w:val="Normal"/>
    <w:autoRedefine/>
    <w:semiHidden/>
    <w:pPr>
      <w:tabs>
        <w:tab w:val="left" w:pos="1200"/>
        <w:tab w:val="right" w:leader="dot" w:pos="8630"/>
      </w:tabs>
      <w:ind w:left="540"/>
    </w:pPr>
    <w:rPr>
      <w:noProof/>
      <w:sz w:val="18"/>
      <w:szCs w:val="18"/>
    </w:rPr>
  </w:style>
  <w:style w:type="paragraph" w:styleId="TOC4">
    <w:name w:val="toc 4"/>
    <w:basedOn w:val="Normal"/>
    <w:next w:val="Normal"/>
    <w:autoRedefine/>
    <w:semiHidden/>
    <w:pPr>
      <w:ind w:left="600"/>
    </w:pPr>
    <w:rPr>
      <w:sz w:val="18"/>
      <w:szCs w:val="18"/>
    </w:rPr>
  </w:style>
  <w:style w:type="paragraph" w:styleId="TOC5">
    <w:name w:val="toc 5"/>
    <w:basedOn w:val="Normal"/>
    <w:next w:val="Normal"/>
    <w:autoRedefine/>
    <w:semiHidden/>
    <w:pPr>
      <w:ind w:left="800"/>
    </w:pPr>
    <w:rPr>
      <w:sz w:val="18"/>
      <w:szCs w:val="18"/>
    </w:rPr>
  </w:style>
  <w:style w:type="paragraph" w:styleId="TOC6">
    <w:name w:val="toc 6"/>
    <w:basedOn w:val="Normal"/>
    <w:next w:val="Normal"/>
    <w:autoRedefine/>
    <w:semiHidden/>
    <w:pPr>
      <w:ind w:left="1000"/>
    </w:pPr>
    <w:rPr>
      <w:sz w:val="18"/>
      <w:szCs w:val="18"/>
    </w:rPr>
  </w:style>
  <w:style w:type="paragraph" w:styleId="TOC7">
    <w:name w:val="toc 7"/>
    <w:basedOn w:val="Normal"/>
    <w:next w:val="Normal"/>
    <w:autoRedefine/>
    <w:semiHidden/>
    <w:pPr>
      <w:ind w:left="1200"/>
    </w:pPr>
    <w:rPr>
      <w:sz w:val="18"/>
      <w:szCs w:val="18"/>
    </w:rPr>
  </w:style>
  <w:style w:type="paragraph" w:styleId="TOC8">
    <w:name w:val="toc 8"/>
    <w:basedOn w:val="Normal"/>
    <w:next w:val="Normal"/>
    <w:autoRedefine/>
    <w:semiHidden/>
    <w:pPr>
      <w:ind w:left="1400"/>
    </w:pPr>
    <w:rPr>
      <w:sz w:val="18"/>
      <w:szCs w:val="18"/>
    </w:rPr>
  </w:style>
  <w:style w:type="paragraph" w:styleId="TOC9">
    <w:name w:val="toc 9"/>
    <w:basedOn w:val="Normal"/>
    <w:next w:val="Normal"/>
    <w:autoRedefine/>
    <w:semiHidden/>
    <w:pPr>
      <w:ind w:left="1600"/>
    </w:pPr>
    <w:rPr>
      <w:sz w:val="18"/>
      <w:szCs w:val="18"/>
    </w:rPr>
  </w:style>
  <w:style w:type="paragraph" w:styleId="Title">
    <w:name w:val="Title"/>
    <w:basedOn w:val="Normal"/>
    <w:qFormat/>
    <w:pPr>
      <w:spacing w:before="240"/>
      <w:jc w:val="center"/>
    </w:pPr>
    <w:rPr>
      <w:rFonts w:ascii=".VnArialH" w:hAnsi=".VnArialH" w:cs="Times New Roman"/>
      <w:b/>
      <w:bCs/>
    </w:rPr>
  </w:style>
  <w:style w:type="paragraph" w:customStyle="1" w:styleId="NormalTB">
    <w:name w:val="NormalTB"/>
    <w:pPr>
      <w:jc w:val="center"/>
    </w:pPr>
    <w:rPr>
      <w:rFonts w:ascii=".VnTime" w:hAnsi=".VnTime"/>
    </w:rPr>
  </w:style>
  <w:style w:type="paragraph" w:styleId="Footer">
    <w:name w:val="footer"/>
    <w:basedOn w:val="Normal"/>
    <w:autoRedefine/>
    <w:pPr>
      <w:pBdr>
        <w:top w:val="single" w:sz="4" w:space="1" w:color="auto"/>
      </w:pBdr>
      <w:tabs>
        <w:tab w:val="center" w:pos="4320"/>
        <w:tab w:val="right" w:pos="9000"/>
      </w:tabs>
      <w:ind w:left="0"/>
      <w:jc w:val="both"/>
    </w:pPr>
    <w:rPr>
      <w:rFonts w:cs="Tahoma"/>
    </w:rPr>
  </w:style>
  <w:style w:type="paragraph" w:customStyle="1" w:styleId="NormalH">
    <w:name w:val="NormalH"/>
    <w:basedOn w:val="Normal"/>
    <w:autoRedefine/>
    <w:rsid w:val="00475AEA"/>
    <w:pPr>
      <w:pageBreakBefore/>
      <w:tabs>
        <w:tab w:val="left" w:pos="2160"/>
        <w:tab w:val="right" w:pos="5040"/>
        <w:tab w:val="left" w:pos="5760"/>
        <w:tab w:val="right" w:pos="8640"/>
      </w:tabs>
      <w:spacing w:before="360" w:after="240"/>
      <w:ind w:left="0"/>
      <w:jc w:val="center"/>
    </w:pPr>
    <w:rPr>
      <w:rFonts w:ascii="Verdana" w:hAnsi="Verdana" w:cs="Times New Roman"/>
      <w:b/>
      <w:caps/>
      <w:color w:val="033103"/>
      <w:sz w:val="24"/>
      <w:szCs w:val="32"/>
    </w:rPr>
  </w:style>
  <w:style w:type="character" w:styleId="PageNumber">
    <w:name w:val="page number"/>
    <w:basedOn w:val="DefaultParagraphFont"/>
  </w:style>
  <w:style w:type="paragraph" w:customStyle="1" w:styleId="Bang">
    <w:name w:val="Bang"/>
    <w:basedOn w:val="Normal"/>
    <w:autoRedefine/>
    <w:pPr>
      <w:spacing w:before="80" w:after="80"/>
      <w:ind w:left="0"/>
    </w:pPr>
    <w:rPr>
      <w:rFonts w:cs="Tahoma"/>
      <w:sz w:val="18"/>
      <w:szCs w:val="18"/>
    </w:rPr>
  </w:style>
  <w:style w:type="paragraph" w:customStyle="1" w:styleId="Heading3">
    <w:name w:val="Heading3"/>
    <w:basedOn w:val="NormalIndent"/>
    <w:pPr>
      <w:numPr>
        <w:ilvl w:val="1"/>
        <w:numId w:val="8"/>
      </w:numPr>
    </w:pPr>
    <w:rPr>
      <w:rFonts w:ascii=".VnArial" w:hAnsi=".VnArial" w:cs="Times New Roman"/>
      <w:sz w:val="22"/>
      <w:szCs w:val="22"/>
    </w:rPr>
  </w:style>
  <w:style w:type="paragraph" w:styleId="BodyTextIndent3">
    <w:name w:val="Body Text Indent 3"/>
    <w:basedOn w:val="Normal"/>
    <w:pPr>
      <w:ind w:left="540"/>
      <w:jc w:val="both"/>
    </w:pPr>
  </w:style>
  <w:style w:type="paragraph" w:styleId="BodyText">
    <w:name w:val="Body Text"/>
    <w:basedOn w:val="Normal"/>
    <w:pPr>
      <w:spacing w:before="0"/>
      <w:ind w:left="0"/>
      <w:jc w:val="both"/>
    </w:pPr>
    <w:rPr>
      <w:rFonts w:ascii="Times New Roman" w:hAnsi="Times New Roman" w:cs="Times New Roman"/>
      <w:sz w:val="24"/>
      <w:szCs w:val="24"/>
    </w:rPr>
  </w:style>
  <w:style w:type="paragraph" w:customStyle="1" w:styleId="Heading1H1">
    <w:name w:val="Heading 1.H1"/>
    <w:basedOn w:val="Normal"/>
    <w:next w:val="Normal"/>
    <w:pPr>
      <w:keepNext/>
      <w:tabs>
        <w:tab w:val="left" w:pos="432"/>
      </w:tabs>
      <w:spacing w:before="240" w:after="240"/>
      <w:ind w:left="432" w:hanging="432"/>
      <w:jc w:val="both"/>
    </w:pPr>
    <w:rPr>
      <w:rFonts w:ascii="Times New Roman" w:hAnsi="Times New Roman" w:cs="Times New Roman"/>
      <w:b/>
      <w:bCs/>
      <w:caps/>
      <w:kern w:val="28"/>
      <w:sz w:val="24"/>
      <w:szCs w:val="24"/>
    </w:rPr>
  </w:style>
  <w:style w:type="paragraph" w:customStyle="1" w:styleId="Heading2H2">
    <w:name w:val="Heading 2.H2"/>
    <w:basedOn w:val="Normal"/>
    <w:next w:val="Normal"/>
    <w:pPr>
      <w:keepNext/>
      <w:tabs>
        <w:tab w:val="left" w:pos="576"/>
      </w:tabs>
      <w:spacing w:before="240" w:after="200"/>
      <w:ind w:left="576" w:hanging="576"/>
      <w:jc w:val="both"/>
    </w:pPr>
    <w:rPr>
      <w:rFonts w:ascii="Times New Roman" w:hAnsi="Times New Roman" w:cs="Times New Roman"/>
      <w:b/>
      <w:bCs/>
    </w:rPr>
  </w:style>
  <w:style w:type="paragraph" w:customStyle="1" w:styleId="APP2">
    <w:name w:val="APP2"/>
    <w:basedOn w:val="Normal"/>
    <w:pPr>
      <w:tabs>
        <w:tab w:val="left" w:pos="-720"/>
        <w:tab w:val="left" w:pos="0"/>
      </w:tabs>
      <w:spacing w:before="0"/>
      <w:ind w:hanging="720"/>
      <w:jc w:val="both"/>
    </w:pPr>
    <w:rPr>
      <w:rFonts w:ascii="Times New Roman" w:hAnsi="Times New Roman" w:cs="Times New Roman"/>
      <w:b/>
      <w:bCs/>
    </w:rPr>
  </w:style>
  <w:style w:type="paragraph" w:customStyle="1" w:styleId="App1">
    <w:name w:val="App1"/>
    <w:basedOn w:val="Heading1H1"/>
    <w:pPr>
      <w:tabs>
        <w:tab w:val="left" w:pos="-720"/>
        <w:tab w:val="left" w:pos="0"/>
      </w:tabs>
      <w:spacing w:before="0" w:after="0"/>
      <w:ind w:left="1440" w:hanging="1440"/>
    </w:pPr>
    <w:rPr>
      <w:caps w:val="0"/>
      <w:sz w:val="32"/>
      <w:szCs w:val="32"/>
    </w:rPr>
  </w:style>
  <w:style w:type="paragraph" w:customStyle="1" w:styleId="PARA1">
    <w:name w:val="PARA1"/>
    <w:basedOn w:val="Normal"/>
    <w:pPr>
      <w:tabs>
        <w:tab w:val="left" w:pos="-720"/>
        <w:tab w:val="left" w:pos="-576"/>
        <w:tab w:val="left" w:pos="0"/>
      </w:tabs>
      <w:spacing w:before="0"/>
      <w:jc w:val="both"/>
    </w:pPr>
    <w:rPr>
      <w:rFonts w:ascii="Times New Roman" w:hAnsi="Times New Roman" w:cs="Times New Roman"/>
    </w:rPr>
  </w:style>
  <w:style w:type="paragraph" w:customStyle="1" w:styleId="chklvl2">
    <w:name w:val="chklvl2"/>
    <w:basedOn w:val="Normal"/>
    <w:pPr>
      <w:spacing w:before="0"/>
      <w:ind w:left="0" w:firstLine="720"/>
      <w:jc w:val="both"/>
    </w:pPr>
    <w:rPr>
      <w:rFonts w:ascii="Times New Roman" w:hAnsi="Times New Roman" w:cs="Times New Roman"/>
      <w:sz w:val="22"/>
      <w:szCs w:val="22"/>
    </w:rPr>
  </w:style>
  <w:style w:type="paragraph" w:customStyle="1" w:styleId="chklvl1">
    <w:name w:val="chklvl1"/>
    <w:basedOn w:val="Normal"/>
    <w:pPr>
      <w:spacing w:before="0"/>
      <w:ind w:left="0" w:firstLine="360"/>
      <w:jc w:val="both"/>
    </w:pPr>
    <w:rPr>
      <w:rFonts w:ascii="Times New Roman" w:hAnsi="Times New Roman" w:cs="Times New Roman"/>
      <w:sz w:val="24"/>
      <w:szCs w:val="24"/>
    </w:rPr>
  </w:style>
  <w:style w:type="paragraph" w:customStyle="1" w:styleId="chklvl3">
    <w:name w:val="chklvl3"/>
    <w:basedOn w:val="Normal"/>
    <w:pPr>
      <w:spacing w:before="0"/>
      <w:ind w:left="0" w:firstLine="1080"/>
      <w:jc w:val="both"/>
    </w:pPr>
    <w:rPr>
      <w:rFonts w:ascii="Times New Roman" w:hAnsi="Times New Roman" w:cs="Times New Roman"/>
    </w:rPr>
  </w:style>
  <w:style w:type="paragraph" w:customStyle="1" w:styleId="CHKLVL4">
    <w:name w:val="CHKLVL4"/>
    <w:basedOn w:val="Normal"/>
    <w:pPr>
      <w:spacing w:before="0"/>
      <w:ind w:left="1440"/>
      <w:jc w:val="both"/>
    </w:pPr>
    <w:rPr>
      <w:rFonts w:ascii="Times New Roman" w:hAnsi="Times New Roman" w:cs="Times New Roman"/>
      <w:i/>
      <w:iCs/>
    </w:rPr>
  </w:style>
  <w:style w:type="paragraph" w:customStyle="1" w:styleId="GLOSSARY1">
    <w:name w:val="GLOSSARY1"/>
    <w:basedOn w:val="Normal"/>
    <w:pPr>
      <w:spacing w:before="0"/>
      <w:ind w:left="274" w:hanging="274"/>
      <w:jc w:val="both"/>
    </w:pPr>
    <w:rPr>
      <w:rFonts w:ascii="Times New Roman" w:hAnsi="Times New Roman" w:cs="Times New Roman"/>
      <w:b/>
      <w:bCs/>
    </w:rPr>
  </w:style>
  <w:style w:type="paragraph" w:customStyle="1" w:styleId="h1para">
    <w:name w:val="h1para"/>
    <w:basedOn w:val="Normal"/>
    <w:pPr>
      <w:spacing w:before="0"/>
      <w:ind w:left="450"/>
      <w:jc w:val="both"/>
    </w:pPr>
    <w:rPr>
      <w:rFonts w:ascii="Times New Roman" w:hAnsi="Times New Roman" w:cs="Times New Roman"/>
    </w:rPr>
  </w:style>
  <w:style w:type="paragraph" w:customStyle="1" w:styleId="h2level">
    <w:name w:val="h2level"/>
    <w:basedOn w:val="Normal"/>
    <w:pPr>
      <w:spacing w:before="0"/>
      <w:ind w:left="1170"/>
      <w:jc w:val="both"/>
    </w:pPr>
    <w:rPr>
      <w:rFonts w:ascii="Times New Roman" w:hAnsi="Times New Roman" w:cs="Times New Roman"/>
    </w:rPr>
  </w:style>
  <w:style w:type="paragraph" w:customStyle="1" w:styleId="Titlechklst">
    <w:name w:val="Title_chklst"/>
    <w:basedOn w:val="Normal"/>
    <w:pPr>
      <w:spacing w:before="0"/>
      <w:ind w:left="0"/>
      <w:jc w:val="center"/>
    </w:pPr>
    <w:rPr>
      <w:rFonts w:ascii="Times New Roman" w:hAnsi="Times New Roman" w:cs="Times New Roman"/>
      <w:b/>
      <w:bCs/>
      <w:caps/>
      <w:sz w:val="28"/>
      <w:szCs w:val="28"/>
    </w:rPr>
  </w:style>
  <w:style w:type="paragraph" w:customStyle="1" w:styleId="CHAPTER">
    <w:name w:val="CHAPTER"/>
    <w:basedOn w:val="Normal"/>
    <w:pPr>
      <w:spacing w:before="0"/>
      <w:ind w:left="360" w:hanging="360"/>
      <w:jc w:val="center"/>
    </w:pPr>
    <w:rPr>
      <w:rFonts w:ascii="Times New Roman" w:hAnsi="Times New Roman" w:cs="Times New Roman"/>
      <w:b/>
      <w:bCs/>
      <w:sz w:val="36"/>
      <w:szCs w:val="36"/>
    </w:rPr>
  </w:style>
  <w:style w:type="paragraph" w:customStyle="1" w:styleId="Sub-heading1">
    <w:name w:val="Sub-heading 1"/>
    <w:basedOn w:val="CHAPTER"/>
    <w:pPr>
      <w:jc w:val="left"/>
    </w:pPr>
    <w:rPr>
      <w:caps/>
      <w:sz w:val="28"/>
      <w:szCs w:val="28"/>
    </w:rPr>
  </w:style>
  <w:style w:type="paragraph" w:customStyle="1" w:styleId="Para">
    <w:name w:val="Para"/>
    <w:basedOn w:val="Normal"/>
    <w:pPr>
      <w:spacing w:before="0"/>
      <w:ind w:left="432"/>
      <w:jc w:val="both"/>
    </w:pPr>
    <w:rPr>
      <w:rFonts w:ascii="Times New Roman" w:hAnsi="Times New Roman" w:cs="Times New Roman"/>
    </w:rPr>
  </w:style>
  <w:style w:type="paragraph" w:customStyle="1" w:styleId="Level4">
    <w:name w:val="Level_4"/>
    <w:basedOn w:val="Normal"/>
    <w:pPr>
      <w:spacing w:before="0"/>
      <w:ind w:left="1080"/>
      <w:jc w:val="both"/>
    </w:pPr>
    <w:rPr>
      <w:rFonts w:ascii="Times New Roman" w:hAnsi="Times New Roman" w:cs="Times New Roman"/>
    </w:rPr>
  </w:style>
  <w:style w:type="paragraph" w:customStyle="1" w:styleId="Level1">
    <w:name w:val="Level_1"/>
    <w:basedOn w:val="Normal"/>
    <w:pPr>
      <w:spacing w:before="0"/>
      <w:ind w:left="0"/>
      <w:jc w:val="both"/>
    </w:pPr>
    <w:rPr>
      <w:rFonts w:ascii="Times New Roman" w:hAnsi="Times New Roman" w:cs="Times New Roman"/>
      <w:b/>
      <w:bCs/>
    </w:rPr>
  </w:style>
  <w:style w:type="paragraph" w:customStyle="1" w:styleId="Level3">
    <w:name w:val="Level_3"/>
    <w:basedOn w:val="Level1"/>
    <w:pPr>
      <w:ind w:left="720"/>
    </w:pPr>
    <w:rPr>
      <w:b w:val="0"/>
      <w:bCs w:val="0"/>
    </w:rPr>
  </w:style>
  <w:style w:type="paragraph" w:customStyle="1" w:styleId="Level2">
    <w:name w:val="Level_2"/>
    <w:basedOn w:val="Level3"/>
    <w:pPr>
      <w:ind w:left="432"/>
    </w:pPr>
  </w:style>
  <w:style w:type="paragraph" w:customStyle="1" w:styleId="Level5">
    <w:name w:val="Level_5"/>
    <w:basedOn w:val="Normal"/>
    <w:pPr>
      <w:spacing w:before="0"/>
      <w:ind w:left="1440"/>
      <w:jc w:val="both"/>
    </w:pPr>
    <w:rPr>
      <w:rFonts w:ascii="Times New Roman" w:hAnsi="Times New Roman" w:cs="Times New Roman"/>
    </w:rPr>
  </w:style>
  <w:style w:type="paragraph" w:customStyle="1" w:styleId="level6">
    <w:name w:val="level_6"/>
    <w:basedOn w:val="Normal"/>
    <w:pPr>
      <w:spacing w:before="0"/>
      <w:ind w:left="1800"/>
      <w:jc w:val="both"/>
    </w:pPr>
    <w:rPr>
      <w:rFonts w:ascii="Times New Roman" w:hAnsi="Times New Roman" w:cs="Times New Roman"/>
    </w:rPr>
  </w:style>
  <w:style w:type="paragraph" w:customStyle="1" w:styleId="Appendix">
    <w:name w:val="Appendix"/>
    <w:basedOn w:val="Normal"/>
    <w:pPr>
      <w:spacing w:before="0"/>
      <w:ind w:left="0"/>
      <w:jc w:val="both"/>
    </w:pPr>
    <w:rPr>
      <w:rFonts w:ascii="Times New Roman" w:hAnsi="Times New Roman" w:cs="Times New Roman"/>
      <w:b/>
      <w:bCs/>
      <w:caps/>
      <w:sz w:val="24"/>
      <w:szCs w:val="24"/>
    </w:rPr>
  </w:style>
  <w:style w:type="paragraph" w:customStyle="1" w:styleId="Applevel2">
    <w:name w:val="App_level2"/>
    <w:basedOn w:val="Normal"/>
    <w:pPr>
      <w:spacing w:before="0"/>
      <w:ind w:left="0"/>
      <w:jc w:val="both"/>
    </w:pPr>
    <w:rPr>
      <w:rFonts w:ascii="Times New Roman" w:hAnsi="Times New Roman" w:cs="Times New Roman"/>
      <w:b/>
      <w:bCs/>
      <w:caps/>
    </w:rPr>
  </w:style>
  <w:style w:type="paragraph" w:styleId="FootnoteText">
    <w:name w:val="footnote text"/>
    <w:basedOn w:val="Normal"/>
    <w:semiHidden/>
    <w:pPr>
      <w:spacing w:before="0"/>
      <w:ind w:left="0"/>
    </w:pPr>
    <w:rPr>
      <w:rFonts w:ascii="Times New Roman" w:hAnsi="Times New Roman" w:cs="Times New Roman"/>
    </w:rPr>
  </w:style>
  <w:style w:type="paragraph" w:customStyle="1" w:styleId="Standaard">
    <w:name w:val="Standaard"/>
    <w:rPr>
      <w:rFonts w:ascii="CG Times" w:hAnsi="CG Times"/>
      <w:sz w:val="24"/>
      <w:szCs w:val="24"/>
    </w:rPr>
  </w:style>
  <w:style w:type="paragraph" w:styleId="CommentText">
    <w:name w:val="annotation text"/>
    <w:basedOn w:val="Normal"/>
    <w:semiHidden/>
    <w:pPr>
      <w:spacing w:before="0"/>
      <w:ind w:left="0"/>
    </w:pPr>
    <w:rPr>
      <w:rFonts w:ascii="Times New Roman" w:hAnsi="Times New Roman" w:cs="Times New Roman"/>
    </w:rPr>
  </w:style>
  <w:style w:type="paragraph" w:styleId="BodyTextIndent">
    <w:name w:val="Body Text Indent"/>
    <w:basedOn w:val="Normal"/>
    <w:pPr>
      <w:spacing w:before="0"/>
      <w:ind w:left="0"/>
      <w:jc w:val="both"/>
    </w:pPr>
    <w:rPr>
      <w:rFonts w:ascii="Times New Roman" w:hAnsi="Times New Roman" w:cs="Times New Roman"/>
      <w:sz w:val="24"/>
      <w:szCs w:val="24"/>
    </w:rPr>
  </w:style>
  <w:style w:type="paragraph" w:customStyle="1" w:styleId="Starbullet">
    <w:name w:val="Starbullet"/>
    <w:basedOn w:val="Normal"/>
    <w:pPr>
      <w:spacing w:before="0" w:after="240"/>
      <w:ind w:left="360" w:hanging="360"/>
      <w:jc w:val="both"/>
    </w:pPr>
    <w:rPr>
      <w:rFonts w:ascii="Times New Roman" w:hAnsi="Times New Roman" w:cs="Times New Roman"/>
      <w:color w:val="000000"/>
      <w:sz w:val="24"/>
      <w:szCs w:val="24"/>
    </w:rPr>
  </w:style>
  <w:style w:type="paragraph" w:customStyle="1" w:styleId="textnotindented">
    <w:name w:val="text not indented"/>
    <w:basedOn w:val="Normal"/>
    <w:pPr>
      <w:spacing w:before="240"/>
      <w:ind w:left="0"/>
      <w:jc w:val="both"/>
    </w:pPr>
    <w:rPr>
      <w:rFonts w:ascii="Times New Roman" w:hAnsi="Times New Roman" w:cs="Times New Roman"/>
      <w:color w:val="000000"/>
      <w:sz w:val="24"/>
      <w:szCs w:val="24"/>
    </w:rPr>
  </w:style>
  <w:style w:type="paragraph" w:styleId="Caption">
    <w:name w:val="caption"/>
    <w:basedOn w:val="Normal"/>
    <w:next w:val="Normal"/>
    <w:qFormat/>
    <w:pPr>
      <w:spacing w:before="0"/>
      <w:ind w:left="0"/>
      <w:jc w:val="center"/>
    </w:pPr>
    <w:rPr>
      <w:rFonts w:ascii="Times New Roman" w:hAnsi="Times New Roman" w:cs="Times New Roman"/>
      <w:color w:val="000000"/>
      <w:sz w:val="24"/>
      <w:szCs w:val="24"/>
    </w:rPr>
  </w:style>
  <w:style w:type="paragraph" w:customStyle="1" w:styleId="table">
    <w:name w:val="table"/>
    <w:basedOn w:val="Normal"/>
    <w:pPr>
      <w:spacing w:after="120"/>
      <w:ind w:left="0"/>
    </w:pPr>
    <w:rPr>
      <w:rFonts w:ascii="Times New Roman" w:hAnsi="Times New Roman" w:cs="Times New Roman"/>
      <w:color w:val="000000"/>
      <w:sz w:val="24"/>
      <w:szCs w:val="24"/>
    </w:rPr>
  </w:style>
  <w:style w:type="character" w:styleId="FootnoteReference">
    <w:name w:val="footnote reference"/>
    <w:semiHidden/>
    <w:rPr>
      <w:vertAlign w:val="superscript"/>
    </w:rPr>
  </w:style>
  <w:style w:type="paragraph" w:customStyle="1" w:styleId="Bullet">
    <w:name w:val="Bullet"/>
    <w:basedOn w:val="Normal"/>
    <w:pPr>
      <w:tabs>
        <w:tab w:val="left" w:pos="-720"/>
        <w:tab w:val="left" w:pos="0"/>
      </w:tabs>
      <w:spacing w:before="40" w:after="80"/>
      <w:ind w:left="1440" w:hanging="720"/>
      <w:jc w:val="both"/>
    </w:pPr>
    <w:rPr>
      <w:rFonts w:ascii="Times New Roman" w:hAnsi="Times New Roman" w:cs="Times New Roman"/>
      <w:sz w:val="24"/>
      <w:szCs w:val="24"/>
    </w:rPr>
  </w:style>
  <w:style w:type="paragraph" w:customStyle="1" w:styleId="screentable">
    <w:name w:val="screen table"/>
    <w:pPr>
      <w:widowControl w:val="0"/>
    </w:pPr>
  </w:style>
  <w:style w:type="paragraph" w:styleId="BodyText3">
    <w:name w:val="Body Text 3"/>
    <w:basedOn w:val="Normal"/>
    <w:pPr>
      <w:spacing w:before="0"/>
      <w:ind w:left="0"/>
    </w:pPr>
    <w:rPr>
      <w:b/>
      <w:bCs/>
      <w:i/>
      <w:iCs/>
      <w:sz w:val="44"/>
      <w:szCs w:val="44"/>
    </w:rPr>
  </w:style>
  <w:style w:type="paragraph" w:styleId="TableofFigures">
    <w:name w:val="table of figures"/>
    <w:basedOn w:val="Normal"/>
    <w:next w:val="Normal"/>
    <w:semiHidden/>
    <w:pPr>
      <w:spacing w:before="0"/>
      <w:ind w:left="0"/>
    </w:pPr>
    <w:rPr>
      <w:rFonts w:ascii="Times New Roman" w:hAnsi="Times New Roman" w:cs="Times New Roman"/>
      <w:i/>
      <w:iCs/>
    </w:rPr>
  </w:style>
  <w:style w:type="character" w:styleId="Hyperlink">
    <w:name w:val="Hyperlink"/>
    <w:uiPriority w:val="99"/>
    <w:rPr>
      <w:color w:val="0000FF"/>
      <w:u w:val="single"/>
    </w:rPr>
  </w:style>
  <w:style w:type="paragraph" w:customStyle="1" w:styleId="DiffListing">
    <w:name w:val="Diff Listing"/>
    <w:basedOn w:val="Normal"/>
    <w:pPr>
      <w:keepNext/>
      <w:pBdr>
        <w:top w:val="single" w:sz="6" w:space="31" w:color="auto"/>
        <w:left w:val="single" w:sz="6" w:space="31" w:color="auto"/>
        <w:bottom w:val="single" w:sz="6" w:space="31" w:color="auto"/>
        <w:right w:val="single" w:sz="6" w:space="31" w:color="auto"/>
      </w:pBdr>
      <w:shd w:val="pct5" w:color="auto" w:fill="FFFFFF"/>
      <w:spacing w:before="0"/>
      <w:ind w:left="0"/>
    </w:pPr>
    <w:rPr>
      <w:rFonts w:ascii="Courier New" w:hAnsi="Courier New" w:cs="Courier New"/>
      <w:sz w:val="16"/>
      <w:szCs w:val="16"/>
    </w:rPr>
  </w:style>
  <w:style w:type="paragraph" w:customStyle="1" w:styleId="Shadedterminal">
    <w:name w:val="Shaded terminal"/>
    <w:basedOn w:val="Normal"/>
    <w:pPr>
      <w:widowControl w:val="0"/>
      <w:shd w:val="pct10" w:color="auto" w:fill="auto"/>
      <w:spacing w:before="0"/>
      <w:ind w:left="0"/>
    </w:pPr>
    <w:rPr>
      <w:rFonts w:ascii="Courier New" w:hAnsi="Courier New" w:cs="Courier New"/>
      <w:sz w:val="12"/>
      <w:szCs w:val="12"/>
    </w:rPr>
  </w:style>
  <w:style w:type="paragraph" w:customStyle="1" w:styleId="jlm">
    <w:name w:val="jlm"/>
    <w:basedOn w:val="Normal"/>
    <w:pPr>
      <w:spacing w:before="0"/>
      <w:ind w:left="0"/>
    </w:pPr>
    <w:rPr>
      <w:rFonts w:ascii="Courier New" w:hAnsi="Courier New" w:cs="Courier New"/>
    </w:rPr>
  </w:style>
  <w:style w:type="paragraph" w:styleId="DocumentMap">
    <w:name w:val="Document Map"/>
    <w:basedOn w:val="Normal"/>
    <w:semiHidden/>
    <w:pPr>
      <w:shd w:val="clear" w:color="auto" w:fill="000080"/>
      <w:spacing w:before="0"/>
      <w:ind w:left="0"/>
      <w:jc w:val="both"/>
    </w:pPr>
    <w:rPr>
      <w:rFonts w:cs="Tahoma"/>
    </w:rPr>
  </w:style>
  <w:style w:type="paragraph" w:customStyle="1" w:styleId="Listing">
    <w:name w:val="Listing"/>
    <w:basedOn w:val="Normal"/>
    <w:pPr>
      <w:spacing w:before="0"/>
      <w:ind w:left="0"/>
    </w:pPr>
    <w:rPr>
      <w:rFonts w:ascii="Courier New" w:hAnsi="Courier New" w:cs="Courier New"/>
      <w:noProof/>
      <w:sz w:val="16"/>
      <w:szCs w:val="16"/>
    </w:rPr>
  </w:style>
  <w:style w:type="paragraph" w:styleId="BodyTextIndent2">
    <w:name w:val="Body Text Indent 2"/>
    <w:basedOn w:val="Normal"/>
    <w:pPr>
      <w:spacing w:before="0"/>
    </w:pPr>
    <w:rPr>
      <w:rFonts w:ascii=".VnTime" w:hAnsi=".VnTime" w:cs="Times New Roman"/>
    </w:rPr>
  </w:style>
  <w:style w:type="paragraph" w:customStyle="1" w:styleId="NormalCaption">
    <w:name w:val="NormalCaption"/>
    <w:basedOn w:val="Normal"/>
    <w:pPr>
      <w:widowControl w:val="0"/>
      <w:spacing w:after="120"/>
      <w:ind w:left="709"/>
    </w:pPr>
    <w:rPr>
      <w:b/>
      <w:bCs/>
    </w:rPr>
  </w:style>
  <w:style w:type="paragraph" w:customStyle="1" w:styleId="NormalIndent0">
    <w:name w:val="NormalIndent"/>
    <w:basedOn w:val="Normal"/>
  </w:style>
  <w:style w:type="paragraph" w:customStyle="1" w:styleId="NormalIndex">
    <w:name w:val="NormalIndex"/>
    <w:basedOn w:val="NormalIndent0"/>
    <w:pPr>
      <w:tabs>
        <w:tab w:val="left" w:pos="360"/>
        <w:tab w:val="left" w:pos="450"/>
      </w:tabs>
      <w:spacing w:before="60"/>
      <w:ind w:hanging="360"/>
    </w:pPr>
  </w:style>
  <w:style w:type="paragraph" w:customStyle="1" w:styleId="NH-1">
    <w:name w:val="NH-1"/>
    <w:basedOn w:val="Normal"/>
    <w:next w:val="NH-2"/>
    <w:pPr>
      <w:keepNext/>
      <w:widowControl w:val="0"/>
      <w:tabs>
        <w:tab w:val="left" w:pos="360"/>
      </w:tabs>
      <w:ind w:left="360" w:hanging="360"/>
    </w:pPr>
    <w:rPr>
      <w:rFonts w:ascii=".VnArial" w:hAnsi=".VnArial" w:cs="Times New Roman"/>
      <w:b/>
      <w:bCs/>
      <w:sz w:val="24"/>
      <w:szCs w:val="24"/>
    </w:rPr>
  </w:style>
  <w:style w:type="paragraph" w:customStyle="1" w:styleId="NH-2">
    <w:name w:val="NH-2"/>
    <w:basedOn w:val="Normal"/>
    <w:next w:val="NormalIndent"/>
    <w:pPr>
      <w:keepNext/>
      <w:widowControl w:val="0"/>
      <w:tabs>
        <w:tab w:val="left" w:pos="720"/>
      </w:tabs>
      <w:ind w:left="360" w:hanging="360"/>
    </w:pPr>
    <w:rPr>
      <w:rFonts w:ascii=".VnArial" w:hAnsi=".VnArial" w:cs="Times New Roman"/>
      <w:b/>
      <w:bCs/>
      <w:sz w:val="24"/>
      <w:szCs w:val="24"/>
    </w:rPr>
  </w:style>
  <w:style w:type="paragraph" w:customStyle="1" w:styleId="NormalText">
    <w:name w:val="NormalText"/>
    <w:basedOn w:val="Normal"/>
    <w:pPr>
      <w:widowControl w:val="0"/>
      <w:jc w:val="both"/>
    </w:pPr>
  </w:style>
  <w:style w:type="paragraph" w:customStyle="1" w:styleId="H5">
    <w:name w:val="H5"/>
    <w:basedOn w:val="NormalIndent"/>
    <w:next w:val="Normal"/>
    <w:pPr>
      <w:keepNext/>
      <w:widowControl w:val="0"/>
      <w:tabs>
        <w:tab w:val="clear" w:pos="702"/>
        <w:tab w:val="clear" w:pos="1080"/>
      </w:tabs>
      <w:spacing w:line="240" w:lineRule="auto"/>
      <w:ind w:left="-14" w:right="14"/>
      <w:jc w:val="left"/>
    </w:pPr>
    <w:rPr>
      <w:rFonts w:ascii=".VnTime" w:hAnsi=".VnTime" w:cs="Times New Roman"/>
      <w:b/>
      <w:bCs/>
      <w:i/>
      <w:iCs/>
      <w:color w:val="800080"/>
      <w:sz w:val="24"/>
      <w:szCs w:val="24"/>
    </w:rPr>
  </w:style>
  <w:style w:type="paragraph" w:customStyle="1" w:styleId="NormalFD">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Normal2">
    <w:name w:val="Normal 2"/>
    <w:basedOn w:val="Normal"/>
    <w:pPr>
      <w:widowControl w:val="0"/>
      <w:tabs>
        <w:tab w:val="left" w:pos="360"/>
      </w:tabs>
      <w:ind w:left="360" w:hanging="360"/>
    </w:pPr>
  </w:style>
  <w:style w:type="paragraph" w:styleId="BlockText">
    <w:name w:val="Block Text"/>
    <w:basedOn w:val="Normal"/>
    <w:pPr>
      <w:widowControl w:val="0"/>
      <w:tabs>
        <w:tab w:val="left" w:pos="8820"/>
      </w:tabs>
      <w:spacing w:before="0"/>
      <w:ind w:right="22"/>
      <w:jc w:val="both"/>
    </w:pPr>
    <w:rPr>
      <w:rFonts w:ascii=".VnTime" w:hAnsi=".VnTime" w:cs="Times New Roman"/>
    </w:rPr>
  </w:style>
  <w:style w:type="character" w:styleId="CommentReference">
    <w:name w:val="annotation reference"/>
    <w:semiHidden/>
    <w:rPr>
      <w:sz w:val="16"/>
      <w:szCs w:val="16"/>
    </w:rPr>
  </w:style>
  <w:style w:type="paragraph" w:customStyle="1" w:styleId="Content">
    <w:name w:val="Content"/>
    <w:basedOn w:val="Normal"/>
    <w:pPr>
      <w:ind w:left="709" w:firstLine="720"/>
      <w:jc w:val="both"/>
    </w:pPr>
    <w:rPr>
      <w:rFonts w:ascii=".VnTime" w:hAnsi=".VnTime" w:cs="Times New Roman"/>
      <w:sz w:val="24"/>
      <w:szCs w:val="24"/>
    </w:rPr>
  </w:style>
  <w:style w:type="paragraph" w:customStyle="1" w:styleId="TableCaption">
    <w:name w:val="TableCaption"/>
    <w:basedOn w:val="NormalIndent"/>
    <w:pPr>
      <w:widowControl w:val="0"/>
      <w:tabs>
        <w:tab w:val="clear" w:pos="702"/>
        <w:tab w:val="clear" w:pos="1080"/>
      </w:tabs>
      <w:spacing w:line="240" w:lineRule="auto"/>
      <w:ind w:left="-14" w:right="14"/>
      <w:jc w:val="left"/>
    </w:pPr>
    <w:rPr>
      <w:b/>
      <w:bCs/>
    </w:rPr>
  </w:style>
  <w:style w:type="character" w:styleId="Strong">
    <w:name w:val="Strong"/>
    <w:uiPriority w:val="22"/>
    <w:qFormat/>
    <w:rPr>
      <w:b/>
      <w:bCs/>
    </w:rPr>
  </w:style>
  <w:style w:type="paragraph" w:customStyle="1" w:styleId="TableTitle">
    <w:name w:val="Table Title"/>
    <w:basedOn w:val="NormalIndent"/>
    <w:autoRedefine/>
    <w:pPr>
      <w:keepNext/>
      <w:widowControl w:val="0"/>
      <w:numPr>
        <w:numId w:val="6"/>
      </w:numPr>
      <w:tabs>
        <w:tab w:val="clear" w:pos="702"/>
      </w:tabs>
      <w:spacing w:line="240" w:lineRule="auto"/>
      <w:ind w:left="0" w:right="29"/>
      <w:jc w:val="right"/>
    </w:pPr>
    <w:rPr>
      <w:rFonts w:ascii=".VnTime" w:hAnsi=".VnTime" w:cs="Times New Roman"/>
    </w:rPr>
  </w:style>
  <w:style w:type="paragraph" w:styleId="Index1">
    <w:name w:val="index 1"/>
    <w:basedOn w:val="Normal"/>
    <w:next w:val="Normal"/>
    <w:autoRedefine/>
    <w:semiHidden/>
    <w:pPr>
      <w:tabs>
        <w:tab w:val="left" w:pos="702"/>
        <w:tab w:val="left" w:pos="1080"/>
      </w:tabs>
      <w:spacing w:line="288" w:lineRule="auto"/>
      <w:ind w:left="-18"/>
      <w:jc w:val="both"/>
    </w:pPr>
    <w:rPr>
      <w:rFonts w:ascii=".VnTime" w:hAnsi=".VnTime" w:cs="Times New Roman"/>
      <w:i/>
      <w:iCs/>
    </w:rPr>
  </w:style>
  <w:style w:type="paragraph" w:customStyle="1" w:styleId="InfoBlue">
    <w:name w:val="InfoBlue"/>
    <w:basedOn w:val="Normal"/>
    <w:next w:val="BodyText"/>
    <w:autoRedefine/>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50513B"/>
    <w:pPr>
      <w:widowControl w:val="0"/>
      <w:spacing w:before="120"/>
    </w:pPr>
    <w:rPr>
      <w:rFonts w:ascii="Swis721 BlkEx BT" w:hAnsi="Swis721 BlkEx BT"/>
      <w:b/>
      <w:snapToGrid w:val="0"/>
      <w:color w:val="6E2500"/>
      <w:sz w:val="40"/>
      <w:szCs w:val="40"/>
    </w:rPr>
  </w:style>
  <w:style w:type="paragraph" w:customStyle="1" w:styleId="HeadingLv1">
    <w:name w:val="Heading Lv1"/>
    <w:basedOn w:val="Normal"/>
    <w:autoRedefine/>
    <w:pPr>
      <w:widowControl w:val="0"/>
      <w:ind w:left="0"/>
      <w:jc w:val="center"/>
    </w:pPr>
    <w:rPr>
      <w:rFonts w:cs="Tahoma"/>
      <w:b/>
      <w:snapToGrid w:val="0"/>
      <w:color w:val="6E2500"/>
    </w:rPr>
  </w:style>
  <w:style w:type="paragraph" w:customStyle="1" w:styleId="NormalT">
    <w:name w:val="NormalT"/>
    <w:basedOn w:val="Normal"/>
  </w:style>
  <w:style w:type="paragraph" w:customStyle="1" w:styleId="TableContents">
    <w:name w:val="Table Contents"/>
    <w:basedOn w:val="Normal"/>
    <w:rsid w:val="00B62447"/>
    <w:pPr>
      <w:widowControl w:val="0"/>
      <w:suppressLineNumbers/>
      <w:suppressAutoHyphens/>
      <w:snapToGrid w:val="0"/>
      <w:spacing w:before="0"/>
      <w:ind w:left="144"/>
    </w:pPr>
    <w:rPr>
      <w:rFonts w:ascii="Arial" w:hAnsi="Arial" w:cs="Times New Roman"/>
      <w:lang w:eastAsia="ar-SA"/>
    </w:rPr>
  </w:style>
  <w:style w:type="numbering" w:styleId="111111">
    <w:name w:val="Outline List 2"/>
    <w:basedOn w:val="NoList"/>
    <w:rsid w:val="00B62447"/>
    <w:pPr>
      <w:numPr>
        <w:numId w:val="7"/>
      </w:numPr>
    </w:pPr>
  </w:style>
  <w:style w:type="paragraph" w:styleId="ListParagraph">
    <w:name w:val="List Paragraph"/>
    <w:basedOn w:val="Normal"/>
    <w:uiPriority w:val="34"/>
    <w:qFormat/>
    <w:rsid w:val="00090413"/>
    <w:pPr>
      <w:ind w:left="720"/>
      <w:contextualSpacing/>
    </w:pPr>
  </w:style>
  <w:style w:type="paragraph" w:styleId="NormalWeb">
    <w:name w:val="Normal (Web)"/>
    <w:basedOn w:val="Normal"/>
    <w:uiPriority w:val="99"/>
    <w:unhideWhenUsed/>
    <w:rsid w:val="00CF0399"/>
    <w:pPr>
      <w:spacing w:before="100" w:beforeAutospacing="1" w:after="100" w:afterAutospacing="1"/>
      <w:ind w:left="0"/>
    </w:pPr>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05291E"/>
    <w:rPr>
      <w:color w:val="605E5C"/>
      <w:shd w:val="clear" w:color="auto" w:fill="E1DFDD"/>
    </w:rPr>
  </w:style>
  <w:style w:type="table" w:styleId="TableGrid">
    <w:name w:val="Table Grid"/>
    <w:basedOn w:val="TableNormal"/>
    <w:uiPriority w:val="59"/>
    <w:rsid w:val="00F54191"/>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ed">
    <w:name w:val="selected"/>
    <w:basedOn w:val="DefaultParagraphFont"/>
    <w:rsid w:val="00A359E7"/>
  </w:style>
  <w:style w:type="character" w:styleId="FollowedHyperlink">
    <w:name w:val="FollowedHyperlink"/>
    <w:basedOn w:val="DefaultParagraphFont"/>
    <w:uiPriority w:val="99"/>
    <w:semiHidden/>
    <w:unhideWhenUsed/>
    <w:rsid w:val="006833D5"/>
    <w:rPr>
      <w:color w:val="954F72" w:themeColor="followedHyperlink"/>
      <w:u w:val="single"/>
    </w:rPr>
  </w:style>
  <w:style w:type="character" w:customStyle="1" w:styleId="Heading2Char">
    <w:name w:val="Heading 2 Char"/>
    <w:basedOn w:val="DefaultParagraphFont"/>
    <w:link w:val="Heading2"/>
    <w:rsid w:val="005F2E3C"/>
    <w:rPr>
      <w:rFonts w:ascii="Verdana" w:hAnsi="Verdana" w:cs="Tahoma"/>
      <w:b/>
      <w:i/>
      <w:iCs/>
      <w:snapToGrid w:val="0"/>
      <w:color w:val="0034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67342">
      <w:bodyDiv w:val="1"/>
      <w:marLeft w:val="0"/>
      <w:marRight w:val="0"/>
      <w:marTop w:val="0"/>
      <w:marBottom w:val="0"/>
      <w:divBdr>
        <w:top w:val="none" w:sz="0" w:space="0" w:color="auto"/>
        <w:left w:val="none" w:sz="0" w:space="0" w:color="auto"/>
        <w:bottom w:val="none" w:sz="0" w:space="0" w:color="auto"/>
        <w:right w:val="none" w:sz="0" w:space="0" w:color="auto"/>
      </w:divBdr>
    </w:div>
    <w:div w:id="314574966">
      <w:bodyDiv w:val="1"/>
      <w:marLeft w:val="0"/>
      <w:marRight w:val="0"/>
      <w:marTop w:val="0"/>
      <w:marBottom w:val="0"/>
      <w:divBdr>
        <w:top w:val="none" w:sz="0" w:space="0" w:color="auto"/>
        <w:left w:val="none" w:sz="0" w:space="0" w:color="auto"/>
        <w:bottom w:val="none" w:sz="0" w:space="0" w:color="auto"/>
        <w:right w:val="none" w:sz="0" w:space="0" w:color="auto"/>
      </w:divBdr>
    </w:div>
    <w:div w:id="343674203">
      <w:bodyDiv w:val="1"/>
      <w:marLeft w:val="0"/>
      <w:marRight w:val="0"/>
      <w:marTop w:val="0"/>
      <w:marBottom w:val="0"/>
      <w:divBdr>
        <w:top w:val="none" w:sz="0" w:space="0" w:color="auto"/>
        <w:left w:val="none" w:sz="0" w:space="0" w:color="auto"/>
        <w:bottom w:val="none" w:sz="0" w:space="0" w:color="auto"/>
        <w:right w:val="none" w:sz="0" w:space="0" w:color="auto"/>
      </w:divBdr>
    </w:div>
    <w:div w:id="526986504">
      <w:bodyDiv w:val="1"/>
      <w:marLeft w:val="0"/>
      <w:marRight w:val="0"/>
      <w:marTop w:val="0"/>
      <w:marBottom w:val="0"/>
      <w:divBdr>
        <w:top w:val="none" w:sz="0" w:space="0" w:color="auto"/>
        <w:left w:val="none" w:sz="0" w:space="0" w:color="auto"/>
        <w:bottom w:val="none" w:sz="0" w:space="0" w:color="auto"/>
        <w:right w:val="none" w:sz="0" w:space="0" w:color="auto"/>
      </w:divBdr>
    </w:div>
    <w:div w:id="862792168">
      <w:bodyDiv w:val="1"/>
      <w:marLeft w:val="0"/>
      <w:marRight w:val="0"/>
      <w:marTop w:val="0"/>
      <w:marBottom w:val="0"/>
      <w:divBdr>
        <w:top w:val="none" w:sz="0" w:space="0" w:color="auto"/>
        <w:left w:val="none" w:sz="0" w:space="0" w:color="auto"/>
        <w:bottom w:val="none" w:sz="0" w:space="0" w:color="auto"/>
        <w:right w:val="none" w:sz="0" w:space="0" w:color="auto"/>
      </w:divBdr>
    </w:div>
    <w:div w:id="1033581014">
      <w:bodyDiv w:val="1"/>
      <w:marLeft w:val="0"/>
      <w:marRight w:val="0"/>
      <w:marTop w:val="0"/>
      <w:marBottom w:val="0"/>
      <w:divBdr>
        <w:top w:val="none" w:sz="0" w:space="0" w:color="auto"/>
        <w:left w:val="none" w:sz="0" w:space="0" w:color="auto"/>
        <w:bottom w:val="none" w:sz="0" w:space="0" w:color="auto"/>
        <w:right w:val="none" w:sz="0" w:space="0" w:color="auto"/>
      </w:divBdr>
    </w:div>
    <w:div w:id="1130248943">
      <w:bodyDiv w:val="1"/>
      <w:marLeft w:val="0"/>
      <w:marRight w:val="0"/>
      <w:marTop w:val="0"/>
      <w:marBottom w:val="0"/>
      <w:divBdr>
        <w:top w:val="none" w:sz="0" w:space="0" w:color="auto"/>
        <w:left w:val="none" w:sz="0" w:space="0" w:color="auto"/>
        <w:bottom w:val="none" w:sz="0" w:space="0" w:color="auto"/>
        <w:right w:val="none" w:sz="0" w:space="0" w:color="auto"/>
      </w:divBdr>
    </w:div>
    <w:div w:id="1309363713">
      <w:bodyDiv w:val="1"/>
      <w:marLeft w:val="0"/>
      <w:marRight w:val="0"/>
      <w:marTop w:val="0"/>
      <w:marBottom w:val="0"/>
      <w:divBdr>
        <w:top w:val="none" w:sz="0" w:space="0" w:color="auto"/>
        <w:left w:val="none" w:sz="0" w:space="0" w:color="auto"/>
        <w:bottom w:val="none" w:sz="0" w:space="0" w:color="auto"/>
        <w:right w:val="none" w:sz="0" w:space="0" w:color="auto"/>
      </w:divBdr>
    </w:div>
    <w:div w:id="1560701760">
      <w:bodyDiv w:val="1"/>
      <w:marLeft w:val="0"/>
      <w:marRight w:val="0"/>
      <w:marTop w:val="0"/>
      <w:marBottom w:val="0"/>
      <w:divBdr>
        <w:top w:val="none" w:sz="0" w:space="0" w:color="auto"/>
        <w:left w:val="none" w:sz="0" w:space="0" w:color="auto"/>
        <w:bottom w:val="none" w:sz="0" w:space="0" w:color="auto"/>
        <w:right w:val="none" w:sz="0" w:space="0" w:color="auto"/>
      </w:divBdr>
    </w:div>
    <w:div w:id="1782218325">
      <w:bodyDiv w:val="1"/>
      <w:marLeft w:val="0"/>
      <w:marRight w:val="0"/>
      <w:marTop w:val="0"/>
      <w:marBottom w:val="0"/>
      <w:divBdr>
        <w:top w:val="none" w:sz="0" w:space="0" w:color="auto"/>
        <w:left w:val="none" w:sz="0" w:space="0" w:color="auto"/>
        <w:bottom w:val="none" w:sz="0" w:space="0" w:color="auto"/>
        <w:right w:val="none" w:sz="0" w:space="0" w:color="auto"/>
      </w:divBdr>
    </w:div>
    <w:div w:id="1893879275">
      <w:bodyDiv w:val="1"/>
      <w:marLeft w:val="0"/>
      <w:marRight w:val="0"/>
      <w:marTop w:val="0"/>
      <w:marBottom w:val="0"/>
      <w:divBdr>
        <w:top w:val="none" w:sz="0" w:space="0" w:color="auto"/>
        <w:left w:val="none" w:sz="0" w:space="0" w:color="auto"/>
        <w:bottom w:val="none" w:sz="0" w:space="0" w:color="auto"/>
        <w:right w:val="none" w:sz="0" w:space="0" w:color="auto"/>
      </w:divBdr>
    </w:div>
    <w:div w:id="197028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drive.google.com/file/d/12gpYOSVYP-UbjnC3RAwqGS8LiPYQySFJ/view?usp=sharin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drive.google.com/file/d/1JzlEW1Jw4_WGqzWvhdOC22AVQovGjya_/view?usp=sharing" TargetMode="External"/><Relationship Id="rId20" Type="http://schemas.openxmlformats.org/officeDocument/2006/relationships/hyperlink" Target="https://github.com/segciest/swp391_fa25_b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drive.google.com/file/d/1L4UAm6bSHj4ciR3YlpkhBRIJSBCc_06C/view?usp=sharing" TargetMode="External"/><Relationship Id="rId19" Type="http://schemas.openxmlformats.org/officeDocument/2006/relationships/hyperlink" Target="https://github.com/segciest/swp391_fa25_fe_2"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raining\FU\I2SE\Materials\Templates\Reqs\Template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Template_SRS.dot</Template>
  <TotalTime>12</TotalTime>
  <Pages>18</Pages>
  <Words>2551</Words>
  <Characters>14542</Characters>
  <Application>Microsoft Office Word</Application>
  <DocSecurity>0</DocSecurity>
  <Lines>121</Lines>
  <Paragraphs>34</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Template_SRS</vt:lpstr>
      <vt:lpstr>Introduction</vt:lpstr>
      <vt:lpstr>    Overview</vt:lpstr>
      <vt:lpstr>    Scope</vt:lpstr>
      <vt:lpstr>    References</vt:lpstr>
      <vt:lpstr>Project scope</vt:lpstr>
      <vt:lpstr>Scrum Process</vt:lpstr>
      <vt:lpstr>    CORE PRINCIPLES</vt:lpstr>
      <vt:lpstr>    KEY COMPONENTS IN THE PROJECT</vt:lpstr>
      <vt:lpstr>    SCRUM EVENTS</vt:lpstr>
      <vt:lpstr>FUNCTIONAL Requirements </vt:lpstr>
      <vt:lpstr>    4.1 Main Flows</vt:lpstr>
      <vt:lpstr>        4.1 User (Buyer/Seller)</vt:lpstr>
      <vt:lpstr>        4.2 Guest (User not logged in)</vt:lpstr>
      <vt:lpstr>        4.3 Admin/Moderator</vt:lpstr>
      <vt:lpstr>        4.4 Payment Gateway (external integration)</vt:lpstr>
      <vt:lpstr>    Main Flows</vt:lpstr>
      <vt:lpstr>        Main Flow 1: Posting (Post Listing)</vt:lpstr>
      <vt:lpstr>        Main Flow 2: Buy Subscription</vt:lpstr>
      <vt:lpstr>        Main Flow 3: Review &amp; Report</vt:lpstr>
      <vt:lpstr>    Use Case Diagram</vt:lpstr>
      <vt:lpstr>    Bussiness rule</vt:lpstr>
      <vt:lpstr>Non-Functional Requirements </vt:lpstr>
      <vt:lpstr>        5.1 Performance Requirements</vt:lpstr>
      <vt:lpstr>        5.2 Reliability &amp; Availability</vt:lpstr>
      <vt:lpstr>        5.3 Security Requirements</vt:lpstr>
      <vt:lpstr>        5.4 Usability Requirements</vt:lpstr>
      <vt:lpstr>        5.5 Maintainability &amp; Scalability</vt:lpstr>
      <vt:lpstr>Screen Flow</vt:lpstr>
      <vt:lpstr>        6.1 Guest (Not logged in)</vt:lpstr>
      <vt:lpstr>        6.2 User (Buyer/Seller)</vt:lpstr>
      <vt:lpstr>        6.3 Admin/Moderator</vt:lpstr>
      <vt:lpstr>Technologies</vt:lpstr>
      <vt:lpstr>database design</vt:lpstr>
      <vt:lpstr>    [ERD]</vt:lpstr>
      <vt:lpstr>    [Database diagram]</vt:lpstr>
      <vt:lpstr>source control</vt:lpstr>
      <vt:lpstr/>
    </vt:vector>
  </TitlesOfParts>
  <Manager>Nguyen Thanh Nam</Manager>
  <Company>FPTSoft</Company>
  <LinksUpToDate>false</LinksUpToDate>
  <CharactersWithSpaces>17059</CharactersWithSpaces>
  <SharedDoc>false</SharedDoc>
  <HLinks>
    <vt:vector size="150" baseType="variant">
      <vt:variant>
        <vt:i4>1572924</vt:i4>
      </vt:variant>
      <vt:variant>
        <vt:i4>146</vt:i4>
      </vt:variant>
      <vt:variant>
        <vt:i4>0</vt:i4>
      </vt:variant>
      <vt:variant>
        <vt:i4>5</vt:i4>
      </vt:variant>
      <vt:variant>
        <vt:lpwstr/>
      </vt:variant>
      <vt:variant>
        <vt:lpwstr>_Toc374529947</vt:lpwstr>
      </vt:variant>
      <vt:variant>
        <vt:i4>1572924</vt:i4>
      </vt:variant>
      <vt:variant>
        <vt:i4>140</vt:i4>
      </vt:variant>
      <vt:variant>
        <vt:i4>0</vt:i4>
      </vt:variant>
      <vt:variant>
        <vt:i4>5</vt:i4>
      </vt:variant>
      <vt:variant>
        <vt:lpwstr/>
      </vt:variant>
      <vt:variant>
        <vt:lpwstr>_Toc374529946</vt:lpwstr>
      </vt:variant>
      <vt:variant>
        <vt:i4>1572924</vt:i4>
      </vt:variant>
      <vt:variant>
        <vt:i4>134</vt:i4>
      </vt:variant>
      <vt:variant>
        <vt:i4>0</vt:i4>
      </vt:variant>
      <vt:variant>
        <vt:i4>5</vt:i4>
      </vt:variant>
      <vt:variant>
        <vt:lpwstr/>
      </vt:variant>
      <vt:variant>
        <vt:lpwstr>_Toc374529945</vt:lpwstr>
      </vt:variant>
      <vt:variant>
        <vt:i4>1572924</vt:i4>
      </vt:variant>
      <vt:variant>
        <vt:i4>128</vt:i4>
      </vt:variant>
      <vt:variant>
        <vt:i4>0</vt:i4>
      </vt:variant>
      <vt:variant>
        <vt:i4>5</vt:i4>
      </vt:variant>
      <vt:variant>
        <vt:lpwstr/>
      </vt:variant>
      <vt:variant>
        <vt:lpwstr>_Toc374529944</vt:lpwstr>
      </vt:variant>
      <vt:variant>
        <vt:i4>1572924</vt:i4>
      </vt:variant>
      <vt:variant>
        <vt:i4>122</vt:i4>
      </vt:variant>
      <vt:variant>
        <vt:i4>0</vt:i4>
      </vt:variant>
      <vt:variant>
        <vt:i4>5</vt:i4>
      </vt:variant>
      <vt:variant>
        <vt:lpwstr/>
      </vt:variant>
      <vt:variant>
        <vt:lpwstr>_Toc374529943</vt:lpwstr>
      </vt:variant>
      <vt:variant>
        <vt:i4>1572924</vt:i4>
      </vt:variant>
      <vt:variant>
        <vt:i4>116</vt:i4>
      </vt:variant>
      <vt:variant>
        <vt:i4>0</vt:i4>
      </vt:variant>
      <vt:variant>
        <vt:i4>5</vt:i4>
      </vt:variant>
      <vt:variant>
        <vt:lpwstr/>
      </vt:variant>
      <vt:variant>
        <vt:lpwstr>_Toc374529942</vt:lpwstr>
      </vt:variant>
      <vt:variant>
        <vt:i4>1572924</vt:i4>
      </vt:variant>
      <vt:variant>
        <vt:i4>110</vt:i4>
      </vt:variant>
      <vt:variant>
        <vt:i4>0</vt:i4>
      </vt:variant>
      <vt:variant>
        <vt:i4>5</vt:i4>
      </vt:variant>
      <vt:variant>
        <vt:lpwstr/>
      </vt:variant>
      <vt:variant>
        <vt:lpwstr>_Toc374529941</vt:lpwstr>
      </vt:variant>
      <vt:variant>
        <vt:i4>1572924</vt:i4>
      </vt:variant>
      <vt:variant>
        <vt:i4>104</vt:i4>
      </vt:variant>
      <vt:variant>
        <vt:i4>0</vt:i4>
      </vt:variant>
      <vt:variant>
        <vt:i4>5</vt:i4>
      </vt:variant>
      <vt:variant>
        <vt:lpwstr/>
      </vt:variant>
      <vt:variant>
        <vt:lpwstr>_Toc374529940</vt:lpwstr>
      </vt:variant>
      <vt:variant>
        <vt:i4>2031676</vt:i4>
      </vt:variant>
      <vt:variant>
        <vt:i4>98</vt:i4>
      </vt:variant>
      <vt:variant>
        <vt:i4>0</vt:i4>
      </vt:variant>
      <vt:variant>
        <vt:i4>5</vt:i4>
      </vt:variant>
      <vt:variant>
        <vt:lpwstr/>
      </vt:variant>
      <vt:variant>
        <vt:lpwstr>_Toc374529939</vt:lpwstr>
      </vt:variant>
      <vt:variant>
        <vt:i4>2031676</vt:i4>
      </vt:variant>
      <vt:variant>
        <vt:i4>92</vt:i4>
      </vt:variant>
      <vt:variant>
        <vt:i4>0</vt:i4>
      </vt:variant>
      <vt:variant>
        <vt:i4>5</vt:i4>
      </vt:variant>
      <vt:variant>
        <vt:lpwstr/>
      </vt:variant>
      <vt:variant>
        <vt:lpwstr>_Toc374529938</vt:lpwstr>
      </vt:variant>
      <vt:variant>
        <vt:i4>2031676</vt:i4>
      </vt:variant>
      <vt:variant>
        <vt:i4>86</vt:i4>
      </vt:variant>
      <vt:variant>
        <vt:i4>0</vt:i4>
      </vt:variant>
      <vt:variant>
        <vt:i4>5</vt:i4>
      </vt:variant>
      <vt:variant>
        <vt:lpwstr/>
      </vt:variant>
      <vt:variant>
        <vt:lpwstr>_Toc374529937</vt:lpwstr>
      </vt:variant>
      <vt:variant>
        <vt:i4>2031676</vt:i4>
      </vt:variant>
      <vt:variant>
        <vt:i4>80</vt:i4>
      </vt:variant>
      <vt:variant>
        <vt:i4>0</vt:i4>
      </vt:variant>
      <vt:variant>
        <vt:i4>5</vt:i4>
      </vt:variant>
      <vt:variant>
        <vt:lpwstr/>
      </vt:variant>
      <vt:variant>
        <vt:lpwstr>_Toc374529936</vt:lpwstr>
      </vt:variant>
      <vt:variant>
        <vt:i4>2031676</vt:i4>
      </vt:variant>
      <vt:variant>
        <vt:i4>74</vt:i4>
      </vt:variant>
      <vt:variant>
        <vt:i4>0</vt:i4>
      </vt:variant>
      <vt:variant>
        <vt:i4>5</vt:i4>
      </vt:variant>
      <vt:variant>
        <vt:lpwstr/>
      </vt:variant>
      <vt:variant>
        <vt:lpwstr>_Toc374529935</vt:lpwstr>
      </vt:variant>
      <vt:variant>
        <vt:i4>2031676</vt:i4>
      </vt:variant>
      <vt:variant>
        <vt:i4>68</vt:i4>
      </vt:variant>
      <vt:variant>
        <vt:i4>0</vt:i4>
      </vt:variant>
      <vt:variant>
        <vt:i4>5</vt:i4>
      </vt:variant>
      <vt:variant>
        <vt:lpwstr/>
      </vt:variant>
      <vt:variant>
        <vt:lpwstr>_Toc374529934</vt:lpwstr>
      </vt:variant>
      <vt:variant>
        <vt:i4>2031676</vt:i4>
      </vt:variant>
      <vt:variant>
        <vt:i4>62</vt:i4>
      </vt:variant>
      <vt:variant>
        <vt:i4>0</vt:i4>
      </vt:variant>
      <vt:variant>
        <vt:i4>5</vt:i4>
      </vt:variant>
      <vt:variant>
        <vt:lpwstr/>
      </vt:variant>
      <vt:variant>
        <vt:lpwstr>_Toc374529933</vt:lpwstr>
      </vt:variant>
      <vt:variant>
        <vt:i4>2031676</vt:i4>
      </vt:variant>
      <vt:variant>
        <vt:i4>56</vt:i4>
      </vt:variant>
      <vt:variant>
        <vt:i4>0</vt:i4>
      </vt:variant>
      <vt:variant>
        <vt:i4>5</vt:i4>
      </vt:variant>
      <vt:variant>
        <vt:lpwstr/>
      </vt:variant>
      <vt:variant>
        <vt:lpwstr>_Toc374529932</vt:lpwstr>
      </vt:variant>
      <vt:variant>
        <vt:i4>2031676</vt:i4>
      </vt:variant>
      <vt:variant>
        <vt:i4>50</vt:i4>
      </vt:variant>
      <vt:variant>
        <vt:i4>0</vt:i4>
      </vt:variant>
      <vt:variant>
        <vt:i4>5</vt:i4>
      </vt:variant>
      <vt:variant>
        <vt:lpwstr/>
      </vt:variant>
      <vt:variant>
        <vt:lpwstr>_Toc374529931</vt:lpwstr>
      </vt:variant>
      <vt:variant>
        <vt:i4>2031676</vt:i4>
      </vt:variant>
      <vt:variant>
        <vt:i4>44</vt:i4>
      </vt:variant>
      <vt:variant>
        <vt:i4>0</vt:i4>
      </vt:variant>
      <vt:variant>
        <vt:i4>5</vt:i4>
      </vt:variant>
      <vt:variant>
        <vt:lpwstr/>
      </vt:variant>
      <vt:variant>
        <vt:lpwstr>_Toc374529930</vt:lpwstr>
      </vt:variant>
      <vt:variant>
        <vt:i4>1966140</vt:i4>
      </vt:variant>
      <vt:variant>
        <vt:i4>38</vt:i4>
      </vt:variant>
      <vt:variant>
        <vt:i4>0</vt:i4>
      </vt:variant>
      <vt:variant>
        <vt:i4>5</vt:i4>
      </vt:variant>
      <vt:variant>
        <vt:lpwstr/>
      </vt:variant>
      <vt:variant>
        <vt:lpwstr>_Toc374529929</vt:lpwstr>
      </vt:variant>
      <vt:variant>
        <vt:i4>1966140</vt:i4>
      </vt:variant>
      <vt:variant>
        <vt:i4>32</vt:i4>
      </vt:variant>
      <vt:variant>
        <vt:i4>0</vt:i4>
      </vt:variant>
      <vt:variant>
        <vt:i4>5</vt:i4>
      </vt:variant>
      <vt:variant>
        <vt:lpwstr/>
      </vt:variant>
      <vt:variant>
        <vt:lpwstr>_Toc374529928</vt:lpwstr>
      </vt:variant>
      <vt:variant>
        <vt:i4>1966140</vt:i4>
      </vt:variant>
      <vt:variant>
        <vt:i4>26</vt:i4>
      </vt:variant>
      <vt:variant>
        <vt:i4>0</vt:i4>
      </vt:variant>
      <vt:variant>
        <vt:i4>5</vt:i4>
      </vt:variant>
      <vt:variant>
        <vt:lpwstr/>
      </vt:variant>
      <vt:variant>
        <vt:lpwstr>_Toc374529927</vt:lpwstr>
      </vt:variant>
      <vt:variant>
        <vt:i4>1966140</vt:i4>
      </vt:variant>
      <vt:variant>
        <vt:i4>20</vt:i4>
      </vt:variant>
      <vt:variant>
        <vt:i4>0</vt:i4>
      </vt:variant>
      <vt:variant>
        <vt:i4>5</vt:i4>
      </vt:variant>
      <vt:variant>
        <vt:lpwstr/>
      </vt:variant>
      <vt:variant>
        <vt:lpwstr>_Toc374529926</vt:lpwstr>
      </vt:variant>
      <vt:variant>
        <vt:i4>1966140</vt:i4>
      </vt:variant>
      <vt:variant>
        <vt:i4>14</vt:i4>
      </vt:variant>
      <vt:variant>
        <vt:i4>0</vt:i4>
      </vt:variant>
      <vt:variant>
        <vt:i4>5</vt:i4>
      </vt:variant>
      <vt:variant>
        <vt:lpwstr/>
      </vt:variant>
      <vt:variant>
        <vt:lpwstr>_Toc374529925</vt:lpwstr>
      </vt:variant>
      <vt:variant>
        <vt:i4>1966140</vt:i4>
      </vt:variant>
      <vt:variant>
        <vt:i4>8</vt:i4>
      </vt:variant>
      <vt:variant>
        <vt:i4>0</vt:i4>
      </vt:variant>
      <vt:variant>
        <vt:i4>5</vt:i4>
      </vt:variant>
      <vt:variant>
        <vt:lpwstr/>
      </vt:variant>
      <vt:variant>
        <vt:lpwstr>_Toc374529924</vt:lpwstr>
      </vt:variant>
      <vt:variant>
        <vt:i4>1966140</vt:i4>
      </vt:variant>
      <vt:variant>
        <vt:i4>2</vt:i4>
      </vt:variant>
      <vt:variant>
        <vt:i4>0</vt:i4>
      </vt:variant>
      <vt:variant>
        <vt:i4>5</vt:i4>
      </vt:variant>
      <vt:variant>
        <vt:lpwstr/>
      </vt:variant>
      <vt:variant>
        <vt:lpwstr>_Toc374529923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Template_SRS</dc:title>
  <dc:subject>1/1</dc:subject>
  <dc:creator>Author</dc:creator>
  <cp:keywords/>
  <dc:description>CMM-4 Project</dc:description>
  <cp:lastModifiedBy>Thịnh</cp:lastModifiedBy>
  <cp:revision>4</cp:revision>
  <cp:lastPrinted>1899-12-31T17:00:00Z</cp:lastPrinted>
  <dcterms:created xsi:type="dcterms:W3CDTF">2025-10-10T00:59:00Z</dcterms:created>
  <dcterms:modified xsi:type="dcterms:W3CDTF">2025-10-10T01:11:00Z</dcterms:modified>
  <cp:category>Template</cp:category>
</cp:coreProperties>
</file>