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0E512" w14:textId="77777777" w:rsidR="00AE1AED" w:rsidRPr="005A655B" w:rsidRDefault="00AE1AED" w:rsidP="00862CFD">
      <w:pPr>
        <w:jc w:val="center"/>
        <w:rPr>
          <w:rFonts w:ascii="Times New Roman" w:hAnsi="Times New Roman"/>
          <w:sz w:val="26"/>
          <w:szCs w:val="26"/>
          <w:lang w:val="en-US"/>
        </w:rPr>
      </w:pPr>
    </w:p>
    <w:p w14:paraId="2C00E491" w14:textId="77777777" w:rsidR="00862CFD" w:rsidRPr="005A655B" w:rsidRDefault="00862CFD" w:rsidP="00862CFD">
      <w:pPr>
        <w:jc w:val="center"/>
        <w:rPr>
          <w:rFonts w:ascii="Times New Roman" w:hAnsi="Times New Roman" w:cs="Arial Unicode MS"/>
          <w:sz w:val="26"/>
          <w:szCs w:val="26"/>
        </w:rPr>
      </w:pPr>
      <w:r w:rsidRPr="005A655B">
        <w:rPr>
          <w:rFonts w:ascii="Times New Roman" w:hAnsi="Times New Roman"/>
          <w:sz w:val="26"/>
          <w:szCs w:val="26"/>
        </w:rPr>
        <w:t>Министерство науки и высшего образования Российской Федерации</w:t>
      </w:r>
    </w:p>
    <w:p w14:paraId="394D606C" w14:textId="77777777" w:rsidR="00862CFD" w:rsidRPr="005A655B" w:rsidRDefault="00862CFD" w:rsidP="00862CFD">
      <w:pPr>
        <w:jc w:val="center"/>
        <w:rPr>
          <w:rFonts w:ascii="Times New Roman" w:hAnsi="Times New Roman"/>
          <w:sz w:val="26"/>
          <w:szCs w:val="26"/>
        </w:rPr>
      </w:pPr>
      <w:r w:rsidRPr="005A655B">
        <w:rPr>
          <w:rFonts w:ascii="Times New Roman" w:hAnsi="Times New Roman"/>
          <w:sz w:val="26"/>
          <w:szCs w:val="26"/>
        </w:rPr>
        <w:t>Федеральное государственное бюджетное образовательное учреждение</w:t>
      </w:r>
    </w:p>
    <w:p w14:paraId="6878EF97" w14:textId="77777777" w:rsidR="00862CFD" w:rsidRPr="005A655B" w:rsidRDefault="00862CFD" w:rsidP="00862CFD">
      <w:pPr>
        <w:jc w:val="center"/>
        <w:rPr>
          <w:rFonts w:ascii="Times New Roman" w:hAnsi="Times New Roman"/>
          <w:sz w:val="26"/>
          <w:szCs w:val="26"/>
        </w:rPr>
      </w:pPr>
      <w:r w:rsidRPr="005A655B">
        <w:rPr>
          <w:rFonts w:ascii="Times New Roman" w:hAnsi="Times New Roman"/>
          <w:sz w:val="26"/>
          <w:szCs w:val="26"/>
        </w:rPr>
        <w:t>высшего образования</w:t>
      </w:r>
    </w:p>
    <w:p w14:paraId="028C6454" w14:textId="77777777" w:rsidR="002976ED" w:rsidRPr="005A655B" w:rsidRDefault="00862CFD" w:rsidP="00862CFD">
      <w:pPr>
        <w:shd w:val="clear" w:color="auto" w:fill="FFFFFF"/>
        <w:spacing w:line="360" w:lineRule="auto"/>
        <w:jc w:val="center"/>
        <w:rPr>
          <w:rFonts w:ascii="Times New Roman" w:hAnsi="Times New Roman" w:cs="Times New Roman"/>
          <w:bCs/>
          <w:color w:val="000000"/>
          <w:spacing w:val="-5"/>
          <w:sz w:val="28"/>
          <w:szCs w:val="28"/>
        </w:rPr>
      </w:pPr>
      <w:r w:rsidRPr="005A655B">
        <w:rPr>
          <w:rFonts w:ascii="Times New Roman" w:hAnsi="Times New Roman"/>
          <w:sz w:val="26"/>
          <w:szCs w:val="26"/>
        </w:rPr>
        <w:t>«ЮГОРСКИЙ ГОСУДАРСТВЕННЫЙ УНИВЕРСИТЕТ</w:t>
      </w:r>
    </w:p>
    <w:p w14:paraId="5EF19047" w14:textId="77777777" w:rsidR="002976ED" w:rsidRPr="005A655B" w:rsidRDefault="002976ED" w:rsidP="00F25FFC">
      <w:pPr>
        <w:shd w:val="clear" w:color="auto" w:fill="FFFFFF"/>
        <w:spacing w:line="360" w:lineRule="auto"/>
        <w:ind w:firstLine="771"/>
        <w:jc w:val="center"/>
        <w:rPr>
          <w:rFonts w:ascii="Times New Roman" w:hAnsi="Times New Roman" w:cs="Times New Roman"/>
          <w:bCs/>
          <w:color w:val="000000"/>
          <w:spacing w:val="-5"/>
          <w:sz w:val="28"/>
          <w:szCs w:val="28"/>
        </w:rPr>
      </w:pPr>
    </w:p>
    <w:p w14:paraId="7438E29D" w14:textId="77777777" w:rsidR="002976ED" w:rsidRPr="005A655B" w:rsidRDefault="002976ED" w:rsidP="00862CFD">
      <w:pPr>
        <w:shd w:val="clear" w:color="auto" w:fill="FFFFFF"/>
        <w:spacing w:line="360" w:lineRule="auto"/>
        <w:jc w:val="center"/>
        <w:rPr>
          <w:rFonts w:ascii="Times New Roman" w:hAnsi="Times New Roman" w:cs="Times New Roman"/>
          <w:bCs/>
          <w:color w:val="000000"/>
          <w:spacing w:val="-5"/>
          <w:sz w:val="28"/>
          <w:szCs w:val="28"/>
        </w:rPr>
      </w:pPr>
    </w:p>
    <w:p w14:paraId="455A8451" w14:textId="77777777" w:rsidR="002976ED" w:rsidRPr="005A655B" w:rsidRDefault="002976ED" w:rsidP="00862CFD">
      <w:pPr>
        <w:shd w:val="clear" w:color="auto" w:fill="FFFFFF"/>
        <w:spacing w:line="360" w:lineRule="auto"/>
        <w:jc w:val="center"/>
        <w:rPr>
          <w:rFonts w:ascii="Times New Roman" w:hAnsi="Times New Roman" w:cs="Times New Roman"/>
          <w:bCs/>
          <w:color w:val="000000"/>
          <w:spacing w:val="-5"/>
          <w:sz w:val="28"/>
          <w:szCs w:val="28"/>
        </w:rPr>
      </w:pPr>
    </w:p>
    <w:p w14:paraId="3C92E4D4" w14:textId="77777777" w:rsidR="002976ED" w:rsidRPr="005A655B" w:rsidRDefault="002976ED" w:rsidP="00862CFD">
      <w:pPr>
        <w:shd w:val="clear" w:color="auto" w:fill="FFFFFF"/>
        <w:spacing w:line="360" w:lineRule="auto"/>
        <w:jc w:val="center"/>
        <w:rPr>
          <w:rFonts w:ascii="Times New Roman" w:hAnsi="Times New Roman" w:cs="Times New Roman"/>
          <w:bCs/>
          <w:color w:val="000000"/>
          <w:spacing w:val="-5"/>
          <w:sz w:val="28"/>
          <w:szCs w:val="28"/>
        </w:rPr>
      </w:pPr>
    </w:p>
    <w:p w14:paraId="6A6164D7" w14:textId="77777777" w:rsidR="002976ED" w:rsidRPr="005A655B" w:rsidRDefault="002976ED" w:rsidP="00862CFD">
      <w:pPr>
        <w:shd w:val="clear" w:color="auto" w:fill="FFFFFF"/>
        <w:spacing w:line="360" w:lineRule="auto"/>
        <w:jc w:val="center"/>
        <w:rPr>
          <w:rFonts w:ascii="Times New Roman" w:hAnsi="Times New Roman" w:cs="Times New Roman"/>
          <w:bCs/>
          <w:color w:val="000000"/>
          <w:spacing w:val="-5"/>
          <w:sz w:val="28"/>
          <w:szCs w:val="28"/>
        </w:rPr>
      </w:pPr>
    </w:p>
    <w:p w14:paraId="3566856A" w14:textId="77777777" w:rsidR="002976ED" w:rsidRPr="005A655B" w:rsidRDefault="002976ED" w:rsidP="00F25FFC">
      <w:pPr>
        <w:shd w:val="clear" w:color="auto" w:fill="FFFFFF"/>
        <w:spacing w:line="360" w:lineRule="auto"/>
        <w:ind w:firstLine="771"/>
        <w:jc w:val="center"/>
        <w:rPr>
          <w:rFonts w:ascii="Times New Roman" w:hAnsi="Times New Roman" w:cs="Times New Roman"/>
          <w:bCs/>
          <w:color w:val="000000"/>
          <w:spacing w:val="-5"/>
          <w:sz w:val="28"/>
          <w:szCs w:val="28"/>
        </w:rPr>
      </w:pPr>
    </w:p>
    <w:p w14:paraId="39191045" w14:textId="77777777" w:rsidR="002976ED" w:rsidRPr="005A655B" w:rsidRDefault="002976ED" w:rsidP="00F25FFC">
      <w:pPr>
        <w:shd w:val="clear" w:color="auto" w:fill="FFFFFF"/>
        <w:spacing w:line="360" w:lineRule="auto"/>
        <w:ind w:firstLine="771"/>
        <w:jc w:val="center"/>
        <w:rPr>
          <w:rFonts w:ascii="Times New Roman" w:hAnsi="Times New Roman" w:cs="Times New Roman"/>
          <w:bCs/>
          <w:color w:val="000000"/>
          <w:spacing w:val="-5"/>
          <w:sz w:val="28"/>
          <w:szCs w:val="28"/>
        </w:rPr>
      </w:pPr>
    </w:p>
    <w:p w14:paraId="1191FBF7" w14:textId="77777777" w:rsidR="002976ED" w:rsidRPr="005A655B" w:rsidRDefault="002976ED" w:rsidP="00862CFD">
      <w:pPr>
        <w:pStyle w:val="42"/>
        <w:shd w:val="clear" w:color="auto" w:fill="auto"/>
        <w:spacing w:before="0" w:line="360" w:lineRule="auto"/>
        <w:rPr>
          <w:b w:val="0"/>
          <w:color w:val="000000"/>
          <w:lang w:bidi="ru-RU"/>
        </w:rPr>
      </w:pPr>
      <w:r w:rsidRPr="005A655B">
        <w:rPr>
          <w:b w:val="0"/>
          <w:color w:val="000000"/>
          <w:lang w:bidi="ru-RU"/>
        </w:rPr>
        <w:t xml:space="preserve">Методические указания и рекомендации </w:t>
      </w:r>
    </w:p>
    <w:p w14:paraId="287BDE7E" w14:textId="77777777" w:rsidR="002976ED" w:rsidRPr="005A655B" w:rsidRDefault="002976ED" w:rsidP="00862CFD">
      <w:pPr>
        <w:pStyle w:val="42"/>
        <w:shd w:val="clear" w:color="auto" w:fill="auto"/>
        <w:spacing w:before="0" w:line="360" w:lineRule="auto"/>
        <w:rPr>
          <w:b w:val="0"/>
          <w:color w:val="000000"/>
          <w:lang w:bidi="ru-RU"/>
        </w:rPr>
      </w:pPr>
      <w:r w:rsidRPr="005A655B">
        <w:rPr>
          <w:b w:val="0"/>
          <w:color w:val="000000"/>
          <w:lang w:bidi="ru-RU"/>
        </w:rPr>
        <w:t xml:space="preserve">по разработке, оформлению и защите выпускной квалификационной работы бакалавра </w:t>
      </w:r>
    </w:p>
    <w:p w14:paraId="33133E3F" w14:textId="77777777" w:rsidR="002976ED" w:rsidRPr="005A655B" w:rsidRDefault="002976ED" w:rsidP="00862CFD">
      <w:pPr>
        <w:pStyle w:val="42"/>
        <w:shd w:val="clear" w:color="auto" w:fill="auto"/>
        <w:spacing w:before="0" w:line="360" w:lineRule="auto"/>
        <w:rPr>
          <w:b w:val="0"/>
        </w:rPr>
      </w:pPr>
      <w:r w:rsidRPr="005A655B">
        <w:rPr>
          <w:b w:val="0"/>
          <w:color w:val="000000"/>
          <w:lang w:bidi="ru-RU"/>
        </w:rPr>
        <w:t>по направлени</w:t>
      </w:r>
      <w:r w:rsidR="00862CFD" w:rsidRPr="005A655B">
        <w:rPr>
          <w:b w:val="0"/>
          <w:color w:val="000000"/>
          <w:lang w:val="ru-RU" w:bidi="ru-RU"/>
        </w:rPr>
        <w:t>ям</w:t>
      </w:r>
      <w:r w:rsidRPr="005A655B">
        <w:rPr>
          <w:b w:val="0"/>
          <w:color w:val="000000"/>
          <w:lang w:bidi="ru-RU"/>
        </w:rPr>
        <w:t xml:space="preserve"> подготовки</w:t>
      </w:r>
    </w:p>
    <w:p w14:paraId="0447D2C1" w14:textId="77777777" w:rsidR="002976ED" w:rsidRDefault="002976ED" w:rsidP="00862CFD">
      <w:pPr>
        <w:pStyle w:val="14"/>
        <w:keepNext/>
        <w:keepLines/>
        <w:shd w:val="clear" w:color="auto" w:fill="auto"/>
        <w:spacing w:after="0" w:line="360" w:lineRule="auto"/>
        <w:jc w:val="center"/>
        <w:outlineLvl w:val="9"/>
        <w:rPr>
          <w:b w:val="0"/>
          <w:color w:val="000000"/>
          <w:sz w:val="28"/>
          <w:szCs w:val="28"/>
          <w:lang w:bidi="ru-RU"/>
        </w:rPr>
      </w:pPr>
      <w:bookmarkStart w:id="0" w:name="bookmark0"/>
      <w:r w:rsidRPr="005A655B">
        <w:rPr>
          <w:b w:val="0"/>
          <w:color w:val="000000"/>
          <w:sz w:val="28"/>
          <w:szCs w:val="28"/>
          <w:lang w:bidi="ru-RU"/>
        </w:rPr>
        <w:t>09.03.01 ИНФОРМАТИКА И ВЫЧИСЛИТЕЛЬНАЯ ТЕХНИКА</w:t>
      </w:r>
      <w:bookmarkEnd w:id="0"/>
    </w:p>
    <w:p w14:paraId="4958D1B0" w14:textId="3FA666BE" w:rsidR="00FA294F" w:rsidRPr="00FA294F" w:rsidRDefault="00FA294F" w:rsidP="00862CFD">
      <w:pPr>
        <w:pStyle w:val="14"/>
        <w:keepNext/>
        <w:keepLines/>
        <w:shd w:val="clear" w:color="auto" w:fill="auto"/>
        <w:spacing w:after="0" w:line="360" w:lineRule="auto"/>
        <w:jc w:val="center"/>
        <w:outlineLvl w:val="9"/>
        <w:rPr>
          <w:b w:val="0"/>
          <w:color w:val="000000"/>
          <w:sz w:val="28"/>
          <w:szCs w:val="28"/>
          <w:lang w:val="ru-RU" w:bidi="ru-RU"/>
        </w:rPr>
      </w:pPr>
      <w:r>
        <w:rPr>
          <w:b w:val="0"/>
          <w:color w:val="000000"/>
          <w:sz w:val="28"/>
          <w:szCs w:val="28"/>
          <w:lang w:val="ru-RU" w:bidi="ru-RU"/>
        </w:rPr>
        <w:t>09.03.04 ПРОГРАММНАЯ ИНЖЕНРИЯ</w:t>
      </w:r>
    </w:p>
    <w:p w14:paraId="526CDDC0" w14:textId="77777777" w:rsidR="00862CFD" w:rsidRPr="005A655B" w:rsidRDefault="00862CFD" w:rsidP="00862CFD">
      <w:pPr>
        <w:pStyle w:val="14"/>
        <w:keepNext/>
        <w:keepLines/>
        <w:shd w:val="clear" w:color="auto" w:fill="auto"/>
        <w:spacing w:after="0" w:line="360" w:lineRule="auto"/>
        <w:outlineLvl w:val="9"/>
        <w:rPr>
          <w:b w:val="0"/>
          <w:sz w:val="28"/>
          <w:szCs w:val="28"/>
        </w:rPr>
      </w:pPr>
    </w:p>
    <w:p w14:paraId="3583EBF6" w14:textId="77777777" w:rsidR="002976ED" w:rsidRPr="005A655B" w:rsidRDefault="002976ED" w:rsidP="00862CFD">
      <w:pPr>
        <w:pStyle w:val="25"/>
        <w:keepNext/>
        <w:keepLines/>
        <w:shd w:val="clear" w:color="auto" w:fill="auto"/>
        <w:spacing w:before="0" w:after="0" w:line="280" w:lineRule="exact"/>
        <w:outlineLvl w:val="9"/>
        <w:rPr>
          <w:b w:val="0"/>
        </w:rPr>
      </w:pPr>
      <w:bookmarkStart w:id="1" w:name="bookmark1"/>
      <w:r w:rsidRPr="005A655B">
        <w:rPr>
          <w:b w:val="0"/>
          <w:color w:val="000000"/>
          <w:lang w:bidi="ru-RU"/>
        </w:rPr>
        <w:t>Направленность (Профили) подготовки</w:t>
      </w:r>
      <w:bookmarkEnd w:id="1"/>
    </w:p>
    <w:p w14:paraId="210014B6" w14:textId="77777777" w:rsidR="004C1B12" w:rsidRPr="005A655B" w:rsidRDefault="004C1B12" w:rsidP="00862CFD">
      <w:pPr>
        <w:pStyle w:val="23"/>
        <w:shd w:val="clear" w:color="auto" w:fill="auto"/>
        <w:spacing w:after="0"/>
        <w:ind w:firstLine="0"/>
        <w:rPr>
          <w:color w:val="000000"/>
          <w:lang w:bidi="ru-RU"/>
        </w:rPr>
      </w:pPr>
    </w:p>
    <w:p w14:paraId="1B274384" w14:textId="77777777" w:rsidR="004C1B12" w:rsidRPr="005A655B" w:rsidRDefault="00470809" w:rsidP="00F25FFC">
      <w:pPr>
        <w:pStyle w:val="23"/>
        <w:shd w:val="clear" w:color="auto" w:fill="auto"/>
        <w:spacing w:after="0"/>
        <w:ind w:left="80" w:firstLine="771"/>
        <w:rPr>
          <w:color w:val="000000"/>
          <w:lang w:bidi="ru-RU"/>
        </w:rPr>
      </w:pPr>
      <w:r w:rsidRPr="005A655B">
        <w:rPr>
          <w:color w:val="000000"/>
          <w:lang w:bidi="ru-RU"/>
        </w:rPr>
        <w:t>ИНФОРМАТИКА И ВЫЧИСЛИТЕЛЬНАЯ ТЕХНИКА</w:t>
      </w:r>
    </w:p>
    <w:p w14:paraId="4C55D7AC" w14:textId="77777777" w:rsidR="004C1B12" w:rsidRPr="005A655B" w:rsidRDefault="004C1B12" w:rsidP="00F25FFC">
      <w:pPr>
        <w:pStyle w:val="23"/>
        <w:shd w:val="clear" w:color="auto" w:fill="auto"/>
        <w:spacing w:after="0"/>
        <w:ind w:left="80" w:firstLine="771"/>
        <w:rPr>
          <w:color w:val="000000"/>
          <w:lang w:bidi="ru-RU"/>
        </w:rPr>
      </w:pPr>
    </w:p>
    <w:p w14:paraId="143FCE95" w14:textId="77777777" w:rsidR="004C1B12" w:rsidRPr="005A655B" w:rsidRDefault="004C1B12" w:rsidP="00F25FFC">
      <w:pPr>
        <w:pStyle w:val="23"/>
        <w:shd w:val="clear" w:color="auto" w:fill="auto"/>
        <w:spacing w:after="0"/>
        <w:ind w:left="80" w:firstLine="771"/>
        <w:rPr>
          <w:color w:val="000000"/>
          <w:lang w:bidi="ru-RU"/>
        </w:rPr>
      </w:pPr>
    </w:p>
    <w:p w14:paraId="6EE4EF96" w14:textId="77777777" w:rsidR="004C1B12" w:rsidRPr="005A655B" w:rsidRDefault="004C1B12" w:rsidP="00F25FFC">
      <w:pPr>
        <w:pStyle w:val="23"/>
        <w:shd w:val="clear" w:color="auto" w:fill="auto"/>
        <w:spacing w:after="0"/>
        <w:ind w:left="80" w:firstLine="771"/>
        <w:rPr>
          <w:color w:val="000000"/>
          <w:lang w:bidi="ru-RU"/>
        </w:rPr>
      </w:pPr>
    </w:p>
    <w:p w14:paraId="5FC835F1" w14:textId="77777777" w:rsidR="004C1B12" w:rsidRPr="005A655B" w:rsidRDefault="004C1B12" w:rsidP="00F25FFC">
      <w:pPr>
        <w:pStyle w:val="23"/>
        <w:shd w:val="clear" w:color="auto" w:fill="auto"/>
        <w:spacing w:after="0"/>
        <w:ind w:left="80" w:firstLine="771"/>
        <w:rPr>
          <w:color w:val="000000"/>
          <w:lang w:bidi="ru-RU"/>
        </w:rPr>
      </w:pPr>
    </w:p>
    <w:p w14:paraId="1ECA407C" w14:textId="77777777" w:rsidR="004C1B12" w:rsidRPr="005A655B" w:rsidRDefault="004C1B12" w:rsidP="00F25FFC">
      <w:pPr>
        <w:pStyle w:val="23"/>
        <w:shd w:val="clear" w:color="auto" w:fill="auto"/>
        <w:spacing w:after="0"/>
        <w:ind w:left="80" w:firstLine="771"/>
        <w:rPr>
          <w:color w:val="000000"/>
          <w:lang w:bidi="ru-RU"/>
        </w:rPr>
      </w:pPr>
    </w:p>
    <w:p w14:paraId="50189808" w14:textId="77777777" w:rsidR="004C1B12" w:rsidRPr="005A655B" w:rsidRDefault="004C1B12" w:rsidP="00F25FFC">
      <w:pPr>
        <w:pStyle w:val="23"/>
        <w:shd w:val="clear" w:color="auto" w:fill="auto"/>
        <w:spacing w:after="0"/>
        <w:ind w:left="80" w:firstLine="771"/>
        <w:rPr>
          <w:color w:val="000000"/>
          <w:lang w:bidi="ru-RU"/>
        </w:rPr>
      </w:pPr>
    </w:p>
    <w:p w14:paraId="5A8D5394" w14:textId="77777777" w:rsidR="004C1B12" w:rsidRPr="005A655B" w:rsidRDefault="004C1B12" w:rsidP="00F25FFC">
      <w:pPr>
        <w:pStyle w:val="23"/>
        <w:shd w:val="clear" w:color="auto" w:fill="auto"/>
        <w:spacing w:after="0"/>
        <w:ind w:left="80" w:firstLine="771"/>
        <w:rPr>
          <w:color w:val="000000"/>
          <w:lang w:bidi="ru-RU"/>
        </w:rPr>
      </w:pPr>
    </w:p>
    <w:p w14:paraId="7ACC4B73" w14:textId="77777777" w:rsidR="004C1B12" w:rsidRPr="005A655B" w:rsidRDefault="004C1B12" w:rsidP="00F25FFC">
      <w:pPr>
        <w:pStyle w:val="23"/>
        <w:shd w:val="clear" w:color="auto" w:fill="auto"/>
        <w:spacing w:after="0"/>
        <w:ind w:left="80" w:firstLine="771"/>
        <w:rPr>
          <w:color w:val="000000"/>
          <w:lang w:bidi="ru-RU"/>
        </w:rPr>
      </w:pPr>
    </w:p>
    <w:p w14:paraId="0A777032" w14:textId="77777777" w:rsidR="004C1B12" w:rsidRPr="005A655B" w:rsidRDefault="004C1B12" w:rsidP="00F25FFC">
      <w:pPr>
        <w:pStyle w:val="23"/>
        <w:shd w:val="clear" w:color="auto" w:fill="auto"/>
        <w:spacing w:after="0"/>
        <w:ind w:left="80" w:firstLine="771"/>
        <w:rPr>
          <w:color w:val="000000"/>
          <w:lang w:bidi="ru-RU"/>
        </w:rPr>
      </w:pPr>
    </w:p>
    <w:p w14:paraId="2317D38E" w14:textId="77777777" w:rsidR="004C1B12" w:rsidRPr="005A655B" w:rsidRDefault="004C1B12" w:rsidP="00F25FFC">
      <w:pPr>
        <w:pStyle w:val="23"/>
        <w:shd w:val="clear" w:color="auto" w:fill="auto"/>
        <w:spacing w:after="0"/>
        <w:ind w:left="80" w:firstLine="771"/>
        <w:rPr>
          <w:color w:val="000000"/>
          <w:lang w:bidi="ru-RU"/>
        </w:rPr>
      </w:pPr>
    </w:p>
    <w:p w14:paraId="641BBA90" w14:textId="77777777" w:rsidR="004C1B12" w:rsidRPr="005A655B" w:rsidRDefault="004C1B12" w:rsidP="00F25FFC">
      <w:pPr>
        <w:pStyle w:val="23"/>
        <w:shd w:val="clear" w:color="auto" w:fill="auto"/>
        <w:spacing w:after="0"/>
        <w:ind w:left="80" w:firstLine="771"/>
        <w:rPr>
          <w:color w:val="000000"/>
          <w:lang w:bidi="ru-RU"/>
        </w:rPr>
      </w:pPr>
    </w:p>
    <w:p w14:paraId="16D10733" w14:textId="77777777" w:rsidR="004C1B12" w:rsidRPr="005A655B" w:rsidRDefault="004C1B12" w:rsidP="00F25FFC">
      <w:pPr>
        <w:pStyle w:val="23"/>
        <w:shd w:val="clear" w:color="auto" w:fill="auto"/>
        <w:spacing w:after="0"/>
        <w:ind w:left="80" w:firstLine="771"/>
        <w:rPr>
          <w:color w:val="000000"/>
          <w:lang w:bidi="ru-RU"/>
        </w:rPr>
      </w:pPr>
    </w:p>
    <w:p w14:paraId="6AFE5837" w14:textId="78E01C30" w:rsidR="00C523AF" w:rsidRPr="005A655B" w:rsidRDefault="002976ED" w:rsidP="00FA294F">
      <w:pPr>
        <w:pStyle w:val="23"/>
        <w:shd w:val="clear" w:color="auto" w:fill="auto"/>
        <w:spacing w:after="0"/>
        <w:ind w:firstLine="0"/>
        <w:rPr>
          <w:bCs/>
          <w:color w:val="000000"/>
          <w:spacing w:val="-5"/>
        </w:rPr>
      </w:pPr>
      <w:r w:rsidRPr="005A655B">
        <w:rPr>
          <w:color w:val="000000"/>
          <w:lang w:bidi="ru-RU"/>
        </w:rPr>
        <w:t>Ханты-Мансийск, 202</w:t>
      </w:r>
      <w:r w:rsidR="007C782A">
        <w:rPr>
          <w:color w:val="000000"/>
          <w:lang w:val="ru-RU" w:bidi="ru-RU"/>
        </w:rPr>
        <w:t>3</w:t>
      </w:r>
    </w:p>
    <w:p w14:paraId="3A8B277F" w14:textId="77777777" w:rsidR="00C523AF" w:rsidRPr="005A655B" w:rsidRDefault="00C523AF">
      <w:pPr>
        <w:widowControl/>
        <w:autoSpaceDE/>
        <w:autoSpaceDN/>
        <w:adjustRightInd/>
        <w:rPr>
          <w:rFonts w:ascii="Times New Roman" w:hAnsi="Times New Roman" w:cs="Times New Roman"/>
          <w:bCs/>
          <w:color w:val="000000"/>
          <w:spacing w:val="-5"/>
          <w:sz w:val="28"/>
          <w:szCs w:val="28"/>
        </w:rPr>
      </w:pPr>
      <w:r w:rsidRPr="005A655B">
        <w:rPr>
          <w:rFonts w:ascii="Times New Roman" w:hAnsi="Times New Roman" w:cs="Times New Roman"/>
          <w:bCs/>
          <w:color w:val="000000"/>
          <w:spacing w:val="-5"/>
          <w:sz w:val="28"/>
          <w:szCs w:val="28"/>
        </w:rPr>
        <w:br w:type="page"/>
      </w:r>
    </w:p>
    <w:p w14:paraId="0777142C" w14:textId="77777777" w:rsidR="00C523AF" w:rsidRPr="005A655B" w:rsidRDefault="00C523AF" w:rsidP="00C523AF">
      <w:pPr>
        <w:ind w:firstLine="709"/>
        <w:jc w:val="center"/>
        <w:rPr>
          <w:rFonts w:ascii="Times New Roman" w:hAnsi="Times New Roman" w:cs="Times New Roman"/>
          <w:bCs/>
          <w:noProof/>
          <w:color w:val="000000" w:themeColor="text1"/>
          <w:sz w:val="28"/>
          <w:szCs w:val="28"/>
        </w:rPr>
      </w:pPr>
    </w:p>
    <w:p w14:paraId="7E4D9813" w14:textId="77777777" w:rsidR="00C523AF" w:rsidRPr="005A655B" w:rsidRDefault="00C523AF" w:rsidP="00C523AF">
      <w:pPr>
        <w:ind w:firstLine="709"/>
        <w:jc w:val="both"/>
        <w:rPr>
          <w:rFonts w:ascii="Times New Roman" w:hAnsi="Times New Roman" w:cs="Times New Roman"/>
          <w:color w:val="000000" w:themeColor="text1"/>
          <w:sz w:val="28"/>
          <w:szCs w:val="28"/>
        </w:rPr>
      </w:pPr>
      <w:r w:rsidRPr="005A655B">
        <w:rPr>
          <w:rFonts w:ascii="Times New Roman" w:hAnsi="Times New Roman" w:cs="Times New Roman"/>
          <w:color w:val="000000" w:themeColor="text1"/>
          <w:sz w:val="28"/>
          <w:szCs w:val="28"/>
        </w:rPr>
        <w:t xml:space="preserve">1. Программа разработана в соответствии с требованиями: </w:t>
      </w:r>
    </w:p>
    <w:p w14:paraId="01D004AC" w14:textId="77777777" w:rsidR="00C523AF" w:rsidRPr="005A655B" w:rsidRDefault="00C523AF">
      <w:pPr>
        <w:pStyle w:val="af0"/>
        <w:numPr>
          <w:ilvl w:val="0"/>
          <w:numId w:val="11"/>
        </w:numPr>
        <w:tabs>
          <w:tab w:val="left" w:pos="993"/>
        </w:tabs>
        <w:suppressAutoHyphens/>
        <w:spacing w:after="0" w:line="240" w:lineRule="auto"/>
        <w:ind w:left="0" w:firstLine="709"/>
        <w:contextualSpacing w:val="0"/>
        <w:rPr>
          <w:rFonts w:eastAsia="Times New Roman"/>
          <w:color w:val="000000" w:themeColor="text1"/>
          <w:sz w:val="28"/>
          <w:szCs w:val="28"/>
        </w:rPr>
      </w:pPr>
      <w:r w:rsidRPr="005A655B">
        <w:rPr>
          <w:color w:val="000000" w:themeColor="text1"/>
          <w:sz w:val="28"/>
          <w:szCs w:val="28"/>
        </w:rPr>
        <w:t>Федерального закона от 27.12.2012</w:t>
      </w:r>
      <w:r w:rsidR="00BF1297" w:rsidRPr="005A655B">
        <w:rPr>
          <w:color w:val="000000" w:themeColor="text1"/>
          <w:sz w:val="28"/>
          <w:szCs w:val="28"/>
        </w:rPr>
        <w:t xml:space="preserve"> </w:t>
      </w:r>
      <w:r w:rsidRPr="005A655B">
        <w:rPr>
          <w:color w:val="000000" w:themeColor="text1"/>
          <w:sz w:val="28"/>
          <w:szCs w:val="28"/>
        </w:rPr>
        <w:t xml:space="preserve">№273-ФЗ «Об образовании в Российской Федерации», </w:t>
      </w:r>
    </w:p>
    <w:p w14:paraId="244FE007" w14:textId="68371899" w:rsidR="00C523AF" w:rsidRDefault="00C523AF">
      <w:pPr>
        <w:pStyle w:val="af0"/>
        <w:numPr>
          <w:ilvl w:val="0"/>
          <w:numId w:val="11"/>
        </w:numPr>
        <w:tabs>
          <w:tab w:val="left" w:pos="993"/>
        </w:tabs>
        <w:suppressAutoHyphens/>
        <w:spacing w:after="0" w:line="240" w:lineRule="auto"/>
        <w:ind w:left="0" w:firstLine="709"/>
        <w:contextualSpacing w:val="0"/>
        <w:rPr>
          <w:color w:val="000000" w:themeColor="text1"/>
          <w:sz w:val="28"/>
          <w:szCs w:val="28"/>
        </w:rPr>
      </w:pPr>
      <w:r w:rsidRPr="005A655B">
        <w:rPr>
          <w:color w:val="000000" w:themeColor="text1"/>
          <w:sz w:val="28"/>
          <w:szCs w:val="28"/>
        </w:rPr>
        <w:t>федерального государственного образовательного стандарта высшего образования (ФГОС ВО) по направлению подготовки (специальности) 09.03.01 Информатика и вычислительная техника утверж</w:t>
      </w:r>
      <w:r w:rsidR="00BF1297" w:rsidRPr="005A655B">
        <w:rPr>
          <w:color w:val="000000" w:themeColor="text1"/>
          <w:sz w:val="28"/>
          <w:szCs w:val="28"/>
        </w:rPr>
        <w:t>денного № 929 от 19.09.2017</w:t>
      </w:r>
      <w:r w:rsidR="00FA294F">
        <w:rPr>
          <w:color w:val="000000" w:themeColor="text1"/>
          <w:sz w:val="28"/>
          <w:szCs w:val="28"/>
        </w:rPr>
        <w:t>;</w:t>
      </w:r>
    </w:p>
    <w:p w14:paraId="199AF1B3" w14:textId="425E9046" w:rsidR="00FA294F" w:rsidRPr="00FA294F" w:rsidRDefault="00FA294F" w:rsidP="007C0883">
      <w:pPr>
        <w:pStyle w:val="af0"/>
        <w:numPr>
          <w:ilvl w:val="0"/>
          <w:numId w:val="11"/>
        </w:numPr>
        <w:tabs>
          <w:tab w:val="left" w:pos="993"/>
        </w:tabs>
        <w:suppressAutoHyphens/>
        <w:spacing w:after="0" w:line="240" w:lineRule="auto"/>
        <w:ind w:left="0" w:firstLine="709"/>
        <w:contextualSpacing w:val="0"/>
        <w:rPr>
          <w:color w:val="000000" w:themeColor="text1"/>
          <w:sz w:val="28"/>
          <w:szCs w:val="28"/>
        </w:rPr>
      </w:pPr>
      <w:r w:rsidRPr="00FA294F">
        <w:rPr>
          <w:color w:val="000000" w:themeColor="text1"/>
          <w:sz w:val="28"/>
          <w:szCs w:val="28"/>
        </w:rPr>
        <w:t>федерального государственного образовательного стандарта высшего образования (ФГОС ВО) по направлению подготовки (специальности) 09.03.0</w:t>
      </w:r>
      <w:r>
        <w:rPr>
          <w:color w:val="000000" w:themeColor="text1"/>
          <w:sz w:val="28"/>
          <w:szCs w:val="28"/>
        </w:rPr>
        <w:t>4</w:t>
      </w:r>
      <w:r w:rsidRPr="00FA294F">
        <w:rPr>
          <w:color w:val="000000" w:themeColor="text1"/>
          <w:sz w:val="28"/>
          <w:szCs w:val="28"/>
        </w:rPr>
        <w:t xml:space="preserve"> </w:t>
      </w:r>
      <w:r>
        <w:rPr>
          <w:color w:val="000000" w:themeColor="text1"/>
          <w:sz w:val="28"/>
          <w:szCs w:val="28"/>
        </w:rPr>
        <w:t>Программная инженерия</w:t>
      </w:r>
      <w:r w:rsidRPr="00FA294F">
        <w:rPr>
          <w:color w:val="000000" w:themeColor="text1"/>
          <w:sz w:val="28"/>
          <w:szCs w:val="28"/>
        </w:rPr>
        <w:t xml:space="preserve"> утвержденного № 92</w:t>
      </w:r>
      <w:r>
        <w:rPr>
          <w:color w:val="000000" w:themeColor="text1"/>
          <w:sz w:val="28"/>
          <w:szCs w:val="28"/>
        </w:rPr>
        <w:t>0</w:t>
      </w:r>
      <w:r w:rsidRPr="00FA294F">
        <w:rPr>
          <w:color w:val="000000" w:themeColor="text1"/>
          <w:sz w:val="28"/>
          <w:szCs w:val="28"/>
        </w:rPr>
        <w:t xml:space="preserve"> от 19.09.2017</w:t>
      </w:r>
      <w:r>
        <w:rPr>
          <w:color w:val="000000" w:themeColor="text1"/>
          <w:sz w:val="28"/>
          <w:szCs w:val="28"/>
        </w:rPr>
        <w:t>;</w:t>
      </w:r>
    </w:p>
    <w:p w14:paraId="27522019" w14:textId="77777777" w:rsidR="00BF1297" w:rsidRPr="005A655B" w:rsidRDefault="00BF1297">
      <w:pPr>
        <w:pStyle w:val="af0"/>
        <w:numPr>
          <w:ilvl w:val="0"/>
          <w:numId w:val="11"/>
        </w:numPr>
        <w:tabs>
          <w:tab w:val="left" w:pos="993"/>
        </w:tabs>
        <w:suppressAutoHyphens/>
        <w:spacing w:after="0" w:line="240" w:lineRule="auto"/>
        <w:ind w:left="0" w:firstLine="709"/>
        <w:contextualSpacing w:val="0"/>
        <w:rPr>
          <w:color w:val="000000" w:themeColor="text1"/>
          <w:sz w:val="28"/>
          <w:szCs w:val="28"/>
        </w:rPr>
      </w:pPr>
      <w:r w:rsidRPr="005A655B">
        <w:rPr>
          <w:color w:val="000000" w:themeColor="text1"/>
          <w:sz w:val="28"/>
          <w:szCs w:val="28"/>
        </w:rPr>
        <w:t>Положение о порядке проведения государственной итоговой аттестации по образовательным программам высшего образования с применением электронного обучения, дистанционных образовательных технологий в ФГБОУ ВО «Югорский государственный университет», СМК ЮГУ П-283-2020, приказ от  20.05.2020 №1-563;</w:t>
      </w:r>
    </w:p>
    <w:p w14:paraId="14A6285D" w14:textId="77777777" w:rsidR="00BF1297" w:rsidRPr="005A655B" w:rsidRDefault="00BF1297">
      <w:pPr>
        <w:pStyle w:val="af0"/>
        <w:numPr>
          <w:ilvl w:val="0"/>
          <w:numId w:val="11"/>
        </w:numPr>
        <w:tabs>
          <w:tab w:val="left" w:pos="993"/>
        </w:tabs>
        <w:suppressAutoHyphens/>
        <w:spacing w:after="0" w:line="240" w:lineRule="auto"/>
        <w:ind w:left="0" w:firstLine="709"/>
        <w:contextualSpacing w:val="0"/>
        <w:rPr>
          <w:color w:val="000000" w:themeColor="text1"/>
          <w:sz w:val="28"/>
          <w:szCs w:val="28"/>
        </w:rPr>
      </w:pPr>
      <w:r w:rsidRPr="005A655B">
        <w:rPr>
          <w:color w:val="000000" w:themeColor="text1"/>
          <w:sz w:val="28"/>
          <w:szCs w:val="28"/>
        </w:rPr>
        <w:t xml:space="preserve"> Положением о выпускной квалификационной работе в ФГБОУ ВО «Югорский государственный университет» утвержденного ученым советом ФГБОУ ВО «Югорский государственный университет», СМК ЮГУ П-18-2019, приказ от 27.06.2019 №1-820.</w:t>
      </w:r>
    </w:p>
    <w:p w14:paraId="456743FD" w14:textId="77777777" w:rsidR="00C523AF" w:rsidRPr="005A655B" w:rsidRDefault="00C523AF" w:rsidP="00C523AF">
      <w:pPr>
        <w:tabs>
          <w:tab w:val="left" w:pos="993"/>
        </w:tabs>
        <w:suppressAutoHyphens/>
        <w:jc w:val="both"/>
        <w:rPr>
          <w:rFonts w:ascii="Times New Roman" w:hAnsi="Times New Roman" w:cs="Times New Roman"/>
          <w:i/>
          <w:color w:val="000000" w:themeColor="text1"/>
          <w:sz w:val="28"/>
          <w:szCs w:val="28"/>
          <w:lang w:val="x-none"/>
        </w:rPr>
      </w:pPr>
    </w:p>
    <w:p w14:paraId="5795CED2" w14:textId="77777777" w:rsidR="0092000B" w:rsidRPr="00FA294F" w:rsidRDefault="002976ED" w:rsidP="004C1B12">
      <w:pPr>
        <w:shd w:val="clear" w:color="auto" w:fill="FFFFFF"/>
        <w:spacing w:line="360" w:lineRule="auto"/>
        <w:jc w:val="center"/>
        <w:rPr>
          <w:rFonts w:ascii="Times New Roman" w:hAnsi="Times New Roman" w:cs="Times New Roman"/>
          <w:color w:val="000000"/>
          <w:spacing w:val="-5"/>
          <w:sz w:val="28"/>
          <w:szCs w:val="28"/>
        </w:rPr>
      </w:pPr>
      <w:r w:rsidRPr="00052BF3">
        <w:rPr>
          <w:rFonts w:ascii="Times New Roman" w:hAnsi="Times New Roman" w:cs="Times New Roman"/>
          <w:b/>
          <w:color w:val="000000"/>
          <w:spacing w:val="-5"/>
          <w:sz w:val="28"/>
          <w:szCs w:val="28"/>
        </w:rPr>
        <w:br w:type="page"/>
      </w:r>
      <w:r w:rsidR="00E667F2" w:rsidRPr="00FA294F">
        <w:rPr>
          <w:rFonts w:ascii="Times New Roman" w:hAnsi="Times New Roman" w:cs="Times New Roman"/>
          <w:color w:val="000000"/>
          <w:spacing w:val="-5"/>
          <w:sz w:val="28"/>
          <w:szCs w:val="28"/>
        </w:rPr>
        <w:lastRenderedPageBreak/>
        <w:t>СОДЕРЖАНИЕ</w:t>
      </w:r>
    </w:p>
    <w:p w14:paraId="3B739500" w14:textId="77777777" w:rsidR="00FA294F" w:rsidRPr="00FA294F" w:rsidRDefault="00555EB3">
      <w:pPr>
        <w:pStyle w:val="12"/>
        <w:rPr>
          <w:rFonts w:asciiTheme="minorHAnsi" w:eastAsiaTheme="minorEastAsia" w:hAnsiTheme="minorHAnsi" w:cstheme="minorBidi"/>
          <w:b w:val="0"/>
          <w:bCs w:val="0"/>
          <w:sz w:val="22"/>
          <w:szCs w:val="22"/>
        </w:rPr>
      </w:pPr>
      <w:r w:rsidRPr="00FA294F">
        <w:rPr>
          <w:b w:val="0"/>
          <w:bCs w:val="0"/>
          <w:spacing w:val="-5"/>
          <w:szCs w:val="28"/>
        </w:rPr>
        <w:fldChar w:fldCharType="begin"/>
      </w:r>
      <w:r w:rsidRPr="00FA294F">
        <w:rPr>
          <w:b w:val="0"/>
          <w:bCs w:val="0"/>
          <w:spacing w:val="-5"/>
          <w:szCs w:val="28"/>
        </w:rPr>
        <w:instrText xml:space="preserve"> TOC \o "1-3" \h \z \u </w:instrText>
      </w:r>
      <w:r w:rsidRPr="00FA294F">
        <w:rPr>
          <w:b w:val="0"/>
          <w:bCs w:val="0"/>
          <w:spacing w:val="-5"/>
          <w:szCs w:val="28"/>
        </w:rPr>
        <w:fldChar w:fldCharType="separate"/>
      </w:r>
      <w:hyperlink w:anchor="_Toc155771889" w:history="1">
        <w:r w:rsidR="00FA294F" w:rsidRPr="00FA294F">
          <w:rPr>
            <w:rStyle w:val="a9"/>
            <w:b w:val="0"/>
          </w:rPr>
          <w:t>ВВЕДЕНИЕ</w:t>
        </w:r>
        <w:r w:rsidR="00FA294F" w:rsidRPr="00FA294F">
          <w:rPr>
            <w:b w:val="0"/>
            <w:webHidden/>
          </w:rPr>
          <w:tab/>
        </w:r>
        <w:r w:rsidR="00FA294F" w:rsidRPr="00FA294F">
          <w:rPr>
            <w:b w:val="0"/>
            <w:webHidden/>
          </w:rPr>
          <w:fldChar w:fldCharType="begin"/>
        </w:r>
        <w:r w:rsidR="00FA294F" w:rsidRPr="00FA294F">
          <w:rPr>
            <w:b w:val="0"/>
            <w:webHidden/>
          </w:rPr>
          <w:instrText xml:space="preserve"> PAGEREF _Toc155771889 \h </w:instrText>
        </w:r>
        <w:r w:rsidR="00FA294F" w:rsidRPr="00FA294F">
          <w:rPr>
            <w:b w:val="0"/>
            <w:webHidden/>
          </w:rPr>
        </w:r>
        <w:r w:rsidR="00FA294F" w:rsidRPr="00FA294F">
          <w:rPr>
            <w:b w:val="0"/>
            <w:webHidden/>
          </w:rPr>
          <w:fldChar w:fldCharType="separate"/>
        </w:r>
        <w:r w:rsidR="00FA294F" w:rsidRPr="00FA294F">
          <w:rPr>
            <w:b w:val="0"/>
            <w:webHidden/>
          </w:rPr>
          <w:t>6</w:t>
        </w:r>
        <w:r w:rsidR="00FA294F" w:rsidRPr="00FA294F">
          <w:rPr>
            <w:b w:val="0"/>
            <w:webHidden/>
          </w:rPr>
          <w:fldChar w:fldCharType="end"/>
        </w:r>
      </w:hyperlink>
    </w:p>
    <w:p w14:paraId="5C27FF55" w14:textId="77777777" w:rsidR="00FA294F" w:rsidRPr="00FA294F" w:rsidRDefault="00FA294F">
      <w:pPr>
        <w:pStyle w:val="12"/>
        <w:rPr>
          <w:rFonts w:asciiTheme="minorHAnsi" w:eastAsiaTheme="minorEastAsia" w:hAnsiTheme="minorHAnsi" w:cstheme="minorBidi"/>
          <w:b w:val="0"/>
          <w:bCs w:val="0"/>
          <w:sz w:val="22"/>
          <w:szCs w:val="22"/>
        </w:rPr>
      </w:pPr>
      <w:hyperlink w:anchor="_Toc155771890" w:history="1">
        <w:r w:rsidRPr="00FA294F">
          <w:rPr>
            <w:rStyle w:val="a9"/>
            <w:b w:val="0"/>
          </w:rPr>
          <w:t>1 Общие положения</w:t>
        </w:r>
        <w:r w:rsidRPr="00FA294F">
          <w:rPr>
            <w:b w:val="0"/>
            <w:webHidden/>
          </w:rPr>
          <w:tab/>
        </w:r>
        <w:r w:rsidRPr="00FA294F">
          <w:rPr>
            <w:b w:val="0"/>
            <w:webHidden/>
          </w:rPr>
          <w:fldChar w:fldCharType="begin"/>
        </w:r>
        <w:r w:rsidRPr="00FA294F">
          <w:rPr>
            <w:b w:val="0"/>
            <w:webHidden/>
          </w:rPr>
          <w:instrText xml:space="preserve"> PAGEREF _Toc155771890 \h </w:instrText>
        </w:r>
        <w:r w:rsidRPr="00FA294F">
          <w:rPr>
            <w:b w:val="0"/>
            <w:webHidden/>
          </w:rPr>
        </w:r>
        <w:r w:rsidRPr="00FA294F">
          <w:rPr>
            <w:b w:val="0"/>
            <w:webHidden/>
          </w:rPr>
          <w:fldChar w:fldCharType="separate"/>
        </w:r>
        <w:r w:rsidRPr="00FA294F">
          <w:rPr>
            <w:b w:val="0"/>
            <w:webHidden/>
          </w:rPr>
          <w:t>7</w:t>
        </w:r>
        <w:r w:rsidRPr="00FA294F">
          <w:rPr>
            <w:b w:val="0"/>
            <w:webHidden/>
          </w:rPr>
          <w:fldChar w:fldCharType="end"/>
        </w:r>
      </w:hyperlink>
    </w:p>
    <w:p w14:paraId="057B5406" w14:textId="77777777" w:rsidR="00FA294F" w:rsidRPr="00FA294F" w:rsidRDefault="00FA294F">
      <w:pPr>
        <w:pStyle w:val="12"/>
        <w:rPr>
          <w:rFonts w:asciiTheme="minorHAnsi" w:eastAsiaTheme="minorEastAsia" w:hAnsiTheme="minorHAnsi" w:cstheme="minorBidi"/>
          <w:b w:val="0"/>
          <w:bCs w:val="0"/>
          <w:sz w:val="22"/>
          <w:szCs w:val="22"/>
        </w:rPr>
      </w:pPr>
      <w:hyperlink w:anchor="_Toc155771891" w:history="1">
        <w:r w:rsidRPr="00FA294F">
          <w:rPr>
            <w:rStyle w:val="a9"/>
            <w:b w:val="0"/>
          </w:rPr>
          <w:t>2 Требования к организации выполнения и защиты выпускной квалификационной работы</w:t>
        </w:r>
        <w:r w:rsidRPr="00FA294F">
          <w:rPr>
            <w:b w:val="0"/>
            <w:webHidden/>
          </w:rPr>
          <w:tab/>
        </w:r>
        <w:r w:rsidRPr="00FA294F">
          <w:rPr>
            <w:b w:val="0"/>
            <w:webHidden/>
          </w:rPr>
          <w:fldChar w:fldCharType="begin"/>
        </w:r>
        <w:r w:rsidRPr="00FA294F">
          <w:rPr>
            <w:b w:val="0"/>
            <w:webHidden/>
          </w:rPr>
          <w:instrText xml:space="preserve"> PAGEREF _Toc155771891 \h </w:instrText>
        </w:r>
        <w:r w:rsidRPr="00FA294F">
          <w:rPr>
            <w:b w:val="0"/>
            <w:webHidden/>
          </w:rPr>
        </w:r>
        <w:r w:rsidRPr="00FA294F">
          <w:rPr>
            <w:b w:val="0"/>
            <w:webHidden/>
          </w:rPr>
          <w:fldChar w:fldCharType="separate"/>
        </w:r>
        <w:r w:rsidRPr="00FA294F">
          <w:rPr>
            <w:b w:val="0"/>
            <w:webHidden/>
          </w:rPr>
          <w:t>9</w:t>
        </w:r>
        <w:r w:rsidRPr="00FA294F">
          <w:rPr>
            <w:b w:val="0"/>
            <w:webHidden/>
          </w:rPr>
          <w:fldChar w:fldCharType="end"/>
        </w:r>
      </w:hyperlink>
    </w:p>
    <w:p w14:paraId="67530C1F"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2" w:history="1">
        <w:r w:rsidRPr="00FA294F">
          <w:rPr>
            <w:rStyle w:val="a9"/>
            <w:rFonts w:cs="Times New Roman"/>
            <w:bCs/>
            <w:noProof/>
          </w:rPr>
          <w:t>2.1 Организационные мероприятия</w:t>
        </w:r>
        <w:r w:rsidRPr="00FA294F">
          <w:rPr>
            <w:noProof/>
            <w:webHidden/>
          </w:rPr>
          <w:tab/>
        </w:r>
        <w:r w:rsidRPr="00FA294F">
          <w:rPr>
            <w:noProof/>
            <w:webHidden/>
          </w:rPr>
          <w:fldChar w:fldCharType="begin"/>
        </w:r>
        <w:r w:rsidRPr="00FA294F">
          <w:rPr>
            <w:noProof/>
            <w:webHidden/>
          </w:rPr>
          <w:instrText xml:space="preserve"> PAGEREF _Toc155771892 \h </w:instrText>
        </w:r>
        <w:r w:rsidRPr="00FA294F">
          <w:rPr>
            <w:noProof/>
            <w:webHidden/>
          </w:rPr>
        </w:r>
        <w:r w:rsidRPr="00FA294F">
          <w:rPr>
            <w:noProof/>
            <w:webHidden/>
          </w:rPr>
          <w:fldChar w:fldCharType="separate"/>
        </w:r>
        <w:r w:rsidRPr="00FA294F">
          <w:rPr>
            <w:noProof/>
            <w:webHidden/>
          </w:rPr>
          <w:t>9</w:t>
        </w:r>
        <w:r w:rsidRPr="00FA294F">
          <w:rPr>
            <w:noProof/>
            <w:webHidden/>
          </w:rPr>
          <w:fldChar w:fldCharType="end"/>
        </w:r>
      </w:hyperlink>
    </w:p>
    <w:p w14:paraId="7804E5F6"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3" w:history="1">
        <w:r w:rsidRPr="00FA294F">
          <w:rPr>
            <w:rStyle w:val="a9"/>
            <w:rFonts w:cs="Times New Roman"/>
            <w:bCs/>
            <w:noProof/>
          </w:rPr>
          <w:t>2.2 Определение темы</w:t>
        </w:r>
        <w:r w:rsidRPr="00FA294F">
          <w:rPr>
            <w:noProof/>
            <w:webHidden/>
          </w:rPr>
          <w:tab/>
        </w:r>
        <w:r w:rsidRPr="00FA294F">
          <w:rPr>
            <w:noProof/>
            <w:webHidden/>
          </w:rPr>
          <w:fldChar w:fldCharType="begin"/>
        </w:r>
        <w:r w:rsidRPr="00FA294F">
          <w:rPr>
            <w:noProof/>
            <w:webHidden/>
          </w:rPr>
          <w:instrText xml:space="preserve"> PAGEREF _Toc155771893 \h </w:instrText>
        </w:r>
        <w:r w:rsidRPr="00FA294F">
          <w:rPr>
            <w:noProof/>
            <w:webHidden/>
          </w:rPr>
        </w:r>
        <w:r w:rsidRPr="00FA294F">
          <w:rPr>
            <w:noProof/>
            <w:webHidden/>
          </w:rPr>
          <w:fldChar w:fldCharType="separate"/>
        </w:r>
        <w:r w:rsidRPr="00FA294F">
          <w:rPr>
            <w:noProof/>
            <w:webHidden/>
          </w:rPr>
          <w:t>11</w:t>
        </w:r>
        <w:r w:rsidRPr="00FA294F">
          <w:rPr>
            <w:noProof/>
            <w:webHidden/>
          </w:rPr>
          <w:fldChar w:fldCharType="end"/>
        </w:r>
      </w:hyperlink>
    </w:p>
    <w:p w14:paraId="6EF7135D"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4" w:history="1">
        <w:r w:rsidRPr="00FA294F">
          <w:rPr>
            <w:rStyle w:val="a9"/>
            <w:rFonts w:cs="Times New Roman"/>
            <w:bCs/>
            <w:noProof/>
          </w:rPr>
          <w:t>2.3 Руководство и консультации по ВКР</w:t>
        </w:r>
        <w:r w:rsidRPr="00FA294F">
          <w:rPr>
            <w:noProof/>
            <w:webHidden/>
          </w:rPr>
          <w:tab/>
        </w:r>
        <w:r w:rsidRPr="00FA294F">
          <w:rPr>
            <w:noProof/>
            <w:webHidden/>
          </w:rPr>
          <w:fldChar w:fldCharType="begin"/>
        </w:r>
        <w:r w:rsidRPr="00FA294F">
          <w:rPr>
            <w:noProof/>
            <w:webHidden/>
          </w:rPr>
          <w:instrText xml:space="preserve"> PAGEREF _Toc155771894 \h </w:instrText>
        </w:r>
        <w:r w:rsidRPr="00FA294F">
          <w:rPr>
            <w:noProof/>
            <w:webHidden/>
          </w:rPr>
        </w:r>
        <w:r w:rsidRPr="00FA294F">
          <w:rPr>
            <w:noProof/>
            <w:webHidden/>
          </w:rPr>
          <w:fldChar w:fldCharType="separate"/>
        </w:r>
        <w:r w:rsidRPr="00FA294F">
          <w:rPr>
            <w:noProof/>
            <w:webHidden/>
          </w:rPr>
          <w:t>13</w:t>
        </w:r>
        <w:r w:rsidRPr="00FA294F">
          <w:rPr>
            <w:noProof/>
            <w:webHidden/>
          </w:rPr>
          <w:fldChar w:fldCharType="end"/>
        </w:r>
      </w:hyperlink>
    </w:p>
    <w:p w14:paraId="17AEC083"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5" w:history="1">
        <w:r w:rsidRPr="00FA294F">
          <w:rPr>
            <w:rStyle w:val="a9"/>
            <w:rFonts w:cs="Times New Roman"/>
            <w:bCs/>
            <w:noProof/>
          </w:rPr>
          <w:t>2.4 Техническое задание по ВКР</w:t>
        </w:r>
        <w:r w:rsidRPr="00FA294F">
          <w:rPr>
            <w:noProof/>
            <w:webHidden/>
          </w:rPr>
          <w:tab/>
        </w:r>
        <w:r w:rsidRPr="00FA294F">
          <w:rPr>
            <w:noProof/>
            <w:webHidden/>
          </w:rPr>
          <w:fldChar w:fldCharType="begin"/>
        </w:r>
        <w:r w:rsidRPr="00FA294F">
          <w:rPr>
            <w:noProof/>
            <w:webHidden/>
          </w:rPr>
          <w:instrText xml:space="preserve"> PAGEREF _Toc155771895 \h </w:instrText>
        </w:r>
        <w:r w:rsidRPr="00FA294F">
          <w:rPr>
            <w:noProof/>
            <w:webHidden/>
          </w:rPr>
        </w:r>
        <w:r w:rsidRPr="00FA294F">
          <w:rPr>
            <w:noProof/>
            <w:webHidden/>
          </w:rPr>
          <w:fldChar w:fldCharType="separate"/>
        </w:r>
        <w:r w:rsidRPr="00FA294F">
          <w:rPr>
            <w:noProof/>
            <w:webHidden/>
          </w:rPr>
          <w:t>14</w:t>
        </w:r>
        <w:r w:rsidRPr="00FA294F">
          <w:rPr>
            <w:noProof/>
            <w:webHidden/>
          </w:rPr>
          <w:fldChar w:fldCharType="end"/>
        </w:r>
      </w:hyperlink>
    </w:p>
    <w:p w14:paraId="261C2075"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6" w:history="1">
        <w:r w:rsidRPr="00FA294F">
          <w:rPr>
            <w:rStyle w:val="a9"/>
            <w:bCs/>
            <w:noProof/>
          </w:rPr>
          <w:t>2.5 Предварительная защита ВКР</w:t>
        </w:r>
        <w:r w:rsidRPr="00FA294F">
          <w:rPr>
            <w:noProof/>
            <w:webHidden/>
          </w:rPr>
          <w:tab/>
        </w:r>
        <w:r w:rsidRPr="00FA294F">
          <w:rPr>
            <w:noProof/>
            <w:webHidden/>
          </w:rPr>
          <w:fldChar w:fldCharType="begin"/>
        </w:r>
        <w:r w:rsidRPr="00FA294F">
          <w:rPr>
            <w:noProof/>
            <w:webHidden/>
          </w:rPr>
          <w:instrText xml:space="preserve"> PAGEREF _Toc155771896 \h </w:instrText>
        </w:r>
        <w:r w:rsidRPr="00FA294F">
          <w:rPr>
            <w:noProof/>
            <w:webHidden/>
          </w:rPr>
        </w:r>
        <w:r w:rsidRPr="00FA294F">
          <w:rPr>
            <w:noProof/>
            <w:webHidden/>
          </w:rPr>
          <w:fldChar w:fldCharType="separate"/>
        </w:r>
        <w:r w:rsidRPr="00FA294F">
          <w:rPr>
            <w:noProof/>
            <w:webHidden/>
          </w:rPr>
          <w:t>14</w:t>
        </w:r>
        <w:r w:rsidRPr="00FA294F">
          <w:rPr>
            <w:noProof/>
            <w:webHidden/>
          </w:rPr>
          <w:fldChar w:fldCharType="end"/>
        </w:r>
      </w:hyperlink>
    </w:p>
    <w:p w14:paraId="2015EB31"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7" w:history="1">
        <w:r w:rsidRPr="00FA294F">
          <w:rPr>
            <w:rStyle w:val="a9"/>
            <w:bCs/>
            <w:noProof/>
          </w:rPr>
          <w:t>2.6. Отзыв руководителя</w:t>
        </w:r>
        <w:r w:rsidRPr="00FA294F">
          <w:rPr>
            <w:noProof/>
            <w:webHidden/>
          </w:rPr>
          <w:tab/>
        </w:r>
        <w:r w:rsidRPr="00FA294F">
          <w:rPr>
            <w:noProof/>
            <w:webHidden/>
          </w:rPr>
          <w:fldChar w:fldCharType="begin"/>
        </w:r>
        <w:r w:rsidRPr="00FA294F">
          <w:rPr>
            <w:noProof/>
            <w:webHidden/>
          </w:rPr>
          <w:instrText xml:space="preserve"> PAGEREF _Toc155771897 \h </w:instrText>
        </w:r>
        <w:r w:rsidRPr="00FA294F">
          <w:rPr>
            <w:noProof/>
            <w:webHidden/>
          </w:rPr>
        </w:r>
        <w:r w:rsidRPr="00FA294F">
          <w:rPr>
            <w:noProof/>
            <w:webHidden/>
          </w:rPr>
          <w:fldChar w:fldCharType="separate"/>
        </w:r>
        <w:r w:rsidRPr="00FA294F">
          <w:rPr>
            <w:noProof/>
            <w:webHidden/>
          </w:rPr>
          <w:t>15</w:t>
        </w:r>
        <w:r w:rsidRPr="00FA294F">
          <w:rPr>
            <w:noProof/>
            <w:webHidden/>
          </w:rPr>
          <w:fldChar w:fldCharType="end"/>
        </w:r>
      </w:hyperlink>
    </w:p>
    <w:p w14:paraId="03EC839B"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8" w:history="1">
        <w:r w:rsidRPr="00FA294F">
          <w:rPr>
            <w:rStyle w:val="a9"/>
            <w:bCs/>
            <w:noProof/>
          </w:rPr>
          <w:t>2.7 Нормоконтроль</w:t>
        </w:r>
        <w:r w:rsidRPr="00FA294F">
          <w:rPr>
            <w:noProof/>
            <w:webHidden/>
          </w:rPr>
          <w:tab/>
        </w:r>
        <w:r w:rsidRPr="00FA294F">
          <w:rPr>
            <w:noProof/>
            <w:webHidden/>
          </w:rPr>
          <w:fldChar w:fldCharType="begin"/>
        </w:r>
        <w:r w:rsidRPr="00FA294F">
          <w:rPr>
            <w:noProof/>
            <w:webHidden/>
          </w:rPr>
          <w:instrText xml:space="preserve"> PAGEREF _Toc155771898 \h </w:instrText>
        </w:r>
        <w:r w:rsidRPr="00FA294F">
          <w:rPr>
            <w:noProof/>
            <w:webHidden/>
          </w:rPr>
        </w:r>
        <w:r w:rsidRPr="00FA294F">
          <w:rPr>
            <w:noProof/>
            <w:webHidden/>
          </w:rPr>
          <w:fldChar w:fldCharType="separate"/>
        </w:r>
        <w:r w:rsidRPr="00FA294F">
          <w:rPr>
            <w:noProof/>
            <w:webHidden/>
          </w:rPr>
          <w:t>15</w:t>
        </w:r>
        <w:r w:rsidRPr="00FA294F">
          <w:rPr>
            <w:noProof/>
            <w:webHidden/>
          </w:rPr>
          <w:fldChar w:fldCharType="end"/>
        </w:r>
      </w:hyperlink>
    </w:p>
    <w:p w14:paraId="23818BC1"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899" w:history="1">
        <w:r w:rsidRPr="00FA294F">
          <w:rPr>
            <w:rStyle w:val="a9"/>
            <w:rFonts w:cs="Times New Roman"/>
            <w:bCs/>
            <w:noProof/>
            <w:spacing w:val="-3"/>
          </w:rPr>
          <w:t>2.8 Документы, предоставляемые обучающимся в ГЭК</w:t>
        </w:r>
        <w:r w:rsidRPr="00FA294F">
          <w:rPr>
            <w:noProof/>
            <w:webHidden/>
          </w:rPr>
          <w:tab/>
        </w:r>
        <w:r w:rsidRPr="00FA294F">
          <w:rPr>
            <w:noProof/>
            <w:webHidden/>
          </w:rPr>
          <w:fldChar w:fldCharType="begin"/>
        </w:r>
        <w:r w:rsidRPr="00FA294F">
          <w:rPr>
            <w:noProof/>
            <w:webHidden/>
          </w:rPr>
          <w:instrText xml:space="preserve"> PAGEREF _Toc155771899 \h </w:instrText>
        </w:r>
        <w:r w:rsidRPr="00FA294F">
          <w:rPr>
            <w:noProof/>
            <w:webHidden/>
          </w:rPr>
        </w:r>
        <w:r w:rsidRPr="00FA294F">
          <w:rPr>
            <w:noProof/>
            <w:webHidden/>
          </w:rPr>
          <w:fldChar w:fldCharType="separate"/>
        </w:r>
        <w:r w:rsidRPr="00FA294F">
          <w:rPr>
            <w:noProof/>
            <w:webHidden/>
          </w:rPr>
          <w:t>17</w:t>
        </w:r>
        <w:r w:rsidRPr="00FA294F">
          <w:rPr>
            <w:noProof/>
            <w:webHidden/>
          </w:rPr>
          <w:fldChar w:fldCharType="end"/>
        </w:r>
      </w:hyperlink>
    </w:p>
    <w:p w14:paraId="3BDB38AA"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0" w:history="1">
        <w:r w:rsidRPr="00FA294F">
          <w:rPr>
            <w:rStyle w:val="a9"/>
            <w:rFonts w:cs="Times New Roman"/>
            <w:bCs/>
            <w:noProof/>
            <w:spacing w:val="-3"/>
          </w:rPr>
          <w:t>2.9 Защита выпускной квалификационной работы</w:t>
        </w:r>
        <w:r w:rsidRPr="00FA294F">
          <w:rPr>
            <w:noProof/>
            <w:webHidden/>
          </w:rPr>
          <w:tab/>
        </w:r>
        <w:r w:rsidRPr="00FA294F">
          <w:rPr>
            <w:noProof/>
            <w:webHidden/>
          </w:rPr>
          <w:fldChar w:fldCharType="begin"/>
        </w:r>
        <w:r w:rsidRPr="00FA294F">
          <w:rPr>
            <w:noProof/>
            <w:webHidden/>
          </w:rPr>
          <w:instrText xml:space="preserve"> PAGEREF _Toc155771900 \h </w:instrText>
        </w:r>
        <w:r w:rsidRPr="00FA294F">
          <w:rPr>
            <w:noProof/>
            <w:webHidden/>
          </w:rPr>
        </w:r>
        <w:r w:rsidRPr="00FA294F">
          <w:rPr>
            <w:noProof/>
            <w:webHidden/>
          </w:rPr>
          <w:fldChar w:fldCharType="separate"/>
        </w:r>
        <w:r w:rsidRPr="00FA294F">
          <w:rPr>
            <w:noProof/>
            <w:webHidden/>
          </w:rPr>
          <w:t>18</w:t>
        </w:r>
        <w:r w:rsidRPr="00FA294F">
          <w:rPr>
            <w:noProof/>
            <w:webHidden/>
          </w:rPr>
          <w:fldChar w:fldCharType="end"/>
        </w:r>
      </w:hyperlink>
    </w:p>
    <w:p w14:paraId="6419AB85" w14:textId="77777777" w:rsidR="00FA294F" w:rsidRPr="00FA294F" w:rsidRDefault="00FA294F">
      <w:pPr>
        <w:pStyle w:val="12"/>
        <w:rPr>
          <w:rFonts w:asciiTheme="minorHAnsi" w:eastAsiaTheme="minorEastAsia" w:hAnsiTheme="minorHAnsi" w:cstheme="minorBidi"/>
          <w:b w:val="0"/>
          <w:bCs w:val="0"/>
          <w:sz w:val="22"/>
          <w:szCs w:val="22"/>
        </w:rPr>
      </w:pPr>
      <w:hyperlink w:anchor="_Toc155771901" w:history="1">
        <w:r w:rsidRPr="00FA294F">
          <w:rPr>
            <w:rStyle w:val="a9"/>
            <w:b w:val="0"/>
            <w:spacing w:val="-2"/>
          </w:rPr>
          <w:t xml:space="preserve">3 </w:t>
        </w:r>
        <w:r w:rsidRPr="00FA294F">
          <w:rPr>
            <w:rStyle w:val="a9"/>
            <w:b w:val="0"/>
          </w:rPr>
          <w:t>Структурные элементы ВКР</w:t>
        </w:r>
        <w:r w:rsidRPr="00FA294F">
          <w:rPr>
            <w:b w:val="0"/>
            <w:webHidden/>
          </w:rPr>
          <w:tab/>
        </w:r>
        <w:r w:rsidRPr="00FA294F">
          <w:rPr>
            <w:b w:val="0"/>
            <w:webHidden/>
          </w:rPr>
          <w:fldChar w:fldCharType="begin"/>
        </w:r>
        <w:r w:rsidRPr="00FA294F">
          <w:rPr>
            <w:b w:val="0"/>
            <w:webHidden/>
          </w:rPr>
          <w:instrText xml:space="preserve"> PAGEREF _Toc155771901 \h </w:instrText>
        </w:r>
        <w:r w:rsidRPr="00FA294F">
          <w:rPr>
            <w:b w:val="0"/>
            <w:webHidden/>
          </w:rPr>
        </w:r>
        <w:r w:rsidRPr="00FA294F">
          <w:rPr>
            <w:b w:val="0"/>
            <w:webHidden/>
          </w:rPr>
          <w:fldChar w:fldCharType="separate"/>
        </w:r>
        <w:r w:rsidRPr="00FA294F">
          <w:rPr>
            <w:b w:val="0"/>
            <w:webHidden/>
          </w:rPr>
          <w:t>22</w:t>
        </w:r>
        <w:r w:rsidRPr="00FA294F">
          <w:rPr>
            <w:b w:val="0"/>
            <w:webHidden/>
          </w:rPr>
          <w:fldChar w:fldCharType="end"/>
        </w:r>
      </w:hyperlink>
    </w:p>
    <w:p w14:paraId="47D5FE62" w14:textId="77777777" w:rsidR="00FA294F" w:rsidRPr="00FA294F" w:rsidRDefault="00FA294F">
      <w:pPr>
        <w:pStyle w:val="12"/>
        <w:rPr>
          <w:rFonts w:asciiTheme="minorHAnsi" w:eastAsiaTheme="minorEastAsia" w:hAnsiTheme="minorHAnsi" w:cstheme="minorBidi"/>
          <w:b w:val="0"/>
          <w:bCs w:val="0"/>
          <w:sz w:val="22"/>
          <w:szCs w:val="22"/>
        </w:rPr>
      </w:pPr>
      <w:hyperlink w:anchor="_Toc155771902" w:history="1">
        <w:r w:rsidRPr="00FA294F">
          <w:rPr>
            <w:rStyle w:val="a9"/>
            <w:b w:val="0"/>
          </w:rPr>
          <w:t>4 Требования к структурным элементам ВКР</w:t>
        </w:r>
        <w:r w:rsidRPr="00FA294F">
          <w:rPr>
            <w:b w:val="0"/>
            <w:webHidden/>
          </w:rPr>
          <w:tab/>
        </w:r>
        <w:r w:rsidRPr="00FA294F">
          <w:rPr>
            <w:b w:val="0"/>
            <w:webHidden/>
          </w:rPr>
          <w:fldChar w:fldCharType="begin"/>
        </w:r>
        <w:r w:rsidRPr="00FA294F">
          <w:rPr>
            <w:b w:val="0"/>
            <w:webHidden/>
          </w:rPr>
          <w:instrText xml:space="preserve"> PAGEREF _Toc155771902 \h </w:instrText>
        </w:r>
        <w:r w:rsidRPr="00FA294F">
          <w:rPr>
            <w:b w:val="0"/>
            <w:webHidden/>
          </w:rPr>
        </w:r>
        <w:r w:rsidRPr="00FA294F">
          <w:rPr>
            <w:b w:val="0"/>
            <w:webHidden/>
          </w:rPr>
          <w:fldChar w:fldCharType="separate"/>
        </w:r>
        <w:r w:rsidRPr="00FA294F">
          <w:rPr>
            <w:b w:val="0"/>
            <w:webHidden/>
          </w:rPr>
          <w:t>23</w:t>
        </w:r>
        <w:r w:rsidRPr="00FA294F">
          <w:rPr>
            <w:b w:val="0"/>
            <w:webHidden/>
          </w:rPr>
          <w:fldChar w:fldCharType="end"/>
        </w:r>
      </w:hyperlink>
    </w:p>
    <w:p w14:paraId="778CD31C"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3" w:history="1">
        <w:r w:rsidRPr="00FA294F">
          <w:rPr>
            <w:rStyle w:val="a9"/>
            <w:rFonts w:cs="Times New Roman"/>
            <w:bCs/>
            <w:noProof/>
          </w:rPr>
          <w:t>4.1 Титульный лист</w:t>
        </w:r>
        <w:r w:rsidRPr="00FA294F">
          <w:rPr>
            <w:noProof/>
            <w:webHidden/>
          </w:rPr>
          <w:tab/>
        </w:r>
        <w:r w:rsidRPr="00FA294F">
          <w:rPr>
            <w:noProof/>
            <w:webHidden/>
          </w:rPr>
          <w:fldChar w:fldCharType="begin"/>
        </w:r>
        <w:r w:rsidRPr="00FA294F">
          <w:rPr>
            <w:noProof/>
            <w:webHidden/>
          </w:rPr>
          <w:instrText xml:space="preserve"> PAGEREF _Toc155771903 \h </w:instrText>
        </w:r>
        <w:r w:rsidRPr="00FA294F">
          <w:rPr>
            <w:noProof/>
            <w:webHidden/>
          </w:rPr>
        </w:r>
        <w:r w:rsidRPr="00FA294F">
          <w:rPr>
            <w:noProof/>
            <w:webHidden/>
          </w:rPr>
          <w:fldChar w:fldCharType="separate"/>
        </w:r>
        <w:r w:rsidRPr="00FA294F">
          <w:rPr>
            <w:noProof/>
            <w:webHidden/>
          </w:rPr>
          <w:t>23</w:t>
        </w:r>
        <w:r w:rsidRPr="00FA294F">
          <w:rPr>
            <w:noProof/>
            <w:webHidden/>
          </w:rPr>
          <w:fldChar w:fldCharType="end"/>
        </w:r>
      </w:hyperlink>
    </w:p>
    <w:p w14:paraId="708BCD62"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4" w:history="1">
        <w:r w:rsidRPr="00FA294F">
          <w:rPr>
            <w:rStyle w:val="a9"/>
            <w:rFonts w:cs="Times New Roman"/>
            <w:bCs/>
            <w:noProof/>
          </w:rPr>
          <w:t>4.2 Реферат</w:t>
        </w:r>
        <w:r w:rsidRPr="00FA294F">
          <w:rPr>
            <w:noProof/>
            <w:webHidden/>
          </w:rPr>
          <w:tab/>
        </w:r>
        <w:r w:rsidRPr="00FA294F">
          <w:rPr>
            <w:noProof/>
            <w:webHidden/>
          </w:rPr>
          <w:fldChar w:fldCharType="begin"/>
        </w:r>
        <w:r w:rsidRPr="00FA294F">
          <w:rPr>
            <w:noProof/>
            <w:webHidden/>
          </w:rPr>
          <w:instrText xml:space="preserve"> PAGEREF _Toc155771904 \h </w:instrText>
        </w:r>
        <w:r w:rsidRPr="00FA294F">
          <w:rPr>
            <w:noProof/>
            <w:webHidden/>
          </w:rPr>
        </w:r>
        <w:r w:rsidRPr="00FA294F">
          <w:rPr>
            <w:noProof/>
            <w:webHidden/>
          </w:rPr>
          <w:fldChar w:fldCharType="separate"/>
        </w:r>
        <w:r w:rsidRPr="00FA294F">
          <w:rPr>
            <w:noProof/>
            <w:webHidden/>
          </w:rPr>
          <w:t>23</w:t>
        </w:r>
        <w:r w:rsidRPr="00FA294F">
          <w:rPr>
            <w:noProof/>
            <w:webHidden/>
          </w:rPr>
          <w:fldChar w:fldCharType="end"/>
        </w:r>
      </w:hyperlink>
    </w:p>
    <w:p w14:paraId="3E531E50"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5" w:history="1">
        <w:r w:rsidRPr="00FA294F">
          <w:rPr>
            <w:rStyle w:val="a9"/>
            <w:rFonts w:cs="Times New Roman"/>
            <w:bCs/>
            <w:noProof/>
          </w:rPr>
          <w:t>4.3 Содержание</w:t>
        </w:r>
        <w:r w:rsidRPr="00FA294F">
          <w:rPr>
            <w:noProof/>
            <w:webHidden/>
          </w:rPr>
          <w:tab/>
        </w:r>
        <w:r w:rsidRPr="00FA294F">
          <w:rPr>
            <w:noProof/>
            <w:webHidden/>
          </w:rPr>
          <w:fldChar w:fldCharType="begin"/>
        </w:r>
        <w:r w:rsidRPr="00FA294F">
          <w:rPr>
            <w:noProof/>
            <w:webHidden/>
          </w:rPr>
          <w:instrText xml:space="preserve"> PAGEREF _Toc155771905 \h </w:instrText>
        </w:r>
        <w:r w:rsidRPr="00FA294F">
          <w:rPr>
            <w:noProof/>
            <w:webHidden/>
          </w:rPr>
        </w:r>
        <w:r w:rsidRPr="00FA294F">
          <w:rPr>
            <w:noProof/>
            <w:webHidden/>
          </w:rPr>
          <w:fldChar w:fldCharType="separate"/>
        </w:r>
        <w:r w:rsidRPr="00FA294F">
          <w:rPr>
            <w:noProof/>
            <w:webHidden/>
          </w:rPr>
          <w:t>23</w:t>
        </w:r>
        <w:r w:rsidRPr="00FA294F">
          <w:rPr>
            <w:noProof/>
            <w:webHidden/>
          </w:rPr>
          <w:fldChar w:fldCharType="end"/>
        </w:r>
      </w:hyperlink>
    </w:p>
    <w:p w14:paraId="15BECAB1"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6" w:history="1">
        <w:r w:rsidRPr="00FA294F">
          <w:rPr>
            <w:rStyle w:val="a9"/>
            <w:rFonts w:cs="Times New Roman"/>
            <w:bCs/>
            <w:noProof/>
          </w:rPr>
          <w:t>4.4 Термины и определения</w:t>
        </w:r>
        <w:r w:rsidRPr="00FA294F">
          <w:rPr>
            <w:noProof/>
            <w:webHidden/>
          </w:rPr>
          <w:tab/>
        </w:r>
        <w:r w:rsidRPr="00FA294F">
          <w:rPr>
            <w:noProof/>
            <w:webHidden/>
          </w:rPr>
          <w:fldChar w:fldCharType="begin"/>
        </w:r>
        <w:r w:rsidRPr="00FA294F">
          <w:rPr>
            <w:noProof/>
            <w:webHidden/>
          </w:rPr>
          <w:instrText xml:space="preserve"> PAGEREF _Toc155771906 \h </w:instrText>
        </w:r>
        <w:r w:rsidRPr="00FA294F">
          <w:rPr>
            <w:noProof/>
            <w:webHidden/>
          </w:rPr>
        </w:r>
        <w:r w:rsidRPr="00FA294F">
          <w:rPr>
            <w:noProof/>
            <w:webHidden/>
          </w:rPr>
          <w:fldChar w:fldCharType="separate"/>
        </w:r>
        <w:r w:rsidRPr="00FA294F">
          <w:rPr>
            <w:noProof/>
            <w:webHidden/>
          </w:rPr>
          <w:t>24</w:t>
        </w:r>
        <w:r w:rsidRPr="00FA294F">
          <w:rPr>
            <w:noProof/>
            <w:webHidden/>
          </w:rPr>
          <w:fldChar w:fldCharType="end"/>
        </w:r>
      </w:hyperlink>
    </w:p>
    <w:p w14:paraId="5372A3CB"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7" w:history="1">
        <w:r w:rsidRPr="00FA294F">
          <w:rPr>
            <w:rStyle w:val="a9"/>
            <w:rFonts w:cs="Times New Roman"/>
            <w:bCs/>
            <w:noProof/>
          </w:rPr>
          <w:t>4.5 Перечень сокращений и обозначений</w:t>
        </w:r>
        <w:r w:rsidRPr="00FA294F">
          <w:rPr>
            <w:noProof/>
            <w:webHidden/>
          </w:rPr>
          <w:tab/>
        </w:r>
        <w:r w:rsidRPr="00FA294F">
          <w:rPr>
            <w:noProof/>
            <w:webHidden/>
          </w:rPr>
          <w:fldChar w:fldCharType="begin"/>
        </w:r>
        <w:r w:rsidRPr="00FA294F">
          <w:rPr>
            <w:noProof/>
            <w:webHidden/>
          </w:rPr>
          <w:instrText xml:space="preserve"> PAGEREF _Toc155771907 \h </w:instrText>
        </w:r>
        <w:r w:rsidRPr="00FA294F">
          <w:rPr>
            <w:noProof/>
            <w:webHidden/>
          </w:rPr>
        </w:r>
        <w:r w:rsidRPr="00FA294F">
          <w:rPr>
            <w:noProof/>
            <w:webHidden/>
          </w:rPr>
          <w:fldChar w:fldCharType="separate"/>
        </w:r>
        <w:r w:rsidRPr="00FA294F">
          <w:rPr>
            <w:noProof/>
            <w:webHidden/>
          </w:rPr>
          <w:t>24</w:t>
        </w:r>
        <w:r w:rsidRPr="00FA294F">
          <w:rPr>
            <w:noProof/>
            <w:webHidden/>
          </w:rPr>
          <w:fldChar w:fldCharType="end"/>
        </w:r>
      </w:hyperlink>
    </w:p>
    <w:p w14:paraId="70028520"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8" w:history="1">
        <w:r w:rsidRPr="00FA294F">
          <w:rPr>
            <w:rStyle w:val="a9"/>
            <w:rFonts w:cs="Times New Roman"/>
            <w:bCs/>
            <w:noProof/>
          </w:rPr>
          <w:t>4.6 Введение</w:t>
        </w:r>
        <w:r w:rsidRPr="00FA294F">
          <w:rPr>
            <w:noProof/>
            <w:webHidden/>
          </w:rPr>
          <w:tab/>
        </w:r>
        <w:r w:rsidRPr="00FA294F">
          <w:rPr>
            <w:noProof/>
            <w:webHidden/>
          </w:rPr>
          <w:fldChar w:fldCharType="begin"/>
        </w:r>
        <w:r w:rsidRPr="00FA294F">
          <w:rPr>
            <w:noProof/>
            <w:webHidden/>
          </w:rPr>
          <w:instrText xml:space="preserve"> PAGEREF _Toc155771908 \h </w:instrText>
        </w:r>
        <w:r w:rsidRPr="00FA294F">
          <w:rPr>
            <w:noProof/>
            <w:webHidden/>
          </w:rPr>
        </w:r>
        <w:r w:rsidRPr="00FA294F">
          <w:rPr>
            <w:noProof/>
            <w:webHidden/>
          </w:rPr>
          <w:fldChar w:fldCharType="separate"/>
        </w:r>
        <w:r w:rsidRPr="00FA294F">
          <w:rPr>
            <w:noProof/>
            <w:webHidden/>
          </w:rPr>
          <w:t>25</w:t>
        </w:r>
        <w:r w:rsidRPr="00FA294F">
          <w:rPr>
            <w:noProof/>
            <w:webHidden/>
          </w:rPr>
          <w:fldChar w:fldCharType="end"/>
        </w:r>
      </w:hyperlink>
    </w:p>
    <w:p w14:paraId="2BBA096C"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09" w:history="1">
        <w:r w:rsidRPr="00FA294F">
          <w:rPr>
            <w:rStyle w:val="a9"/>
            <w:rFonts w:cs="Times New Roman"/>
            <w:bCs/>
            <w:noProof/>
          </w:rPr>
          <w:t>4.7 Основная часть</w:t>
        </w:r>
        <w:r w:rsidRPr="00FA294F">
          <w:rPr>
            <w:noProof/>
            <w:webHidden/>
          </w:rPr>
          <w:tab/>
        </w:r>
        <w:r w:rsidRPr="00FA294F">
          <w:rPr>
            <w:noProof/>
            <w:webHidden/>
          </w:rPr>
          <w:fldChar w:fldCharType="begin"/>
        </w:r>
        <w:r w:rsidRPr="00FA294F">
          <w:rPr>
            <w:noProof/>
            <w:webHidden/>
          </w:rPr>
          <w:instrText xml:space="preserve"> PAGEREF _Toc155771909 \h </w:instrText>
        </w:r>
        <w:r w:rsidRPr="00FA294F">
          <w:rPr>
            <w:noProof/>
            <w:webHidden/>
          </w:rPr>
        </w:r>
        <w:r w:rsidRPr="00FA294F">
          <w:rPr>
            <w:noProof/>
            <w:webHidden/>
          </w:rPr>
          <w:fldChar w:fldCharType="separate"/>
        </w:r>
        <w:r w:rsidRPr="00FA294F">
          <w:rPr>
            <w:noProof/>
            <w:webHidden/>
          </w:rPr>
          <w:t>26</w:t>
        </w:r>
        <w:r w:rsidRPr="00FA294F">
          <w:rPr>
            <w:noProof/>
            <w:webHidden/>
          </w:rPr>
          <w:fldChar w:fldCharType="end"/>
        </w:r>
      </w:hyperlink>
    </w:p>
    <w:p w14:paraId="1B08442F"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0" w:history="1">
        <w:r w:rsidRPr="00FA294F">
          <w:rPr>
            <w:rStyle w:val="a9"/>
            <w:rFonts w:cs="Times New Roman"/>
            <w:bCs/>
            <w:noProof/>
          </w:rPr>
          <w:t>4.7.1 Первая глава</w:t>
        </w:r>
        <w:r w:rsidRPr="00FA294F">
          <w:rPr>
            <w:noProof/>
            <w:webHidden/>
          </w:rPr>
          <w:tab/>
        </w:r>
        <w:r w:rsidRPr="00FA294F">
          <w:rPr>
            <w:noProof/>
            <w:webHidden/>
          </w:rPr>
          <w:fldChar w:fldCharType="begin"/>
        </w:r>
        <w:r w:rsidRPr="00FA294F">
          <w:rPr>
            <w:noProof/>
            <w:webHidden/>
          </w:rPr>
          <w:instrText xml:space="preserve"> PAGEREF _Toc155771910 \h </w:instrText>
        </w:r>
        <w:r w:rsidRPr="00FA294F">
          <w:rPr>
            <w:noProof/>
            <w:webHidden/>
          </w:rPr>
        </w:r>
        <w:r w:rsidRPr="00FA294F">
          <w:rPr>
            <w:noProof/>
            <w:webHidden/>
          </w:rPr>
          <w:fldChar w:fldCharType="separate"/>
        </w:r>
        <w:r w:rsidRPr="00FA294F">
          <w:rPr>
            <w:noProof/>
            <w:webHidden/>
          </w:rPr>
          <w:t>27</w:t>
        </w:r>
        <w:r w:rsidRPr="00FA294F">
          <w:rPr>
            <w:noProof/>
            <w:webHidden/>
          </w:rPr>
          <w:fldChar w:fldCharType="end"/>
        </w:r>
      </w:hyperlink>
    </w:p>
    <w:p w14:paraId="272C91A6"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1" w:history="1">
        <w:r w:rsidRPr="00FA294F">
          <w:rPr>
            <w:rStyle w:val="a9"/>
            <w:rFonts w:cs="Times New Roman"/>
            <w:noProof/>
          </w:rPr>
          <w:t>4.7.2 Вторая глава</w:t>
        </w:r>
        <w:r w:rsidRPr="00FA294F">
          <w:rPr>
            <w:noProof/>
            <w:webHidden/>
          </w:rPr>
          <w:tab/>
        </w:r>
        <w:r w:rsidRPr="00FA294F">
          <w:rPr>
            <w:noProof/>
            <w:webHidden/>
          </w:rPr>
          <w:fldChar w:fldCharType="begin"/>
        </w:r>
        <w:r w:rsidRPr="00FA294F">
          <w:rPr>
            <w:noProof/>
            <w:webHidden/>
          </w:rPr>
          <w:instrText xml:space="preserve"> PAGEREF _Toc155771911 \h </w:instrText>
        </w:r>
        <w:r w:rsidRPr="00FA294F">
          <w:rPr>
            <w:noProof/>
            <w:webHidden/>
          </w:rPr>
        </w:r>
        <w:r w:rsidRPr="00FA294F">
          <w:rPr>
            <w:noProof/>
            <w:webHidden/>
          </w:rPr>
          <w:fldChar w:fldCharType="separate"/>
        </w:r>
        <w:r w:rsidRPr="00FA294F">
          <w:rPr>
            <w:noProof/>
            <w:webHidden/>
          </w:rPr>
          <w:t>28</w:t>
        </w:r>
        <w:r w:rsidRPr="00FA294F">
          <w:rPr>
            <w:noProof/>
            <w:webHidden/>
          </w:rPr>
          <w:fldChar w:fldCharType="end"/>
        </w:r>
      </w:hyperlink>
    </w:p>
    <w:p w14:paraId="73DC4739"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2" w:history="1">
        <w:r w:rsidRPr="00FA294F">
          <w:rPr>
            <w:rStyle w:val="a9"/>
            <w:rFonts w:cs="Times New Roman"/>
            <w:bCs/>
            <w:noProof/>
          </w:rPr>
          <w:t>4.7.3 Третья глава</w:t>
        </w:r>
        <w:r w:rsidRPr="00FA294F">
          <w:rPr>
            <w:noProof/>
            <w:webHidden/>
          </w:rPr>
          <w:tab/>
        </w:r>
        <w:r w:rsidRPr="00FA294F">
          <w:rPr>
            <w:noProof/>
            <w:webHidden/>
          </w:rPr>
          <w:fldChar w:fldCharType="begin"/>
        </w:r>
        <w:r w:rsidRPr="00FA294F">
          <w:rPr>
            <w:noProof/>
            <w:webHidden/>
          </w:rPr>
          <w:instrText xml:space="preserve"> PAGEREF _Toc155771912 \h </w:instrText>
        </w:r>
        <w:r w:rsidRPr="00FA294F">
          <w:rPr>
            <w:noProof/>
            <w:webHidden/>
          </w:rPr>
        </w:r>
        <w:r w:rsidRPr="00FA294F">
          <w:rPr>
            <w:noProof/>
            <w:webHidden/>
          </w:rPr>
          <w:fldChar w:fldCharType="separate"/>
        </w:r>
        <w:r w:rsidRPr="00FA294F">
          <w:rPr>
            <w:noProof/>
            <w:webHidden/>
          </w:rPr>
          <w:t>29</w:t>
        </w:r>
        <w:r w:rsidRPr="00FA294F">
          <w:rPr>
            <w:noProof/>
            <w:webHidden/>
          </w:rPr>
          <w:fldChar w:fldCharType="end"/>
        </w:r>
      </w:hyperlink>
    </w:p>
    <w:p w14:paraId="64A53F34"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3" w:history="1">
        <w:r w:rsidRPr="00FA294F">
          <w:rPr>
            <w:rStyle w:val="a9"/>
            <w:rFonts w:cs="Times New Roman"/>
            <w:bCs/>
            <w:noProof/>
          </w:rPr>
          <w:t>4.7.4 Заключение</w:t>
        </w:r>
        <w:r w:rsidRPr="00FA294F">
          <w:rPr>
            <w:noProof/>
            <w:webHidden/>
          </w:rPr>
          <w:tab/>
        </w:r>
        <w:r w:rsidRPr="00FA294F">
          <w:rPr>
            <w:noProof/>
            <w:webHidden/>
          </w:rPr>
          <w:fldChar w:fldCharType="begin"/>
        </w:r>
        <w:r w:rsidRPr="00FA294F">
          <w:rPr>
            <w:noProof/>
            <w:webHidden/>
          </w:rPr>
          <w:instrText xml:space="preserve"> PAGEREF _Toc155771913 \h </w:instrText>
        </w:r>
        <w:r w:rsidRPr="00FA294F">
          <w:rPr>
            <w:noProof/>
            <w:webHidden/>
          </w:rPr>
        </w:r>
        <w:r w:rsidRPr="00FA294F">
          <w:rPr>
            <w:noProof/>
            <w:webHidden/>
          </w:rPr>
          <w:fldChar w:fldCharType="separate"/>
        </w:r>
        <w:r w:rsidRPr="00FA294F">
          <w:rPr>
            <w:noProof/>
            <w:webHidden/>
          </w:rPr>
          <w:t>30</w:t>
        </w:r>
        <w:r w:rsidRPr="00FA294F">
          <w:rPr>
            <w:noProof/>
            <w:webHidden/>
          </w:rPr>
          <w:fldChar w:fldCharType="end"/>
        </w:r>
      </w:hyperlink>
    </w:p>
    <w:p w14:paraId="3276A481"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4" w:history="1">
        <w:r w:rsidRPr="00FA294F">
          <w:rPr>
            <w:rStyle w:val="a9"/>
            <w:rFonts w:cs="Times New Roman"/>
            <w:bCs/>
            <w:noProof/>
          </w:rPr>
          <w:t>4.7.5 Список использованных источников</w:t>
        </w:r>
        <w:r w:rsidRPr="00FA294F">
          <w:rPr>
            <w:noProof/>
            <w:webHidden/>
          </w:rPr>
          <w:tab/>
        </w:r>
        <w:r w:rsidRPr="00FA294F">
          <w:rPr>
            <w:noProof/>
            <w:webHidden/>
          </w:rPr>
          <w:fldChar w:fldCharType="begin"/>
        </w:r>
        <w:r w:rsidRPr="00FA294F">
          <w:rPr>
            <w:noProof/>
            <w:webHidden/>
          </w:rPr>
          <w:instrText xml:space="preserve"> PAGEREF _Toc155771914 \h </w:instrText>
        </w:r>
        <w:r w:rsidRPr="00FA294F">
          <w:rPr>
            <w:noProof/>
            <w:webHidden/>
          </w:rPr>
        </w:r>
        <w:r w:rsidRPr="00FA294F">
          <w:rPr>
            <w:noProof/>
            <w:webHidden/>
          </w:rPr>
          <w:fldChar w:fldCharType="separate"/>
        </w:r>
        <w:r w:rsidRPr="00FA294F">
          <w:rPr>
            <w:noProof/>
            <w:webHidden/>
          </w:rPr>
          <w:t>31</w:t>
        </w:r>
        <w:r w:rsidRPr="00FA294F">
          <w:rPr>
            <w:noProof/>
            <w:webHidden/>
          </w:rPr>
          <w:fldChar w:fldCharType="end"/>
        </w:r>
      </w:hyperlink>
    </w:p>
    <w:p w14:paraId="0C91B0F3"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5" w:history="1">
        <w:r w:rsidRPr="00FA294F">
          <w:rPr>
            <w:rStyle w:val="a9"/>
            <w:rFonts w:cs="Times New Roman"/>
            <w:bCs/>
            <w:noProof/>
          </w:rPr>
          <w:t>4.7.6 Приложения</w:t>
        </w:r>
        <w:r w:rsidRPr="00FA294F">
          <w:rPr>
            <w:noProof/>
            <w:webHidden/>
          </w:rPr>
          <w:tab/>
        </w:r>
        <w:r w:rsidRPr="00FA294F">
          <w:rPr>
            <w:noProof/>
            <w:webHidden/>
          </w:rPr>
          <w:fldChar w:fldCharType="begin"/>
        </w:r>
        <w:r w:rsidRPr="00FA294F">
          <w:rPr>
            <w:noProof/>
            <w:webHidden/>
          </w:rPr>
          <w:instrText xml:space="preserve"> PAGEREF _Toc155771915 \h </w:instrText>
        </w:r>
        <w:r w:rsidRPr="00FA294F">
          <w:rPr>
            <w:noProof/>
            <w:webHidden/>
          </w:rPr>
        </w:r>
        <w:r w:rsidRPr="00FA294F">
          <w:rPr>
            <w:noProof/>
            <w:webHidden/>
          </w:rPr>
          <w:fldChar w:fldCharType="separate"/>
        </w:r>
        <w:r w:rsidRPr="00FA294F">
          <w:rPr>
            <w:noProof/>
            <w:webHidden/>
          </w:rPr>
          <w:t>31</w:t>
        </w:r>
        <w:r w:rsidRPr="00FA294F">
          <w:rPr>
            <w:noProof/>
            <w:webHidden/>
          </w:rPr>
          <w:fldChar w:fldCharType="end"/>
        </w:r>
      </w:hyperlink>
    </w:p>
    <w:p w14:paraId="4C3E03B6" w14:textId="77777777" w:rsidR="00FA294F" w:rsidRPr="00FA294F" w:rsidRDefault="00FA294F">
      <w:pPr>
        <w:pStyle w:val="12"/>
        <w:rPr>
          <w:rFonts w:asciiTheme="minorHAnsi" w:eastAsiaTheme="minorEastAsia" w:hAnsiTheme="minorHAnsi" w:cstheme="minorBidi"/>
          <w:b w:val="0"/>
          <w:bCs w:val="0"/>
          <w:sz w:val="22"/>
          <w:szCs w:val="22"/>
        </w:rPr>
      </w:pPr>
      <w:hyperlink w:anchor="_Toc155771916" w:history="1">
        <w:r w:rsidRPr="00FA294F">
          <w:rPr>
            <w:rStyle w:val="a9"/>
            <w:b w:val="0"/>
          </w:rPr>
          <w:t>5 Правила оформления ВКР</w:t>
        </w:r>
        <w:r w:rsidRPr="00FA294F">
          <w:rPr>
            <w:b w:val="0"/>
            <w:webHidden/>
          </w:rPr>
          <w:tab/>
        </w:r>
        <w:r w:rsidRPr="00FA294F">
          <w:rPr>
            <w:b w:val="0"/>
            <w:webHidden/>
          </w:rPr>
          <w:fldChar w:fldCharType="begin"/>
        </w:r>
        <w:r w:rsidRPr="00FA294F">
          <w:rPr>
            <w:b w:val="0"/>
            <w:webHidden/>
          </w:rPr>
          <w:instrText xml:space="preserve"> PAGEREF _Toc155771916 \h </w:instrText>
        </w:r>
        <w:r w:rsidRPr="00FA294F">
          <w:rPr>
            <w:b w:val="0"/>
            <w:webHidden/>
          </w:rPr>
        </w:r>
        <w:r w:rsidRPr="00FA294F">
          <w:rPr>
            <w:b w:val="0"/>
            <w:webHidden/>
          </w:rPr>
          <w:fldChar w:fldCharType="separate"/>
        </w:r>
        <w:r w:rsidRPr="00FA294F">
          <w:rPr>
            <w:b w:val="0"/>
            <w:webHidden/>
          </w:rPr>
          <w:t>32</w:t>
        </w:r>
        <w:r w:rsidRPr="00FA294F">
          <w:rPr>
            <w:b w:val="0"/>
            <w:webHidden/>
          </w:rPr>
          <w:fldChar w:fldCharType="end"/>
        </w:r>
      </w:hyperlink>
    </w:p>
    <w:p w14:paraId="0221481E"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7" w:history="1">
        <w:r w:rsidRPr="00FA294F">
          <w:rPr>
            <w:rStyle w:val="a9"/>
            <w:bCs/>
            <w:noProof/>
          </w:rPr>
          <w:t>5.1. Общие рекомендации</w:t>
        </w:r>
        <w:r w:rsidRPr="00FA294F">
          <w:rPr>
            <w:noProof/>
            <w:webHidden/>
          </w:rPr>
          <w:tab/>
        </w:r>
        <w:r w:rsidRPr="00FA294F">
          <w:rPr>
            <w:noProof/>
            <w:webHidden/>
          </w:rPr>
          <w:fldChar w:fldCharType="begin"/>
        </w:r>
        <w:r w:rsidRPr="00FA294F">
          <w:rPr>
            <w:noProof/>
            <w:webHidden/>
          </w:rPr>
          <w:instrText xml:space="preserve"> PAGEREF _Toc155771917 \h </w:instrText>
        </w:r>
        <w:r w:rsidRPr="00FA294F">
          <w:rPr>
            <w:noProof/>
            <w:webHidden/>
          </w:rPr>
        </w:r>
        <w:r w:rsidRPr="00FA294F">
          <w:rPr>
            <w:noProof/>
            <w:webHidden/>
          </w:rPr>
          <w:fldChar w:fldCharType="separate"/>
        </w:r>
        <w:r w:rsidRPr="00FA294F">
          <w:rPr>
            <w:noProof/>
            <w:webHidden/>
          </w:rPr>
          <w:t>32</w:t>
        </w:r>
        <w:r w:rsidRPr="00FA294F">
          <w:rPr>
            <w:noProof/>
            <w:webHidden/>
          </w:rPr>
          <w:fldChar w:fldCharType="end"/>
        </w:r>
      </w:hyperlink>
    </w:p>
    <w:p w14:paraId="51D8690F"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8" w:history="1">
        <w:r w:rsidRPr="00FA294F">
          <w:rPr>
            <w:rStyle w:val="a9"/>
            <w:rFonts w:cs="Times New Roman"/>
            <w:bCs/>
            <w:noProof/>
          </w:rPr>
          <w:t>5.2 Построение отчета</w:t>
        </w:r>
        <w:r w:rsidRPr="00FA294F">
          <w:rPr>
            <w:noProof/>
            <w:webHidden/>
          </w:rPr>
          <w:tab/>
        </w:r>
        <w:r w:rsidRPr="00FA294F">
          <w:rPr>
            <w:noProof/>
            <w:webHidden/>
          </w:rPr>
          <w:fldChar w:fldCharType="begin"/>
        </w:r>
        <w:r w:rsidRPr="00FA294F">
          <w:rPr>
            <w:noProof/>
            <w:webHidden/>
          </w:rPr>
          <w:instrText xml:space="preserve"> PAGEREF _Toc155771918 \h </w:instrText>
        </w:r>
        <w:r w:rsidRPr="00FA294F">
          <w:rPr>
            <w:noProof/>
            <w:webHidden/>
          </w:rPr>
        </w:r>
        <w:r w:rsidRPr="00FA294F">
          <w:rPr>
            <w:noProof/>
            <w:webHidden/>
          </w:rPr>
          <w:fldChar w:fldCharType="separate"/>
        </w:r>
        <w:r w:rsidRPr="00FA294F">
          <w:rPr>
            <w:noProof/>
            <w:webHidden/>
          </w:rPr>
          <w:t>32</w:t>
        </w:r>
        <w:r w:rsidRPr="00FA294F">
          <w:rPr>
            <w:noProof/>
            <w:webHidden/>
          </w:rPr>
          <w:fldChar w:fldCharType="end"/>
        </w:r>
      </w:hyperlink>
    </w:p>
    <w:p w14:paraId="76434D33"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19" w:history="1">
        <w:r w:rsidRPr="00FA294F">
          <w:rPr>
            <w:rStyle w:val="a9"/>
            <w:rFonts w:cs="Times New Roman"/>
            <w:bCs/>
            <w:noProof/>
          </w:rPr>
          <w:t>5.3 Нумерация страниц ВКР</w:t>
        </w:r>
        <w:r w:rsidRPr="00FA294F">
          <w:rPr>
            <w:noProof/>
            <w:webHidden/>
          </w:rPr>
          <w:tab/>
        </w:r>
        <w:r w:rsidRPr="00FA294F">
          <w:rPr>
            <w:noProof/>
            <w:webHidden/>
          </w:rPr>
          <w:fldChar w:fldCharType="begin"/>
        </w:r>
        <w:r w:rsidRPr="00FA294F">
          <w:rPr>
            <w:noProof/>
            <w:webHidden/>
          </w:rPr>
          <w:instrText xml:space="preserve"> PAGEREF _Toc155771919 \h </w:instrText>
        </w:r>
        <w:r w:rsidRPr="00FA294F">
          <w:rPr>
            <w:noProof/>
            <w:webHidden/>
          </w:rPr>
        </w:r>
        <w:r w:rsidRPr="00FA294F">
          <w:rPr>
            <w:noProof/>
            <w:webHidden/>
          </w:rPr>
          <w:fldChar w:fldCharType="separate"/>
        </w:r>
        <w:r w:rsidRPr="00FA294F">
          <w:rPr>
            <w:noProof/>
            <w:webHidden/>
          </w:rPr>
          <w:t>33</w:t>
        </w:r>
        <w:r w:rsidRPr="00FA294F">
          <w:rPr>
            <w:noProof/>
            <w:webHidden/>
          </w:rPr>
          <w:fldChar w:fldCharType="end"/>
        </w:r>
      </w:hyperlink>
    </w:p>
    <w:p w14:paraId="0EF58BD3"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0" w:history="1">
        <w:r w:rsidRPr="00FA294F">
          <w:rPr>
            <w:rStyle w:val="a9"/>
            <w:rFonts w:cs="Times New Roman"/>
            <w:bCs/>
            <w:noProof/>
          </w:rPr>
          <w:t>5.4 Нумерация разделов, подразделов, пунктов, подпунктов</w:t>
        </w:r>
        <w:r w:rsidRPr="00FA294F">
          <w:rPr>
            <w:noProof/>
            <w:webHidden/>
          </w:rPr>
          <w:tab/>
        </w:r>
        <w:r w:rsidRPr="00FA294F">
          <w:rPr>
            <w:noProof/>
            <w:webHidden/>
          </w:rPr>
          <w:fldChar w:fldCharType="begin"/>
        </w:r>
        <w:r w:rsidRPr="00FA294F">
          <w:rPr>
            <w:noProof/>
            <w:webHidden/>
          </w:rPr>
          <w:instrText xml:space="preserve"> PAGEREF _Toc155771920 \h </w:instrText>
        </w:r>
        <w:r w:rsidRPr="00FA294F">
          <w:rPr>
            <w:noProof/>
            <w:webHidden/>
          </w:rPr>
        </w:r>
        <w:r w:rsidRPr="00FA294F">
          <w:rPr>
            <w:noProof/>
            <w:webHidden/>
          </w:rPr>
          <w:fldChar w:fldCharType="separate"/>
        </w:r>
        <w:r w:rsidRPr="00FA294F">
          <w:rPr>
            <w:noProof/>
            <w:webHidden/>
          </w:rPr>
          <w:t>34</w:t>
        </w:r>
        <w:r w:rsidRPr="00FA294F">
          <w:rPr>
            <w:noProof/>
            <w:webHidden/>
          </w:rPr>
          <w:fldChar w:fldCharType="end"/>
        </w:r>
      </w:hyperlink>
    </w:p>
    <w:p w14:paraId="7D01DF83"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1" w:history="1">
        <w:r w:rsidRPr="00FA294F">
          <w:rPr>
            <w:rStyle w:val="a9"/>
            <w:bCs/>
            <w:noProof/>
          </w:rPr>
          <w:t>5.5 Оформление иллюстраций</w:t>
        </w:r>
        <w:r w:rsidRPr="00FA294F">
          <w:rPr>
            <w:noProof/>
            <w:webHidden/>
          </w:rPr>
          <w:tab/>
        </w:r>
        <w:r w:rsidRPr="00FA294F">
          <w:rPr>
            <w:noProof/>
            <w:webHidden/>
          </w:rPr>
          <w:fldChar w:fldCharType="begin"/>
        </w:r>
        <w:r w:rsidRPr="00FA294F">
          <w:rPr>
            <w:noProof/>
            <w:webHidden/>
          </w:rPr>
          <w:instrText xml:space="preserve"> PAGEREF _Toc155771921 \h </w:instrText>
        </w:r>
        <w:r w:rsidRPr="00FA294F">
          <w:rPr>
            <w:noProof/>
            <w:webHidden/>
          </w:rPr>
        </w:r>
        <w:r w:rsidRPr="00FA294F">
          <w:rPr>
            <w:noProof/>
            <w:webHidden/>
          </w:rPr>
          <w:fldChar w:fldCharType="separate"/>
        </w:r>
        <w:r w:rsidRPr="00FA294F">
          <w:rPr>
            <w:noProof/>
            <w:webHidden/>
          </w:rPr>
          <w:t>34</w:t>
        </w:r>
        <w:r w:rsidRPr="00FA294F">
          <w:rPr>
            <w:noProof/>
            <w:webHidden/>
          </w:rPr>
          <w:fldChar w:fldCharType="end"/>
        </w:r>
      </w:hyperlink>
    </w:p>
    <w:p w14:paraId="4BE897D4"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2" w:history="1">
        <w:r w:rsidRPr="00FA294F">
          <w:rPr>
            <w:rStyle w:val="a9"/>
            <w:bCs/>
            <w:noProof/>
          </w:rPr>
          <w:t>5.6 Оформление таблиц</w:t>
        </w:r>
        <w:r w:rsidRPr="00FA294F">
          <w:rPr>
            <w:noProof/>
            <w:webHidden/>
          </w:rPr>
          <w:tab/>
        </w:r>
        <w:r w:rsidRPr="00FA294F">
          <w:rPr>
            <w:noProof/>
            <w:webHidden/>
          </w:rPr>
          <w:fldChar w:fldCharType="begin"/>
        </w:r>
        <w:r w:rsidRPr="00FA294F">
          <w:rPr>
            <w:noProof/>
            <w:webHidden/>
          </w:rPr>
          <w:instrText xml:space="preserve"> PAGEREF _Toc155771922 \h </w:instrText>
        </w:r>
        <w:r w:rsidRPr="00FA294F">
          <w:rPr>
            <w:noProof/>
            <w:webHidden/>
          </w:rPr>
        </w:r>
        <w:r w:rsidRPr="00FA294F">
          <w:rPr>
            <w:noProof/>
            <w:webHidden/>
          </w:rPr>
          <w:fldChar w:fldCharType="separate"/>
        </w:r>
        <w:r w:rsidRPr="00FA294F">
          <w:rPr>
            <w:noProof/>
            <w:webHidden/>
          </w:rPr>
          <w:t>36</w:t>
        </w:r>
        <w:r w:rsidRPr="00FA294F">
          <w:rPr>
            <w:noProof/>
            <w:webHidden/>
          </w:rPr>
          <w:fldChar w:fldCharType="end"/>
        </w:r>
      </w:hyperlink>
    </w:p>
    <w:p w14:paraId="351587F1"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3" w:history="1">
        <w:r w:rsidRPr="00FA294F">
          <w:rPr>
            <w:rStyle w:val="a9"/>
            <w:bCs/>
            <w:noProof/>
          </w:rPr>
          <w:t>5.7. Оформление формул</w:t>
        </w:r>
        <w:r w:rsidRPr="00FA294F">
          <w:rPr>
            <w:noProof/>
            <w:webHidden/>
          </w:rPr>
          <w:tab/>
        </w:r>
        <w:r w:rsidRPr="00FA294F">
          <w:rPr>
            <w:noProof/>
            <w:webHidden/>
          </w:rPr>
          <w:fldChar w:fldCharType="begin"/>
        </w:r>
        <w:r w:rsidRPr="00FA294F">
          <w:rPr>
            <w:noProof/>
            <w:webHidden/>
          </w:rPr>
          <w:instrText xml:space="preserve"> PAGEREF _Toc155771923 \h </w:instrText>
        </w:r>
        <w:r w:rsidRPr="00FA294F">
          <w:rPr>
            <w:noProof/>
            <w:webHidden/>
          </w:rPr>
        </w:r>
        <w:r w:rsidRPr="00FA294F">
          <w:rPr>
            <w:noProof/>
            <w:webHidden/>
          </w:rPr>
          <w:fldChar w:fldCharType="separate"/>
        </w:r>
        <w:r w:rsidRPr="00FA294F">
          <w:rPr>
            <w:noProof/>
            <w:webHidden/>
          </w:rPr>
          <w:t>37</w:t>
        </w:r>
        <w:r w:rsidRPr="00FA294F">
          <w:rPr>
            <w:noProof/>
            <w:webHidden/>
          </w:rPr>
          <w:fldChar w:fldCharType="end"/>
        </w:r>
      </w:hyperlink>
    </w:p>
    <w:p w14:paraId="160CFFEC"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4" w:history="1">
        <w:r w:rsidRPr="00FA294F">
          <w:rPr>
            <w:rStyle w:val="a9"/>
            <w:bCs/>
            <w:noProof/>
          </w:rPr>
          <w:t>5.8 Оформление ссылок</w:t>
        </w:r>
        <w:r w:rsidRPr="00FA294F">
          <w:rPr>
            <w:noProof/>
            <w:webHidden/>
          </w:rPr>
          <w:tab/>
        </w:r>
        <w:r w:rsidRPr="00FA294F">
          <w:rPr>
            <w:noProof/>
            <w:webHidden/>
          </w:rPr>
          <w:fldChar w:fldCharType="begin"/>
        </w:r>
        <w:r w:rsidRPr="00FA294F">
          <w:rPr>
            <w:noProof/>
            <w:webHidden/>
          </w:rPr>
          <w:instrText xml:space="preserve"> PAGEREF _Toc155771924 \h </w:instrText>
        </w:r>
        <w:r w:rsidRPr="00FA294F">
          <w:rPr>
            <w:noProof/>
            <w:webHidden/>
          </w:rPr>
        </w:r>
        <w:r w:rsidRPr="00FA294F">
          <w:rPr>
            <w:noProof/>
            <w:webHidden/>
          </w:rPr>
          <w:fldChar w:fldCharType="separate"/>
        </w:r>
        <w:r w:rsidRPr="00FA294F">
          <w:rPr>
            <w:noProof/>
            <w:webHidden/>
          </w:rPr>
          <w:t>38</w:t>
        </w:r>
        <w:r w:rsidRPr="00FA294F">
          <w:rPr>
            <w:noProof/>
            <w:webHidden/>
          </w:rPr>
          <w:fldChar w:fldCharType="end"/>
        </w:r>
      </w:hyperlink>
    </w:p>
    <w:p w14:paraId="0BC2AC45"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5" w:history="1">
        <w:r w:rsidRPr="00FA294F">
          <w:rPr>
            <w:rStyle w:val="a9"/>
            <w:bCs/>
            <w:noProof/>
          </w:rPr>
          <w:t>5.9 Термины и определения</w:t>
        </w:r>
        <w:r w:rsidRPr="00FA294F">
          <w:rPr>
            <w:noProof/>
            <w:webHidden/>
          </w:rPr>
          <w:tab/>
        </w:r>
        <w:r w:rsidRPr="00FA294F">
          <w:rPr>
            <w:noProof/>
            <w:webHidden/>
          </w:rPr>
          <w:fldChar w:fldCharType="begin"/>
        </w:r>
        <w:r w:rsidRPr="00FA294F">
          <w:rPr>
            <w:noProof/>
            <w:webHidden/>
          </w:rPr>
          <w:instrText xml:space="preserve"> PAGEREF _Toc155771925 \h </w:instrText>
        </w:r>
        <w:r w:rsidRPr="00FA294F">
          <w:rPr>
            <w:noProof/>
            <w:webHidden/>
          </w:rPr>
        </w:r>
        <w:r w:rsidRPr="00FA294F">
          <w:rPr>
            <w:noProof/>
            <w:webHidden/>
          </w:rPr>
          <w:fldChar w:fldCharType="separate"/>
        </w:r>
        <w:r w:rsidRPr="00FA294F">
          <w:rPr>
            <w:noProof/>
            <w:webHidden/>
          </w:rPr>
          <w:t>39</w:t>
        </w:r>
        <w:r w:rsidRPr="00FA294F">
          <w:rPr>
            <w:noProof/>
            <w:webHidden/>
          </w:rPr>
          <w:fldChar w:fldCharType="end"/>
        </w:r>
      </w:hyperlink>
    </w:p>
    <w:p w14:paraId="46579AFF"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6" w:history="1">
        <w:r w:rsidRPr="00FA294F">
          <w:rPr>
            <w:rStyle w:val="a9"/>
            <w:bCs/>
            <w:noProof/>
          </w:rPr>
          <w:t>5.10 Перечень сокращений и обозначений</w:t>
        </w:r>
        <w:r w:rsidRPr="00FA294F">
          <w:rPr>
            <w:noProof/>
            <w:webHidden/>
          </w:rPr>
          <w:tab/>
        </w:r>
        <w:r w:rsidRPr="00FA294F">
          <w:rPr>
            <w:noProof/>
            <w:webHidden/>
          </w:rPr>
          <w:fldChar w:fldCharType="begin"/>
        </w:r>
        <w:r w:rsidRPr="00FA294F">
          <w:rPr>
            <w:noProof/>
            <w:webHidden/>
          </w:rPr>
          <w:instrText xml:space="preserve"> PAGEREF _Toc155771926 \h </w:instrText>
        </w:r>
        <w:r w:rsidRPr="00FA294F">
          <w:rPr>
            <w:noProof/>
            <w:webHidden/>
          </w:rPr>
        </w:r>
        <w:r w:rsidRPr="00FA294F">
          <w:rPr>
            <w:noProof/>
            <w:webHidden/>
          </w:rPr>
          <w:fldChar w:fldCharType="separate"/>
        </w:r>
        <w:r w:rsidRPr="00FA294F">
          <w:rPr>
            <w:noProof/>
            <w:webHidden/>
          </w:rPr>
          <w:t>39</w:t>
        </w:r>
        <w:r w:rsidRPr="00FA294F">
          <w:rPr>
            <w:noProof/>
            <w:webHidden/>
          </w:rPr>
          <w:fldChar w:fldCharType="end"/>
        </w:r>
      </w:hyperlink>
    </w:p>
    <w:p w14:paraId="29E210DD"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7" w:history="1">
        <w:r w:rsidRPr="00FA294F">
          <w:rPr>
            <w:rStyle w:val="a9"/>
            <w:bCs/>
            <w:noProof/>
          </w:rPr>
          <w:t>5.11 Оформление листинга кода</w:t>
        </w:r>
        <w:r w:rsidRPr="00FA294F">
          <w:rPr>
            <w:noProof/>
            <w:webHidden/>
          </w:rPr>
          <w:tab/>
        </w:r>
        <w:r w:rsidRPr="00FA294F">
          <w:rPr>
            <w:noProof/>
            <w:webHidden/>
          </w:rPr>
          <w:fldChar w:fldCharType="begin"/>
        </w:r>
        <w:r w:rsidRPr="00FA294F">
          <w:rPr>
            <w:noProof/>
            <w:webHidden/>
          </w:rPr>
          <w:instrText xml:space="preserve"> PAGEREF _Toc155771927 \h </w:instrText>
        </w:r>
        <w:r w:rsidRPr="00FA294F">
          <w:rPr>
            <w:noProof/>
            <w:webHidden/>
          </w:rPr>
        </w:r>
        <w:r w:rsidRPr="00FA294F">
          <w:rPr>
            <w:noProof/>
            <w:webHidden/>
          </w:rPr>
          <w:fldChar w:fldCharType="separate"/>
        </w:r>
        <w:r w:rsidRPr="00FA294F">
          <w:rPr>
            <w:noProof/>
            <w:webHidden/>
          </w:rPr>
          <w:t>39</w:t>
        </w:r>
        <w:r w:rsidRPr="00FA294F">
          <w:rPr>
            <w:noProof/>
            <w:webHidden/>
          </w:rPr>
          <w:fldChar w:fldCharType="end"/>
        </w:r>
      </w:hyperlink>
    </w:p>
    <w:p w14:paraId="60ADBB29"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8" w:history="1">
        <w:r w:rsidRPr="00FA294F">
          <w:rPr>
            <w:rStyle w:val="a9"/>
            <w:bCs/>
            <w:noProof/>
          </w:rPr>
          <w:t>5.12 Список использованных источников</w:t>
        </w:r>
        <w:r w:rsidRPr="00FA294F">
          <w:rPr>
            <w:noProof/>
            <w:webHidden/>
          </w:rPr>
          <w:tab/>
        </w:r>
        <w:r w:rsidRPr="00FA294F">
          <w:rPr>
            <w:noProof/>
            <w:webHidden/>
          </w:rPr>
          <w:fldChar w:fldCharType="begin"/>
        </w:r>
        <w:r w:rsidRPr="00FA294F">
          <w:rPr>
            <w:noProof/>
            <w:webHidden/>
          </w:rPr>
          <w:instrText xml:space="preserve"> PAGEREF _Toc155771928 \h </w:instrText>
        </w:r>
        <w:r w:rsidRPr="00FA294F">
          <w:rPr>
            <w:noProof/>
            <w:webHidden/>
          </w:rPr>
        </w:r>
        <w:r w:rsidRPr="00FA294F">
          <w:rPr>
            <w:noProof/>
            <w:webHidden/>
          </w:rPr>
          <w:fldChar w:fldCharType="separate"/>
        </w:r>
        <w:r w:rsidRPr="00FA294F">
          <w:rPr>
            <w:noProof/>
            <w:webHidden/>
          </w:rPr>
          <w:t>40</w:t>
        </w:r>
        <w:r w:rsidRPr="00FA294F">
          <w:rPr>
            <w:noProof/>
            <w:webHidden/>
          </w:rPr>
          <w:fldChar w:fldCharType="end"/>
        </w:r>
      </w:hyperlink>
    </w:p>
    <w:p w14:paraId="03F1FBAD" w14:textId="77777777" w:rsidR="00FA294F" w:rsidRPr="00FA294F" w:rsidRDefault="00FA294F">
      <w:pPr>
        <w:pStyle w:val="21"/>
        <w:tabs>
          <w:tab w:val="right" w:leader="dot" w:pos="9344"/>
        </w:tabs>
        <w:rPr>
          <w:rFonts w:asciiTheme="minorHAnsi" w:eastAsiaTheme="minorEastAsia" w:hAnsiTheme="minorHAnsi" w:cstheme="minorBidi"/>
          <w:noProof/>
          <w:sz w:val="22"/>
          <w:szCs w:val="22"/>
        </w:rPr>
      </w:pPr>
      <w:hyperlink w:anchor="_Toc155771929" w:history="1">
        <w:r w:rsidRPr="00FA294F">
          <w:rPr>
            <w:rStyle w:val="a9"/>
            <w:bCs/>
            <w:noProof/>
          </w:rPr>
          <w:t>5.13 Оформление приложении</w:t>
        </w:r>
        <w:r w:rsidRPr="00FA294F">
          <w:rPr>
            <w:noProof/>
            <w:webHidden/>
          </w:rPr>
          <w:tab/>
        </w:r>
        <w:r w:rsidRPr="00FA294F">
          <w:rPr>
            <w:noProof/>
            <w:webHidden/>
          </w:rPr>
          <w:fldChar w:fldCharType="begin"/>
        </w:r>
        <w:r w:rsidRPr="00FA294F">
          <w:rPr>
            <w:noProof/>
            <w:webHidden/>
          </w:rPr>
          <w:instrText xml:space="preserve"> PAGEREF _Toc155771929 \h </w:instrText>
        </w:r>
        <w:r w:rsidRPr="00FA294F">
          <w:rPr>
            <w:noProof/>
            <w:webHidden/>
          </w:rPr>
        </w:r>
        <w:r w:rsidRPr="00FA294F">
          <w:rPr>
            <w:noProof/>
            <w:webHidden/>
          </w:rPr>
          <w:fldChar w:fldCharType="separate"/>
        </w:r>
        <w:r w:rsidRPr="00FA294F">
          <w:rPr>
            <w:noProof/>
            <w:webHidden/>
          </w:rPr>
          <w:t>41</w:t>
        </w:r>
        <w:r w:rsidRPr="00FA294F">
          <w:rPr>
            <w:noProof/>
            <w:webHidden/>
          </w:rPr>
          <w:fldChar w:fldCharType="end"/>
        </w:r>
      </w:hyperlink>
    </w:p>
    <w:p w14:paraId="7550BEE9"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0" w:history="1">
        <w:r w:rsidRPr="00FA294F">
          <w:rPr>
            <w:rStyle w:val="a9"/>
            <w:b w:val="0"/>
          </w:rPr>
          <w:t>6 Оформление презентации ВКР</w:t>
        </w:r>
        <w:r w:rsidRPr="00FA294F">
          <w:rPr>
            <w:b w:val="0"/>
            <w:webHidden/>
          </w:rPr>
          <w:tab/>
        </w:r>
        <w:r w:rsidRPr="00FA294F">
          <w:rPr>
            <w:b w:val="0"/>
            <w:webHidden/>
          </w:rPr>
          <w:fldChar w:fldCharType="begin"/>
        </w:r>
        <w:r w:rsidRPr="00FA294F">
          <w:rPr>
            <w:b w:val="0"/>
            <w:webHidden/>
          </w:rPr>
          <w:instrText xml:space="preserve"> PAGEREF _Toc155771930 \h </w:instrText>
        </w:r>
        <w:r w:rsidRPr="00FA294F">
          <w:rPr>
            <w:b w:val="0"/>
            <w:webHidden/>
          </w:rPr>
        </w:r>
        <w:r w:rsidRPr="00FA294F">
          <w:rPr>
            <w:b w:val="0"/>
            <w:webHidden/>
          </w:rPr>
          <w:fldChar w:fldCharType="separate"/>
        </w:r>
        <w:r w:rsidRPr="00FA294F">
          <w:rPr>
            <w:b w:val="0"/>
            <w:webHidden/>
          </w:rPr>
          <w:t>43</w:t>
        </w:r>
        <w:r w:rsidRPr="00FA294F">
          <w:rPr>
            <w:b w:val="0"/>
            <w:webHidden/>
          </w:rPr>
          <w:fldChar w:fldCharType="end"/>
        </w:r>
      </w:hyperlink>
    </w:p>
    <w:p w14:paraId="35B8F126"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1" w:history="1">
        <w:r w:rsidRPr="00FA294F">
          <w:rPr>
            <w:rStyle w:val="a9"/>
            <w:b w:val="0"/>
          </w:rPr>
          <w:t>ПРИЛОЖЕНИЕ А Форма заявления на утверждение темы ВКР</w:t>
        </w:r>
        <w:r w:rsidRPr="00FA294F">
          <w:rPr>
            <w:b w:val="0"/>
            <w:webHidden/>
          </w:rPr>
          <w:tab/>
        </w:r>
        <w:r w:rsidRPr="00FA294F">
          <w:rPr>
            <w:b w:val="0"/>
            <w:webHidden/>
          </w:rPr>
          <w:fldChar w:fldCharType="begin"/>
        </w:r>
        <w:r w:rsidRPr="00FA294F">
          <w:rPr>
            <w:b w:val="0"/>
            <w:webHidden/>
          </w:rPr>
          <w:instrText xml:space="preserve"> PAGEREF _Toc155771931 \h </w:instrText>
        </w:r>
        <w:r w:rsidRPr="00FA294F">
          <w:rPr>
            <w:b w:val="0"/>
            <w:webHidden/>
          </w:rPr>
        </w:r>
        <w:r w:rsidRPr="00FA294F">
          <w:rPr>
            <w:b w:val="0"/>
            <w:webHidden/>
          </w:rPr>
          <w:fldChar w:fldCharType="separate"/>
        </w:r>
        <w:r w:rsidRPr="00FA294F">
          <w:rPr>
            <w:b w:val="0"/>
            <w:webHidden/>
          </w:rPr>
          <w:t>44</w:t>
        </w:r>
        <w:r w:rsidRPr="00FA294F">
          <w:rPr>
            <w:b w:val="0"/>
            <w:webHidden/>
          </w:rPr>
          <w:fldChar w:fldCharType="end"/>
        </w:r>
      </w:hyperlink>
    </w:p>
    <w:p w14:paraId="13080611"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2" w:history="1">
        <w:r w:rsidRPr="00FA294F">
          <w:rPr>
            <w:rStyle w:val="a9"/>
            <w:b w:val="0"/>
          </w:rPr>
          <w:t>ПРИЛОЖЕНИЕ Б Форма заявления на изменение темы ВКР</w:t>
        </w:r>
        <w:r w:rsidRPr="00FA294F">
          <w:rPr>
            <w:b w:val="0"/>
            <w:webHidden/>
          </w:rPr>
          <w:tab/>
        </w:r>
        <w:r w:rsidRPr="00FA294F">
          <w:rPr>
            <w:b w:val="0"/>
            <w:webHidden/>
          </w:rPr>
          <w:fldChar w:fldCharType="begin"/>
        </w:r>
        <w:r w:rsidRPr="00FA294F">
          <w:rPr>
            <w:b w:val="0"/>
            <w:webHidden/>
          </w:rPr>
          <w:instrText xml:space="preserve"> PAGEREF _Toc155771932 \h </w:instrText>
        </w:r>
        <w:r w:rsidRPr="00FA294F">
          <w:rPr>
            <w:b w:val="0"/>
            <w:webHidden/>
          </w:rPr>
        </w:r>
        <w:r w:rsidRPr="00FA294F">
          <w:rPr>
            <w:b w:val="0"/>
            <w:webHidden/>
          </w:rPr>
          <w:fldChar w:fldCharType="separate"/>
        </w:r>
        <w:r w:rsidRPr="00FA294F">
          <w:rPr>
            <w:b w:val="0"/>
            <w:webHidden/>
          </w:rPr>
          <w:t>45</w:t>
        </w:r>
        <w:r w:rsidRPr="00FA294F">
          <w:rPr>
            <w:b w:val="0"/>
            <w:webHidden/>
          </w:rPr>
          <w:fldChar w:fldCharType="end"/>
        </w:r>
      </w:hyperlink>
    </w:p>
    <w:p w14:paraId="35DD63B0"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3" w:history="1">
        <w:r w:rsidRPr="00FA294F">
          <w:rPr>
            <w:rStyle w:val="a9"/>
            <w:b w:val="0"/>
          </w:rPr>
          <w:t xml:space="preserve">ПРИЛОЖЕНИЕ В  </w:t>
        </w:r>
        <w:r w:rsidRPr="00FA294F">
          <w:rPr>
            <w:rStyle w:val="a9"/>
            <w:b w:val="0"/>
            <w:lang w:bidi="ru-RU"/>
          </w:rPr>
          <w:t xml:space="preserve">Форма </w:t>
        </w:r>
        <w:r w:rsidRPr="00FA294F">
          <w:rPr>
            <w:rStyle w:val="a9"/>
            <w:b w:val="0"/>
          </w:rPr>
          <w:t>задания на выполнение ВКР</w:t>
        </w:r>
        <w:r w:rsidRPr="00FA294F">
          <w:rPr>
            <w:b w:val="0"/>
            <w:webHidden/>
          </w:rPr>
          <w:tab/>
        </w:r>
        <w:r w:rsidRPr="00FA294F">
          <w:rPr>
            <w:b w:val="0"/>
            <w:webHidden/>
          </w:rPr>
          <w:fldChar w:fldCharType="begin"/>
        </w:r>
        <w:r w:rsidRPr="00FA294F">
          <w:rPr>
            <w:b w:val="0"/>
            <w:webHidden/>
          </w:rPr>
          <w:instrText xml:space="preserve"> PAGEREF _Toc155771933 \h </w:instrText>
        </w:r>
        <w:r w:rsidRPr="00FA294F">
          <w:rPr>
            <w:b w:val="0"/>
            <w:webHidden/>
          </w:rPr>
        </w:r>
        <w:r w:rsidRPr="00FA294F">
          <w:rPr>
            <w:b w:val="0"/>
            <w:webHidden/>
          </w:rPr>
          <w:fldChar w:fldCharType="separate"/>
        </w:r>
        <w:r w:rsidRPr="00FA294F">
          <w:rPr>
            <w:b w:val="0"/>
            <w:webHidden/>
          </w:rPr>
          <w:t>46</w:t>
        </w:r>
        <w:r w:rsidRPr="00FA294F">
          <w:rPr>
            <w:b w:val="0"/>
            <w:webHidden/>
          </w:rPr>
          <w:fldChar w:fldCharType="end"/>
        </w:r>
      </w:hyperlink>
    </w:p>
    <w:p w14:paraId="0946228B"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4" w:history="1">
        <w:r w:rsidRPr="00FA294F">
          <w:rPr>
            <w:rStyle w:val="a9"/>
            <w:b w:val="0"/>
          </w:rPr>
          <w:t xml:space="preserve">ПРИЛОЖЕНИЕ Г </w:t>
        </w:r>
        <w:r w:rsidRPr="00FA294F">
          <w:rPr>
            <w:rStyle w:val="a9"/>
            <w:b w:val="0"/>
            <w:lang w:bidi="ru-RU"/>
          </w:rPr>
          <w:t xml:space="preserve">Форма </w:t>
        </w:r>
        <w:r w:rsidRPr="00FA294F">
          <w:rPr>
            <w:rStyle w:val="a9"/>
            <w:b w:val="0"/>
          </w:rPr>
          <w:t>календарного плана выполнения ВКР</w:t>
        </w:r>
        <w:r w:rsidRPr="00FA294F">
          <w:rPr>
            <w:b w:val="0"/>
            <w:webHidden/>
          </w:rPr>
          <w:tab/>
        </w:r>
        <w:r w:rsidRPr="00FA294F">
          <w:rPr>
            <w:b w:val="0"/>
            <w:webHidden/>
          </w:rPr>
          <w:fldChar w:fldCharType="begin"/>
        </w:r>
        <w:r w:rsidRPr="00FA294F">
          <w:rPr>
            <w:b w:val="0"/>
            <w:webHidden/>
          </w:rPr>
          <w:instrText xml:space="preserve"> PAGEREF _Toc155771934 \h </w:instrText>
        </w:r>
        <w:r w:rsidRPr="00FA294F">
          <w:rPr>
            <w:b w:val="0"/>
            <w:webHidden/>
          </w:rPr>
        </w:r>
        <w:r w:rsidRPr="00FA294F">
          <w:rPr>
            <w:b w:val="0"/>
            <w:webHidden/>
          </w:rPr>
          <w:fldChar w:fldCharType="separate"/>
        </w:r>
        <w:r w:rsidRPr="00FA294F">
          <w:rPr>
            <w:b w:val="0"/>
            <w:webHidden/>
          </w:rPr>
          <w:t>48</w:t>
        </w:r>
        <w:r w:rsidRPr="00FA294F">
          <w:rPr>
            <w:b w:val="0"/>
            <w:webHidden/>
          </w:rPr>
          <w:fldChar w:fldCharType="end"/>
        </w:r>
      </w:hyperlink>
    </w:p>
    <w:p w14:paraId="62A7EC89"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5" w:history="1">
        <w:r w:rsidRPr="00FA294F">
          <w:rPr>
            <w:rStyle w:val="a9"/>
            <w:b w:val="0"/>
          </w:rPr>
          <w:t>ПРИЛОЖЕНИЕ Д Форма отзыва на ВКР</w:t>
        </w:r>
        <w:r w:rsidRPr="00FA294F">
          <w:rPr>
            <w:b w:val="0"/>
            <w:webHidden/>
          </w:rPr>
          <w:tab/>
        </w:r>
        <w:r w:rsidRPr="00FA294F">
          <w:rPr>
            <w:b w:val="0"/>
            <w:webHidden/>
          </w:rPr>
          <w:fldChar w:fldCharType="begin"/>
        </w:r>
        <w:r w:rsidRPr="00FA294F">
          <w:rPr>
            <w:b w:val="0"/>
            <w:webHidden/>
          </w:rPr>
          <w:instrText xml:space="preserve"> PAGEREF _Toc155771935 \h </w:instrText>
        </w:r>
        <w:r w:rsidRPr="00FA294F">
          <w:rPr>
            <w:b w:val="0"/>
            <w:webHidden/>
          </w:rPr>
        </w:r>
        <w:r w:rsidRPr="00FA294F">
          <w:rPr>
            <w:b w:val="0"/>
            <w:webHidden/>
          </w:rPr>
          <w:fldChar w:fldCharType="separate"/>
        </w:r>
        <w:r w:rsidRPr="00FA294F">
          <w:rPr>
            <w:b w:val="0"/>
            <w:webHidden/>
          </w:rPr>
          <w:t>50</w:t>
        </w:r>
        <w:r w:rsidRPr="00FA294F">
          <w:rPr>
            <w:b w:val="0"/>
            <w:webHidden/>
          </w:rPr>
          <w:fldChar w:fldCharType="end"/>
        </w:r>
      </w:hyperlink>
    </w:p>
    <w:p w14:paraId="5F2A2CE4"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6" w:history="1">
        <w:r w:rsidRPr="00FA294F">
          <w:rPr>
            <w:rStyle w:val="a9"/>
            <w:b w:val="0"/>
          </w:rPr>
          <w:t>ПРИЛОЖЕНИЕ Е  Форма титульного листа ВКР</w:t>
        </w:r>
        <w:r w:rsidRPr="00FA294F">
          <w:rPr>
            <w:b w:val="0"/>
            <w:webHidden/>
          </w:rPr>
          <w:tab/>
        </w:r>
        <w:r w:rsidRPr="00FA294F">
          <w:rPr>
            <w:b w:val="0"/>
            <w:webHidden/>
          </w:rPr>
          <w:fldChar w:fldCharType="begin"/>
        </w:r>
        <w:r w:rsidRPr="00FA294F">
          <w:rPr>
            <w:b w:val="0"/>
            <w:webHidden/>
          </w:rPr>
          <w:instrText xml:space="preserve"> PAGEREF _Toc155771936 \h </w:instrText>
        </w:r>
        <w:r w:rsidRPr="00FA294F">
          <w:rPr>
            <w:b w:val="0"/>
            <w:webHidden/>
          </w:rPr>
        </w:r>
        <w:r w:rsidRPr="00FA294F">
          <w:rPr>
            <w:b w:val="0"/>
            <w:webHidden/>
          </w:rPr>
          <w:fldChar w:fldCharType="separate"/>
        </w:r>
        <w:r w:rsidRPr="00FA294F">
          <w:rPr>
            <w:b w:val="0"/>
            <w:webHidden/>
          </w:rPr>
          <w:t>52</w:t>
        </w:r>
        <w:r w:rsidRPr="00FA294F">
          <w:rPr>
            <w:b w:val="0"/>
            <w:webHidden/>
          </w:rPr>
          <w:fldChar w:fldCharType="end"/>
        </w:r>
      </w:hyperlink>
    </w:p>
    <w:p w14:paraId="700920F5"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7" w:history="1">
        <w:r w:rsidRPr="00FA294F">
          <w:rPr>
            <w:rStyle w:val="a9"/>
            <w:b w:val="0"/>
          </w:rPr>
          <w:t>ПРИЛОЖЕН</w:t>
        </w:r>
        <w:r w:rsidRPr="00FA294F">
          <w:rPr>
            <w:rStyle w:val="a9"/>
            <w:b w:val="0"/>
          </w:rPr>
          <w:t>И</w:t>
        </w:r>
        <w:r w:rsidRPr="00FA294F">
          <w:rPr>
            <w:rStyle w:val="a9"/>
            <w:b w:val="0"/>
          </w:rPr>
          <w:t>Е Ж Титульный лист демонстрационных материалов</w:t>
        </w:r>
        <w:r w:rsidRPr="00FA294F">
          <w:rPr>
            <w:b w:val="0"/>
            <w:webHidden/>
          </w:rPr>
          <w:tab/>
        </w:r>
        <w:r w:rsidRPr="00FA294F">
          <w:rPr>
            <w:b w:val="0"/>
            <w:webHidden/>
          </w:rPr>
          <w:fldChar w:fldCharType="begin"/>
        </w:r>
        <w:r w:rsidRPr="00FA294F">
          <w:rPr>
            <w:b w:val="0"/>
            <w:webHidden/>
          </w:rPr>
          <w:instrText xml:space="preserve"> PAGEREF _Toc155771937 \h </w:instrText>
        </w:r>
        <w:r w:rsidRPr="00FA294F">
          <w:rPr>
            <w:b w:val="0"/>
            <w:webHidden/>
          </w:rPr>
        </w:r>
        <w:r w:rsidRPr="00FA294F">
          <w:rPr>
            <w:b w:val="0"/>
            <w:webHidden/>
          </w:rPr>
          <w:fldChar w:fldCharType="separate"/>
        </w:r>
        <w:r w:rsidRPr="00FA294F">
          <w:rPr>
            <w:b w:val="0"/>
            <w:webHidden/>
          </w:rPr>
          <w:t>53</w:t>
        </w:r>
        <w:r w:rsidRPr="00FA294F">
          <w:rPr>
            <w:b w:val="0"/>
            <w:webHidden/>
          </w:rPr>
          <w:fldChar w:fldCharType="end"/>
        </w:r>
      </w:hyperlink>
    </w:p>
    <w:p w14:paraId="29425A0E"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8" w:history="1">
        <w:r w:rsidRPr="00FA294F">
          <w:rPr>
            <w:rStyle w:val="a9"/>
            <w:b w:val="0"/>
          </w:rPr>
          <w:t>ПРИЛОЖЕНИЕ З Пример оформления реферата</w:t>
        </w:r>
        <w:r w:rsidRPr="00FA294F">
          <w:rPr>
            <w:b w:val="0"/>
            <w:webHidden/>
          </w:rPr>
          <w:tab/>
        </w:r>
        <w:r w:rsidRPr="00FA294F">
          <w:rPr>
            <w:b w:val="0"/>
            <w:webHidden/>
          </w:rPr>
          <w:fldChar w:fldCharType="begin"/>
        </w:r>
        <w:r w:rsidRPr="00FA294F">
          <w:rPr>
            <w:b w:val="0"/>
            <w:webHidden/>
          </w:rPr>
          <w:instrText xml:space="preserve"> PAGEREF _Toc155771938 \h </w:instrText>
        </w:r>
        <w:r w:rsidRPr="00FA294F">
          <w:rPr>
            <w:b w:val="0"/>
            <w:webHidden/>
          </w:rPr>
        </w:r>
        <w:r w:rsidRPr="00FA294F">
          <w:rPr>
            <w:b w:val="0"/>
            <w:webHidden/>
          </w:rPr>
          <w:fldChar w:fldCharType="separate"/>
        </w:r>
        <w:r w:rsidRPr="00FA294F">
          <w:rPr>
            <w:b w:val="0"/>
            <w:webHidden/>
          </w:rPr>
          <w:t>54</w:t>
        </w:r>
        <w:r w:rsidRPr="00FA294F">
          <w:rPr>
            <w:b w:val="0"/>
            <w:webHidden/>
          </w:rPr>
          <w:fldChar w:fldCharType="end"/>
        </w:r>
      </w:hyperlink>
    </w:p>
    <w:p w14:paraId="71859915" w14:textId="77777777" w:rsidR="00FA294F" w:rsidRPr="00FA294F" w:rsidRDefault="00FA294F">
      <w:pPr>
        <w:pStyle w:val="12"/>
        <w:rPr>
          <w:rFonts w:asciiTheme="minorHAnsi" w:eastAsiaTheme="minorEastAsia" w:hAnsiTheme="minorHAnsi" w:cstheme="minorBidi"/>
          <w:b w:val="0"/>
          <w:bCs w:val="0"/>
          <w:sz w:val="22"/>
          <w:szCs w:val="22"/>
        </w:rPr>
      </w:pPr>
      <w:hyperlink w:anchor="_Toc155771939" w:history="1">
        <w:r w:rsidRPr="00FA294F">
          <w:rPr>
            <w:rStyle w:val="a9"/>
            <w:b w:val="0"/>
          </w:rPr>
          <w:t>ПРИЛОЖЕНИЕ И Пример оформления списка использованных источников</w:t>
        </w:r>
        <w:r w:rsidRPr="00FA294F">
          <w:rPr>
            <w:b w:val="0"/>
            <w:webHidden/>
          </w:rPr>
          <w:tab/>
        </w:r>
        <w:r w:rsidRPr="00FA294F">
          <w:rPr>
            <w:b w:val="0"/>
            <w:webHidden/>
          </w:rPr>
          <w:fldChar w:fldCharType="begin"/>
        </w:r>
        <w:r w:rsidRPr="00FA294F">
          <w:rPr>
            <w:b w:val="0"/>
            <w:webHidden/>
          </w:rPr>
          <w:instrText xml:space="preserve"> PAGEREF _Toc155771939 \h </w:instrText>
        </w:r>
        <w:r w:rsidRPr="00FA294F">
          <w:rPr>
            <w:b w:val="0"/>
            <w:webHidden/>
          </w:rPr>
        </w:r>
        <w:r w:rsidRPr="00FA294F">
          <w:rPr>
            <w:b w:val="0"/>
            <w:webHidden/>
          </w:rPr>
          <w:fldChar w:fldCharType="separate"/>
        </w:r>
        <w:r w:rsidRPr="00FA294F">
          <w:rPr>
            <w:b w:val="0"/>
            <w:webHidden/>
          </w:rPr>
          <w:t>55</w:t>
        </w:r>
        <w:r w:rsidRPr="00FA294F">
          <w:rPr>
            <w:b w:val="0"/>
            <w:webHidden/>
          </w:rPr>
          <w:fldChar w:fldCharType="end"/>
        </w:r>
      </w:hyperlink>
    </w:p>
    <w:p w14:paraId="2D4EBE34" w14:textId="77777777" w:rsidR="00FA294F" w:rsidRPr="00FA294F" w:rsidRDefault="00FA294F">
      <w:pPr>
        <w:pStyle w:val="12"/>
        <w:rPr>
          <w:rFonts w:asciiTheme="minorHAnsi" w:eastAsiaTheme="minorEastAsia" w:hAnsiTheme="minorHAnsi" w:cstheme="minorBidi"/>
          <w:b w:val="0"/>
          <w:bCs w:val="0"/>
          <w:sz w:val="22"/>
          <w:szCs w:val="22"/>
        </w:rPr>
      </w:pPr>
      <w:hyperlink w:anchor="_Toc155771940" w:history="1">
        <w:r w:rsidRPr="00FA294F">
          <w:rPr>
            <w:rStyle w:val="a9"/>
            <w:b w:val="0"/>
          </w:rPr>
          <w:t>ПРИЛОЖЕНИЕ К Пример оформления рисунка</w:t>
        </w:r>
        <w:r w:rsidRPr="00FA294F">
          <w:rPr>
            <w:b w:val="0"/>
            <w:webHidden/>
          </w:rPr>
          <w:tab/>
        </w:r>
        <w:r w:rsidRPr="00FA294F">
          <w:rPr>
            <w:b w:val="0"/>
            <w:webHidden/>
          </w:rPr>
          <w:fldChar w:fldCharType="begin"/>
        </w:r>
        <w:r w:rsidRPr="00FA294F">
          <w:rPr>
            <w:b w:val="0"/>
            <w:webHidden/>
          </w:rPr>
          <w:instrText xml:space="preserve"> PAGEREF _Toc155771940 \h </w:instrText>
        </w:r>
        <w:r w:rsidRPr="00FA294F">
          <w:rPr>
            <w:b w:val="0"/>
            <w:webHidden/>
          </w:rPr>
        </w:r>
        <w:r w:rsidRPr="00FA294F">
          <w:rPr>
            <w:b w:val="0"/>
            <w:webHidden/>
          </w:rPr>
          <w:fldChar w:fldCharType="separate"/>
        </w:r>
        <w:r w:rsidRPr="00FA294F">
          <w:rPr>
            <w:b w:val="0"/>
            <w:webHidden/>
          </w:rPr>
          <w:t>58</w:t>
        </w:r>
        <w:r w:rsidRPr="00FA294F">
          <w:rPr>
            <w:b w:val="0"/>
            <w:webHidden/>
          </w:rPr>
          <w:fldChar w:fldCharType="end"/>
        </w:r>
      </w:hyperlink>
    </w:p>
    <w:p w14:paraId="40E3A93B" w14:textId="77777777" w:rsidR="00FA294F" w:rsidRPr="00FA294F" w:rsidRDefault="00FA294F">
      <w:pPr>
        <w:pStyle w:val="12"/>
        <w:rPr>
          <w:rFonts w:asciiTheme="minorHAnsi" w:eastAsiaTheme="minorEastAsia" w:hAnsiTheme="minorHAnsi" w:cstheme="minorBidi"/>
          <w:b w:val="0"/>
          <w:bCs w:val="0"/>
          <w:sz w:val="22"/>
          <w:szCs w:val="22"/>
        </w:rPr>
      </w:pPr>
      <w:hyperlink w:anchor="_Toc155771941" w:history="1">
        <w:r w:rsidRPr="00FA294F">
          <w:rPr>
            <w:rStyle w:val="a9"/>
            <w:b w:val="0"/>
          </w:rPr>
          <w:t>ПРИЛОЖЕНИЕ Л  Примеры оформления таблиц</w:t>
        </w:r>
        <w:r w:rsidRPr="00FA294F">
          <w:rPr>
            <w:b w:val="0"/>
            <w:webHidden/>
          </w:rPr>
          <w:tab/>
        </w:r>
        <w:r w:rsidRPr="00FA294F">
          <w:rPr>
            <w:b w:val="0"/>
            <w:webHidden/>
          </w:rPr>
          <w:fldChar w:fldCharType="begin"/>
        </w:r>
        <w:r w:rsidRPr="00FA294F">
          <w:rPr>
            <w:b w:val="0"/>
            <w:webHidden/>
          </w:rPr>
          <w:instrText xml:space="preserve"> PAGEREF _Toc155771941 \h </w:instrText>
        </w:r>
        <w:r w:rsidRPr="00FA294F">
          <w:rPr>
            <w:b w:val="0"/>
            <w:webHidden/>
          </w:rPr>
        </w:r>
        <w:r w:rsidRPr="00FA294F">
          <w:rPr>
            <w:b w:val="0"/>
            <w:webHidden/>
          </w:rPr>
          <w:fldChar w:fldCharType="separate"/>
        </w:r>
        <w:r w:rsidRPr="00FA294F">
          <w:rPr>
            <w:b w:val="0"/>
            <w:webHidden/>
          </w:rPr>
          <w:t>59</w:t>
        </w:r>
        <w:r w:rsidRPr="00FA294F">
          <w:rPr>
            <w:b w:val="0"/>
            <w:webHidden/>
          </w:rPr>
          <w:fldChar w:fldCharType="end"/>
        </w:r>
      </w:hyperlink>
    </w:p>
    <w:p w14:paraId="75DCB373" w14:textId="33EDE619" w:rsidR="00472EC1" w:rsidRPr="00677891" w:rsidRDefault="00555EB3" w:rsidP="00B91988">
      <w:pPr>
        <w:pStyle w:val="12"/>
        <w:rPr>
          <w:b w:val="0"/>
          <w:bCs w:val="0"/>
          <w:color w:val="000000"/>
        </w:rPr>
      </w:pPr>
      <w:r w:rsidRPr="00FA294F">
        <w:rPr>
          <w:b w:val="0"/>
          <w:bCs w:val="0"/>
        </w:rPr>
        <w:fldChar w:fldCharType="end"/>
      </w:r>
    </w:p>
    <w:p w14:paraId="2EDD3665" w14:textId="77777777" w:rsidR="00E6183F" w:rsidRPr="001F6445" w:rsidRDefault="007C31B8" w:rsidP="00677891">
      <w:pPr>
        <w:pStyle w:val="1"/>
        <w:tabs>
          <w:tab w:val="clear" w:pos="720"/>
          <w:tab w:val="left" w:pos="0"/>
        </w:tabs>
        <w:spacing w:before="240" w:after="240"/>
        <w:jc w:val="center"/>
        <w:rPr>
          <w:rFonts w:cs="Times New Roman"/>
          <w:bCs w:val="0"/>
          <w:szCs w:val="28"/>
        </w:rPr>
      </w:pPr>
      <w:r w:rsidRPr="001F6445">
        <w:rPr>
          <w:rFonts w:cs="Times New Roman"/>
          <w:bCs w:val="0"/>
          <w:szCs w:val="28"/>
        </w:rPr>
        <w:br w:type="page"/>
      </w:r>
      <w:bookmarkStart w:id="2" w:name="_Toc221433847"/>
      <w:bookmarkStart w:id="3" w:name="_Toc155771889"/>
      <w:r w:rsidR="00D86370" w:rsidRPr="001F6445">
        <w:rPr>
          <w:rFonts w:cs="Times New Roman"/>
          <w:bCs w:val="0"/>
          <w:szCs w:val="28"/>
        </w:rPr>
        <w:lastRenderedPageBreak/>
        <w:t>ВВЕДЕНИЕ</w:t>
      </w:r>
      <w:bookmarkEnd w:id="2"/>
      <w:bookmarkEnd w:id="3"/>
    </w:p>
    <w:p w14:paraId="7E13D52F" w14:textId="77777777" w:rsidR="00E33C5A" w:rsidRPr="005A655B" w:rsidRDefault="002976ED" w:rsidP="00F25FFC">
      <w:pPr>
        <w:pStyle w:val="23"/>
        <w:shd w:val="clear" w:color="auto" w:fill="auto"/>
        <w:spacing w:after="0" w:line="360" w:lineRule="auto"/>
        <w:ind w:firstLine="771"/>
        <w:jc w:val="both"/>
        <w:rPr>
          <w:color w:val="000000"/>
          <w:lang w:bidi="ru-RU"/>
        </w:rPr>
      </w:pPr>
      <w:r w:rsidRPr="005A655B">
        <w:rPr>
          <w:color w:val="000000"/>
          <w:lang w:bidi="ru-RU"/>
        </w:rPr>
        <w:t xml:space="preserve">Методические указания по написанию выпускной квалификационной работы (ВКР) </w:t>
      </w:r>
      <w:r w:rsidR="00E33C5A" w:rsidRPr="005A655B">
        <w:rPr>
          <w:color w:val="000000"/>
          <w:lang w:bidi="ru-RU"/>
        </w:rPr>
        <w:t>разработаны</w:t>
      </w:r>
      <w:r w:rsidR="00000619" w:rsidRPr="005A655B">
        <w:rPr>
          <w:color w:val="000000"/>
          <w:lang w:bidi="ru-RU"/>
        </w:rPr>
        <w:t xml:space="preserve"> на основе следующих нормативных правовых документов:</w:t>
      </w:r>
    </w:p>
    <w:p w14:paraId="59E66A7A" w14:textId="77777777" w:rsidR="00E33C5A" w:rsidRPr="005A655B" w:rsidRDefault="00E33C5A">
      <w:pPr>
        <w:pStyle w:val="23"/>
        <w:numPr>
          <w:ilvl w:val="0"/>
          <w:numId w:val="3"/>
        </w:numPr>
        <w:shd w:val="clear" w:color="auto" w:fill="auto"/>
        <w:tabs>
          <w:tab w:val="left" w:pos="1134"/>
        </w:tabs>
        <w:spacing w:after="0" w:line="360" w:lineRule="auto"/>
        <w:ind w:left="0" w:firstLine="771"/>
        <w:jc w:val="both"/>
        <w:rPr>
          <w:color w:val="000000"/>
          <w:lang w:bidi="ru-RU"/>
        </w:rPr>
      </w:pPr>
      <w:r w:rsidRPr="005A655B">
        <w:rPr>
          <w:color w:val="000000"/>
          <w:lang w:bidi="ru-RU"/>
        </w:rPr>
        <w:t xml:space="preserve">Федерального закона от 29.12.2012 № 273-ФЗ </w:t>
      </w:r>
      <w:r w:rsidR="00F74842" w:rsidRPr="005A655B">
        <w:rPr>
          <w:color w:val="000000"/>
          <w:lang w:bidi="ru-RU"/>
        </w:rPr>
        <w:t>«</w:t>
      </w:r>
      <w:r w:rsidRPr="005A655B">
        <w:rPr>
          <w:color w:val="000000"/>
          <w:lang w:bidi="ru-RU"/>
        </w:rPr>
        <w:t>Об образовании в Российской Федерации</w:t>
      </w:r>
      <w:r w:rsidR="00F74842" w:rsidRPr="005A655B">
        <w:rPr>
          <w:color w:val="000000"/>
          <w:lang w:bidi="ru-RU"/>
        </w:rPr>
        <w:t>»</w:t>
      </w:r>
    </w:p>
    <w:p w14:paraId="5F11EE1D" w14:textId="77777777" w:rsidR="00E33C5A" w:rsidRPr="005A655B" w:rsidRDefault="00F709B5">
      <w:pPr>
        <w:pStyle w:val="23"/>
        <w:numPr>
          <w:ilvl w:val="0"/>
          <w:numId w:val="3"/>
        </w:numPr>
        <w:shd w:val="clear" w:color="auto" w:fill="auto"/>
        <w:tabs>
          <w:tab w:val="left" w:pos="1134"/>
        </w:tabs>
        <w:spacing w:after="0" w:line="360" w:lineRule="auto"/>
        <w:ind w:left="0" w:firstLine="771"/>
        <w:jc w:val="both"/>
        <w:rPr>
          <w:color w:val="000000"/>
          <w:lang w:bidi="ru-RU"/>
        </w:rPr>
      </w:pPr>
      <w:r w:rsidRPr="005A655B">
        <w:rPr>
          <w:color w:val="000000"/>
          <w:lang w:bidi="ru-RU"/>
        </w:rPr>
        <w:t xml:space="preserve">приказа Минобрнауки РФ </w:t>
      </w:r>
      <w:r w:rsidR="00E33C5A" w:rsidRPr="005A655B">
        <w:rPr>
          <w:color w:val="000000"/>
          <w:lang w:bidi="ru-RU"/>
        </w:rPr>
        <w:t xml:space="preserve">от 29.06.2015 № 636 </w:t>
      </w:r>
      <w:r w:rsidR="00F74842" w:rsidRPr="005A655B">
        <w:rPr>
          <w:color w:val="000000"/>
          <w:lang w:bidi="ru-RU"/>
        </w:rPr>
        <w:t>«</w:t>
      </w:r>
      <w:r w:rsidR="002976ED" w:rsidRPr="005A655B">
        <w:rPr>
          <w:color w:val="000000"/>
          <w:lang w:bidi="ru-RU"/>
        </w:rPr>
        <w:t>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w:t>
      </w:r>
      <w:r w:rsidR="00F74842" w:rsidRPr="005A655B">
        <w:rPr>
          <w:color w:val="000000"/>
          <w:lang w:bidi="ru-RU"/>
        </w:rPr>
        <w:t>»</w:t>
      </w:r>
      <w:r w:rsidR="002976ED" w:rsidRPr="005A655B">
        <w:rPr>
          <w:color w:val="000000"/>
          <w:lang w:bidi="ru-RU"/>
        </w:rPr>
        <w:t>,</w:t>
      </w:r>
    </w:p>
    <w:p w14:paraId="4DE8B629" w14:textId="2A10750E" w:rsidR="00BF1297" w:rsidRPr="005A655B" w:rsidRDefault="00FF3635">
      <w:pPr>
        <w:pStyle w:val="23"/>
        <w:numPr>
          <w:ilvl w:val="0"/>
          <w:numId w:val="3"/>
        </w:numPr>
        <w:shd w:val="clear" w:color="auto" w:fill="auto"/>
        <w:tabs>
          <w:tab w:val="left" w:pos="1134"/>
        </w:tabs>
        <w:spacing w:after="0" w:line="360" w:lineRule="auto"/>
        <w:ind w:left="0" w:firstLine="771"/>
        <w:jc w:val="both"/>
      </w:pPr>
      <w:r w:rsidRPr="00FF3635">
        <w:t>Положение о порядке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Югорского государственного университета</w:t>
      </w:r>
      <w:r w:rsidR="00000619" w:rsidRPr="00FF3635">
        <w:t xml:space="preserve">, </w:t>
      </w:r>
      <w:r w:rsidRPr="00FF3635">
        <w:t>СМК ЮГУ П-16-2022 Версия №3</w:t>
      </w:r>
      <w:r w:rsidR="00000619" w:rsidRPr="00FF3635">
        <w:t xml:space="preserve">, </w:t>
      </w:r>
      <w:r w:rsidRPr="00FF3635">
        <w:t>приказ от 16.05.2022 №1-682</w:t>
      </w:r>
      <w:r w:rsidR="00000619" w:rsidRPr="00FF3635">
        <w:t>;</w:t>
      </w:r>
    </w:p>
    <w:p w14:paraId="73A124C0" w14:textId="77777777" w:rsidR="002976ED" w:rsidRPr="005A655B" w:rsidRDefault="00BF1297">
      <w:pPr>
        <w:pStyle w:val="23"/>
        <w:numPr>
          <w:ilvl w:val="0"/>
          <w:numId w:val="3"/>
        </w:numPr>
        <w:shd w:val="clear" w:color="auto" w:fill="auto"/>
        <w:tabs>
          <w:tab w:val="left" w:pos="1134"/>
        </w:tabs>
        <w:spacing w:after="0" w:line="360" w:lineRule="auto"/>
        <w:ind w:left="0" w:firstLine="771"/>
        <w:jc w:val="both"/>
      </w:pPr>
      <w:r w:rsidRPr="005A655B">
        <w:t xml:space="preserve"> </w:t>
      </w:r>
      <w:r w:rsidR="00000619" w:rsidRPr="005A655B">
        <w:t>Положением</w:t>
      </w:r>
      <w:r w:rsidR="00E33C5A" w:rsidRPr="005A655B">
        <w:t xml:space="preserve"> о выпускной квалификационной работе в ФГБОУ ВО </w:t>
      </w:r>
      <w:r w:rsidR="00F74842" w:rsidRPr="005A655B">
        <w:t>«</w:t>
      </w:r>
      <w:r w:rsidR="00E33C5A" w:rsidRPr="005A655B">
        <w:t>Югорский государственный университет</w:t>
      </w:r>
      <w:r w:rsidR="00F74842" w:rsidRPr="005A655B">
        <w:t>»</w:t>
      </w:r>
      <w:r w:rsidR="00E33C5A" w:rsidRPr="005A655B">
        <w:t xml:space="preserve"> утвержденного </w:t>
      </w:r>
      <w:r w:rsidR="00D2798A" w:rsidRPr="005A655B">
        <w:t>у</w:t>
      </w:r>
      <w:r w:rsidR="00E33C5A" w:rsidRPr="005A655B">
        <w:t>чен</w:t>
      </w:r>
      <w:r w:rsidR="00D2798A" w:rsidRPr="005A655B">
        <w:t xml:space="preserve">ым советом ФГБОУ ВО </w:t>
      </w:r>
      <w:r w:rsidR="00F74842" w:rsidRPr="005A655B">
        <w:t>«</w:t>
      </w:r>
      <w:r w:rsidR="00D2798A" w:rsidRPr="005A655B">
        <w:t>Югорский государственный университет</w:t>
      </w:r>
      <w:r w:rsidR="00F74842" w:rsidRPr="005A655B">
        <w:t>»</w:t>
      </w:r>
      <w:r w:rsidR="00D2798A" w:rsidRPr="005A655B">
        <w:t>,</w:t>
      </w:r>
      <w:r w:rsidR="00E33C5A" w:rsidRPr="005A655B">
        <w:t xml:space="preserve"> </w:t>
      </w:r>
      <w:r w:rsidR="00000619" w:rsidRPr="005A655B">
        <w:t>СМК ЮГУ П-18-2019,</w:t>
      </w:r>
      <w:r w:rsidR="00E33C5A" w:rsidRPr="005A655B">
        <w:t xml:space="preserve"> </w:t>
      </w:r>
      <w:r w:rsidRPr="005A655B">
        <w:t>приказ от 27.06.2019 №1-820</w:t>
      </w:r>
      <w:r w:rsidRPr="00FF3635">
        <w:t>;</w:t>
      </w:r>
    </w:p>
    <w:p w14:paraId="080BBC22" w14:textId="77777777" w:rsidR="00BF1297" w:rsidRPr="005A655B" w:rsidRDefault="00BF524B">
      <w:pPr>
        <w:pStyle w:val="23"/>
        <w:numPr>
          <w:ilvl w:val="0"/>
          <w:numId w:val="3"/>
        </w:numPr>
        <w:shd w:val="clear" w:color="auto" w:fill="auto"/>
        <w:tabs>
          <w:tab w:val="left" w:pos="1134"/>
        </w:tabs>
        <w:spacing w:after="0" w:line="360" w:lineRule="auto"/>
        <w:ind w:left="0" w:firstLine="771"/>
        <w:jc w:val="both"/>
      </w:pPr>
      <w:hyperlink r:id="rId8" w:tgtFrame="_blank" w:history="1">
        <w:r w:rsidR="00BF1297" w:rsidRPr="005A655B">
          <w:t>О введении в действие Положения о проверке выпускных квалификационных работ обучающихся в ФГБОУ ВО «Югорский государственный университет» на наличие неправомерных заимствований</w:t>
        </w:r>
      </w:hyperlink>
      <w:r w:rsidR="00BF1297" w:rsidRPr="005A655B">
        <w:t>, СМК ЮГУ П-30-2021, приказ №1-639 от 12.05.2021</w:t>
      </w:r>
    </w:p>
    <w:p w14:paraId="453D2ADC" w14:textId="7BAFBEDA" w:rsidR="00E6183F" w:rsidRPr="00052BF3" w:rsidRDefault="004A5AFF" w:rsidP="00B91988">
      <w:pPr>
        <w:pStyle w:val="1"/>
        <w:spacing w:after="240"/>
        <w:ind w:firstLine="709"/>
        <w:jc w:val="both"/>
        <w:rPr>
          <w:rFonts w:cs="Times New Roman"/>
          <w:bCs w:val="0"/>
          <w:szCs w:val="28"/>
        </w:rPr>
      </w:pPr>
      <w:r w:rsidRPr="00052BF3">
        <w:rPr>
          <w:rFonts w:cs="Times New Roman"/>
          <w:bCs w:val="0"/>
          <w:szCs w:val="28"/>
        </w:rPr>
        <w:br w:type="page"/>
      </w:r>
      <w:bookmarkStart w:id="4" w:name="_Toc155771890"/>
      <w:r w:rsidRPr="00052BF3">
        <w:rPr>
          <w:rFonts w:cs="Times New Roman"/>
          <w:bCs w:val="0"/>
          <w:szCs w:val="28"/>
        </w:rPr>
        <w:lastRenderedPageBreak/>
        <w:t xml:space="preserve">1 </w:t>
      </w:r>
      <w:r w:rsidR="00E3034A">
        <w:rPr>
          <w:rFonts w:cs="Times New Roman"/>
          <w:bCs w:val="0"/>
          <w:szCs w:val="28"/>
        </w:rPr>
        <w:t>Общие положения</w:t>
      </w:r>
      <w:bookmarkEnd w:id="4"/>
    </w:p>
    <w:p w14:paraId="446FE63E" w14:textId="77777777" w:rsidR="00DD1603" w:rsidRPr="005A655B" w:rsidRDefault="000137EC" w:rsidP="00E3034A">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Подготовка в</w:t>
      </w:r>
      <w:r w:rsidR="00DD1603" w:rsidRPr="005A655B">
        <w:rPr>
          <w:rFonts w:ascii="Times New Roman" w:hAnsi="Times New Roman" w:cs="Times New Roman"/>
          <w:sz w:val="28"/>
          <w:szCs w:val="28"/>
        </w:rPr>
        <w:t>ыпускн</w:t>
      </w:r>
      <w:r w:rsidRPr="005A655B">
        <w:rPr>
          <w:rFonts w:ascii="Times New Roman" w:hAnsi="Times New Roman" w:cs="Times New Roman"/>
          <w:sz w:val="28"/>
          <w:szCs w:val="28"/>
        </w:rPr>
        <w:t>ой</w:t>
      </w:r>
      <w:r w:rsidR="00DD1603" w:rsidRPr="005A655B">
        <w:rPr>
          <w:rFonts w:ascii="Times New Roman" w:hAnsi="Times New Roman" w:cs="Times New Roman"/>
          <w:sz w:val="28"/>
          <w:szCs w:val="28"/>
        </w:rPr>
        <w:t xml:space="preserve"> квалификационн</w:t>
      </w:r>
      <w:r w:rsidRPr="005A655B">
        <w:rPr>
          <w:rFonts w:ascii="Times New Roman" w:hAnsi="Times New Roman" w:cs="Times New Roman"/>
          <w:sz w:val="28"/>
          <w:szCs w:val="28"/>
        </w:rPr>
        <w:t>ой</w:t>
      </w:r>
      <w:r w:rsidR="00DD1603" w:rsidRPr="005A655B">
        <w:rPr>
          <w:rFonts w:ascii="Times New Roman" w:hAnsi="Times New Roman" w:cs="Times New Roman"/>
          <w:sz w:val="28"/>
          <w:szCs w:val="28"/>
        </w:rPr>
        <w:t xml:space="preserve"> работ</w:t>
      </w:r>
      <w:r w:rsidRPr="005A655B">
        <w:rPr>
          <w:rFonts w:ascii="Times New Roman" w:hAnsi="Times New Roman" w:cs="Times New Roman"/>
          <w:sz w:val="28"/>
          <w:szCs w:val="28"/>
        </w:rPr>
        <w:t>ы</w:t>
      </w:r>
      <w:r w:rsidR="00DD1603" w:rsidRPr="005A655B">
        <w:rPr>
          <w:rFonts w:ascii="Times New Roman" w:hAnsi="Times New Roman" w:cs="Times New Roman"/>
          <w:sz w:val="28"/>
          <w:szCs w:val="28"/>
        </w:rPr>
        <w:t xml:space="preserve"> (в дальнейшем - ВКР) бакалавра является заключительным </w:t>
      </w:r>
      <w:r w:rsidR="00D86370" w:rsidRPr="005A655B">
        <w:rPr>
          <w:rFonts w:ascii="Times New Roman" w:hAnsi="Times New Roman" w:cs="Times New Roman"/>
          <w:sz w:val="28"/>
          <w:szCs w:val="28"/>
        </w:rPr>
        <w:t xml:space="preserve">этапом итоговой аттестации выпускников, претендующих на получение соответствующей степени </w:t>
      </w:r>
      <w:r w:rsidR="00F74842" w:rsidRPr="005A655B">
        <w:rPr>
          <w:rFonts w:ascii="Times New Roman" w:hAnsi="Times New Roman" w:cs="Times New Roman"/>
          <w:sz w:val="28"/>
          <w:szCs w:val="28"/>
        </w:rPr>
        <w:t>«</w:t>
      </w:r>
      <w:r w:rsidR="00D86370" w:rsidRPr="005A655B">
        <w:rPr>
          <w:rFonts w:ascii="Times New Roman" w:hAnsi="Times New Roman" w:cs="Times New Roman"/>
          <w:sz w:val="28"/>
          <w:szCs w:val="28"/>
        </w:rPr>
        <w:t>бакалавр</w:t>
      </w:r>
      <w:r w:rsidR="00F74842" w:rsidRPr="005A655B">
        <w:rPr>
          <w:rFonts w:ascii="Times New Roman" w:hAnsi="Times New Roman" w:cs="Times New Roman"/>
          <w:sz w:val="28"/>
          <w:szCs w:val="28"/>
        </w:rPr>
        <w:t>»</w:t>
      </w:r>
      <w:r w:rsidR="00DD1603" w:rsidRPr="005A655B">
        <w:rPr>
          <w:rFonts w:ascii="Times New Roman" w:hAnsi="Times New Roman" w:cs="Times New Roman"/>
          <w:sz w:val="28"/>
          <w:szCs w:val="28"/>
        </w:rPr>
        <w:t>.</w:t>
      </w:r>
    </w:p>
    <w:p w14:paraId="13E0BE81" w14:textId="77777777" w:rsidR="00D86370" w:rsidRPr="005A655B" w:rsidRDefault="00D86370" w:rsidP="00E3034A">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На этом этапе обучающийся должен привести в систему приобретенные знания, закрепить и расширить теоретические знания и практические навыки самостоятельной работы по проведению научных исследований, показать умение принимать обоснованные практически значимые решения, четко и корректно излагать свои мысли и правильно оформить работу. В процессе такой работы выявляется уровень подготовки обучающегося.</w:t>
      </w:r>
    </w:p>
    <w:p w14:paraId="2FF91682" w14:textId="11BA3E4E" w:rsidR="000137EC" w:rsidRPr="005A655B" w:rsidRDefault="000137EC"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ВКР должна представлять собой профессионально направленную самостоятельно выполненную законченную работу по конкретной теме, в которой наиболее полно раскрываются знания и умения обучающегося в решении конкретной задачи.</w:t>
      </w:r>
    </w:p>
    <w:p w14:paraId="01E1432F"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Главной целью ВКР бакалавра является определение уровня его подготовки к самостоятельному решению поставленных творческих задач на базе фундаментальной и общепрофессиональной подготовки, в том числе и к оценке эффективности принимаемых решений.</w:t>
      </w:r>
    </w:p>
    <w:p w14:paraId="39DB2044"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Основные задачи ВКР:</w:t>
      </w:r>
    </w:p>
    <w:p w14:paraId="2671A168" w14:textId="77777777" w:rsidR="00EF3789" w:rsidRPr="005A655B" w:rsidRDefault="00EF3789">
      <w:pPr>
        <w:pStyle w:val="23"/>
        <w:numPr>
          <w:ilvl w:val="0"/>
          <w:numId w:val="3"/>
        </w:numPr>
        <w:shd w:val="clear" w:color="auto" w:fill="auto"/>
        <w:tabs>
          <w:tab w:val="left" w:pos="1134"/>
        </w:tabs>
        <w:spacing w:after="0" w:line="360" w:lineRule="auto"/>
        <w:ind w:left="0" w:firstLine="771"/>
        <w:jc w:val="both"/>
        <w:rPr>
          <w:color w:val="000000"/>
          <w:lang w:bidi="ru-RU"/>
        </w:rPr>
      </w:pPr>
      <w:r w:rsidRPr="005A655B">
        <w:rPr>
          <w:color w:val="000000"/>
          <w:lang w:bidi="ru-RU"/>
        </w:rPr>
        <w:t>расширение, закрепление и систематизация теоретических знаний, а также совершенствование навыков для решения профессиональных задач в проектной, производственно-технологической, научно-исследовательской, организационно-управленческой и аналитической видах деятельности;</w:t>
      </w:r>
    </w:p>
    <w:p w14:paraId="7049CEF2" w14:textId="77777777" w:rsidR="00EF3789" w:rsidRPr="005A655B" w:rsidRDefault="00EF3789">
      <w:pPr>
        <w:pStyle w:val="23"/>
        <w:numPr>
          <w:ilvl w:val="0"/>
          <w:numId w:val="3"/>
        </w:numPr>
        <w:shd w:val="clear" w:color="auto" w:fill="auto"/>
        <w:tabs>
          <w:tab w:val="left" w:pos="1134"/>
        </w:tabs>
        <w:spacing w:after="0" w:line="360" w:lineRule="auto"/>
        <w:ind w:left="0" w:firstLine="771"/>
        <w:jc w:val="both"/>
        <w:rPr>
          <w:color w:val="000000"/>
          <w:lang w:bidi="ru-RU"/>
        </w:rPr>
      </w:pPr>
      <w:r w:rsidRPr="005A655B">
        <w:rPr>
          <w:color w:val="000000"/>
          <w:lang w:bidi="ru-RU"/>
        </w:rPr>
        <w:t>совершенствование навыков ведения самостоятельных теоретических и практических исследований, оптимизации проектно</w:t>
      </w:r>
      <w:r w:rsidR="009D1E35" w:rsidRPr="005A655B">
        <w:rPr>
          <w:color w:val="000000"/>
          <w:lang w:bidi="ru-RU"/>
        </w:rPr>
        <w:t>-</w:t>
      </w:r>
      <w:r w:rsidRPr="005A655B">
        <w:rPr>
          <w:color w:val="000000"/>
          <w:lang w:bidi="ru-RU"/>
        </w:rPr>
        <w:t>технологических решений;</w:t>
      </w:r>
    </w:p>
    <w:p w14:paraId="5A9514A5" w14:textId="77777777" w:rsidR="00EF3789" w:rsidRPr="005A655B" w:rsidRDefault="00EF3789">
      <w:pPr>
        <w:pStyle w:val="23"/>
        <w:numPr>
          <w:ilvl w:val="0"/>
          <w:numId w:val="3"/>
        </w:numPr>
        <w:shd w:val="clear" w:color="auto" w:fill="auto"/>
        <w:tabs>
          <w:tab w:val="left" w:pos="1134"/>
        </w:tabs>
        <w:spacing w:after="0" w:line="360" w:lineRule="auto"/>
        <w:ind w:left="0" w:firstLine="771"/>
        <w:jc w:val="both"/>
        <w:rPr>
          <w:color w:val="000000"/>
          <w:lang w:bidi="ru-RU"/>
        </w:rPr>
      </w:pPr>
      <w:r w:rsidRPr="005A655B">
        <w:rPr>
          <w:color w:val="000000"/>
          <w:lang w:bidi="ru-RU"/>
        </w:rPr>
        <w:t xml:space="preserve">приобретение опыта обработки, анализа и систематизации результатов теоретических и инженерных расчётов, а также </w:t>
      </w:r>
      <w:r w:rsidRPr="005A655B">
        <w:rPr>
          <w:color w:val="000000"/>
          <w:lang w:bidi="ru-RU"/>
        </w:rPr>
        <w:lastRenderedPageBreak/>
        <w:t>экспериментальных исследований в оценке их практической значимости и возможной области применения;</w:t>
      </w:r>
    </w:p>
    <w:p w14:paraId="2445EC2A" w14:textId="77777777" w:rsidR="00EF3789" w:rsidRPr="005A655B" w:rsidRDefault="00EF3789">
      <w:pPr>
        <w:pStyle w:val="23"/>
        <w:numPr>
          <w:ilvl w:val="0"/>
          <w:numId w:val="3"/>
        </w:numPr>
        <w:shd w:val="clear" w:color="auto" w:fill="auto"/>
        <w:tabs>
          <w:tab w:val="left" w:pos="1134"/>
        </w:tabs>
        <w:spacing w:after="0" w:line="360" w:lineRule="auto"/>
        <w:ind w:left="0" w:firstLine="771"/>
        <w:jc w:val="both"/>
        <w:rPr>
          <w:color w:val="000000"/>
          <w:lang w:bidi="ru-RU"/>
        </w:rPr>
      </w:pPr>
      <w:r w:rsidRPr="005A655B">
        <w:rPr>
          <w:color w:val="000000"/>
          <w:lang w:bidi="ru-RU"/>
        </w:rPr>
        <w:t>выявление уровня общепрофессиональной и специальной подготовки для дальнейшей самостоятельной работы в условиях современного производства;</w:t>
      </w:r>
    </w:p>
    <w:p w14:paraId="2981C227" w14:textId="77777777" w:rsidR="00EF3789" w:rsidRPr="005A655B" w:rsidRDefault="00EF3789">
      <w:pPr>
        <w:pStyle w:val="23"/>
        <w:numPr>
          <w:ilvl w:val="0"/>
          <w:numId w:val="3"/>
        </w:numPr>
        <w:shd w:val="clear" w:color="auto" w:fill="auto"/>
        <w:tabs>
          <w:tab w:val="left" w:pos="1134"/>
        </w:tabs>
        <w:spacing w:after="0" w:line="360" w:lineRule="auto"/>
        <w:ind w:left="0" w:firstLine="771"/>
        <w:jc w:val="both"/>
        <w:rPr>
          <w:color w:val="000000"/>
          <w:lang w:bidi="ru-RU"/>
        </w:rPr>
      </w:pPr>
      <w:r w:rsidRPr="005A655B">
        <w:rPr>
          <w:color w:val="000000"/>
          <w:lang w:bidi="ru-RU"/>
        </w:rPr>
        <w:t>приобретение опыта представления и публичной защиты результатов своей деятельности.</w:t>
      </w:r>
    </w:p>
    <w:p w14:paraId="7202232A" w14:textId="719F255F" w:rsidR="00D1630D" w:rsidRPr="005A655B" w:rsidRDefault="001E0DCB" w:rsidP="00F25FFC">
      <w:pPr>
        <w:spacing w:line="360" w:lineRule="auto"/>
        <w:ind w:firstLine="771"/>
        <w:jc w:val="both"/>
        <w:rPr>
          <w:rFonts w:ascii="Times New Roman" w:hAnsi="Times New Roman" w:cs="Times New Roman"/>
          <w:spacing w:val="-2"/>
          <w:sz w:val="28"/>
          <w:szCs w:val="28"/>
        </w:rPr>
      </w:pPr>
      <w:r w:rsidRPr="005A655B">
        <w:rPr>
          <w:rFonts w:ascii="Times New Roman" w:hAnsi="Times New Roman" w:cs="Times New Roman"/>
          <w:spacing w:val="-2"/>
          <w:sz w:val="28"/>
          <w:szCs w:val="28"/>
        </w:rPr>
        <w:t>ВКР</w:t>
      </w:r>
      <w:r w:rsidR="00DD1603" w:rsidRPr="005A655B">
        <w:rPr>
          <w:rFonts w:ascii="Times New Roman" w:hAnsi="Times New Roman" w:cs="Times New Roman"/>
          <w:spacing w:val="-2"/>
          <w:sz w:val="28"/>
          <w:szCs w:val="28"/>
        </w:rPr>
        <w:t xml:space="preserve"> выполняется на базе теоретических знаний и практических навыков, полученных в течение всего срока обучения по направлени</w:t>
      </w:r>
      <w:r w:rsidR="00FF4FB5" w:rsidRPr="005A655B">
        <w:rPr>
          <w:rFonts w:ascii="Times New Roman" w:hAnsi="Times New Roman" w:cs="Times New Roman"/>
          <w:spacing w:val="-2"/>
          <w:sz w:val="28"/>
          <w:szCs w:val="28"/>
        </w:rPr>
        <w:t>ям</w:t>
      </w:r>
      <w:r w:rsidR="00DD1603" w:rsidRPr="005A655B">
        <w:rPr>
          <w:rFonts w:ascii="Times New Roman" w:hAnsi="Times New Roman" w:cs="Times New Roman"/>
          <w:spacing w:val="-2"/>
          <w:sz w:val="28"/>
          <w:szCs w:val="28"/>
        </w:rPr>
        <w:t xml:space="preserve">: </w:t>
      </w:r>
      <w:r w:rsidR="00FF4FB5" w:rsidRPr="005A655B">
        <w:rPr>
          <w:rFonts w:ascii="Times New Roman" w:hAnsi="Times New Roman" w:cs="Times New Roman"/>
          <w:spacing w:val="-2"/>
          <w:sz w:val="28"/>
          <w:szCs w:val="28"/>
        </w:rPr>
        <w:t>09.03.0</w:t>
      </w:r>
      <w:r w:rsidR="00155D7A" w:rsidRPr="005A655B">
        <w:rPr>
          <w:rFonts w:ascii="Times New Roman" w:hAnsi="Times New Roman" w:cs="Times New Roman"/>
          <w:spacing w:val="-2"/>
          <w:sz w:val="28"/>
          <w:szCs w:val="28"/>
        </w:rPr>
        <w:t>1</w:t>
      </w:r>
      <w:r w:rsidR="00FF4FB5" w:rsidRPr="005A655B">
        <w:rPr>
          <w:rFonts w:ascii="Times New Roman" w:hAnsi="Times New Roman" w:cs="Times New Roman"/>
          <w:spacing w:val="-2"/>
          <w:sz w:val="28"/>
          <w:szCs w:val="28"/>
        </w:rPr>
        <w:t xml:space="preserve"> «</w:t>
      </w:r>
      <w:r w:rsidR="00155D7A" w:rsidRPr="005A655B">
        <w:rPr>
          <w:rFonts w:ascii="Times New Roman" w:hAnsi="Times New Roman" w:cs="Times New Roman"/>
          <w:spacing w:val="-2"/>
          <w:sz w:val="28"/>
          <w:szCs w:val="28"/>
        </w:rPr>
        <w:t>Информатика и вычислительная техника</w:t>
      </w:r>
      <w:r w:rsidR="00FF4FB5" w:rsidRPr="005A655B">
        <w:rPr>
          <w:rFonts w:ascii="Times New Roman" w:hAnsi="Times New Roman" w:cs="Times New Roman"/>
          <w:spacing w:val="-2"/>
          <w:sz w:val="28"/>
          <w:szCs w:val="28"/>
        </w:rPr>
        <w:t>»</w:t>
      </w:r>
      <w:r w:rsidR="00FA294F">
        <w:rPr>
          <w:rFonts w:ascii="Times New Roman" w:hAnsi="Times New Roman" w:cs="Times New Roman"/>
          <w:spacing w:val="-2"/>
          <w:sz w:val="28"/>
          <w:szCs w:val="28"/>
        </w:rPr>
        <w:t xml:space="preserve"> 09.03.04 «Программная инженерия»</w:t>
      </w:r>
      <w:r w:rsidR="00DD1603" w:rsidRPr="005A655B">
        <w:rPr>
          <w:rFonts w:ascii="Times New Roman" w:hAnsi="Times New Roman" w:cs="Times New Roman"/>
          <w:spacing w:val="-2"/>
          <w:sz w:val="28"/>
          <w:szCs w:val="28"/>
        </w:rPr>
        <w:t>, с преимущественной ориентацией на знания по специальным дисциплинам и материалы производственных практик</w:t>
      </w:r>
      <w:r w:rsidRPr="005A655B">
        <w:rPr>
          <w:rFonts w:ascii="Times New Roman" w:hAnsi="Times New Roman" w:cs="Times New Roman"/>
          <w:spacing w:val="-2"/>
          <w:sz w:val="28"/>
          <w:szCs w:val="28"/>
        </w:rPr>
        <w:t>,</w:t>
      </w:r>
      <w:r w:rsidR="00DD1603" w:rsidRPr="005A655B">
        <w:rPr>
          <w:rFonts w:ascii="Times New Roman" w:hAnsi="Times New Roman" w:cs="Times New Roman"/>
          <w:spacing w:val="-2"/>
          <w:sz w:val="28"/>
          <w:szCs w:val="28"/>
        </w:rPr>
        <w:t xml:space="preserve"> </w:t>
      </w:r>
      <w:r w:rsidR="00354782" w:rsidRPr="005A655B">
        <w:rPr>
          <w:rFonts w:ascii="Times New Roman" w:hAnsi="Times New Roman" w:cs="Times New Roman"/>
          <w:spacing w:val="-2"/>
          <w:sz w:val="28"/>
          <w:szCs w:val="28"/>
        </w:rPr>
        <w:t xml:space="preserve">представляет собой законченное исследование на заданную тему, свидетельствующее об умении обучающегося работать самостоятельно, применять стандартные методики расчетов и исследований, обобщать и анализировать фактический материал, владении компетенциями, определенными образовательной программой подготовки. </w:t>
      </w:r>
    </w:p>
    <w:p w14:paraId="570BE9A8" w14:textId="77777777" w:rsidR="00354782" w:rsidRPr="005A655B" w:rsidRDefault="00354782"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Бакалаврская работа может основываться на обобщении результатов курсовых работ (проектов), выполненных выпускником в процессе обучения и содержать анализ материалов, собранных в период прохождения практики.</w:t>
      </w:r>
    </w:p>
    <w:p w14:paraId="7F0FC558" w14:textId="77777777" w:rsidR="000137EC" w:rsidRPr="005A655B" w:rsidRDefault="000137EC"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Результат выполнения ВКР – это разработка проекта, а также создание программного продукта с соблюдением всех технологических процедур, демонстрация готовности выпускника самостоятельно решать задачи программирования. В ходе проектирования и защиты ВКР систематизируются знания, полученные по специальным и экономическим дисциплинам, основам безопасной жизнедеятельности, закрепляются навыки владения методиками исследования, экспериментирования и проектирования.</w:t>
      </w:r>
    </w:p>
    <w:p w14:paraId="1B12AFB7" w14:textId="77777777" w:rsidR="00D1630D" w:rsidRPr="005A655B" w:rsidRDefault="00D1630D"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По результатам защиты ВКР Государственная экзаменационная комиссия (в дальнейшем - ГЭК) решает вопрос о присвоении выпускнику </w:t>
      </w:r>
      <w:r w:rsidRPr="005A655B">
        <w:rPr>
          <w:rFonts w:ascii="Times New Roman" w:hAnsi="Times New Roman" w:cs="Times New Roman"/>
          <w:sz w:val="28"/>
          <w:szCs w:val="28"/>
        </w:rPr>
        <w:lastRenderedPageBreak/>
        <w:t xml:space="preserve">соответствующей квалификации. </w:t>
      </w:r>
    </w:p>
    <w:p w14:paraId="36EBC4F1" w14:textId="514680CF" w:rsidR="00EF3789" w:rsidRPr="00E10073" w:rsidRDefault="004A5AFF" w:rsidP="00B91988">
      <w:pPr>
        <w:spacing w:after="240" w:line="360" w:lineRule="auto"/>
        <w:ind w:firstLine="771"/>
        <w:jc w:val="both"/>
        <w:outlineLvl w:val="0"/>
        <w:rPr>
          <w:rFonts w:ascii="Times New Roman" w:hAnsi="Times New Roman" w:cs="Times New Roman"/>
          <w:b/>
          <w:bCs/>
          <w:sz w:val="28"/>
          <w:szCs w:val="28"/>
        </w:rPr>
      </w:pPr>
      <w:r w:rsidRPr="00E10073">
        <w:rPr>
          <w:rFonts w:ascii="Times New Roman" w:hAnsi="Times New Roman" w:cs="Times New Roman"/>
          <w:b/>
          <w:bCs/>
          <w:sz w:val="28"/>
          <w:szCs w:val="28"/>
        </w:rPr>
        <w:br w:type="page"/>
      </w:r>
      <w:bookmarkStart w:id="5" w:name="_Toc221433849"/>
      <w:bookmarkStart w:id="6" w:name="_Toc155771891"/>
      <w:r w:rsidRPr="00E10073">
        <w:rPr>
          <w:rFonts w:ascii="Times New Roman" w:hAnsi="Times New Roman" w:cs="Times New Roman"/>
          <w:b/>
          <w:bCs/>
          <w:sz w:val="28"/>
          <w:szCs w:val="28"/>
        </w:rPr>
        <w:lastRenderedPageBreak/>
        <w:t>2 Требования к организации выполнения и защиты выпускной квалификационной работы</w:t>
      </w:r>
      <w:bookmarkEnd w:id="6"/>
    </w:p>
    <w:p w14:paraId="2011530D" w14:textId="77777777" w:rsidR="009D1E35" w:rsidRPr="00B91988" w:rsidRDefault="003C54F7" w:rsidP="00B91988">
      <w:pPr>
        <w:spacing w:after="240" w:line="360" w:lineRule="auto"/>
        <w:ind w:firstLine="771"/>
        <w:outlineLvl w:val="1"/>
        <w:rPr>
          <w:rFonts w:ascii="Times New Roman" w:hAnsi="Times New Roman" w:cs="Times New Roman"/>
          <w:b/>
          <w:bCs/>
          <w:sz w:val="28"/>
          <w:szCs w:val="28"/>
        </w:rPr>
      </w:pPr>
      <w:bookmarkStart w:id="7" w:name="_Toc155771892"/>
      <w:r w:rsidRPr="00B91988">
        <w:rPr>
          <w:rFonts w:ascii="Times New Roman" w:hAnsi="Times New Roman" w:cs="Times New Roman"/>
          <w:b/>
          <w:bCs/>
          <w:sz w:val="28"/>
          <w:szCs w:val="28"/>
        </w:rPr>
        <w:t xml:space="preserve">2.1 </w:t>
      </w:r>
      <w:r w:rsidR="009D1E35" w:rsidRPr="00B91988">
        <w:rPr>
          <w:rFonts w:ascii="Times New Roman" w:hAnsi="Times New Roman" w:cs="Times New Roman"/>
          <w:b/>
          <w:bCs/>
          <w:sz w:val="28"/>
          <w:szCs w:val="28"/>
        </w:rPr>
        <w:t>Организационные мероприятия</w:t>
      </w:r>
      <w:bookmarkEnd w:id="7"/>
    </w:p>
    <w:p w14:paraId="0461475F" w14:textId="77777777" w:rsidR="00EF3789" w:rsidRPr="005A655B" w:rsidRDefault="00EF3789" w:rsidP="004A5AFF">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К выполнению ВКР допускаются обучающиеся, успешно прошедшие все предусмотренные учебным планом аттестационные испытания.</w:t>
      </w:r>
    </w:p>
    <w:p w14:paraId="22FBB73E" w14:textId="77777777" w:rsidR="003C5DFA" w:rsidRPr="005A655B" w:rsidRDefault="003C5DFA" w:rsidP="004A5AFF">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Порядок допуска к защите и порядок защиты ВКР перед государственной (итоговой) экзаменационной комиссией регламентируется Порядком проведения государственной итоговой аттестации по образовательным программам высшего образования - программам бакалавриата, и программам магистратуры ЮГУ, СМК ЮГУ П-16-2018, приказ от 05.10.2018 №1-1141</w:t>
      </w:r>
      <w:r w:rsidR="00000619" w:rsidRPr="005A655B">
        <w:rPr>
          <w:rFonts w:ascii="Times New Roman" w:hAnsi="Times New Roman" w:cs="Times New Roman"/>
          <w:sz w:val="28"/>
          <w:szCs w:val="28"/>
        </w:rPr>
        <w:t>.</w:t>
      </w:r>
    </w:p>
    <w:p w14:paraId="2DB1940D"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Формирование тематик </w:t>
      </w:r>
      <w:r w:rsidR="00253644"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начинается во время седьмого семестра обучения. Сформированный и утверждённый список тем </w:t>
      </w:r>
      <w:r w:rsidR="00253644"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доводится до сведения студентов.</w:t>
      </w:r>
    </w:p>
    <w:p w14:paraId="108977FD"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Закрепление тем </w:t>
      </w:r>
      <w:r w:rsidR="00253644"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производится по личным заявлениям студентов</w:t>
      </w:r>
      <w:r w:rsidR="00253644" w:rsidRPr="005A655B">
        <w:rPr>
          <w:rFonts w:ascii="Times New Roman" w:hAnsi="Times New Roman" w:cs="Times New Roman"/>
          <w:sz w:val="28"/>
          <w:szCs w:val="28"/>
        </w:rPr>
        <w:t>.</w:t>
      </w:r>
    </w:p>
    <w:p w14:paraId="04CCE068"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Студенту может предоставляться право выбора темы ВКР вплоть до предложения своей (инициативной) темы. По согласованию с руководителем ВКР возможна корректировка (уточнение) выбранной и утверждённой темы, но не позднее, чем за 4 недели до защиты.</w:t>
      </w:r>
    </w:p>
    <w:p w14:paraId="42C9B1CD"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При выборе темы </w:t>
      </w:r>
      <w:r w:rsidR="00253644"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студент может использовать ранее выполненные работы в рамках группового проектного обучения, научно-исследовательские, хоздоговорные, практические и курсовые работы, развивая и дополняя их исходя из требований к выполнению ВКР.</w:t>
      </w:r>
    </w:p>
    <w:p w14:paraId="4EB6CBE8"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При выборе темы ВКР следует руководствоваться актуальностью проблемы, возможностью получения конкретных статистических данных, наличием специальной научной литературы, практической значимостью для конкретного предприятия.</w:t>
      </w:r>
    </w:p>
    <w:p w14:paraId="55B9533B"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После закрепления темы ВКР студент совместно с руководителем </w:t>
      </w:r>
      <w:r w:rsidRPr="005A655B">
        <w:rPr>
          <w:rFonts w:ascii="Times New Roman" w:hAnsi="Times New Roman" w:cs="Times New Roman"/>
          <w:sz w:val="28"/>
          <w:szCs w:val="28"/>
        </w:rPr>
        <w:lastRenderedPageBreak/>
        <w:t>составляет календарный план выполнения работы, где фиксирует основные задачи и сроки их выполнения. Руководитель ВКР формулирует задание на ВКР. Студент согласовывает первоначальный (рабочий) вариант задания на ВКР (приложение В) и календарный план (приложение Г) выполнения бакалаврской работы с руководителем ВКР в течение недели после закрепления темы.</w:t>
      </w:r>
    </w:p>
    <w:p w14:paraId="41BAD101" w14:textId="77777777"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При планировании работ по выполнению ВКР следует осуществить их чёткое разграничение по этапам: подготовительный, преддипломная практика, подготовка ВКР и защита.</w:t>
      </w:r>
    </w:p>
    <w:p w14:paraId="36F0F3A6" w14:textId="4CF01E50" w:rsidR="002820A3"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Выполненная ВКР </w:t>
      </w:r>
      <w:r w:rsidR="002820A3" w:rsidRPr="005A655B">
        <w:rPr>
          <w:rFonts w:ascii="Times New Roman" w:hAnsi="Times New Roman" w:cs="Times New Roman"/>
          <w:sz w:val="28"/>
          <w:szCs w:val="28"/>
        </w:rPr>
        <w:t xml:space="preserve">сдаются научному руководителю в бумажном и электронном виде (в формате doc, txt или </w:t>
      </w:r>
      <w:r w:rsidR="003C5DFA" w:rsidRPr="005A655B">
        <w:rPr>
          <w:rFonts w:ascii="Times New Roman" w:hAnsi="Times New Roman" w:cs="Times New Roman"/>
          <w:sz w:val="28"/>
          <w:szCs w:val="28"/>
        </w:rPr>
        <w:t>rtf)</w:t>
      </w:r>
      <w:r w:rsidR="002820A3" w:rsidRPr="005A655B">
        <w:rPr>
          <w:rFonts w:ascii="Times New Roman" w:hAnsi="Times New Roman" w:cs="Times New Roman"/>
          <w:sz w:val="28"/>
          <w:szCs w:val="28"/>
        </w:rPr>
        <w:t xml:space="preserve"> </w:t>
      </w:r>
      <w:r w:rsidRPr="005A655B">
        <w:rPr>
          <w:rFonts w:ascii="Times New Roman" w:hAnsi="Times New Roman" w:cs="Times New Roman"/>
          <w:sz w:val="28"/>
          <w:szCs w:val="28"/>
        </w:rPr>
        <w:t xml:space="preserve">не позднее, чем за </w:t>
      </w:r>
      <w:r w:rsidR="002820A3" w:rsidRPr="005A655B">
        <w:rPr>
          <w:rFonts w:ascii="Times New Roman" w:hAnsi="Times New Roman" w:cs="Times New Roman"/>
          <w:sz w:val="28"/>
          <w:szCs w:val="28"/>
        </w:rPr>
        <w:t>один месяц</w:t>
      </w:r>
      <w:r w:rsidRPr="005A655B">
        <w:rPr>
          <w:rFonts w:ascii="Times New Roman" w:hAnsi="Times New Roman" w:cs="Times New Roman"/>
          <w:sz w:val="28"/>
          <w:szCs w:val="28"/>
        </w:rPr>
        <w:t xml:space="preserve"> до начала итоговой государственной аттестации (далее </w:t>
      </w:r>
      <w:r w:rsidR="00F72848" w:rsidRPr="005A655B">
        <w:rPr>
          <w:rFonts w:ascii="Times New Roman" w:hAnsi="Times New Roman" w:cs="Times New Roman"/>
          <w:sz w:val="28"/>
          <w:szCs w:val="28"/>
        </w:rPr>
        <w:t>–</w:t>
      </w:r>
      <w:r w:rsidRPr="005A655B">
        <w:rPr>
          <w:rFonts w:ascii="Times New Roman" w:hAnsi="Times New Roman" w:cs="Times New Roman"/>
          <w:sz w:val="28"/>
          <w:szCs w:val="28"/>
        </w:rPr>
        <w:t xml:space="preserve"> ИГА). </w:t>
      </w:r>
    </w:p>
    <w:p w14:paraId="54BFEA71" w14:textId="19FEC249" w:rsidR="002820A3" w:rsidRPr="005A655B" w:rsidRDefault="0000061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ВКР</w:t>
      </w:r>
      <w:r w:rsidR="00EF3789" w:rsidRPr="005A655B">
        <w:rPr>
          <w:rFonts w:ascii="Times New Roman" w:hAnsi="Times New Roman" w:cs="Times New Roman"/>
          <w:sz w:val="28"/>
          <w:szCs w:val="28"/>
        </w:rPr>
        <w:t xml:space="preserve"> обучающихся проходят обязательную проверку на наличие заимствований (плагиата) из общедоступных сетевых источников и электронной базы данных ВКР Университета в соответствии с положением о контроле самостоятельности выполнения письменных работ и противодействия плагиату</w:t>
      </w:r>
      <w:r w:rsidR="00FF3635">
        <w:rPr>
          <w:rFonts w:ascii="Times New Roman" w:hAnsi="Times New Roman" w:cs="Times New Roman"/>
          <w:sz w:val="28"/>
          <w:szCs w:val="28"/>
        </w:rPr>
        <w:t>.</w:t>
      </w:r>
      <w:r w:rsidR="00EF3789" w:rsidRPr="005A655B">
        <w:rPr>
          <w:rFonts w:ascii="Times New Roman" w:hAnsi="Times New Roman" w:cs="Times New Roman"/>
          <w:sz w:val="28"/>
          <w:szCs w:val="28"/>
        </w:rPr>
        <w:t xml:space="preserve"> </w:t>
      </w:r>
    </w:p>
    <w:p w14:paraId="6191C14C" w14:textId="6CE612CA"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Оценка самостоятельности написания ВКР студентом проводится портал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Антиплагиат</w:t>
      </w:r>
      <w:r w:rsidR="002820A3" w:rsidRPr="005A655B">
        <w:rPr>
          <w:rFonts w:ascii="Times New Roman" w:hAnsi="Times New Roman" w:cs="Times New Roman"/>
          <w:sz w:val="28"/>
          <w:szCs w:val="28"/>
        </w:rPr>
        <w:t>.ВУЗ</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(www.antiplagiat.ru). </w:t>
      </w:r>
    </w:p>
    <w:p w14:paraId="44FE3BE2" w14:textId="2B393698" w:rsidR="00EF3789"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Предельный уровень:</w:t>
      </w:r>
      <w:r w:rsidR="00E3034A">
        <w:rPr>
          <w:rFonts w:ascii="Times New Roman" w:hAnsi="Times New Roman" w:cs="Times New Roman"/>
          <w:sz w:val="28"/>
          <w:szCs w:val="28"/>
        </w:rPr>
        <w:t xml:space="preserve"> </w:t>
      </w:r>
      <w:r w:rsidRPr="005A655B">
        <w:rPr>
          <w:rFonts w:ascii="Times New Roman" w:hAnsi="Times New Roman" w:cs="Times New Roman"/>
          <w:sz w:val="28"/>
          <w:szCs w:val="28"/>
        </w:rPr>
        <w:t xml:space="preserve">60 % </w:t>
      </w:r>
      <w:r w:rsidR="002820A3" w:rsidRPr="005A655B">
        <w:rPr>
          <w:rFonts w:ascii="Times New Roman" w:hAnsi="Times New Roman" w:cs="Times New Roman"/>
          <w:sz w:val="28"/>
          <w:szCs w:val="28"/>
        </w:rPr>
        <w:t>оригинального (</w:t>
      </w:r>
      <w:r w:rsidRPr="005A655B">
        <w:rPr>
          <w:rFonts w:ascii="Times New Roman" w:hAnsi="Times New Roman" w:cs="Times New Roman"/>
          <w:sz w:val="28"/>
          <w:szCs w:val="28"/>
        </w:rPr>
        <w:t>авторского</w:t>
      </w:r>
      <w:r w:rsidR="002820A3" w:rsidRPr="005A655B">
        <w:rPr>
          <w:rFonts w:ascii="Times New Roman" w:hAnsi="Times New Roman" w:cs="Times New Roman"/>
          <w:sz w:val="28"/>
          <w:szCs w:val="28"/>
        </w:rPr>
        <w:t>)</w:t>
      </w:r>
      <w:r w:rsidRPr="005A655B">
        <w:rPr>
          <w:rFonts w:ascii="Times New Roman" w:hAnsi="Times New Roman" w:cs="Times New Roman"/>
          <w:sz w:val="28"/>
          <w:szCs w:val="28"/>
        </w:rPr>
        <w:t xml:space="preserve"> текста.</w:t>
      </w:r>
    </w:p>
    <w:p w14:paraId="684C3819" w14:textId="77777777" w:rsidR="003C5DFA" w:rsidRPr="005A655B" w:rsidRDefault="003C5DFA"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Завершающим этапом разработки ВКР является нормоконтроль. Основная цель нормоконтроля повышение качества выполнения обучающимися ВКР. </w:t>
      </w:r>
    </w:p>
    <w:p w14:paraId="4F10FF9B" w14:textId="77777777" w:rsidR="00D82FEC" w:rsidRPr="005A655B" w:rsidRDefault="00EF3789"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После прохождения нормоконтроля работа переплетается (брошюруется) обучающимся. По результатам рассмотрения ВКР руководитель пишет отзыв, прилагает к нему отчёт о проверке работы на портале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Антиплагиат</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в виде распечатки отчёта.</w:t>
      </w:r>
    </w:p>
    <w:p w14:paraId="5A2AC60F" w14:textId="20940819" w:rsidR="00E6183F" w:rsidRPr="00E3034A" w:rsidRDefault="00E3034A" w:rsidP="00E3034A">
      <w:pPr>
        <w:spacing w:after="360" w:line="360" w:lineRule="auto"/>
        <w:ind w:firstLine="709"/>
        <w:outlineLvl w:val="0"/>
        <w:rPr>
          <w:rFonts w:ascii="Times New Roman" w:hAnsi="Times New Roman" w:cs="Times New Roman"/>
          <w:b/>
          <w:bCs/>
          <w:sz w:val="28"/>
          <w:szCs w:val="28"/>
        </w:rPr>
      </w:pPr>
      <w:r w:rsidRPr="00E3034A">
        <w:rPr>
          <w:rFonts w:ascii="Times New Roman" w:hAnsi="Times New Roman" w:cs="Times New Roman"/>
          <w:b/>
          <w:bCs/>
          <w:sz w:val="28"/>
          <w:szCs w:val="28"/>
        </w:rPr>
        <w:br w:type="page"/>
      </w:r>
      <w:bookmarkEnd w:id="5"/>
    </w:p>
    <w:p w14:paraId="44BCD7B1" w14:textId="3AF865C8" w:rsidR="00E6183F" w:rsidRPr="00E3034A" w:rsidRDefault="004D5A04" w:rsidP="00E3034A">
      <w:pPr>
        <w:spacing w:after="240" w:line="360" w:lineRule="auto"/>
        <w:ind w:firstLine="709"/>
        <w:outlineLvl w:val="1"/>
        <w:rPr>
          <w:rFonts w:ascii="Times New Roman" w:hAnsi="Times New Roman" w:cs="Times New Roman"/>
          <w:b/>
          <w:bCs/>
          <w:sz w:val="28"/>
          <w:szCs w:val="28"/>
        </w:rPr>
      </w:pPr>
      <w:bookmarkStart w:id="8" w:name="_Toc221433850"/>
      <w:bookmarkStart w:id="9" w:name="_Toc155771893"/>
      <w:r w:rsidRPr="00E3034A">
        <w:rPr>
          <w:rFonts w:ascii="Times New Roman" w:hAnsi="Times New Roman" w:cs="Times New Roman"/>
          <w:b/>
          <w:bCs/>
          <w:sz w:val="28"/>
          <w:szCs w:val="28"/>
        </w:rPr>
        <w:lastRenderedPageBreak/>
        <w:t>2.</w:t>
      </w:r>
      <w:r w:rsidR="00E3034A" w:rsidRPr="00E3034A">
        <w:rPr>
          <w:rFonts w:ascii="Times New Roman" w:hAnsi="Times New Roman" w:cs="Times New Roman"/>
          <w:b/>
          <w:bCs/>
          <w:sz w:val="28"/>
          <w:szCs w:val="28"/>
        </w:rPr>
        <w:t>2</w:t>
      </w:r>
      <w:r w:rsidRPr="00E3034A">
        <w:rPr>
          <w:rFonts w:ascii="Times New Roman" w:hAnsi="Times New Roman" w:cs="Times New Roman"/>
          <w:b/>
          <w:bCs/>
          <w:sz w:val="28"/>
          <w:szCs w:val="28"/>
        </w:rPr>
        <w:t xml:space="preserve"> Определение темы</w:t>
      </w:r>
      <w:bookmarkEnd w:id="8"/>
      <w:bookmarkEnd w:id="9"/>
    </w:p>
    <w:p w14:paraId="1EB96D92" w14:textId="77777777" w:rsidR="00F72848" w:rsidRPr="005A655B" w:rsidRDefault="00D115F5" w:rsidP="00D115F5">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Темы ВКР должны отвечать современным требованиям и перспективам развития науки и техники, включать основные вопросы, с которыми выпускники будут встречаться в своей практической деятельности, и соответствовать по сложности объему теоретических знаний и практических навыков, полученных обучающимися за время обучения в Университете</w:t>
      </w:r>
      <w:r w:rsidR="00E6183F" w:rsidRPr="005A655B">
        <w:rPr>
          <w:rFonts w:ascii="Times New Roman" w:hAnsi="Times New Roman" w:cs="Times New Roman"/>
          <w:sz w:val="28"/>
          <w:szCs w:val="28"/>
        </w:rPr>
        <w:t xml:space="preserve">. </w:t>
      </w:r>
    </w:p>
    <w:p w14:paraId="4AAD29B1" w14:textId="77777777" w:rsidR="00D115F5" w:rsidRPr="005A655B" w:rsidRDefault="00D115F5" w:rsidP="00D115F5">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 xml:space="preserve">Темы ВКР должны соответствовать квалификационной характеристике выпускника. Основными объектами профессиональной деятельности обучающихся являются: </w:t>
      </w:r>
    </w:p>
    <w:p w14:paraId="70255938"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научно-исследовательские и опытно-конструкторские проекты в области фундаментальной информатики и прикладной математики, а также в области разработки новых информационных технологий; </w:t>
      </w:r>
    </w:p>
    <w:p w14:paraId="63DCA517"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математические, информационные, имитационные модели систем и процессов; </w:t>
      </w:r>
    </w:p>
    <w:p w14:paraId="22B644FD"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программное и информационное обеспечение компьютерных средств, сетей, информационных систем; </w:t>
      </w:r>
    </w:p>
    <w:p w14:paraId="45816B63"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алгоритмы, библиотеки и пакеты программ; </w:t>
      </w:r>
    </w:p>
    <w:p w14:paraId="110187C4"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системы, продукты и сервисы информационных технологий, включая базы данных и знаний, информационные содержания (контенты) и электронные коллекции, сетевые приложения, продукты системного и прикладного программного обеспечения; </w:t>
      </w:r>
    </w:p>
    <w:p w14:paraId="02C212AB"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языки программирования, языки описания информационных ресурсов, языки спецификаций, а также инструментальные средства проектирования и создания систем, продуктов и сервисов информационных технологий; </w:t>
      </w:r>
    </w:p>
    <w:p w14:paraId="6A52E0E4"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стандарты, процедуры и средства администрирования и управления безопасностью информационных технологий; </w:t>
      </w:r>
    </w:p>
    <w:p w14:paraId="088A8292" w14:textId="77777777" w:rsidR="00D115F5" w:rsidRPr="005A655B" w:rsidRDefault="00D115F5">
      <w:pPr>
        <w:numPr>
          <w:ilvl w:val="0"/>
          <w:numId w:val="7"/>
        </w:numPr>
        <w:tabs>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проекты по созданию и внедрению информационных технологий, соответствующую проектную документацию, стандарты, процессы, </w:t>
      </w:r>
      <w:r w:rsidRPr="005A655B">
        <w:rPr>
          <w:rFonts w:ascii="Times New Roman" w:hAnsi="Times New Roman" w:cs="Times New Roman"/>
          <w:sz w:val="28"/>
          <w:szCs w:val="28"/>
        </w:rPr>
        <w:lastRenderedPageBreak/>
        <w:t xml:space="preserve">процедуры и средства поддержки жизненного цикла информационных технологий. </w:t>
      </w:r>
    </w:p>
    <w:p w14:paraId="44BFC932" w14:textId="77777777" w:rsidR="00E6183F" w:rsidRPr="005A655B" w:rsidRDefault="00E6183F" w:rsidP="00F25FFC">
      <w:pPr>
        <w:shd w:val="clear" w:color="auto" w:fill="FFFFFF"/>
        <w:spacing w:line="360" w:lineRule="auto"/>
        <w:ind w:firstLine="771"/>
        <w:jc w:val="both"/>
        <w:rPr>
          <w:rFonts w:ascii="Times New Roman" w:hAnsi="Times New Roman" w:cs="Times New Roman"/>
          <w:sz w:val="28"/>
          <w:szCs w:val="28"/>
        </w:rPr>
      </w:pPr>
      <w:r w:rsidRPr="005A655B">
        <w:rPr>
          <w:rFonts w:ascii="Times New Roman" w:hAnsi="Times New Roman" w:cs="Times New Roman"/>
          <w:color w:val="000000"/>
          <w:spacing w:val="-1"/>
          <w:sz w:val="28"/>
          <w:szCs w:val="28"/>
        </w:rPr>
        <w:t>Н</w:t>
      </w:r>
      <w:r w:rsidR="00C95BF1" w:rsidRPr="005A655B">
        <w:rPr>
          <w:rFonts w:ascii="Times New Roman" w:hAnsi="Times New Roman" w:cs="Times New Roman"/>
          <w:color w:val="000000"/>
          <w:spacing w:val="-1"/>
          <w:sz w:val="28"/>
          <w:szCs w:val="28"/>
        </w:rPr>
        <w:t>азвание темы</w:t>
      </w:r>
      <w:r w:rsidR="00A074AD" w:rsidRPr="005A655B">
        <w:rPr>
          <w:rFonts w:ascii="Times New Roman" w:hAnsi="Times New Roman" w:cs="Times New Roman"/>
          <w:color w:val="000000"/>
          <w:spacing w:val="-1"/>
          <w:sz w:val="28"/>
          <w:szCs w:val="28"/>
        </w:rPr>
        <w:t xml:space="preserve"> выпускной квалификационной работы</w:t>
      </w:r>
      <w:r w:rsidR="00C95BF1" w:rsidRPr="005A655B">
        <w:rPr>
          <w:rFonts w:ascii="Times New Roman" w:hAnsi="Times New Roman" w:cs="Times New Roman"/>
          <w:color w:val="000000"/>
          <w:spacing w:val="-1"/>
          <w:sz w:val="28"/>
          <w:szCs w:val="28"/>
        </w:rPr>
        <w:t xml:space="preserve"> </w:t>
      </w:r>
      <w:r w:rsidRPr="005A655B">
        <w:rPr>
          <w:rFonts w:ascii="Times New Roman" w:hAnsi="Times New Roman" w:cs="Times New Roman"/>
          <w:color w:val="000000"/>
          <w:spacing w:val="-1"/>
          <w:sz w:val="28"/>
          <w:szCs w:val="28"/>
        </w:rPr>
        <w:t xml:space="preserve"> должно </w:t>
      </w:r>
      <w:r w:rsidRPr="005A655B">
        <w:rPr>
          <w:rFonts w:ascii="Times New Roman" w:hAnsi="Times New Roman" w:cs="Times New Roman"/>
          <w:color w:val="000000"/>
          <w:spacing w:val="-2"/>
          <w:sz w:val="28"/>
          <w:szCs w:val="28"/>
        </w:rPr>
        <w:t>быть кратким (</w:t>
      </w:r>
      <w:r w:rsidR="004B387C" w:rsidRPr="005A655B">
        <w:rPr>
          <w:rFonts w:ascii="Times New Roman" w:hAnsi="Times New Roman" w:cs="Times New Roman"/>
          <w:color w:val="000000"/>
          <w:spacing w:val="-2"/>
          <w:sz w:val="28"/>
          <w:szCs w:val="28"/>
        </w:rPr>
        <w:t>преимущественно</w:t>
      </w:r>
      <w:r w:rsidRPr="005A655B">
        <w:rPr>
          <w:rFonts w:ascii="Times New Roman" w:hAnsi="Times New Roman" w:cs="Times New Roman"/>
          <w:color w:val="000000"/>
          <w:spacing w:val="-2"/>
          <w:sz w:val="28"/>
          <w:szCs w:val="28"/>
        </w:rPr>
        <w:t xml:space="preserve"> сем</w:t>
      </w:r>
      <w:r w:rsidR="004B387C" w:rsidRPr="005A655B">
        <w:rPr>
          <w:rFonts w:ascii="Times New Roman" w:hAnsi="Times New Roman" w:cs="Times New Roman"/>
          <w:color w:val="000000"/>
          <w:spacing w:val="-2"/>
          <w:sz w:val="28"/>
          <w:szCs w:val="28"/>
        </w:rPr>
        <w:t>ь – девять</w:t>
      </w:r>
      <w:r w:rsidRPr="005A655B">
        <w:rPr>
          <w:rFonts w:ascii="Times New Roman" w:hAnsi="Times New Roman" w:cs="Times New Roman"/>
          <w:color w:val="000000"/>
          <w:spacing w:val="-2"/>
          <w:sz w:val="28"/>
          <w:szCs w:val="28"/>
        </w:rPr>
        <w:t xml:space="preserve"> слов) и чётко отражающим основ</w:t>
      </w:r>
      <w:r w:rsidRPr="005A655B">
        <w:rPr>
          <w:rFonts w:ascii="Times New Roman" w:hAnsi="Times New Roman" w:cs="Times New Roman"/>
          <w:color w:val="000000"/>
          <w:spacing w:val="-3"/>
          <w:sz w:val="28"/>
          <w:szCs w:val="28"/>
        </w:rPr>
        <w:t xml:space="preserve">ное содержание </w:t>
      </w:r>
      <w:r w:rsidR="00A074AD" w:rsidRPr="005A655B">
        <w:rPr>
          <w:rFonts w:ascii="Times New Roman" w:hAnsi="Times New Roman" w:cs="Times New Roman"/>
          <w:color w:val="000000"/>
          <w:spacing w:val="-3"/>
          <w:sz w:val="28"/>
          <w:szCs w:val="28"/>
        </w:rPr>
        <w:t>работы (проекта)</w:t>
      </w:r>
      <w:r w:rsidRPr="005A655B">
        <w:rPr>
          <w:rFonts w:ascii="Times New Roman" w:hAnsi="Times New Roman" w:cs="Times New Roman"/>
          <w:color w:val="000000"/>
          <w:spacing w:val="-3"/>
          <w:sz w:val="28"/>
          <w:szCs w:val="28"/>
        </w:rPr>
        <w:t>.</w:t>
      </w:r>
    </w:p>
    <w:p w14:paraId="0C9658D0" w14:textId="77777777" w:rsidR="00E6183F" w:rsidRPr="005A655B" w:rsidRDefault="00E6183F" w:rsidP="00F25FFC">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color w:val="000000"/>
          <w:spacing w:val="-2"/>
          <w:sz w:val="28"/>
          <w:szCs w:val="28"/>
        </w:rPr>
        <w:t xml:space="preserve">В название </w:t>
      </w:r>
      <w:r w:rsidRPr="005A655B">
        <w:rPr>
          <w:rFonts w:ascii="Times New Roman" w:hAnsi="Times New Roman" w:cs="Times New Roman"/>
          <w:sz w:val="28"/>
          <w:szCs w:val="28"/>
          <w:lang w:val="x-none"/>
        </w:rPr>
        <w:t xml:space="preserve">не следует выносить информацию о дополнительных функциях, числовые значения параметров, типы и марки оборудования </w:t>
      </w:r>
      <w:r w:rsidR="00B3469C" w:rsidRPr="005A655B">
        <w:rPr>
          <w:rFonts w:ascii="Times New Roman" w:hAnsi="Times New Roman" w:cs="Times New Roman"/>
          <w:sz w:val="28"/>
          <w:szCs w:val="28"/>
          <w:lang w:val="x-none"/>
        </w:rPr>
        <w:t>–</w:t>
      </w:r>
      <w:r w:rsidRPr="005A655B">
        <w:rPr>
          <w:rFonts w:ascii="Times New Roman" w:hAnsi="Times New Roman" w:cs="Times New Roman"/>
          <w:sz w:val="28"/>
          <w:szCs w:val="28"/>
          <w:lang w:val="x-none"/>
        </w:rPr>
        <w:t xml:space="preserve"> всё это должно быть отражено в расширенном техническом задании.</w:t>
      </w:r>
    </w:p>
    <w:p w14:paraId="7ED9C846" w14:textId="2EA90967" w:rsidR="00C53B58" w:rsidRPr="005A655B" w:rsidRDefault="00C53B58" w:rsidP="00C53B58">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sz w:val="28"/>
          <w:szCs w:val="28"/>
          <w:lang w:val="x-none"/>
        </w:rPr>
        <w:t>По письменному заявлению обучающегося, ему может быть</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предоставлено право выбора темы выпускной квалификационной работы вплоть до</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предложения своей тематики с необходимым обоснованием целесообразности её</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разработки. Вопрос о разработке тем, предложенных обучающимися в</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инициативном порядке, рассматривается на учебно-методическом совет</w:t>
      </w:r>
      <w:r w:rsidR="007C782A">
        <w:rPr>
          <w:rFonts w:ascii="Times New Roman" w:hAnsi="Times New Roman" w:cs="Times New Roman"/>
          <w:sz w:val="28"/>
          <w:szCs w:val="28"/>
        </w:rPr>
        <w:t>е</w:t>
      </w:r>
      <w:r w:rsidRPr="005A655B">
        <w:rPr>
          <w:rFonts w:ascii="Times New Roman" w:hAnsi="Times New Roman" w:cs="Times New Roman"/>
          <w:sz w:val="28"/>
          <w:szCs w:val="28"/>
          <w:lang w:val="x-none"/>
        </w:rPr>
        <w:t>.</w:t>
      </w:r>
    </w:p>
    <w:p w14:paraId="03E525C9" w14:textId="77777777" w:rsidR="00C53B58" w:rsidRPr="005A655B" w:rsidRDefault="00C53B58" w:rsidP="00C53B58">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sz w:val="28"/>
          <w:szCs w:val="28"/>
          <w:lang w:val="x-none"/>
        </w:rPr>
        <w:t>В случае положительного решения предложенная обучающемся тема и</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руководитель ВКР указывается в протоколе решения заседания высшей школы.</w:t>
      </w:r>
    </w:p>
    <w:p w14:paraId="08E74958" w14:textId="1857475C" w:rsidR="00C53B58" w:rsidRPr="005A655B" w:rsidRDefault="00C53B58" w:rsidP="00C53B58">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sz w:val="28"/>
          <w:szCs w:val="28"/>
          <w:lang w:val="x-none"/>
        </w:rPr>
        <w:t xml:space="preserve">Обучающийся обязан подать руководителю </w:t>
      </w:r>
      <w:r w:rsidRPr="005A655B">
        <w:rPr>
          <w:rFonts w:ascii="Times New Roman" w:hAnsi="Times New Roman" w:cs="Times New Roman"/>
          <w:sz w:val="28"/>
          <w:szCs w:val="28"/>
        </w:rPr>
        <w:t>образовательной программы (далее – ОП)</w:t>
      </w:r>
      <w:r w:rsidRPr="005A655B">
        <w:rPr>
          <w:rFonts w:ascii="Times New Roman" w:hAnsi="Times New Roman" w:cs="Times New Roman"/>
          <w:sz w:val="28"/>
          <w:szCs w:val="28"/>
          <w:lang w:val="x-none"/>
        </w:rPr>
        <w:t xml:space="preserve"> в установленные</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 xml:space="preserve">сроки заявление с просьбой разрешить выполнение </w:t>
      </w:r>
      <w:r w:rsidR="00D120D9">
        <w:rPr>
          <w:rFonts w:ascii="Times New Roman" w:hAnsi="Times New Roman" w:cs="Times New Roman"/>
          <w:sz w:val="28"/>
          <w:szCs w:val="28"/>
        </w:rPr>
        <w:t>ВКР</w:t>
      </w:r>
      <w:r w:rsidRPr="005A655B">
        <w:rPr>
          <w:rFonts w:ascii="Times New Roman" w:hAnsi="Times New Roman" w:cs="Times New Roman"/>
          <w:sz w:val="28"/>
          <w:szCs w:val="28"/>
          <w:lang w:val="x-none"/>
        </w:rPr>
        <w:t xml:space="preserve"> по</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выбранной теме (</w:t>
      </w:r>
      <w:r w:rsidR="00ED23A0" w:rsidRPr="005A655B">
        <w:rPr>
          <w:rFonts w:ascii="Times New Roman" w:hAnsi="Times New Roman" w:cs="Times New Roman"/>
          <w:sz w:val="28"/>
          <w:szCs w:val="28"/>
          <w:lang w:val="x-none"/>
        </w:rPr>
        <w:t>ПРИЛОЖЕНИЕ</w:t>
      </w:r>
      <w:r w:rsidR="00ED23A0" w:rsidRPr="005A655B">
        <w:rPr>
          <w:rFonts w:ascii="Times New Roman" w:hAnsi="Times New Roman" w:cs="Times New Roman"/>
          <w:sz w:val="28"/>
          <w:szCs w:val="28"/>
        </w:rPr>
        <w:t xml:space="preserve"> </w:t>
      </w:r>
      <w:r w:rsidRPr="005A655B">
        <w:rPr>
          <w:rFonts w:ascii="Times New Roman" w:hAnsi="Times New Roman" w:cs="Times New Roman"/>
          <w:sz w:val="28"/>
          <w:szCs w:val="28"/>
        </w:rPr>
        <w:t>А</w:t>
      </w:r>
      <w:r w:rsidRPr="005A655B">
        <w:rPr>
          <w:rFonts w:ascii="Times New Roman" w:hAnsi="Times New Roman" w:cs="Times New Roman"/>
          <w:sz w:val="28"/>
          <w:szCs w:val="28"/>
          <w:lang w:val="x-none"/>
        </w:rPr>
        <w:t>).</w:t>
      </w:r>
    </w:p>
    <w:p w14:paraId="2BF566B9" w14:textId="77777777" w:rsidR="00C53B58" w:rsidRPr="005A655B" w:rsidRDefault="00C53B58" w:rsidP="00C53B58">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sz w:val="28"/>
          <w:szCs w:val="28"/>
          <w:lang w:val="x-none"/>
        </w:rPr>
        <w:t>В случае если обучающийся не выбрал тему ВКР в установленный</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срок, тема ВКР ему определяется решением руководителя ОП.</w:t>
      </w:r>
    </w:p>
    <w:p w14:paraId="00729211" w14:textId="77777777" w:rsidR="00C53B58" w:rsidRPr="005A655B" w:rsidRDefault="00C53B58" w:rsidP="00C53B58">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sz w:val="28"/>
          <w:szCs w:val="28"/>
          <w:lang w:val="x-none"/>
        </w:rPr>
        <w:t>Окончательная тематика выпускных квалификационных работ</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оформляется приказом курирующего проректора Университета по представлению</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руководителя ОП не позднее недели с начала срока, отведенного для подготовки и</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защиты ВКР, по календарному учебному графику.</w:t>
      </w:r>
    </w:p>
    <w:p w14:paraId="465A34E5" w14:textId="54783B2D" w:rsidR="00C53B58" w:rsidRPr="005A655B" w:rsidRDefault="00C53B58" w:rsidP="00C53B58">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sz w:val="28"/>
          <w:szCs w:val="28"/>
          <w:lang w:val="x-none"/>
        </w:rPr>
        <w:t>Изменение темы выпускной квалификационной работы возможно в</w:t>
      </w:r>
      <w:r w:rsidRPr="005A655B">
        <w:rPr>
          <w:rFonts w:ascii="Times New Roman" w:hAnsi="Times New Roman" w:cs="Times New Roman"/>
          <w:sz w:val="28"/>
          <w:szCs w:val="28"/>
        </w:rPr>
        <w:t xml:space="preserve"> </w:t>
      </w:r>
      <w:r w:rsidRPr="005A655B">
        <w:rPr>
          <w:rFonts w:ascii="Times New Roman" w:hAnsi="Times New Roman" w:cs="Times New Roman"/>
          <w:sz w:val="28"/>
          <w:szCs w:val="28"/>
          <w:lang w:val="x-none"/>
        </w:rPr>
        <w:t xml:space="preserve">исключительных случаях по личному мотивированному заявлению </w:t>
      </w:r>
      <w:r w:rsidRPr="005A655B">
        <w:rPr>
          <w:rFonts w:ascii="Times New Roman" w:hAnsi="Times New Roman" w:cs="Times New Roman"/>
          <w:sz w:val="28"/>
          <w:szCs w:val="28"/>
          <w:lang w:val="x-none"/>
        </w:rPr>
        <w:lastRenderedPageBreak/>
        <w:t>выпускника</w:t>
      </w:r>
      <w:r w:rsidRPr="00FF3635">
        <w:rPr>
          <w:rFonts w:ascii="Times New Roman" w:hAnsi="Times New Roman" w:cs="Times New Roman"/>
          <w:sz w:val="28"/>
          <w:szCs w:val="28"/>
          <w:lang w:val="x-none"/>
        </w:rPr>
        <w:t xml:space="preserve"> (</w:t>
      </w:r>
      <w:r w:rsidR="008013E2" w:rsidRPr="00E3034A">
        <w:rPr>
          <w:rFonts w:ascii="Times New Roman" w:hAnsi="Times New Roman" w:cs="Times New Roman"/>
          <w:sz w:val="28"/>
          <w:szCs w:val="28"/>
          <w:lang w:val="x-none"/>
        </w:rPr>
        <w:fldChar w:fldCharType="begin"/>
      </w:r>
      <w:r w:rsidR="008013E2" w:rsidRPr="00E3034A">
        <w:rPr>
          <w:rFonts w:ascii="Times New Roman" w:hAnsi="Times New Roman" w:cs="Times New Roman"/>
          <w:sz w:val="28"/>
          <w:szCs w:val="28"/>
          <w:lang w:val="x-none"/>
        </w:rPr>
        <w:instrText xml:space="preserve"> REF _Ref55112879 \h </w:instrText>
      </w:r>
      <w:r w:rsidR="005A655B" w:rsidRPr="00E3034A">
        <w:rPr>
          <w:rFonts w:ascii="Times New Roman" w:hAnsi="Times New Roman" w:cs="Times New Roman"/>
          <w:sz w:val="28"/>
          <w:szCs w:val="28"/>
          <w:lang w:val="x-none"/>
        </w:rPr>
        <w:instrText xml:space="preserve"> \* MERGEFORMAT </w:instrText>
      </w:r>
      <w:r w:rsidR="008013E2" w:rsidRPr="00E3034A">
        <w:rPr>
          <w:rFonts w:ascii="Times New Roman" w:hAnsi="Times New Roman" w:cs="Times New Roman"/>
          <w:sz w:val="28"/>
          <w:szCs w:val="28"/>
          <w:lang w:val="x-none"/>
        </w:rPr>
      </w:r>
      <w:r w:rsidR="008013E2" w:rsidRPr="00E3034A">
        <w:rPr>
          <w:rFonts w:ascii="Times New Roman" w:hAnsi="Times New Roman" w:cs="Times New Roman"/>
          <w:sz w:val="28"/>
          <w:szCs w:val="28"/>
          <w:lang w:val="x-none"/>
        </w:rPr>
        <w:fldChar w:fldCharType="separate"/>
      </w:r>
      <w:r w:rsidR="00ED23A0" w:rsidRPr="00E3034A">
        <w:rPr>
          <w:rFonts w:ascii="Times New Roman" w:hAnsi="Times New Roman" w:cs="Times New Roman"/>
          <w:sz w:val="28"/>
          <w:szCs w:val="28"/>
          <w:lang w:val="x-none"/>
        </w:rPr>
        <w:t xml:space="preserve">ПРИЛОЖЕНИЕ </w:t>
      </w:r>
      <w:r w:rsidR="0023373E" w:rsidRPr="00E3034A">
        <w:rPr>
          <w:rFonts w:ascii="Times New Roman" w:hAnsi="Times New Roman" w:cs="Times New Roman"/>
          <w:sz w:val="28"/>
          <w:szCs w:val="28"/>
          <w:lang w:val="x-none"/>
        </w:rPr>
        <w:t>Б</w:t>
      </w:r>
      <w:r w:rsidR="008013E2" w:rsidRPr="00E3034A">
        <w:rPr>
          <w:rFonts w:ascii="Times New Roman" w:hAnsi="Times New Roman" w:cs="Times New Roman"/>
          <w:sz w:val="28"/>
          <w:szCs w:val="28"/>
          <w:lang w:val="x-none"/>
        </w:rPr>
        <w:fldChar w:fldCharType="end"/>
      </w:r>
      <w:r w:rsidRPr="00E3034A">
        <w:rPr>
          <w:rFonts w:ascii="Times New Roman" w:hAnsi="Times New Roman" w:cs="Times New Roman"/>
          <w:sz w:val="28"/>
          <w:szCs w:val="28"/>
          <w:lang w:val="x-none"/>
        </w:rPr>
        <w:t>)</w:t>
      </w:r>
      <w:r w:rsidRPr="005A655B">
        <w:rPr>
          <w:rFonts w:ascii="Times New Roman" w:hAnsi="Times New Roman" w:cs="Times New Roman"/>
          <w:sz w:val="28"/>
          <w:szCs w:val="28"/>
          <w:lang w:val="x-none"/>
        </w:rPr>
        <w:t xml:space="preserve"> и представлению руководителя ОП не позднее, чем за один месяц до</w:t>
      </w:r>
      <w:r w:rsidRPr="00E3034A">
        <w:rPr>
          <w:rFonts w:ascii="Times New Roman" w:hAnsi="Times New Roman" w:cs="Times New Roman"/>
          <w:sz w:val="28"/>
          <w:szCs w:val="28"/>
          <w:lang w:val="x-none"/>
        </w:rPr>
        <w:t xml:space="preserve"> </w:t>
      </w:r>
      <w:r w:rsidRPr="005A655B">
        <w:rPr>
          <w:rFonts w:ascii="Times New Roman" w:hAnsi="Times New Roman" w:cs="Times New Roman"/>
          <w:sz w:val="28"/>
          <w:szCs w:val="28"/>
          <w:lang w:val="x-none"/>
        </w:rPr>
        <w:t>начала ГИА и оформляется приказом курирующего проректора Университета.</w:t>
      </w:r>
    </w:p>
    <w:p w14:paraId="0DAC212B" w14:textId="77777777" w:rsidR="006A54C9" w:rsidRPr="005A655B" w:rsidRDefault="00D115F5" w:rsidP="00D115F5">
      <w:pPr>
        <w:shd w:val="clear" w:color="auto" w:fill="FFFFFF"/>
        <w:tabs>
          <w:tab w:val="left" w:pos="709"/>
        </w:tabs>
        <w:spacing w:line="360" w:lineRule="auto"/>
        <w:ind w:right="17" w:firstLine="771"/>
        <w:jc w:val="both"/>
        <w:rPr>
          <w:rFonts w:ascii="Times New Roman" w:hAnsi="Times New Roman" w:cs="Times New Roman"/>
          <w:sz w:val="28"/>
          <w:szCs w:val="28"/>
          <w:lang w:val="x-none"/>
        </w:rPr>
      </w:pPr>
      <w:r w:rsidRPr="005A655B">
        <w:rPr>
          <w:rFonts w:ascii="Times New Roman" w:hAnsi="Times New Roman" w:cs="Times New Roman"/>
          <w:sz w:val="28"/>
          <w:szCs w:val="28"/>
          <w:lang w:val="x-none"/>
        </w:rPr>
        <w:t>Студент, не представивший ВКР в срок, считается не допущенным к защите.</w:t>
      </w:r>
    </w:p>
    <w:p w14:paraId="5018E119" w14:textId="2248654B" w:rsidR="00E6183F" w:rsidRPr="00E3034A" w:rsidRDefault="00E6183F" w:rsidP="00E3034A">
      <w:pPr>
        <w:spacing w:before="240" w:after="240" w:line="360" w:lineRule="auto"/>
        <w:ind w:firstLine="771"/>
        <w:outlineLvl w:val="1"/>
        <w:rPr>
          <w:rFonts w:ascii="Times New Roman" w:hAnsi="Times New Roman" w:cs="Times New Roman"/>
          <w:b/>
          <w:bCs/>
          <w:sz w:val="28"/>
          <w:szCs w:val="28"/>
        </w:rPr>
      </w:pPr>
      <w:bookmarkStart w:id="10" w:name="_Toc221433851"/>
      <w:bookmarkStart w:id="11" w:name="_Toc155771894"/>
      <w:r w:rsidRPr="00E3034A">
        <w:rPr>
          <w:rFonts w:ascii="Times New Roman" w:hAnsi="Times New Roman" w:cs="Times New Roman"/>
          <w:b/>
          <w:bCs/>
          <w:sz w:val="28"/>
          <w:szCs w:val="28"/>
        </w:rPr>
        <w:t>2.</w:t>
      </w:r>
      <w:r w:rsidR="00E3034A" w:rsidRPr="00E3034A">
        <w:rPr>
          <w:rFonts w:ascii="Times New Roman" w:hAnsi="Times New Roman" w:cs="Times New Roman"/>
          <w:b/>
          <w:bCs/>
          <w:sz w:val="28"/>
          <w:szCs w:val="28"/>
        </w:rPr>
        <w:t>3</w:t>
      </w:r>
      <w:r w:rsidRPr="00E3034A">
        <w:rPr>
          <w:rFonts w:ascii="Times New Roman" w:hAnsi="Times New Roman" w:cs="Times New Roman"/>
          <w:b/>
          <w:bCs/>
          <w:sz w:val="28"/>
          <w:szCs w:val="28"/>
        </w:rPr>
        <w:t xml:space="preserve"> Руководство и консультации по </w:t>
      </w:r>
      <w:bookmarkEnd w:id="10"/>
      <w:r w:rsidR="00862CFD" w:rsidRPr="00E3034A">
        <w:rPr>
          <w:rFonts w:ascii="Times New Roman" w:hAnsi="Times New Roman" w:cs="Times New Roman"/>
          <w:b/>
          <w:bCs/>
          <w:sz w:val="28"/>
          <w:szCs w:val="28"/>
        </w:rPr>
        <w:t>ВКР</w:t>
      </w:r>
      <w:bookmarkEnd w:id="11"/>
    </w:p>
    <w:p w14:paraId="6580528C" w14:textId="77777777" w:rsidR="004D5A04" w:rsidRPr="005A655B" w:rsidRDefault="004D5A04" w:rsidP="004D5A04"/>
    <w:p w14:paraId="06EBB63B" w14:textId="77777777" w:rsidR="009D1E35" w:rsidRPr="005A655B" w:rsidRDefault="003B4B9E" w:rsidP="00D82FEC">
      <w:pPr>
        <w:spacing w:line="360" w:lineRule="auto"/>
        <w:ind w:firstLine="771"/>
        <w:jc w:val="both"/>
        <w:rPr>
          <w:rFonts w:ascii="Times New Roman" w:hAnsi="Times New Roman" w:cs="Times New Roman"/>
          <w:kern w:val="24"/>
          <w:sz w:val="28"/>
          <w:szCs w:val="28"/>
        </w:rPr>
      </w:pPr>
      <w:r w:rsidRPr="005A655B">
        <w:rPr>
          <w:rFonts w:ascii="Times New Roman" w:hAnsi="Times New Roman" w:cs="Times New Roman"/>
          <w:sz w:val="28"/>
          <w:szCs w:val="28"/>
        </w:rPr>
        <w:t>Руководителями выпускных квалификационных работ могут быть профессора и доценты</w:t>
      </w:r>
      <w:r w:rsidR="00565506" w:rsidRPr="005A655B">
        <w:rPr>
          <w:rFonts w:ascii="Times New Roman" w:hAnsi="Times New Roman" w:cs="Times New Roman"/>
          <w:sz w:val="28"/>
          <w:szCs w:val="28"/>
        </w:rPr>
        <w:t xml:space="preserve"> </w:t>
      </w:r>
      <w:r w:rsidRPr="005A655B">
        <w:rPr>
          <w:rFonts w:ascii="Times New Roman" w:hAnsi="Times New Roman" w:cs="Times New Roman"/>
          <w:sz w:val="28"/>
          <w:szCs w:val="28"/>
        </w:rPr>
        <w:t>ЮГУ</w:t>
      </w:r>
      <w:r w:rsidR="009D1E35" w:rsidRPr="005A655B">
        <w:rPr>
          <w:rFonts w:ascii="Times New Roman" w:hAnsi="Times New Roman" w:cs="Times New Roman"/>
          <w:sz w:val="28"/>
          <w:szCs w:val="28"/>
        </w:rPr>
        <w:t>,</w:t>
      </w:r>
      <w:r w:rsidRPr="005A655B">
        <w:rPr>
          <w:rFonts w:ascii="Times New Roman" w:hAnsi="Times New Roman" w:cs="Times New Roman"/>
          <w:sz w:val="28"/>
          <w:szCs w:val="28"/>
        </w:rPr>
        <w:t xml:space="preserve"> штатные или совместители</w:t>
      </w:r>
      <w:r w:rsidRPr="005A655B">
        <w:rPr>
          <w:rFonts w:ascii="Times New Roman" w:hAnsi="Times New Roman" w:cs="Times New Roman"/>
          <w:kern w:val="24"/>
          <w:sz w:val="28"/>
          <w:szCs w:val="28"/>
        </w:rPr>
        <w:t xml:space="preserve">, имеющие ученую степень доктора или кандидата наук. </w:t>
      </w:r>
    </w:p>
    <w:p w14:paraId="1BBAA218" w14:textId="77777777" w:rsidR="009D1E35" w:rsidRPr="005A655B" w:rsidRDefault="00E6183F" w:rsidP="00D82FEC">
      <w:pPr>
        <w:spacing w:line="360" w:lineRule="auto"/>
        <w:ind w:firstLine="771"/>
        <w:jc w:val="both"/>
        <w:rPr>
          <w:rFonts w:ascii="Times New Roman" w:hAnsi="Times New Roman" w:cs="Times New Roman"/>
          <w:sz w:val="28"/>
          <w:szCs w:val="28"/>
        </w:rPr>
      </w:pPr>
      <w:r w:rsidRPr="005A655B">
        <w:rPr>
          <w:rFonts w:ascii="Times New Roman" w:hAnsi="Times New Roman" w:cs="Times New Roman"/>
          <w:spacing w:val="-1"/>
          <w:sz w:val="28"/>
          <w:szCs w:val="28"/>
        </w:rPr>
        <w:t xml:space="preserve">Основная задача руководителя </w:t>
      </w:r>
      <w:r w:rsidR="003B4B9E" w:rsidRPr="005A655B">
        <w:rPr>
          <w:rFonts w:ascii="Times New Roman" w:hAnsi="Times New Roman" w:cs="Times New Roman"/>
          <w:spacing w:val="-1"/>
          <w:sz w:val="28"/>
          <w:szCs w:val="28"/>
        </w:rPr>
        <w:t>–</w:t>
      </w:r>
      <w:r w:rsidRPr="005A655B">
        <w:rPr>
          <w:rFonts w:ascii="Times New Roman" w:hAnsi="Times New Roman" w:cs="Times New Roman"/>
          <w:spacing w:val="-1"/>
          <w:sz w:val="28"/>
          <w:szCs w:val="28"/>
        </w:rPr>
        <w:t xml:space="preserve"> помощь студенту в организации процесса проектирования и в правильном выборе путей решения </w:t>
      </w:r>
      <w:r w:rsidRPr="005A655B">
        <w:rPr>
          <w:rFonts w:ascii="Times New Roman" w:hAnsi="Times New Roman" w:cs="Times New Roman"/>
          <w:sz w:val="28"/>
          <w:szCs w:val="28"/>
        </w:rPr>
        <w:t>по</w:t>
      </w:r>
      <w:r w:rsidRPr="005A655B">
        <w:rPr>
          <w:rFonts w:ascii="Times New Roman" w:hAnsi="Times New Roman" w:cs="Times New Roman"/>
          <w:sz w:val="28"/>
          <w:szCs w:val="28"/>
        </w:rPr>
        <w:softHyphen/>
        <w:t xml:space="preserve">ставленной задачи. </w:t>
      </w:r>
    </w:p>
    <w:p w14:paraId="61E93015" w14:textId="3F5D5382" w:rsidR="00D115F5" w:rsidRPr="005A655B" w:rsidRDefault="00D115F5" w:rsidP="00D82FE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Руководитель выдает задание на выполнение ВКР, оказывает обучающемуся методическую помощь в разработке содержания ВКР и графика выполнения работы, рекомендует структуру и устанавливает объем разделов, проводит консультации, контролирует глубину проработки рассматриваемых вопросов, календарный план, ход выполнения работы (с отметкой в графике)</w:t>
      </w:r>
      <w:r w:rsidR="00E45B04" w:rsidRPr="005A655B">
        <w:rPr>
          <w:rFonts w:ascii="Times New Roman" w:hAnsi="Times New Roman" w:cs="Times New Roman"/>
          <w:sz w:val="28"/>
          <w:szCs w:val="28"/>
        </w:rPr>
        <w:t xml:space="preserve"> (</w:t>
      </w:r>
      <w:r w:rsidR="008013E2" w:rsidRPr="005A655B">
        <w:rPr>
          <w:rFonts w:ascii="Times New Roman" w:hAnsi="Times New Roman" w:cs="Times New Roman"/>
          <w:sz w:val="28"/>
          <w:szCs w:val="28"/>
        </w:rPr>
        <w:fldChar w:fldCharType="begin"/>
      </w:r>
      <w:r w:rsidR="008013E2" w:rsidRPr="005A655B">
        <w:rPr>
          <w:rFonts w:ascii="Times New Roman" w:hAnsi="Times New Roman" w:cs="Times New Roman"/>
          <w:sz w:val="28"/>
          <w:szCs w:val="28"/>
        </w:rPr>
        <w:instrText xml:space="preserve"> REF _Ref55112903 \h </w:instrText>
      </w:r>
      <w:r w:rsidR="005A655B">
        <w:rPr>
          <w:rFonts w:ascii="Times New Roman" w:hAnsi="Times New Roman" w:cs="Times New Roman"/>
          <w:sz w:val="28"/>
          <w:szCs w:val="28"/>
        </w:rPr>
        <w:instrText xml:space="preserve"> \* MERGEFORMAT </w:instrText>
      </w:r>
      <w:r w:rsidR="008013E2" w:rsidRPr="005A655B">
        <w:rPr>
          <w:rFonts w:ascii="Times New Roman" w:hAnsi="Times New Roman" w:cs="Times New Roman"/>
          <w:sz w:val="28"/>
          <w:szCs w:val="28"/>
        </w:rPr>
      </w:r>
      <w:r w:rsidR="008013E2" w:rsidRPr="005A655B">
        <w:rPr>
          <w:rFonts w:ascii="Times New Roman" w:hAnsi="Times New Roman" w:cs="Times New Roman"/>
          <w:sz w:val="28"/>
          <w:szCs w:val="28"/>
        </w:rPr>
        <w:fldChar w:fldCharType="separate"/>
      </w:r>
      <w:r w:rsidR="00ED23A0" w:rsidRPr="00583AC4">
        <w:rPr>
          <w:rFonts w:ascii="Times New Roman" w:hAnsi="Times New Roman" w:cs="Times New Roman"/>
          <w:sz w:val="28"/>
          <w:szCs w:val="28"/>
        </w:rPr>
        <w:t xml:space="preserve">ПРИЛОЖЕНИЕ </w:t>
      </w:r>
      <w:r w:rsidR="0023373E" w:rsidRPr="00583AC4">
        <w:rPr>
          <w:rFonts w:ascii="Times New Roman" w:hAnsi="Times New Roman" w:cs="Times New Roman"/>
          <w:sz w:val="28"/>
          <w:szCs w:val="28"/>
        </w:rPr>
        <w:t>В</w:t>
      </w:r>
      <w:r w:rsidR="008013E2" w:rsidRPr="005A655B">
        <w:rPr>
          <w:rFonts w:ascii="Times New Roman" w:hAnsi="Times New Roman" w:cs="Times New Roman"/>
          <w:sz w:val="28"/>
          <w:szCs w:val="28"/>
        </w:rPr>
        <w:fldChar w:fldCharType="end"/>
      </w:r>
      <w:r w:rsidR="008013E2" w:rsidRPr="005A655B">
        <w:rPr>
          <w:rFonts w:ascii="Times New Roman" w:hAnsi="Times New Roman" w:cs="Times New Roman"/>
          <w:sz w:val="28"/>
          <w:szCs w:val="28"/>
        </w:rPr>
        <w:t xml:space="preserve"> и </w:t>
      </w:r>
      <w:r w:rsidR="008013E2" w:rsidRPr="005A655B">
        <w:rPr>
          <w:rFonts w:ascii="Times New Roman" w:hAnsi="Times New Roman" w:cs="Times New Roman"/>
          <w:sz w:val="28"/>
          <w:szCs w:val="28"/>
        </w:rPr>
        <w:fldChar w:fldCharType="begin"/>
      </w:r>
      <w:r w:rsidR="008013E2" w:rsidRPr="005A655B">
        <w:rPr>
          <w:rFonts w:ascii="Times New Roman" w:hAnsi="Times New Roman" w:cs="Times New Roman"/>
          <w:sz w:val="28"/>
          <w:szCs w:val="28"/>
        </w:rPr>
        <w:instrText xml:space="preserve"> REF _Ref55112917 \h </w:instrText>
      </w:r>
      <w:r w:rsidR="005A655B">
        <w:rPr>
          <w:rFonts w:ascii="Times New Roman" w:hAnsi="Times New Roman" w:cs="Times New Roman"/>
          <w:sz w:val="28"/>
          <w:szCs w:val="28"/>
        </w:rPr>
        <w:instrText xml:space="preserve"> \* MERGEFORMAT </w:instrText>
      </w:r>
      <w:r w:rsidR="008013E2" w:rsidRPr="005A655B">
        <w:rPr>
          <w:rFonts w:ascii="Times New Roman" w:hAnsi="Times New Roman" w:cs="Times New Roman"/>
          <w:sz w:val="28"/>
          <w:szCs w:val="28"/>
        </w:rPr>
      </w:r>
      <w:r w:rsidR="008013E2" w:rsidRPr="005A655B">
        <w:rPr>
          <w:rFonts w:ascii="Times New Roman" w:hAnsi="Times New Roman" w:cs="Times New Roman"/>
          <w:sz w:val="28"/>
          <w:szCs w:val="28"/>
        </w:rPr>
        <w:fldChar w:fldCharType="separate"/>
      </w:r>
      <w:r w:rsidR="00ED23A0" w:rsidRPr="00583AC4">
        <w:rPr>
          <w:rFonts w:ascii="Times New Roman" w:hAnsi="Times New Roman" w:cs="Times New Roman"/>
          <w:sz w:val="28"/>
          <w:szCs w:val="28"/>
        </w:rPr>
        <w:t>ПРИЛОЖЕНИЕ Г</w:t>
      </w:r>
      <w:r w:rsidR="008013E2" w:rsidRPr="005A655B">
        <w:rPr>
          <w:rFonts w:ascii="Times New Roman" w:hAnsi="Times New Roman" w:cs="Times New Roman"/>
          <w:sz w:val="28"/>
          <w:szCs w:val="28"/>
        </w:rPr>
        <w:fldChar w:fldCharType="end"/>
      </w:r>
      <w:r w:rsidR="00E45B04" w:rsidRPr="005A655B">
        <w:rPr>
          <w:rFonts w:ascii="Times New Roman" w:hAnsi="Times New Roman" w:cs="Times New Roman"/>
          <w:sz w:val="28"/>
          <w:szCs w:val="28"/>
        </w:rPr>
        <w:t>)</w:t>
      </w:r>
      <w:r w:rsidRPr="005A655B">
        <w:rPr>
          <w:rFonts w:ascii="Times New Roman" w:hAnsi="Times New Roman" w:cs="Times New Roman"/>
          <w:sz w:val="28"/>
          <w:szCs w:val="28"/>
        </w:rPr>
        <w:t>.</w:t>
      </w:r>
    </w:p>
    <w:p w14:paraId="49E68CC4" w14:textId="77777777" w:rsidR="00E6183F" w:rsidRPr="005A655B" w:rsidRDefault="00E6183F" w:rsidP="00D82FE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В обязанности руководителя входит:</w:t>
      </w:r>
    </w:p>
    <w:p w14:paraId="2CB30DB3" w14:textId="77777777" w:rsidR="003B4B9E" w:rsidRPr="00583AC4" w:rsidRDefault="003B4B9E" w:rsidP="00583AC4">
      <w:pPr>
        <w:spacing w:line="360" w:lineRule="auto"/>
        <w:ind w:firstLine="771"/>
        <w:jc w:val="both"/>
        <w:rPr>
          <w:rFonts w:ascii="Times New Roman" w:hAnsi="Times New Roman" w:cs="Times New Roman"/>
          <w:sz w:val="28"/>
          <w:szCs w:val="28"/>
        </w:rPr>
      </w:pPr>
      <w:r w:rsidRPr="00583AC4">
        <w:rPr>
          <w:rFonts w:ascii="Times New Roman" w:hAnsi="Times New Roman" w:cs="Times New Roman"/>
          <w:sz w:val="28"/>
          <w:szCs w:val="28"/>
        </w:rPr>
        <w:t>практическая помощь студенту в выборе темы выпу</w:t>
      </w:r>
      <w:r w:rsidR="00EA2687" w:rsidRPr="00583AC4">
        <w:rPr>
          <w:rFonts w:ascii="Times New Roman" w:hAnsi="Times New Roman" w:cs="Times New Roman"/>
          <w:sz w:val="28"/>
          <w:szCs w:val="28"/>
        </w:rPr>
        <w:t xml:space="preserve">скной квалификационной работы и </w:t>
      </w:r>
      <w:r w:rsidRPr="00583AC4">
        <w:rPr>
          <w:rFonts w:ascii="Times New Roman" w:hAnsi="Times New Roman" w:cs="Times New Roman"/>
          <w:sz w:val="28"/>
          <w:szCs w:val="28"/>
        </w:rPr>
        <w:t>разработке плана его выполнения;</w:t>
      </w:r>
    </w:p>
    <w:p w14:paraId="6C216557" w14:textId="77777777" w:rsidR="003B4B9E" w:rsidRPr="00583AC4" w:rsidRDefault="003B4B9E" w:rsidP="00583AC4">
      <w:pPr>
        <w:spacing w:line="360" w:lineRule="auto"/>
        <w:ind w:firstLine="771"/>
        <w:jc w:val="both"/>
        <w:rPr>
          <w:rFonts w:ascii="Times New Roman" w:hAnsi="Times New Roman" w:cs="Times New Roman"/>
          <w:sz w:val="28"/>
          <w:szCs w:val="28"/>
        </w:rPr>
      </w:pPr>
      <w:r w:rsidRPr="00583AC4">
        <w:rPr>
          <w:rFonts w:ascii="Times New Roman" w:hAnsi="Times New Roman" w:cs="Times New Roman"/>
          <w:sz w:val="28"/>
          <w:szCs w:val="28"/>
        </w:rPr>
        <w:t>оказание помощи в выборе методики проведения исследования;</w:t>
      </w:r>
    </w:p>
    <w:p w14:paraId="5839A839" w14:textId="77777777" w:rsidR="003B4B9E" w:rsidRPr="005A655B" w:rsidRDefault="003B4B9E" w:rsidP="00583AC4">
      <w:pPr>
        <w:spacing w:line="360" w:lineRule="auto"/>
        <w:ind w:firstLine="771"/>
        <w:jc w:val="both"/>
        <w:rPr>
          <w:rFonts w:ascii="Times New Roman" w:hAnsi="Times New Roman" w:cs="Times New Roman"/>
          <w:color w:val="000000"/>
          <w:kern w:val="24"/>
          <w:sz w:val="28"/>
          <w:szCs w:val="28"/>
        </w:rPr>
      </w:pPr>
      <w:r w:rsidRPr="00583AC4">
        <w:rPr>
          <w:rFonts w:ascii="Times New Roman" w:hAnsi="Times New Roman" w:cs="Times New Roman"/>
          <w:sz w:val="28"/>
          <w:szCs w:val="28"/>
        </w:rPr>
        <w:t>квалифицированные консультации</w:t>
      </w:r>
      <w:r w:rsidRPr="005A655B">
        <w:rPr>
          <w:rFonts w:ascii="Times New Roman" w:hAnsi="Times New Roman" w:cs="Times New Roman"/>
          <w:color w:val="000000"/>
          <w:kern w:val="24"/>
          <w:sz w:val="28"/>
          <w:szCs w:val="28"/>
        </w:rPr>
        <w:t xml:space="preserve"> по подбору литературы и фактического материала;</w:t>
      </w:r>
    </w:p>
    <w:p w14:paraId="36F78905" w14:textId="77777777" w:rsidR="003B4B9E" w:rsidRPr="005A655B" w:rsidRDefault="003B4B9E">
      <w:pPr>
        <w:numPr>
          <w:ilvl w:val="0"/>
          <w:numId w:val="1"/>
        </w:numPr>
        <w:shd w:val="clear" w:color="auto" w:fill="FFFFFF"/>
        <w:tabs>
          <w:tab w:val="clear" w:pos="720"/>
          <w:tab w:val="left" w:pos="216"/>
          <w:tab w:val="num" w:pos="1134"/>
        </w:tabs>
        <w:spacing w:line="360" w:lineRule="auto"/>
        <w:ind w:left="0" w:firstLine="771"/>
        <w:jc w:val="both"/>
        <w:rPr>
          <w:rFonts w:ascii="Times New Roman" w:hAnsi="Times New Roman" w:cs="Times New Roman"/>
          <w:color w:val="000000"/>
          <w:kern w:val="24"/>
          <w:sz w:val="28"/>
          <w:szCs w:val="28"/>
        </w:rPr>
      </w:pPr>
      <w:r w:rsidRPr="005A655B">
        <w:rPr>
          <w:rFonts w:ascii="Times New Roman" w:hAnsi="Times New Roman" w:cs="Times New Roman"/>
          <w:color w:val="000000"/>
          <w:kern w:val="24"/>
          <w:sz w:val="28"/>
          <w:szCs w:val="28"/>
        </w:rPr>
        <w:t>систематический контроль хода выполнения выпускной квалификационной работы в соответствии с разработанным планом;</w:t>
      </w:r>
    </w:p>
    <w:p w14:paraId="51505763" w14:textId="77777777" w:rsidR="003B4B9E" w:rsidRPr="005A655B" w:rsidRDefault="003B4B9E">
      <w:pPr>
        <w:numPr>
          <w:ilvl w:val="0"/>
          <w:numId w:val="1"/>
        </w:numPr>
        <w:shd w:val="clear" w:color="auto" w:fill="FFFFFF"/>
        <w:tabs>
          <w:tab w:val="clear" w:pos="720"/>
          <w:tab w:val="left" w:pos="216"/>
          <w:tab w:val="num" w:pos="1134"/>
        </w:tabs>
        <w:spacing w:line="360" w:lineRule="auto"/>
        <w:ind w:left="0" w:firstLine="771"/>
        <w:jc w:val="both"/>
        <w:rPr>
          <w:rFonts w:ascii="Times New Roman" w:hAnsi="Times New Roman" w:cs="Times New Roman"/>
          <w:color w:val="000000"/>
          <w:kern w:val="24"/>
          <w:sz w:val="28"/>
          <w:szCs w:val="28"/>
        </w:rPr>
      </w:pPr>
      <w:r w:rsidRPr="005A655B">
        <w:rPr>
          <w:rFonts w:ascii="Times New Roman" w:hAnsi="Times New Roman" w:cs="Times New Roman"/>
          <w:color w:val="000000"/>
          <w:kern w:val="24"/>
          <w:sz w:val="28"/>
          <w:szCs w:val="28"/>
        </w:rPr>
        <w:t xml:space="preserve">оценка качества выполнения выпускной квалификационной работы в соответствии с предъявляемыми к ней требованиями (отзыв научного </w:t>
      </w:r>
      <w:r w:rsidRPr="005A655B">
        <w:rPr>
          <w:rFonts w:ascii="Times New Roman" w:hAnsi="Times New Roman" w:cs="Times New Roman"/>
          <w:color w:val="000000"/>
          <w:kern w:val="24"/>
          <w:sz w:val="28"/>
          <w:szCs w:val="28"/>
        </w:rPr>
        <w:lastRenderedPageBreak/>
        <w:t>руководителя);</w:t>
      </w:r>
    </w:p>
    <w:p w14:paraId="12355140" w14:textId="77777777" w:rsidR="003B4B9E" w:rsidRPr="005A655B" w:rsidRDefault="003B4B9E">
      <w:pPr>
        <w:numPr>
          <w:ilvl w:val="0"/>
          <w:numId w:val="1"/>
        </w:numPr>
        <w:shd w:val="clear" w:color="auto" w:fill="FFFFFF"/>
        <w:tabs>
          <w:tab w:val="clear" w:pos="720"/>
          <w:tab w:val="left" w:pos="216"/>
          <w:tab w:val="num" w:pos="1134"/>
        </w:tabs>
        <w:spacing w:line="360" w:lineRule="auto"/>
        <w:ind w:left="0" w:firstLine="771"/>
        <w:jc w:val="both"/>
        <w:rPr>
          <w:rFonts w:ascii="Times New Roman" w:hAnsi="Times New Roman" w:cs="Times New Roman"/>
          <w:color w:val="000000"/>
          <w:kern w:val="24"/>
          <w:sz w:val="28"/>
          <w:szCs w:val="28"/>
        </w:rPr>
      </w:pPr>
      <w:r w:rsidRPr="005A655B">
        <w:rPr>
          <w:rFonts w:ascii="Times New Roman" w:hAnsi="Times New Roman" w:cs="Times New Roman"/>
          <w:color w:val="000000"/>
          <w:kern w:val="24"/>
          <w:sz w:val="28"/>
          <w:szCs w:val="28"/>
        </w:rPr>
        <w:t>проведение предзащиты выпускной квалификационной работы с целью выявления готовности студента к защите (для выпускных квалификационных работ (проектов).</w:t>
      </w:r>
    </w:p>
    <w:p w14:paraId="3F159310" w14:textId="5D53E211" w:rsidR="00E6183F" w:rsidRPr="00E3034A" w:rsidRDefault="00E6183F" w:rsidP="00E3034A">
      <w:pPr>
        <w:spacing w:before="240" w:after="240" w:line="360" w:lineRule="auto"/>
        <w:ind w:firstLine="709"/>
        <w:outlineLvl w:val="1"/>
        <w:rPr>
          <w:rFonts w:ascii="Times New Roman" w:hAnsi="Times New Roman" w:cs="Times New Roman"/>
          <w:b/>
          <w:bCs/>
          <w:sz w:val="28"/>
          <w:szCs w:val="28"/>
        </w:rPr>
      </w:pPr>
      <w:bookmarkStart w:id="12" w:name="_Toc221433852"/>
      <w:bookmarkStart w:id="13" w:name="_Toc155771895"/>
      <w:r w:rsidRPr="00E3034A">
        <w:rPr>
          <w:rFonts w:ascii="Times New Roman" w:hAnsi="Times New Roman" w:cs="Times New Roman"/>
          <w:b/>
          <w:bCs/>
          <w:sz w:val="28"/>
          <w:szCs w:val="28"/>
        </w:rPr>
        <w:t>2.</w:t>
      </w:r>
      <w:r w:rsidR="00E3034A">
        <w:rPr>
          <w:rFonts w:ascii="Times New Roman" w:hAnsi="Times New Roman" w:cs="Times New Roman"/>
          <w:b/>
          <w:bCs/>
          <w:sz w:val="28"/>
          <w:szCs w:val="28"/>
        </w:rPr>
        <w:t>4</w:t>
      </w:r>
      <w:r w:rsidRPr="00E3034A">
        <w:rPr>
          <w:rFonts w:ascii="Times New Roman" w:hAnsi="Times New Roman" w:cs="Times New Roman"/>
          <w:b/>
          <w:bCs/>
          <w:sz w:val="28"/>
          <w:szCs w:val="28"/>
        </w:rPr>
        <w:t xml:space="preserve"> Техническое задание по </w:t>
      </w:r>
      <w:bookmarkEnd w:id="12"/>
      <w:r w:rsidR="00253644" w:rsidRPr="00E3034A">
        <w:rPr>
          <w:rFonts w:ascii="Times New Roman" w:hAnsi="Times New Roman" w:cs="Times New Roman"/>
          <w:b/>
          <w:bCs/>
          <w:sz w:val="28"/>
          <w:szCs w:val="28"/>
        </w:rPr>
        <w:t>ВКР</w:t>
      </w:r>
      <w:bookmarkEnd w:id="13"/>
    </w:p>
    <w:p w14:paraId="53FFF7AB" w14:textId="337945E9" w:rsidR="003B5BB8" w:rsidRPr="005A655B" w:rsidRDefault="00840A1C"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В ходе работы над ВКР</w:t>
      </w:r>
      <w:r w:rsidR="00E6183F" w:rsidRPr="005A655B">
        <w:rPr>
          <w:rFonts w:ascii="Times New Roman" w:hAnsi="Times New Roman" w:cs="Times New Roman"/>
          <w:sz w:val="28"/>
          <w:szCs w:val="28"/>
        </w:rPr>
        <w:t xml:space="preserve"> студент должен разработать техническое задание</w:t>
      </w:r>
      <w:r w:rsidR="00781649" w:rsidRPr="005A655B">
        <w:rPr>
          <w:rFonts w:ascii="Times New Roman" w:hAnsi="Times New Roman" w:cs="Times New Roman"/>
          <w:sz w:val="28"/>
          <w:szCs w:val="28"/>
        </w:rPr>
        <w:t xml:space="preserve"> </w:t>
      </w:r>
      <w:r w:rsidRPr="005A655B">
        <w:rPr>
          <w:rFonts w:ascii="Times New Roman" w:hAnsi="Times New Roman" w:cs="Times New Roman"/>
          <w:sz w:val="28"/>
          <w:szCs w:val="28"/>
        </w:rPr>
        <w:t>(</w:t>
      </w:r>
      <w:r w:rsidR="00781649" w:rsidRPr="005A655B">
        <w:rPr>
          <w:rFonts w:ascii="Times New Roman" w:hAnsi="Times New Roman" w:cs="Times New Roman"/>
          <w:sz w:val="28"/>
          <w:szCs w:val="28"/>
        </w:rPr>
        <w:t>ТЗ</w:t>
      </w:r>
      <w:r w:rsidRPr="005A655B">
        <w:rPr>
          <w:rFonts w:ascii="Times New Roman" w:hAnsi="Times New Roman" w:cs="Times New Roman"/>
          <w:sz w:val="28"/>
          <w:szCs w:val="28"/>
        </w:rPr>
        <w:t>)</w:t>
      </w:r>
      <w:r w:rsidR="00E6183F" w:rsidRPr="005A655B">
        <w:rPr>
          <w:rFonts w:ascii="Times New Roman" w:hAnsi="Times New Roman" w:cs="Times New Roman"/>
          <w:sz w:val="28"/>
          <w:szCs w:val="28"/>
        </w:rPr>
        <w:t>. Впоследствии это задание подшивае</w:t>
      </w:r>
      <w:r w:rsidR="00F72848" w:rsidRPr="005A655B">
        <w:rPr>
          <w:rFonts w:ascii="Times New Roman" w:hAnsi="Times New Roman" w:cs="Times New Roman"/>
          <w:sz w:val="28"/>
          <w:szCs w:val="28"/>
        </w:rPr>
        <w:t xml:space="preserve">тся к </w:t>
      </w:r>
      <w:r w:rsidR="00253644" w:rsidRPr="005A655B">
        <w:rPr>
          <w:rFonts w:ascii="Times New Roman" w:hAnsi="Times New Roman" w:cs="Times New Roman"/>
          <w:sz w:val="28"/>
          <w:szCs w:val="28"/>
        </w:rPr>
        <w:t>ВКР</w:t>
      </w:r>
      <w:r w:rsidR="00E6183F" w:rsidRPr="005A655B">
        <w:rPr>
          <w:rFonts w:ascii="Times New Roman" w:hAnsi="Times New Roman" w:cs="Times New Roman"/>
          <w:sz w:val="28"/>
          <w:szCs w:val="28"/>
        </w:rPr>
        <w:t xml:space="preserve"> как обязательное приложение</w:t>
      </w:r>
      <w:r w:rsidR="00DC0F18">
        <w:rPr>
          <w:rFonts w:ascii="Times New Roman" w:hAnsi="Times New Roman" w:cs="Times New Roman"/>
          <w:sz w:val="28"/>
          <w:szCs w:val="28"/>
        </w:rPr>
        <w:t xml:space="preserve"> и нумеруется «ПРИЛОЖЕНИЕ А»</w:t>
      </w:r>
      <w:r w:rsidR="00E6183F" w:rsidRPr="005A655B">
        <w:rPr>
          <w:rFonts w:ascii="Times New Roman" w:hAnsi="Times New Roman" w:cs="Times New Roman"/>
          <w:sz w:val="28"/>
          <w:szCs w:val="28"/>
        </w:rPr>
        <w:t>.</w:t>
      </w:r>
    </w:p>
    <w:p w14:paraId="1DCD43A6" w14:textId="4044FD7D" w:rsidR="00840A1C" w:rsidRPr="005A655B" w:rsidRDefault="00840A1C" w:rsidP="00840A1C">
      <w:pPr>
        <w:widowControl/>
        <w:autoSpaceDE/>
        <w:autoSpaceDN/>
        <w:adjustRightInd/>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Техническое задание разрабатывается в соответствии с требованиями </w:t>
      </w:r>
      <w:r w:rsidR="001E33DB" w:rsidRPr="005A655B">
        <w:rPr>
          <w:rFonts w:ascii="Times New Roman" w:hAnsi="Times New Roman" w:cs="Times New Roman"/>
          <w:sz w:val="28"/>
          <w:szCs w:val="28"/>
        </w:rPr>
        <w:t>о ГОСТ 34.602-</w:t>
      </w:r>
      <w:r w:rsidR="00E3034A">
        <w:rPr>
          <w:rFonts w:ascii="Times New Roman" w:hAnsi="Times New Roman" w:cs="Times New Roman"/>
          <w:sz w:val="28"/>
          <w:szCs w:val="28"/>
        </w:rPr>
        <w:t>2020</w:t>
      </w:r>
      <w:r w:rsidR="001E33DB"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00781649" w:rsidRPr="005A655B">
        <w:rPr>
          <w:rFonts w:ascii="Times New Roman" w:hAnsi="Times New Roman" w:cs="Times New Roman"/>
          <w:sz w:val="28"/>
          <w:szCs w:val="28"/>
        </w:rPr>
        <w:t>Техническое задание на создание автоматизированной системы</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66A8F9B0" w14:textId="32DD4CB7" w:rsidR="00EB7E59" w:rsidRPr="005A655B" w:rsidRDefault="00ED23A0" w:rsidP="00840A1C">
      <w:pPr>
        <w:widowControl/>
        <w:autoSpaceDE/>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840A1C" w:rsidRPr="005A655B">
        <w:rPr>
          <w:rFonts w:ascii="Times New Roman" w:hAnsi="Times New Roman" w:cs="Times New Roman"/>
          <w:sz w:val="28"/>
          <w:szCs w:val="28"/>
        </w:rPr>
        <w:t xml:space="preserve"> ТЗ</w:t>
      </w:r>
      <w:r w:rsidR="00EB7E59" w:rsidRPr="005A655B">
        <w:rPr>
          <w:rFonts w:ascii="Times New Roman" w:hAnsi="Times New Roman" w:cs="Times New Roman"/>
          <w:sz w:val="28"/>
          <w:szCs w:val="28"/>
        </w:rPr>
        <w:t xml:space="preserve"> </w:t>
      </w:r>
      <w:r w:rsidR="00840A1C" w:rsidRPr="005A655B">
        <w:rPr>
          <w:rFonts w:ascii="Times New Roman" w:hAnsi="Times New Roman" w:cs="Times New Roman"/>
          <w:sz w:val="28"/>
          <w:szCs w:val="28"/>
        </w:rPr>
        <w:t xml:space="preserve">приведен в </w:t>
      </w:r>
      <w:r w:rsidR="00840A1C" w:rsidRPr="005A655B">
        <w:rPr>
          <w:rFonts w:ascii="Times New Roman" w:hAnsi="Times New Roman" w:cs="Times New Roman"/>
          <w:sz w:val="28"/>
          <w:szCs w:val="28"/>
        </w:rPr>
        <w:fldChar w:fldCharType="begin"/>
      </w:r>
      <w:r w:rsidR="00840A1C" w:rsidRPr="005A655B">
        <w:rPr>
          <w:rFonts w:ascii="Times New Roman" w:hAnsi="Times New Roman" w:cs="Times New Roman"/>
          <w:sz w:val="28"/>
          <w:szCs w:val="28"/>
        </w:rPr>
        <w:instrText xml:space="preserve"> REF _Ref55202504 \h  \* MERGEFORMAT </w:instrText>
      </w:r>
      <w:r w:rsidR="00840A1C" w:rsidRPr="005A655B">
        <w:rPr>
          <w:rFonts w:ascii="Times New Roman" w:hAnsi="Times New Roman" w:cs="Times New Roman"/>
          <w:sz w:val="28"/>
          <w:szCs w:val="28"/>
        </w:rPr>
      </w:r>
      <w:r w:rsidR="00840A1C" w:rsidRPr="005A655B">
        <w:rPr>
          <w:rFonts w:ascii="Times New Roman" w:hAnsi="Times New Roman" w:cs="Times New Roman"/>
          <w:sz w:val="28"/>
          <w:szCs w:val="28"/>
        </w:rPr>
        <w:fldChar w:fldCharType="separate"/>
      </w:r>
      <w:r w:rsidR="002206C1" w:rsidRPr="0023373E">
        <w:rPr>
          <w:rFonts w:ascii="Times New Roman" w:hAnsi="Times New Roman" w:cs="Times New Roman"/>
          <w:sz w:val="28"/>
          <w:szCs w:val="28"/>
        </w:rPr>
        <w:t>ПРИЛОЖЕНИ</w:t>
      </w:r>
      <w:r>
        <w:rPr>
          <w:rFonts w:ascii="Times New Roman" w:hAnsi="Times New Roman" w:cs="Times New Roman"/>
          <w:sz w:val="28"/>
          <w:szCs w:val="28"/>
        </w:rPr>
        <w:t>И</w:t>
      </w:r>
      <w:r w:rsidR="002206C1" w:rsidRPr="0023373E">
        <w:rPr>
          <w:rFonts w:ascii="Times New Roman" w:hAnsi="Times New Roman" w:cs="Times New Roman"/>
          <w:sz w:val="28"/>
          <w:szCs w:val="28"/>
        </w:rPr>
        <w:t xml:space="preserve"> </w:t>
      </w:r>
      <w:r w:rsidR="002206C1">
        <w:rPr>
          <w:rFonts w:ascii="Times New Roman" w:hAnsi="Times New Roman" w:cs="Times New Roman"/>
          <w:sz w:val="28"/>
          <w:szCs w:val="28"/>
        </w:rPr>
        <w:t>М</w:t>
      </w:r>
      <w:r w:rsidR="00840A1C" w:rsidRPr="005A655B">
        <w:rPr>
          <w:rFonts w:ascii="Times New Roman" w:hAnsi="Times New Roman" w:cs="Times New Roman"/>
          <w:sz w:val="28"/>
          <w:szCs w:val="28"/>
        </w:rPr>
        <w:fldChar w:fldCharType="end"/>
      </w:r>
      <w:r w:rsidR="00840A1C" w:rsidRPr="005A655B">
        <w:rPr>
          <w:rFonts w:ascii="Times New Roman" w:hAnsi="Times New Roman" w:cs="Times New Roman"/>
          <w:sz w:val="28"/>
          <w:szCs w:val="28"/>
        </w:rPr>
        <w:t>.</w:t>
      </w:r>
    </w:p>
    <w:p w14:paraId="7B7FD297" w14:textId="77777777" w:rsidR="001E33DB" w:rsidRPr="005A655B" w:rsidRDefault="001E33DB" w:rsidP="00F25FFC">
      <w:pPr>
        <w:spacing w:line="360" w:lineRule="auto"/>
        <w:ind w:firstLine="771"/>
        <w:jc w:val="both"/>
        <w:rPr>
          <w:rFonts w:ascii="Times New Roman" w:hAnsi="Times New Roman" w:cs="Times New Roman"/>
          <w:sz w:val="28"/>
          <w:szCs w:val="28"/>
        </w:rPr>
      </w:pPr>
      <w:r w:rsidRPr="005A655B">
        <w:rPr>
          <w:rFonts w:ascii="Times New Roman" w:hAnsi="Times New Roman" w:cs="Times New Roman"/>
          <w:sz w:val="28"/>
          <w:szCs w:val="28"/>
        </w:rPr>
        <w:t>При этом, в зависимости от вида, назначения, специфических особенностей объекта автоматизации и условий функционирования системы допускается оформлять разделы ТЗ в виде приложений, вводить дополнительные, исключать или объединять подразделы ТЗ.</w:t>
      </w:r>
    </w:p>
    <w:p w14:paraId="71BEDC25" w14:textId="31BD6CCB" w:rsidR="00E6183F" w:rsidRPr="005A655B" w:rsidRDefault="00E6183F" w:rsidP="00F25FFC">
      <w:pPr>
        <w:shd w:val="clear" w:color="auto" w:fill="FFFFFF"/>
        <w:spacing w:line="360" w:lineRule="auto"/>
        <w:ind w:left="55" w:right="2" w:firstLine="771"/>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1"/>
          <w:sz w:val="28"/>
          <w:szCs w:val="28"/>
        </w:rPr>
        <w:t xml:space="preserve">Для комплексных тем отдельно оформляются общее и частные расширенные </w:t>
      </w:r>
      <w:r w:rsidRPr="005A655B">
        <w:rPr>
          <w:rFonts w:ascii="Times New Roman" w:hAnsi="Times New Roman" w:cs="Times New Roman"/>
          <w:color w:val="000000"/>
          <w:spacing w:val="-2"/>
          <w:sz w:val="28"/>
          <w:szCs w:val="28"/>
        </w:rPr>
        <w:t>технические задания.</w:t>
      </w:r>
      <w:r w:rsidR="001E33DB" w:rsidRPr="005A655B">
        <w:rPr>
          <w:rFonts w:ascii="Times New Roman" w:hAnsi="Times New Roman" w:cs="Times New Roman"/>
          <w:color w:val="000000"/>
          <w:spacing w:val="-2"/>
          <w:sz w:val="28"/>
          <w:szCs w:val="28"/>
        </w:rPr>
        <w:t xml:space="preserve"> </w:t>
      </w:r>
    </w:p>
    <w:p w14:paraId="66643E67" w14:textId="2775B574" w:rsidR="00E6183F" w:rsidRPr="00E3034A" w:rsidRDefault="00FA294F" w:rsidP="00D9003F">
      <w:pPr>
        <w:pStyle w:val="11"/>
        <w:widowControl/>
        <w:spacing w:before="240" w:after="240" w:line="360" w:lineRule="auto"/>
        <w:ind w:firstLine="709"/>
        <w:outlineLvl w:val="1"/>
        <w:rPr>
          <w:b/>
          <w:bCs/>
          <w:sz w:val="28"/>
          <w:szCs w:val="28"/>
        </w:rPr>
      </w:pPr>
      <w:bookmarkStart w:id="14" w:name="_Toc221433865"/>
      <w:bookmarkStart w:id="15" w:name="_Toc155771896"/>
      <w:r>
        <w:rPr>
          <w:b/>
          <w:bCs/>
          <w:sz w:val="28"/>
          <w:szCs w:val="28"/>
        </w:rPr>
        <w:t>2</w:t>
      </w:r>
      <w:r w:rsidR="0091067C" w:rsidRPr="00E3034A">
        <w:rPr>
          <w:b/>
          <w:bCs/>
          <w:sz w:val="28"/>
          <w:szCs w:val="28"/>
        </w:rPr>
        <w:t>.</w:t>
      </w:r>
      <w:r>
        <w:rPr>
          <w:b/>
          <w:bCs/>
          <w:sz w:val="28"/>
          <w:szCs w:val="28"/>
        </w:rPr>
        <w:t>5</w:t>
      </w:r>
      <w:r w:rsidR="00E6183F" w:rsidRPr="00E3034A">
        <w:rPr>
          <w:b/>
          <w:bCs/>
          <w:sz w:val="28"/>
          <w:szCs w:val="28"/>
        </w:rPr>
        <w:t xml:space="preserve"> Предварительная защита </w:t>
      </w:r>
      <w:bookmarkEnd w:id="14"/>
      <w:r w:rsidR="00677891">
        <w:rPr>
          <w:b/>
          <w:bCs/>
          <w:sz w:val="28"/>
          <w:szCs w:val="28"/>
        </w:rPr>
        <w:t>ВКР</w:t>
      </w:r>
      <w:bookmarkEnd w:id="15"/>
    </w:p>
    <w:p w14:paraId="52BEA557" w14:textId="4D291B26" w:rsidR="00E6183F" w:rsidRPr="005A655B" w:rsidRDefault="00E6183F" w:rsidP="00D9003F">
      <w:pPr>
        <w:pStyle w:val="11"/>
        <w:widowControl/>
        <w:spacing w:line="360" w:lineRule="auto"/>
        <w:ind w:firstLine="709"/>
        <w:rPr>
          <w:spacing w:val="-2"/>
          <w:sz w:val="28"/>
          <w:szCs w:val="28"/>
        </w:rPr>
      </w:pPr>
      <w:r w:rsidRPr="005A655B">
        <w:rPr>
          <w:spacing w:val="-2"/>
          <w:sz w:val="28"/>
          <w:szCs w:val="28"/>
        </w:rPr>
        <w:t>За три-четыре недели до нача</w:t>
      </w:r>
      <w:r w:rsidR="0091067C" w:rsidRPr="005A655B">
        <w:rPr>
          <w:spacing w:val="-2"/>
          <w:sz w:val="28"/>
          <w:szCs w:val="28"/>
        </w:rPr>
        <w:t xml:space="preserve">ла работы ГАК </w:t>
      </w:r>
      <w:r w:rsidR="00555EB3" w:rsidRPr="005A655B">
        <w:rPr>
          <w:spacing w:val="-2"/>
          <w:sz w:val="28"/>
          <w:szCs w:val="28"/>
        </w:rPr>
        <w:t>организует</w:t>
      </w:r>
      <w:r w:rsidR="00677891">
        <w:rPr>
          <w:spacing w:val="-2"/>
          <w:sz w:val="28"/>
          <w:szCs w:val="28"/>
        </w:rPr>
        <w:t>ся</w:t>
      </w:r>
      <w:r w:rsidRPr="005A655B">
        <w:rPr>
          <w:spacing w:val="-2"/>
          <w:sz w:val="28"/>
          <w:szCs w:val="28"/>
        </w:rPr>
        <w:t xml:space="preserve"> предварительн</w:t>
      </w:r>
      <w:r w:rsidR="00555EB3" w:rsidRPr="005A655B">
        <w:rPr>
          <w:spacing w:val="-2"/>
          <w:sz w:val="28"/>
          <w:szCs w:val="28"/>
        </w:rPr>
        <w:t>ую</w:t>
      </w:r>
      <w:r w:rsidRPr="005A655B">
        <w:rPr>
          <w:spacing w:val="-2"/>
          <w:sz w:val="28"/>
          <w:szCs w:val="28"/>
        </w:rPr>
        <w:t xml:space="preserve"> защита </w:t>
      </w:r>
      <w:r w:rsidR="00555EB3" w:rsidRPr="005A655B">
        <w:rPr>
          <w:spacing w:val="-2"/>
          <w:sz w:val="28"/>
          <w:szCs w:val="28"/>
        </w:rPr>
        <w:t>проектов ВКР</w:t>
      </w:r>
      <w:r w:rsidRPr="005A655B">
        <w:rPr>
          <w:spacing w:val="-2"/>
          <w:sz w:val="28"/>
          <w:szCs w:val="28"/>
        </w:rPr>
        <w:t xml:space="preserve"> с целью проверки степени готовности </w:t>
      </w:r>
      <w:r w:rsidR="00862CFD" w:rsidRPr="005A655B">
        <w:rPr>
          <w:spacing w:val="-2"/>
          <w:sz w:val="28"/>
          <w:szCs w:val="28"/>
        </w:rPr>
        <w:t>обучающихся</w:t>
      </w:r>
      <w:r w:rsidRPr="005A655B">
        <w:rPr>
          <w:spacing w:val="-2"/>
          <w:sz w:val="28"/>
          <w:szCs w:val="28"/>
        </w:rPr>
        <w:t xml:space="preserve"> к защите. На предварительную защиту рекомендуется предъявление полного чернового варианта </w:t>
      </w:r>
      <w:r w:rsidR="00555EB3" w:rsidRPr="005A655B">
        <w:rPr>
          <w:spacing w:val="-2"/>
          <w:sz w:val="28"/>
          <w:szCs w:val="28"/>
        </w:rPr>
        <w:t>проекта ВКР</w:t>
      </w:r>
      <w:r w:rsidRPr="005A655B">
        <w:rPr>
          <w:spacing w:val="-2"/>
          <w:sz w:val="28"/>
          <w:szCs w:val="28"/>
        </w:rPr>
        <w:t xml:space="preserve">. Допускается предъявление черновых распечаток, если их масштаб и качество не искажают текст и изображение. Предварительная защита может проводиться в форме собеседования или доклада. </w:t>
      </w:r>
    </w:p>
    <w:p w14:paraId="76D9EDD8" w14:textId="77777777" w:rsidR="00E6183F" w:rsidRPr="005A655B" w:rsidRDefault="00E6183F" w:rsidP="00D9003F">
      <w:pPr>
        <w:shd w:val="clear" w:color="auto" w:fill="FFFFFF"/>
        <w:spacing w:line="360" w:lineRule="auto"/>
        <w:ind w:left="43" w:right="10" w:firstLine="709"/>
        <w:jc w:val="both"/>
        <w:rPr>
          <w:rFonts w:ascii="Times New Roman" w:hAnsi="Times New Roman" w:cs="Times New Roman"/>
          <w:sz w:val="28"/>
          <w:szCs w:val="28"/>
        </w:rPr>
      </w:pPr>
      <w:r w:rsidRPr="005A655B">
        <w:rPr>
          <w:rFonts w:ascii="Times New Roman" w:hAnsi="Times New Roman" w:cs="Times New Roman"/>
          <w:color w:val="000000"/>
          <w:spacing w:val="-2"/>
          <w:sz w:val="28"/>
          <w:szCs w:val="28"/>
        </w:rPr>
        <w:lastRenderedPageBreak/>
        <w:t>Если результаты предварительной защиты признаются неудовле</w:t>
      </w:r>
      <w:r w:rsidRPr="005A655B">
        <w:rPr>
          <w:rFonts w:ascii="Times New Roman" w:hAnsi="Times New Roman" w:cs="Times New Roman"/>
          <w:color w:val="000000"/>
          <w:spacing w:val="-2"/>
          <w:sz w:val="28"/>
          <w:szCs w:val="28"/>
        </w:rPr>
        <w:softHyphen/>
        <w:t xml:space="preserve">творительными, студент может быть </w:t>
      </w:r>
      <w:r w:rsidR="00555EB3" w:rsidRPr="005A655B">
        <w:rPr>
          <w:rFonts w:ascii="Times New Roman" w:hAnsi="Times New Roman" w:cs="Times New Roman"/>
          <w:color w:val="000000"/>
          <w:spacing w:val="-2"/>
          <w:sz w:val="28"/>
          <w:szCs w:val="28"/>
        </w:rPr>
        <w:t xml:space="preserve">не допущен к защите и </w:t>
      </w:r>
      <w:r w:rsidRPr="005A655B">
        <w:rPr>
          <w:rFonts w:ascii="Times New Roman" w:hAnsi="Times New Roman" w:cs="Times New Roman"/>
          <w:color w:val="000000"/>
          <w:spacing w:val="-2"/>
          <w:sz w:val="28"/>
          <w:szCs w:val="28"/>
        </w:rPr>
        <w:t>представлен к отчислению.</w:t>
      </w:r>
    </w:p>
    <w:p w14:paraId="21865F3F" w14:textId="77777777" w:rsidR="00E6183F" w:rsidRPr="005A655B" w:rsidRDefault="00E6183F" w:rsidP="00D9003F">
      <w:pPr>
        <w:shd w:val="clear" w:color="auto" w:fill="FFFFFF"/>
        <w:spacing w:line="360" w:lineRule="auto"/>
        <w:ind w:left="48" w:right="5"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2"/>
          <w:sz w:val="28"/>
          <w:szCs w:val="28"/>
        </w:rPr>
        <w:t xml:space="preserve">Предварительная защита не проводится для тех </w:t>
      </w:r>
      <w:r w:rsidR="00862CFD" w:rsidRPr="005A655B">
        <w:rPr>
          <w:rFonts w:ascii="Times New Roman" w:hAnsi="Times New Roman" w:cs="Times New Roman"/>
          <w:color w:val="000000"/>
          <w:spacing w:val="-2"/>
          <w:sz w:val="28"/>
          <w:szCs w:val="28"/>
        </w:rPr>
        <w:t>обучающихся</w:t>
      </w:r>
      <w:r w:rsidRPr="005A655B">
        <w:rPr>
          <w:rFonts w:ascii="Times New Roman" w:hAnsi="Times New Roman" w:cs="Times New Roman"/>
          <w:color w:val="000000"/>
          <w:spacing w:val="-2"/>
          <w:sz w:val="28"/>
          <w:szCs w:val="28"/>
        </w:rPr>
        <w:t>, ко</w:t>
      </w:r>
      <w:r w:rsidRPr="005A655B">
        <w:rPr>
          <w:rFonts w:ascii="Times New Roman" w:hAnsi="Times New Roman" w:cs="Times New Roman"/>
          <w:color w:val="000000"/>
          <w:spacing w:val="-3"/>
          <w:sz w:val="28"/>
          <w:szCs w:val="28"/>
        </w:rPr>
        <w:t xml:space="preserve">торые уже предъявили все материалы </w:t>
      </w:r>
      <w:r w:rsidR="0091067C" w:rsidRPr="005A655B">
        <w:rPr>
          <w:rFonts w:ascii="Times New Roman" w:hAnsi="Times New Roman" w:cs="Times New Roman"/>
          <w:color w:val="000000"/>
          <w:spacing w:val="-3"/>
          <w:sz w:val="28"/>
          <w:szCs w:val="28"/>
        </w:rPr>
        <w:t>ВКР</w:t>
      </w:r>
      <w:r w:rsidRPr="005A655B">
        <w:rPr>
          <w:rFonts w:ascii="Times New Roman" w:hAnsi="Times New Roman" w:cs="Times New Roman"/>
          <w:color w:val="000000"/>
          <w:spacing w:val="-2"/>
          <w:sz w:val="28"/>
          <w:szCs w:val="28"/>
        </w:rPr>
        <w:t xml:space="preserve"> руководителю и нормоконтролёру.</w:t>
      </w:r>
    </w:p>
    <w:p w14:paraId="792839BF" w14:textId="5A86CE32" w:rsidR="00D82FEC" w:rsidRPr="00E3034A" w:rsidRDefault="0091067C" w:rsidP="00D9003F">
      <w:pPr>
        <w:pStyle w:val="11"/>
        <w:widowControl/>
        <w:spacing w:before="240" w:after="240" w:line="360" w:lineRule="auto"/>
        <w:ind w:firstLine="709"/>
        <w:outlineLvl w:val="1"/>
        <w:rPr>
          <w:b/>
          <w:bCs/>
          <w:sz w:val="28"/>
          <w:szCs w:val="28"/>
        </w:rPr>
      </w:pPr>
      <w:bookmarkStart w:id="16" w:name="_Toc155771897"/>
      <w:r w:rsidRPr="00E3034A">
        <w:rPr>
          <w:b/>
          <w:bCs/>
          <w:sz w:val="28"/>
          <w:szCs w:val="28"/>
        </w:rPr>
        <w:t>2.</w:t>
      </w:r>
      <w:r w:rsidR="00FA294F">
        <w:rPr>
          <w:b/>
          <w:bCs/>
          <w:sz w:val="28"/>
          <w:szCs w:val="28"/>
        </w:rPr>
        <w:t>6</w:t>
      </w:r>
      <w:r w:rsidRPr="00E3034A">
        <w:rPr>
          <w:b/>
          <w:bCs/>
          <w:sz w:val="28"/>
          <w:szCs w:val="28"/>
        </w:rPr>
        <w:t xml:space="preserve">. </w:t>
      </w:r>
      <w:r w:rsidR="00D82FEC" w:rsidRPr="00E3034A">
        <w:rPr>
          <w:b/>
          <w:bCs/>
          <w:sz w:val="28"/>
          <w:szCs w:val="28"/>
        </w:rPr>
        <w:t>Отзыв руководителя</w:t>
      </w:r>
      <w:bookmarkEnd w:id="16"/>
    </w:p>
    <w:p w14:paraId="7E0AB341" w14:textId="0B2DB497" w:rsidR="009A27BC" w:rsidRPr="00E3034A" w:rsidRDefault="00E6183F" w:rsidP="00D9003F">
      <w:pPr>
        <w:shd w:val="clear" w:color="auto" w:fill="FFFFFF"/>
        <w:spacing w:line="360" w:lineRule="auto"/>
        <w:ind w:left="60"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2"/>
          <w:sz w:val="28"/>
          <w:szCs w:val="28"/>
        </w:rPr>
        <w:t xml:space="preserve">Руководитель подписывает окончательно оформленные текстовые и графические материалы, если не имеет существенных замечаний по </w:t>
      </w:r>
      <w:r w:rsidRPr="00E3034A">
        <w:rPr>
          <w:rFonts w:ascii="Times New Roman" w:hAnsi="Times New Roman" w:cs="Times New Roman"/>
          <w:color w:val="000000"/>
          <w:spacing w:val="-2"/>
          <w:sz w:val="28"/>
          <w:szCs w:val="28"/>
        </w:rPr>
        <w:t xml:space="preserve">их содержанию и оформлению. Затем он составляет письменный отзыв на </w:t>
      </w:r>
      <w:r w:rsidR="00253644" w:rsidRPr="00E3034A">
        <w:rPr>
          <w:rFonts w:ascii="Times New Roman" w:hAnsi="Times New Roman" w:cs="Times New Roman"/>
          <w:color w:val="000000"/>
          <w:spacing w:val="-2"/>
          <w:sz w:val="28"/>
          <w:szCs w:val="28"/>
        </w:rPr>
        <w:t>проект ВКР</w:t>
      </w:r>
      <w:r w:rsidR="00F91C25" w:rsidRPr="00E3034A">
        <w:rPr>
          <w:rFonts w:ascii="Times New Roman" w:hAnsi="Times New Roman" w:cs="Times New Roman"/>
          <w:color w:val="000000"/>
          <w:spacing w:val="-2"/>
          <w:sz w:val="28"/>
          <w:szCs w:val="28"/>
        </w:rPr>
        <w:t xml:space="preserve"> (</w:t>
      </w:r>
      <w:r w:rsidR="008013E2" w:rsidRPr="00E3034A">
        <w:rPr>
          <w:rFonts w:ascii="Times New Roman" w:hAnsi="Times New Roman" w:cs="Times New Roman"/>
          <w:color w:val="000000"/>
          <w:spacing w:val="-2"/>
          <w:sz w:val="28"/>
          <w:szCs w:val="28"/>
        </w:rPr>
        <w:fldChar w:fldCharType="begin"/>
      </w:r>
      <w:r w:rsidR="008013E2" w:rsidRPr="00E3034A">
        <w:rPr>
          <w:rFonts w:ascii="Times New Roman" w:hAnsi="Times New Roman" w:cs="Times New Roman"/>
          <w:color w:val="000000"/>
          <w:spacing w:val="-2"/>
          <w:sz w:val="28"/>
          <w:szCs w:val="28"/>
        </w:rPr>
        <w:instrText xml:space="preserve"> REF _Ref55112973 \h </w:instrText>
      </w:r>
      <w:r w:rsidR="005A655B" w:rsidRPr="00E3034A">
        <w:rPr>
          <w:rFonts w:ascii="Times New Roman" w:hAnsi="Times New Roman" w:cs="Times New Roman"/>
          <w:color w:val="000000"/>
          <w:spacing w:val="-2"/>
          <w:sz w:val="28"/>
          <w:szCs w:val="28"/>
        </w:rPr>
        <w:instrText xml:space="preserve"> \* MERGEFORMAT </w:instrText>
      </w:r>
      <w:r w:rsidR="008013E2" w:rsidRPr="00E3034A">
        <w:rPr>
          <w:rFonts w:ascii="Times New Roman" w:hAnsi="Times New Roman" w:cs="Times New Roman"/>
          <w:color w:val="000000"/>
          <w:spacing w:val="-2"/>
          <w:sz w:val="28"/>
          <w:szCs w:val="28"/>
        </w:rPr>
      </w:r>
      <w:r w:rsidR="008013E2" w:rsidRPr="00E3034A">
        <w:rPr>
          <w:rFonts w:ascii="Times New Roman" w:hAnsi="Times New Roman" w:cs="Times New Roman"/>
          <w:color w:val="000000"/>
          <w:spacing w:val="-2"/>
          <w:sz w:val="28"/>
          <w:szCs w:val="28"/>
        </w:rPr>
        <w:fldChar w:fldCharType="separate"/>
      </w:r>
      <w:r w:rsidR="00ED23A0" w:rsidRPr="00E3034A">
        <w:rPr>
          <w:rFonts w:ascii="Times New Roman" w:hAnsi="Times New Roman" w:cs="Times New Roman"/>
          <w:color w:val="000000"/>
          <w:spacing w:val="-2"/>
          <w:sz w:val="28"/>
          <w:szCs w:val="28"/>
        </w:rPr>
        <w:t xml:space="preserve">ПРИЛОЖЕНИЕ </w:t>
      </w:r>
      <w:r w:rsidR="0023373E" w:rsidRPr="00E3034A">
        <w:rPr>
          <w:rFonts w:ascii="Times New Roman" w:hAnsi="Times New Roman" w:cs="Times New Roman"/>
          <w:color w:val="000000"/>
          <w:spacing w:val="-2"/>
          <w:sz w:val="28"/>
          <w:szCs w:val="28"/>
        </w:rPr>
        <w:t>Д</w:t>
      </w:r>
      <w:r w:rsidR="008013E2" w:rsidRPr="00E3034A">
        <w:rPr>
          <w:rFonts w:ascii="Times New Roman" w:hAnsi="Times New Roman" w:cs="Times New Roman"/>
          <w:color w:val="000000"/>
          <w:spacing w:val="-2"/>
          <w:sz w:val="28"/>
          <w:szCs w:val="28"/>
        </w:rPr>
        <w:fldChar w:fldCharType="end"/>
      </w:r>
      <w:r w:rsidR="00F91C25" w:rsidRPr="00E3034A">
        <w:rPr>
          <w:rFonts w:ascii="Times New Roman" w:hAnsi="Times New Roman" w:cs="Times New Roman"/>
          <w:color w:val="000000"/>
          <w:spacing w:val="-2"/>
          <w:sz w:val="28"/>
          <w:szCs w:val="28"/>
        </w:rPr>
        <w:t>)</w:t>
      </w:r>
      <w:r w:rsidRPr="00E3034A">
        <w:rPr>
          <w:rFonts w:ascii="Times New Roman" w:hAnsi="Times New Roman" w:cs="Times New Roman"/>
          <w:color w:val="000000"/>
          <w:spacing w:val="-2"/>
          <w:sz w:val="28"/>
          <w:szCs w:val="28"/>
        </w:rPr>
        <w:t xml:space="preserve">. </w:t>
      </w:r>
    </w:p>
    <w:p w14:paraId="7B8BC855" w14:textId="77777777" w:rsidR="009A27BC" w:rsidRPr="00E3034A" w:rsidRDefault="00E6183F" w:rsidP="00D9003F">
      <w:pPr>
        <w:shd w:val="clear" w:color="auto" w:fill="FFFFFF"/>
        <w:spacing w:line="360" w:lineRule="auto"/>
        <w:ind w:left="60" w:firstLine="709"/>
        <w:jc w:val="both"/>
        <w:rPr>
          <w:rFonts w:ascii="Times New Roman" w:hAnsi="Times New Roman" w:cs="Times New Roman"/>
          <w:color w:val="000000"/>
          <w:spacing w:val="-2"/>
          <w:sz w:val="28"/>
          <w:szCs w:val="28"/>
        </w:rPr>
      </w:pPr>
      <w:r w:rsidRPr="00E3034A">
        <w:rPr>
          <w:rFonts w:ascii="Times New Roman" w:hAnsi="Times New Roman" w:cs="Times New Roman"/>
          <w:color w:val="000000"/>
          <w:spacing w:val="-2"/>
          <w:sz w:val="28"/>
          <w:szCs w:val="28"/>
        </w:rPr>
        <w:t xml:space="preserve">Отзыв руководителя </w:t>
      </w:r>
      <w:r w:rsidRPr="005A655B">
        <w:rPr>
          <w:rFonts w:ascii="Times New Roman" w:hAnsi="Times New Roman" w:cs="Times New Roman"/>
          <w:color w:val="000000"/>
          <w:spacing w:val="-2"/>
          <w:sz w:val="28"/>
          <w:szCs w:val="28"/>
        </w:rPr>
        <w:t>должен представлять собой краткий критический обзор основного со</w:t>
      </w:r>
      <w:r w:rsidRPr="00E3034A">
        <w:rPr>
          <w:rFonts w:ascii="Times New Roman" w:hAnsi="Times New Roman" w:cs="Times New Roman"/>
          <w:color w:val="000000"/>
          <w:spacing w:val="-2"/>
          <w:sz w:val="28"/>
          <w:szCs w:val="28"/>
        </w:rPr>
        <w:t xml:space="preserve">держания проекта (работы) и полученных результатов. </w:t>
      </w:r>
    </w:p>
    <w:p w14:paraId="3C9171AB" w14:textId="0B9D8912" w:rsidR="009A27BC" w:rsidRPr="005A655B" w:rsidRDefault="00E6183F" w:rsidP="00D9003F">
      <w:pPr>
        <w:shd w:val="clear" w:color="auto" w:fill="FFFFFF"/>
        <w:spacing w:line="360" w:lineRule="auto"/>
        <w:ind w:left="60" w:firstLine="709"/>
        <w:jc w:val="both"/>
        <w:rPr>
          <w:rFonts w:ascii="Times New Roman" w:hAnsi="Times New Roman" w:cs="Times New Roman"/>
          <w:color w:val="000000"/>
          <w:spacing w:val="-1"/>
          <w:sz w:val="28"/>
          <w:szCs w:val="28"/>
        </w:rPr>
      </w:pPr>
      <w:r w:rsidRPr="00E3034A">
        <w:rPr>
          <w:rFonts w:ascii="Times New Roman" w:hAnsi="Times New Roman" w:cs="Times New Roman"/>
          <w:color w:val="000000"/>
          <w:spacing w:val="-2"/>
          <w:sz w:val="28"/>
          <w:szCs w:val="28"/>
        </w:rPr>
        <w:t>В отзыве</w:t>
      </w:r>
      <w:r w:rsidRPr="005A655B">
        <w:rPr>
          <w:rFonts w:ascii="Times New Roman" w:hAnsi="Times New Roman" w:cs="Times New Roman"/>
          <w:color w:val="000000"/>
          <w:spacing w:val="-1"/>
          <w:sz w:val="28"/>
          <w:szCs w:val="28"/>
        </w:rPr>
        <w:t xml:space="preserve"> оценивается теоретическая подготовка </w:t>
      </w:r>
      <w:r w:rsidR="00862CFD" w:rsidRPr="005A655B">
        <w:rPr>
          <w:rFonts w:ascii="Times New Roman" w:hAnsi="Times New Roman" w:cs="Times New Roman"/>
          <w:color w:val="000000"/>
          <w:spacing w:val="-1"/>
          <w:sz w:val="28"/>
          <w:szCs w:val="28"/>
        </w:rPr>
        <w:t>обучающегося</w:t>
      </w:r>
      <w:r w:rsidRPr="005A655B">
        <w:rPr>
          <w:rFonts w:ascii="Times New Roman" w:hAnsi="Times New Roman" w:cs="Times New Roman"/>
          <w:color w:val="000000"/>
          <w:spacing w:val="-1"/>
          <w:sz w:val="28"/>
          <w:szCs w:val="28"/>
        </w:rPr>
        <w:t xml:space="preserve">, его способность к самостоятельной инженерной деятельности и выставляется оценка по </w:t>
      </w:r>
      <w:r w:rsidR="005B575C" w:rsidRPr="005A655B">
        <w:rPr>
          <w:rFonts w:ascii="Times New Roman" w:hAnsi="Times New Roman" w:cs="Times New Roman"/>
          <w:color w:val="000000"/>
          <w:spacing w:val="-1"/>
          <w:sz w:val="28"/>
          <w:szCs w:val="28"/>
        </w:rPr>
        <w:t>четырёх</w:t>
      </w:r>
      <w:r w:rsidR="00E3034A">
        <w:rPr>
          <w:rFonts w:ascii="Times New Roman" w:hAnsi="Times New Roman" w:cs="Times New Roman"/>
          <w:color w:val="000000"/>
          <w:spacing w:val="-1"/>
          <w:sz w:val="28"/>
          <w:szCs w:val="28"/>
        </w:rPr>
        <w:t xml:space="preserve"> </w:t>
      </w:r>
      <w:r w:rsidR="005B575C" w:rsidRPr="005A655B">
        <w:rPr>
          <w:rFonts w:ascii="Times New Roman" w:hAnsi="Times New Roman" w:cs="Times New Roman"/>
          <w:color w:val="000000"/>
          <w:spacing w:val="-1"/>
          <w:sz w:val="28"/>
          <w:szCs w:val="28"/>
        </w:rPr>
        <w:t>балльной</w:t>
      </w:r>
      <w:r w:rsidRPr="005A655B">
        <w:rPr>
          <w:rFonts w:ascii="Times New Roman" w:hAnsi="Times New Roman" w:cs="Times New Roman"/>
          <w:color w:val="000000"/>
          <w:spacing w:val="-1"/>
          <w:sz w:val="28"/>
          <w:szCs w:val="28"/>
        </w:rPr>
        <w:t xml:space="preserve"> системе (неудовлетворительно, удовлетворительно, хорошо, отлично). </w:t>
      </w:r>
    </w:p>
    <w:p w14:paraId="00A6A8F8" w14:textId="4614E401" w:rsidR="00E6183F" w:rsidRPr="00E3034A" w:rsidRDefault="0091067C" w:rsidP="00D9003F">
      <w:pPr>
        <w:pStyle w:val="11"/>
        <w:widowControl/>
        <w:spacing w:before="240" w:after="240" w:line="360" w:lineRule="auto"/>
        <w:ind w:firstLine="709"/>
        <w:outlineLvl w:val="1"/>
        <w:rPr>
          <w:b/>
          <w:bCs/>
          <w:sz w:val="28"/>
          <w:szCs w:val="28"/>
        </w:rPr>
      </w:pPr>
      <w:bookmarkStart w:id="17" w:name="_Toc221433866"/>
      <w:bookmarkStart w:id="18" w:name="_Toc155771898"/>
      <w:r w:rsidRPr="00E3034A">
        <w:rPr>
          <w:b/>
          <w:bCs/>
          <w:sz w:val="28"/>
          <w:szCs w:val="28"/>
        </w:rPr>
        <w:t>2.</w:t>
      </w:r>
      <w:r w:rsidR="00FA294F">
        <w:rPr>
          <w:b/>
          <w:bCs/>
          <w:sz w:val="28"/>
          <w:szCs w:val="28"/>
        </w:rPr>
        <w:t>7</w:t>
      </w:r>
      <w:r w:rsidR="00E6183F" w:rsidRPr="00E3034A">
        <w:rPr>
          <w:b/>
          <w:bCs/>
          <w:sz w:val="28"/>
          <w:szCs w:val="28"/>
        </w:rPr>
        <w:t xml:space="preserve"> Нормоконтроль</w:t>
      </w:r>
      <w:bookmarkEnd w:id="17"/>
      <w:bookmarkEnd w:id="18"/>
    </w:p>
    <w:p w14:paraId="493794F8" w14:textId="77777777" w:rsidR="009A3180" w:rsidRPr="005A655B" w:rsidRDefault="003272CE"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Основная цель нормоконтроля повышение качества выполнения обучающимися выпускных квалификационных работ.</w:t>
      </w:r>
    </w:p>
    <w:p w14:paraId="745AC98A" w14:textId="77777777" w:rsidR="003272CE" w:rsidRPr="005A655B" w:rsidRDefault="003272CE"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Основные задачи нормоконтроля: </w:t>
      </w:r>
    </w:p>
    <w:p w14:paraId="59F2BAC0" w14:textId="5DF0B4FD" w:rsidR="00F80E4F" w:rsidRPr="005A655B" w:rsidRDefault="002F2FBD">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sz w:val="28"/>
          <w:szCs w:val="28"/>
        </w:rPr>
        <w:t>проверка</w:t>
      </w:r>
      <w:r w:rsidRPr="005A655B">
        <w:rPr>
          <w:rFonts w:ascii="Times New Roman" w:hAnsi="Times New Roman" w:cs="Times New Roman"/>
          <w:color w:val="000000"/>
          <w:spacing w:val="3"/>
          <w:sz w:val="28"/>
          <w:szCs w:val="28"/>
        </w:rPr>
        <w:t xml:space="preserve"> </w:t>
      </w:r>
      <w:r w:rsidR="003272CE" w:rsidRPr="005A655B">
        <w:rPr>
          <w:rFonts w:ascii="Times New Roman" w:hAnsi="Times New Roman" w:cs="Times New Roman"/>
          <w:color w:val="000000"/>
          <w:spacing w:val="3"/>
          <w:sz w:val="28"/>
          <w:szCs w:val="28"/>
        </w:rPr>
        <w:t xml:space="preserve">соблюдения в ВКР требований, правили норм, установленных в нормативных документах (ГОСТ) и локальных нормативно-правовых документах </w:t>
      </w:r>
      <w:r w:rsidR="00677891">
        <w:rPr>
          <w:rFonts w:ascii="Times New Roman" w:hAnsi="Times New Roman" w:cs="Times New Roman"/>
          <w:color w:val="000000"/>
          <w:spacing w:val="3"/>
          <w:sz w:val="28"/>
          <w:szCs w:val="28"/>
        </w:rPr>
        <w:t>ЮГУ</w:t>
      </w:r>
      <w:r w:rsidR="003272CE" w:rsidRPr="005A655B">
        <w:rPr>
          <w:rFonts w:ascii="Times New Roman" w:hAnsi="Times New Roman" w:cs="Times New Roman"/>
          <w:color w:val="000000"/>
          <w:spacing w:val="3"/>
          <w:sz w:val="28"/>
          <w:szCs w:val="28"/>
        </w:rPr>
        <w:t>;</w:t>
      </w:r>
    </w:p>
    <w:p w14:paraId="4FF34F43" w14:textId="77777777" w:rsidR="003272CE" w:rsidRPr="005A655B" w:rsidRDefault="003272CE">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 xml:space="preserve">единообразия в оформлении ВКР; </w:t>
      </w:r>
    </w:p>
    <w:p w14:paraId="44348C50" w14:textId="77777777" w:rsidR="00F80E4F" w:rsidRPr="005A655B" w:rsidRDefault="002F2FBD">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sz w:val="28"/>
          <w:szCs w:val="28"/>
        </w:rPr>
        <w:t>проверка</w:t>
      </w:r>
      <w:r w:rsidRPr="005A655B">
        <w:rPr>
          <w:rFonts w:ascii="Times New Roman" w:hAnsi="Times New Roman" w:cs="Times New Roman"/>
          <w:color w:val="000000"/>
          <w:spacing w:val="3"/>
          <w:sz w:val="28"/>
          <w:szCs w:val="28"/>
        </w:rPr>
        <w:t xml:space="preserve"> </w:t>
      </w:r>
      <w:r w:rsidR="003272CE" w:rsidRPr="005A655B">
        <w:rPr>
          <w:rFonts w:ascii="Times New Roman" w:hAnsi="Times New Roman" w:cs="Times New Roman"/>
          <w:color w:val="000000"/>
          <w:spacing w:val="3"/>
          <w:sz w:val="28"/>
          <w:szCs w:val="28"/>
        </w:rPr>
        <w:t xml:space="preserve">внешнего вида ВКР, аккуратности исполнения и удобства чтения; </w:t>
      </w:r>
    </w:p>
    <w:p w14:paraId="2EF7C423" w14:textId="77777777" w:rsidR="003272CE" w:rsidRPr="005A655B" w:rsidRDefault="003272CE">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 xml:space="preserve">ведения учета и анализа выявленных при нормоконтроле типовых </w:t>
      </w:r>
      <w:r w:rsidRPr="005A655B">
        <w:rPr>
          <w:rFonts w:ascii="Times New Roman" w:hAnsi="Times New Roman" w:cs="Times New Roman"/>
          <w:color w:val="000000"/>
          <w:spacing w:val="3"/>
          <w:sz w:val="28"/>
          <w:szCs w:val="28"/>
        </w:rPr>
        <w:lastRenderedPageBreak/>
        <w:t xml:space="preserve">ошибок при выполнении ВКР. </w:t>
      </w:r>
    </w:p>
    <w:p w14:paraId="2600B219" w14:textId="77777777" w:rsidR="00B75DED" w:rsidRPr="005A655B" w:rsidRDefault="003272CE"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Обучающийся предъявляет на нормоконтроль оригиналы текстовых документов (пояснительная записка) и графических (схемы, иллюстрации) ВКР с подписями руководителя не позднее чем за 10 дней до предполагаемой даты защиты ВКР</w:t>
      </w:r>
      <w:r w:rsidR="00B75DED" w:rsidRPr="005A655B">
        <w:rPr>
          <w:rFonts w:ascii="Times New Roman" w:hAnsi="Times New Roman" w:cs="Times New Roman"/>
          <w:sz w:val="28"/>
          <w:szCs w:val="28"/>
        </w:rPr>
        <w:t xml:space="preserve">. </w:t>
      </w:r>
    </w:p>
    <w:p w14:paraId="03BD40D4" w14:textId="77777777" w:rsidR="003272CE" w:rsidRPr="005A655B" w:rsidRDefault="00B75DED"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По согласованию с нормоконтролером, обучающийся может предоставить проект ВКР на предварительный нормоконтроль не позднее чем за 7 дней до сдачи оригинала ВКР на нормоконтроль. </w:t>
      </w:r>
    </w:p>
    <w:p w14:paraId="0E6CAD08" w14:textId="77777777" w:rsidR="00E6183F" w:rsidRPr="005A655B" w:rsidRDefault="00E6183F" w:rsidP="00D9003F">
      <w:pPr>
        <w:shd w:val="clear" w:color="auto" w:fill="FFFFFF"/>
        <w:spacing w:line="360" w:lineRule="auto"/>
        <w:ind w:left="26" w:right="22" w:firstLine="709"/>
        <w:jc w:val="both"/>
        <w:rPr>
          <w:rFonts w:ascii="Times New Roman" w:hAnsi="Times New Roman" w:cs="Times New Roman"/>
          <w:sz w:val="28"/>
          <w:szCs w:val="28"/>
        </w:rPr>
      </w:pPr>
      <w:r w:rsidRPr="005A655B">
        <w:rPr>
          <w:rFonts w:ascii="Times New Roman" w:hAnsi="Times New Roman" w:cs="Times New Roman"/>
          <w:color w:val="000000"/>
          <w:spacing w:val="-1"/>
          <w:sz w:val="28"/>
          <w:szCs w:val="28"/>
        </w:rPr>
        <w:t xml:space="preserve">Нормоконтролю подлежат конструкторские и </w:t>
      </w:r>
      <w:r w:rsidR="005D2C3C" w:rsidRPr="005A655B">
        <w:rPr>
          <w:rFonts w:ascii="Times New Roman" w:hAnsi="Times New Roman" w:cs="Times New Roman"/>
          <w:color w:val="000000"/>
          <w:spacing w:val="-1"/>
          <w:sz w:val="28"/>
          <w:szCs w:val="28"/>
        </w:rPr>
        <w:t>программные</w:t>
      </w:r>
      <w:r w:rsidRPr="005A655B">
        <w:rPr>
          <w:rFonts w:ascii="Times New Roman" w:hAnsi="Times New Roman" w:cs="Times New Roman"/>
          <w:color w:val="000000"/>
          <w:spacing w:val="-1"/>
          <w:sz w:val="28"/>
          <w:szCs w:val="28"/>
        </w:rPr>
        <w:t xml:space="preserve"> документы, а также текст расчётно-пояснительной записки </w:t>
      </w:r>
      <w:r w:rsidR="003272CE" w:rsidRPr="005A655B">
        <w:rPr>
          <w:rFonts w:ascii="Times New Roman" w:hAnsi="Times New Roman" w:cs="Times New Roman"/>
          <w:color w:val="000000"/>
          <w:spacing w:val="-2"/>
          <w:sz w:val="28"/>
          <w:szCs w:val="28"/>
        </w:rPr>
        <w:t>ВКР</w:t>
      </w:r>
      <w:r w:rsidRPr="005A655B">
        <w:rPr>
          <w:rFonts w:ascii="Times New Roman" w:hAnsi="Times New Roman" w:cs="Times New Roman"/>
          <w:color w:val="000000"/>
          <w:spacing w:val="-2"/>
          <w:sz w:val="28"/>
          <w:szCs w:val="28"/>
        </w:rPr>
        <w:t>, включая приложения.</w:t>
      </w:r>
    </w:p>
    <w:p w14:paraId="7A36BF3B" w14:textId="77777777" w:rsidR="00E6183F" w:rsidRPr="005A655B" w:rsidRDefault="00E6183F" w:rsidP="00D9003F">
      <w:pPr>
        <w:shd w:val="clear" w:color="auto" w:fill="FFFFFF"/>
        <w:spacing w:line="360" w:lineRule="auto"/>
        <w:ind w:left="384" w:firstLine="709"/>
        <w:rPr>
          <w:rFonts w:ascii="Times New Roman" w:hAnsi="Times New Roman" w:cs="Times New Roman"/>
          <w:sz w:val="28"/>
          <w:szCs w:val="28"/>
        </w:rPr>
      </w:pPr>
      <w:r w:rsidRPr="005A655B">
        <w:rPr>
          <w:rFonts w:ascii="Times New Roman" w:hAnsi="Times New Roman" w:cs="Times New Roman"/>
          <w:color w:val="000000"/>
          <w:spacing w:val="-2"/>
          <w:sz w:val="28"/>
          <w:szCs w:val="28"/>
        </w:rPr>
        <w:t>В ходе нормоконтроля проверяется:</w:t>
      </w:r>
    </w:p>
    <w:p w14:paraId="21532489" w14:textId="4F7E9CA8" w:rsidR="00F60694"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z w:val="28"/>
          <w:szCs w:val="28"/>
        </w:rPr>
      </w:pPr>
      <w:r w:rsidRPr="005A655B">
        <w:rPr>
          <w:rFonts w:ascii="Times New Roman" w:hAnsi="Times New Roman" w:cs="Times New Roman"/>
          <w:color w:val="000000"/>
          <w:spacing w:val="-1"/>
          <w:sz w:val="28"/>
          <w:szCs w:val="28"/>
        </w:rPr>
        <w:t>соблюдение требований стандартов и других нормативных доку</w:t>
      </w:r>
      <w:r w:rsidRPr="005A655B">
        <w:rPr>
          <w:rFonts w:ascii="Times New Roman" w:hAnsi="Times New Roman" w:cs="Times New Roman"/>
          <w:color w:val="000000"/>
          <w:spacing w:val="-1"/>
          <w:sz w:val="28"/>
          <w:szCs w:val="28"/>
        </w:rPr>
        <w:softHyphen/>
        <w:t>ментов,</w:t>
      </w:r>
      <w:r w:rsidR="00F60694" w:rsidRPr="005A655B">
        <w:rPr>
          <w:rFonts w:ascii="Times New Roman" w:hAnsi="Times New Roman" w:cs="Times New Roman"/>
          <w:color w:val="000000"/>
          <w:spacing w:val="-1"/>
          <w:sz w:val="28"/>
          <w:szCs w:val="28"/>
        </w:rPr>
        <w:t xml:space="preserve"> </w:t>
      </w:r>
      <w:r w:rsidRPr="005A655B">
        <w:rPr>
          <w:rFonts w:ascii="Times New Roman" w:hAnsi="Times New Roman" w:cs="Times New Roman"/>
          <w:color w:val="000000"/>
          <w:spacing w:val="-2"/>
          <w:sz w:val="28"/>
          <w:szCs w:val="28"/>
        </w:rPr>
        <w:t>а также настоящих методических указаний;</w:t>
      </w:r>
    </w:p>
    <w:p w14:paraId="0DAD570B" w14:textId="77777777" w:rsidR="00F60694"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rPr>
          <w:rFonts w:ascii="Times New Roman" w:hAnsi="Times New Roman" w:cs="Times New Roman"/>
          <w:color w:val="000000"/>
          <w:sz w:val="28"/>
          <w:szCs w:val="28"/>
        </w:rPr>
      </w:pPr>
      <w:r w:rsidRPr="005A655B">
        <w:rPr>
          <w:rFonts w:ascii="Times New Roman" w:hAnsi="Times New Roman" w:cs="Times New Roman"/>
          <w:color w:val="000000"/>
          <w:spacing w:val="-2"/>
          <w:sz w:val="28"/>
          <w:szCs w:val="28"/>
        </w:rPr>
        <w:t>комплектность и взаимное соответствие документов;</w:t>
      </w:r>
    </w:p>
    <w:p w14:paraId="4DF0E81C" w14:textId="77777777" w:rsidR="00F60694"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z w:val="28"/>
          <w:szCs w:val="28"/>
        </w:rPr>
      </w:pPr>
      <w:r w:rsidRPr="005A655B">
        <w:rPr>
          <w:rFonts w:ascii="Times New Roman" w:hAnsi="Times New Roman" w:cs="Times New Roman"/>
          <w:color w:val="000000"/>
          <w:sz w:val="28"/>
          <w:szCs w:val="28"/>
        </w:rPr>
        <w:t>наличие на титульном листе и в основных надписях всех конст</w:t>
      </w:r>
      <w:r w:rsidRPr="005A655B">
        <w:rPr>
          <w:rFonts w:ascii="Times New Roman" w:hAnsi="Times New Roman" w:cs="Times New Roman"/>
          <w:color w:val="000000"/>
          <w:sz w:val="28"/>
          <w:szCs w:val="28"/>
        </w:rPr>
        <w:softHyphen/>
      </w:r>
      <w:r w:rsidRPr="005A655B">
        <w:rPr>
          <w:rFonts w:ascii="Times New Roman" w:hAnsi="Times New Roman" w:cs="Times New Roman"/>
          <w:color w:val="000000"/>
          <w:spacing w:val="3"/>
          <w:sz w:val="28"/>
          <w:szCs w:val="28"/>
        </w:rPr>
        <w:t xml:space="preserve">рукторских и </w:t>
      </w:r>
      <w:r w:rsidR="00552587" w:rsidRPr="005A655B">
        <w:rPr>
          <w:rFonts w:ascii="Times New Roman" w:hAnsi="Times New Roman" w:cs="Times New Roman"/>
          <w:color w:val="000000"/>
          <w:spacing w:val="3"/>
          <w:sz w:val="28"/>
          <w:szCs w:val="28"/>
        </w:rPr>
        <w:t>программных</w:t>
      </w:r>
      <w:r w:rsidRPr="005A655B">
        <w:rPr>
          <w:rFonts w:ascii="Times New Roman" w:hAnsi="Times New Roman" w:cs="Times New Roman"/>
          <w:color w:val="000000"/>
          <w:spacing w:val="3"/>
          <w:sz w:val="28"/>
          <w:szCs w:val="28"/>
        </w:rPr>
        <w:t xml:space="preserve"> документов подписей </w:t>
      </w:r>
      <w:r w:rsidR="00862CFD" w:rsidRPr="005A655B">
        <w:rPr>
          <w:rFonts w:ascii="Times New Roman" w:hAnsi="Times New Roman" w:cs="Times New Roman"/>
          <w:color w:val="000000"/>
          <w:spacing w:val="3"/>
          <w:sz w:val="28"/>
          <w:szCs w:val="28"/>
        </w:rPr>
        <w:t>обучающегося</w:t>
      </w:r>
      <w:r w:rsidRPr="005A655B">
        <w:rPr>
          <w:rFonts w:ascii="Times New Roman" w:hAnsi="Times New Roman" w:cs="Times New Roman"/>
          <w:color w:val="000000"/>
          <w:spacing w:val="3"/>
          <w:sz w:val="28"/>
          <w:szCs w:val="28"/>
        </w:rPr>
        <w:t xml:space="preserve"> и</w:t>
      </w:r>
      <w:r w:rsidR="00F60694" w:rsidRPr="005A655B">
        <w:rPr>
          <w:rFonts w:ascii="Times New Roman" w:hAnsi="Times New Roman" w:cs="Times New Roman"/>
          <w:color w:val="000000"/>
          <w:spacing w:val="3"/>
          <w:sz w:val="28"/>
          <w:szCs w:val="28"/>
        </w:rPr>
        <w:t xml:space="preserve"> </w:t>
      </w:r>
      <w:r w:rsidRPr="005A655B">
        <w:rPr>
          <w:rFonts w:ascii="Times New Roman" w:hAnsi="Times New Roman" w:cs="Times New Roman"/>
          <w:color w:val="000000"/>
          <w:sz w:val="28"/>
          <w:szCs w:val="28"/>
        </w:rPr>
        <w:t>руководителя (а на титульном листе также и подписей консультантов</w:t>
      </w:r>
      <w:r w:rsidR="00F60694" w:rsidRPr="005A655B">
        <w:rPr>
          <w:rFonts w:ascii="Times New Roman" w:hAnsi="Times New Roman" w:cs="Times New Roman"/>
          <w:color w:val="000000"/>
          <w:sz w:val="28"/>
          <w:szCs w:val="28"/>
        </w:rPr>
        <w:t xml:space="preserve"> </w:t>
      </w:r>
      <w:r w:rsidRPr="005A655B">
        <w:rPr>
          <w:rFonts w:ascii="Times New Roman" w:hAnsi="Times New Roman" w:cs="Times New Roman"/>
          <w:color w:val="000000"/>
          <w:sz w:val="28"/>
          <w:szCs w:val="28"/>
        </w:rPr>
        <w:t xml:space="preserve">по организационно-экономической части и по разделу </w:t>
      </w:r>
      <w:r w:rsidR="00F74842" w:rsidRPr="005A655B">
        <w:rPr>
          <w:rFonts w:ascii="Times New Roman" w:hAnsi="Times New Roman" w:cs="Times New Roman"/>
          <w:color w:val="000000"/>
          <w:sz w:val="28"/>
          <w:szCs w:val="28"/>
        </w:rPr>
        <w:t>«</w:t>
      </w:r>
      <w:r w:rsidRPr="005A655B">
        <w:rPr>
          <w:rFonts w:ascii="Times New Roman" w:hAnsi="Times New Roman" w:cs="Times New Roman"/>
          <w:color w:val="000000"/>
          <w:sz w:val="28"/>
          <w:szCs w:val="28"/>
        </w:rPr>
        <w:t>Безопасность</w:t>
      </w:r>
      <w:r w:rsidR="00F60694" w:rsidRPr="005A655B">
        <w:rPr>
          <w:rFonts w:ascii="Times New Roman" w:hAnsi="Times New Roman" w:cs="Times New Roman"/>
          <w:color w:val="000000"/>
          <w:sz w:val="28"/>
          <w:szCs w:val="28"/>
        </w:rPr>
        <w:t xml:space="preserve"> </w:t>
      </w:r>
      <w:r w:rsidRPr="005A655B">
        <w:rPr>
          <w:rFonts w:ascii="Times New Roman" w:hAnsi="Times New Roman" w:cs="Times New Roman"/>
          <w:color w:val="000000"/>
          <w:spacing w:val="-2"/>
          <w:sz w:val="28"/>
          <w:szCs w:val="28"/>
        </w:rPr>
        <w:t>жизнедеятельности</w:t>
      </w:r>
      <w:r w:rsidR="00F74842" w:rsidRPr="005A655B">
        <w:rPr>
          <w:rFonts w:ascii="Times New Roman" w:hAnsi="Times New Roman" w:cs="Times New Roman"/>
          <w:color w:val="000000"/>
          <w:spacing w:val="-2"/>
          <w:sz w:val="28"/>
          <w:szCs w:val="28"/>
        </w:rPr>
        <w:t>»</w:t>
      </w:r>
      <w:r w:rsidRPr="005A655B">
        <w:rPr>
          <w:rFonts w:ascii="Times New Roman" w:hAnsi="Times New Roman" w:cs="Times New Roman"/>
          <w:color w:val="000000"/>
          <w:spacing w:val="-2"/>
          <w:sz w:val="28"/>
          <w:szCs w:val="28"/>
        </w:rPr>
        <w:t>);</w:t>
      </w:r>
    </w:p>
    <w:p w14:paraId="2E054CF8" w14:textId="77777777" w:rsidR="00F60694"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z w:val="28"/>
          <w:szCs w:val="28"/>
        </w:rPr>
      </w:pPr>
      <w:r w:rsidRPr="005A655B">
        <w:rPr>
          <w:rFonts w:ascii="Times New Roman" w:hAnsi="Times New Roman" w:cs="Times New Roman"/>
          <w:color w:val="000000"/>
          <w:spacing w:val="3"/>
          <w:sz w:val="28"/>
          <w:szCs w:val="28"/>
        </w:rPr>
        <w:t>наличие и правильность ссылок на стандарты и другие норма</w:t>
      </w:r>
      <w:r w:rsidRPr="005A655B">
        <w:rPr>
          <w:rFonts w:ascii="Times New Roman" w:hAnsi="Times New Roman" w:cs="Times New Roman"/>
          <w:color w:val="000000"/>
          <w:spacing w:val="3"/>
          <w:sz w:val="28"/>
          <w:szCs w:val="28"/>
        </w:rPr>
        <w:softHyphen/>
      </w:r>
      <w:r w:rsidRPr="005A655B">
        <w:rPr>
          <w:rFonts w:ascii="Times New Roman" w:hAnsi="Times New Roman" w:cs="Times New Roman"/>
          <w:color w:val="000000"/>
          <w:spacing w:val="-2"/>
          <w:sz w:val="28"/>
          <w:szCs w:val="28"/>
        </w:rPr>
        <w:t>тивные документы;</w:t>
      </w:r>
    </w:p>
    <w:p w14:paraId="1C6694EC" w14:textId="77777777" w:rsidR="00E6183F"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z w:val="28"/>
          <w:szCs w:val="28"/>
        </w:rPr>
      </w:pPr>
      <w:r w:rsidRPr="005A655B">
        <w:rPr>
          <w:rFonts w:ascii="Times New Roman" w:hAnsi="Times New Roman" w:cs="Times New Roman"/>
          <w:color w:val="000000"/>
          <w:spacing w:val="3"/>
          <w:sz w:val="28"/>
          <w:szCs w:val="28"/>
        </w:rPr>
        <w:t xml:space="preserve">грамотность (отсутствие орфографических, грамматических и </w:t>
      </w:r>
      <w:r w:rsidRPr="005A655B">
        <w:rPr>
          <w:rFonts w:ascii="Times New Roman" w:hAnsi="Times New Roman" w:cs="Times New Roman"/>
          <w:color w:val="000000"/>
          <w:spacing w:val="-2"/>
          <w:sz w:val="28"/>
          <w:szCs w:val="28"/>
        </w:rPr>
        <w:t>стилевых ошибок), чёткость и ясность текста.</w:t>
      </w:r>
    </w:p>
    <w:p w14:paraId="266BD882" w14:textId="77777777" w:rsidR="00E6183F" w:rsidRPr="005A655B" w:rsidRDefault="00E6183F" w:rsidP="00D9003F">
      <w:pPr>
        <w:shd w:val="clear" w:color="auto" w:fill="FFFFFF"/>
        <w:tabs>
          <w:tab w:val="num" w:pos="426"/>
        </w:tabs>
        <w:spacing w:line="360" w:lineRule="auto"/>
        <w:ind w:firstLine="709"/>
        <w:rPr>
          <w:rFonts w:ascii="Times New Roman" w:hAnsi="Times New Roman" w:cs="Times New Roman"/>
          <w:sz w:val="28"/>
          <w:szCs w:val="28"/>
        </w:rPr>
      </w:pPr>
      <w:r w:rsidRPr="005A655B">
        <w:rPr>
          <w:rFonts w:ascii="Times New Roman" w:hAnsi="Times New Roman" w:cs="Times New Roman"/>
          <w:color w:val="000000"/>
          <w:spacing w:val="-3"/>
          <w:sz w:val="28"/>
          <w:szCs w:val="28"/>
        </w:rPr>
        <w:t>Нормоконтролёр имеет право:</w:t>
      </w:r>
    </w:p>
    <w:p w14:paraId="125DC49A" w14:textId="77777777" w:rsidR="00A4073E"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не подписывать представленный документ в</w:t>
      </w:r>
      <w:r w:rsidR="00A4073E" w:rsidRPr="005A655B">
        <w:rPr>
          <w:rFonts w:ascii="Times New Roman" w:hAnsi="Times New Roman" w:cs="Times New Roman"/>
          <w:color w:val="000000"/>
          <w:spacing w:val="3"/>
          <w:sz w:val="28"/>
          <w:szCs w:val="28"/>
        </w:rPr>
        <w:t xml:space="preserve"> случае невыполне</w:t>
      </w:r>
      <w:r w:rsidRPr="005A655B">
        <w:rPr>
          <w:rFonts w:ascii="Times New Roman" w:hAnsi="Times New Roman" w:cs="Times New Roman"/>
          <w:color w:val="000000"/>
          <w:spacing w:val="3"/>
          <w:sz w:val="28"/>
          <w:szCs w:val="28"/>
        </w:rPr>
        <w:t>ния требований стандартов и других нормативных документов (в том</w:t>
      </w:r>
      <w:r w:rsidR="00A4073E" w:rsidRPr="005A655B">
        <w:rPr>
          <w:rFonts w:ascii="Times New Roman" w:hAnsi="Times New Roman" w:cs="Times New Roman"/>
          <w:color w:val="000000"/>
          <w:spacing w:val="3"/>
          <w:sz w:val="28"/>
          <w:szCs w:val="28"/>
        </w:rPr>
        <w:t xml:space="preserve"> </w:t>
      </w:r>
      <w:r w:rsidRPr="005A655B">
        <w:rPr>
          <w:rFonts w:ascii="Times New Roman" w:hAnsi="Times New Roman" w:cs="Times New Roman"/>
          <w:color w:val="000000"/>
          <w:spacing w:val="3"/>
          <w:sz w:val="28"/>
          <w:szCs w:val="28"/>
        </w:rPr>
        <w:t>числе настоящих методических указаний);</w:t>
      </w:r>
    </w:p>
    <w:p w14:paraId="324C0576" w14:textId="77777777" w:rsidR="00A4073E"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указывать на ошибки (в тексте, расчётах</w:t>
      </w:r>
      <w:r w:rsidR="00A4073E" w:rsidRPr="005A655B">
        <w:rPr>
          <w:rFonts w:ascii="Times New Roman" w:hAnsi="Times New Roman" w:cs="Times New Roman"/>
          <w:color w:val="000000"/>
          <w:spacing w:val="3"/>
          <w:sz w:val="28"/>
          <w:szCs w:val="28"/>
        </w:rPr>
        <w:t xml:space="preserve"> </w:t>
      </w:r>
      <w:r w:rsidRPr="005A655B">
        <w:rPr>
          <w:rFonts w:ascii="Times New Roman" w:hAnsi="Times New Roman" w:cs="Times New Roman"/>
          <w:color w:val="000000"/>
          <w:spacing w:val="3"/>
          <w:sz w:val="28"/>
          <w:szCs w:val="28"/>
        </w:rPr>
        <w:t>и т.д.), не связанные с нарушением стандартов, но тре</w:t>
      </w:r>
      <w:r w:rsidRPr="005A655B">
        <w:rPr>
          <w:rFonts w:ascii="Times New Roman" w:hAnsi="Times New Roman" w:cs="Times New Roman"/>
          <w:color w:val="000000"/>
          <w:spacing w:val="3"/>
          <w:sz w:val="28"/>
          <w:szCs w:val="28"/>
        </w:rPr>
        <w:softHyphen/>
        <w:t>бующие исправления;</w:t>
      </w:r>
    </w:p>
    <w:p w14:paraId="297A5E94" w14:textId="77777777" w:rsidR="00E6183F"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z w:val="28"/>
          <w:szCs w:val="28"/>
        </w:rPr>
      </w:pPr>
      <w:r w:rsidRPr="005A655B">
        <w:rPr>
          <w:rFonts w:ascii="Times New Roman" w:hAnsi="Times New Roman" w:cs="Times New Roman"/>
          <w:color w:val="000000"/>
          <w:spacing w:val="3"/>
          <w:sz w:val="28"/>
          <w:szCs w:val="28"/>
        </w:rPr>
        <w:lastRenderedPageBreak/>
        <w:t>требовать разъяснений и дополнительных материалов по вопро</w:t>
      </w:r>
      <w:r w:rsidRPr="005A655B">
        <w:rPr>
          <w:rFonts w:ascii="Times New Roman" w:hAnsi="Times New Roman" w:cs="Times New Roman"/>
          <w:color w:val="000000"/>
          <w:spacing w:val="3"/>
          <w:sz w:val="28"/>
          <w:szCs w:val="28"/>
        </w:rPr>
        <w:softHyphen/>
        <w:t>сам, возникшим при проверке</w:t>
      </w:r>
      <w:r w:rsidRPr="005A655B">
        <w:rPr>
          <w:rFonts w:ascii="Times New Roman" w:hAnsi="Times New Roman" w:cs="Times New Roman"/>
          <w:color w:val="000000"/>
          <w:spacing w:val="-3"/>
          <w:sz w:val="28"/>
          <w:szCs w:val="28"/>
        </w:rPr>
        <w:t>.</w:t>
      </w:r>
    </w:p>
    <w:p w14:paraId="568B1E05" w14:textId="77777777" w:rsidR="00E6183F" w:rsidRPr="005A655B" w:rsidRDefault="00E6183F" w:rsidP="00D9003F">
      <w:pPr>
        <w:shd w:val="clear" w:color="auto" w:fill="FFFFFF"/>
        <w:tabs>
          <w:tab w:val="num" w:pos="426"/>
        </w:tabs>
        <w:spacing w:line="360" w:lineRule="auto"/>
        <w:ind w:firstLine="709"/>
        <w:rPr>
          <w:rFonts w:ascii="Times New Roman" w:hAnsi="Times New Roman" w:cs="Times New Roman"/>
          <w:sz w:val="28"/>
          <w:szCs w:val="28"/>
        </w:rPr>
      </w:pPr>
      <w:r w:rsidRPr="005A655B">
        <w:rPr>
          <w:rFonts w:ascii="Times New Roman" w:hAnsi="Times New Roman" w:cs="Times New Roman"/>
          <w:color w:val="000000"/>
          <w:spacing w:val="-2"/>
          <w:sz w:val="28"/>
          <w:szCs w:val="28"/>
        </w:rPr>
        <w:t>Нормоконтролёр обязан:</w:t>
      </w:r>
    </w:p>
    <w:p w14:paraId="320B7FE2" w14:textId="77777777" w:rsidR="00A4073E"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давать консультации по вопрос</w:t>
      </w:r>
      <w:r w:rsidR="00A4073E" w:rsidRPr="005A655B">
        <w:rPr>
          <w:rFonts w:ascii="Times New Roman" w:hAnsi="Times New Roman" w:cs="Times New Roman"/>
          <w:color w:val="000000"/>
          <w:spacing w:val="3"/>
          <w:sz w:val="28"/>
          <w:szCs w:val="28"/>
        </w:rPr>
        <w:t>ам применения стандартов и дру</w:t>
      </w:r>
      <w:r w:rsidR="00A4073E" w:rsidRPr="005A655B">
        <w:rPr>
          <w:rFonts w:ascii="Times New Roman" w:hAnsi="Times New Roman" w:cs="Times New Roman"/>
          <w:color w:val="000000"/>
          <w:spacing w:val="3"/>
          <w:sz w:val="28"/>
          <w:szCs w:val="28"/>
        </w:rPr>
        <w:softHyphen/>
      </w:r>
      <w:r w:rsidRPr="005A655B">
        <w:rPr>
          <w:rFonts w:ascii="Times New Roman" w:hAnsi="Times New Roman" w:cs="Times New Roman"/>
          <w:color w:val="000000"/>
          <w:spacing w:val="3"/>
          <w:sz w:val="28"/>
          <w:szCs w:val="28"/>
        </w:rPr>
        <w:t>гих нормативных документов;</w:t>
      </w:r>
    </w:p>
    <w:p w14:paraId="7E35C150" w14:textId="77777777" w:rsidR="00E6183F" w:rsidRPr="005A655B" w:rsidRDefault="00E6183F">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sz w:val="28"/>
          <w:szCs w:val="28"/>
        </w:rPr>
      </w:pPr>
      <w:r w:rsidRPr="005A655B">
        <w:rPr>
          <w:rFonts w:ascii="Times New Roman" w:hAnsi="Times New Roman" w:cs="Times New Roman"/>
          <w:color w:val="000000"/>
          <w:spacing w:val="3"/>
          <w:sz w:val="28"/>
          <w:szCs w:val="28"/>
        </w:rPr>
        <w:t>наносить замечания и исправления так, чтобы их можно было</w:t>
      </w:r>
      <w:r w:rsidR="00A4073E" w:rsidRPr="005A655B">
        <w:rPr>
          <w:rFonts w:ascii="Times New Roman" w:hAnsi="Times New Roman" w:cs="Times New Roman"/>
          <w:color w:val="000000"/>
          <w:spacing w:val="3"/>
          <w:sz w:val="28"/>
          <w:szCs w:val="28"/>
        </w:rPr>
        <w:t xml:space="preserve"> </w:t>
      </w:r>
      <w:r w:rsidRPr="005A655B">
        <w:rPr>
          <w:rFonts w:ascii="Times New Roman" w:hAnsi="Times New Roman" w:cs="Times New Roman"/>
          <w:color w:val="000000"/>
          <w:spacing w:val="3"/>
          <w:sz w:val="28"/>
          <w:szCs w:val="28"/>
        </w:rPr>
        <w:t>понять и (если не требуется полная перепечатка страницы или графи</w:t>
      </w:r>
      <w:r w:rsidRPr="005A655B">
        <w:rPr>
          <w:rFonts w:ascii="Times New Roman" w:hAnsi="Times New Roman" w:cs="Times New Roman"/>
          <w:color w:val="000000"/>
          <w:spacing w:val="3"/>
          <w:sz w:val="28"/>
          <w:szCs w:val="28"/>
        </w:rPr>
        <w:softHyphen/>
        <w:t>ческого документа) удалить после</w:t>
      </w:r>
      <w:r w:rsidRPr="005A655B">
        <w:rPr>
          <w:rFonts w:ascii="Times New Roman" w:hAnsi="Times New Roman" w:cs="Times New Roman"/>
          <w:color w:val="000000"/>
          <w:spacing w:val="-4"/>
          <w:sz w:val="28"/>
          <w:szCs w:val="28"/>
        </w:rPr>
        <w:t xml:space="preserve"> внесения изменений и исправлений.</w:t>
      </w:r>
    </w:p>
    <w:p w14:paraId="6F460D73" w14:textId="77777777" w:rsidR="00E6183F" w:rsidRPr="005A655B" w:rsidRDefault="00E6183F" w:rsidP="00D9003F">
      <w:pPr>
        <w:tabs>
          <w:tab w:val="num" w:pos="426"/>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На титульном листе </w:t>
      </w:r>
      <w:r w:rsidR="00862CFD"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нормоконтролёр расписывается только после того, как им подписаны все представленные документы.</w:t>
      </w:r>
    </w:p>
    <w:p w14:paraId="18C4E3DD" w14:textId="6BF8C6FB" w:rsidR="00484EA3" w:rsidRPr="00E3034A" w:rsidRDefault="0091067C" w:rsidP="00D9003F">
      <w:pPr>
        <w:shd w:val="clear" w:color="auto" w:fill="FFFFFF"/>
        <w:spacing w:before="240" w:after="240" w:line="360" w:lineRule="auto"/>
        <w:ind w:left="11" w:right="40" w:firstLine="709"/>
        <w:jc w:val="both"/>
        <w:outlineLvl w:val="1"/>
        <w:rPr>
          <w:rFonts w:ascii="Times New Roman" w:hAnsi="Times New Roman" w:cs="Times New Roman"/>
          <w:b/>
          <w:bCs/>
          <w:color w:val="000000"/>
          <w:spacing w:val="-3"/>
          <w:sz w:val="28"/>
          <w:szCs w:val="28"/>
        </w:rPr>
      </w:pPr>
      <w:bookmarkStart w:id="19" w:name="_Toc155771899"/>
      <w:r w:rsidRPr="00E3034A">
        <w:rPr>
          <w:rFonts w:ascii="Times New Roman" w:hAnsi="Times New Roman" w:cs="Times New Roman"/>
          <w:b/>
          <w:bCs/>
          <w:color w:val="000000"/>
          <w:spacing w:val="-3"/>
          <w:sz w:val="28"/>
          <w:szCs w:val="28"/>
        </w:rPr>
        <w:t>2.</w:t>
      </w:r>
      <w:r w:rsidR="00FA294F">
        <w:rPr>
          <w:rFonts w:ascii="Times New Roman" w:hAnsi="Times New Roman" w:cs="Times New Roman"/>
          <w:b/>
          <w:bCs/>
          <w:color w:val="000000"/>
          <w:spacing w:val="-3"/>
          <w:sz w:val="28"/>
          <w:szCs w:val="28"/>
        </w:rPr>
        <w:t>8</w:t>
      </w:r>
      <w:r w:rsidRPr="00E3034A">
        <w:rPr>
          <w:rFonts w:ascii="Times New Roman" w:hAnsi="Times New Roman" w:cs="Times New Roman"/>
          <w:b/>
          <w:bCs/>
          <w:color w:val="000000"/>
          <w:spacing w:val="-3"/>
          <w:sz w:val="28"/>
          <w:szCs w:val="28"/>
        </w:rPr>
        <w:t xml:space="preserve"> </w:t>
      </w:r>
      <w:r w:rsidR="00484EA3" w:rsidRPr="00E3034A">
        <w:rPr>
          <w:rFonts w:ascii="Times New Roman" w:hAnsi="Times New Roman" w:cs="Times New Roman"/>
          <w:b/>
          <w:bCs/>
          <w:color w:val="000000"/>
          <w:spacing w:val="-3"/>
          <w:sz w:val="28"/>
          <w:szCs w:val="28"/>
        </w:rPr>
        <w:t xml:space="preserve">Документы, предоставляемые </w:t>
      </w:r>
      <w:r w:rsidRPr="00E3034A">
        <w:rPr>
          <w:rFonts w:ascii="Times New Roman" w:hAnsi="Times New Roman" w:cs="Times New Roman"/>
          <w:b/>
          <w:bCs/>
          <w:color w:val="000000"/>
          <w:spacing w:val="-3"/>
          <w:sz w:val="28"/>
          <w:szCs w:val="28"/>
        </w:rPr>
        <w:t>обучающимся</w:t>
      </w:r>
      <w:r w:rsidR="00484EA3" w:rsidRPr="00E3034A">
        <w:rPr>
          <w:rFonts w:ascii="Times New Roman" w:hAnsi="Times New Roman" w:cs="Times New Roman"/>
          <w:b/>
          <w:bCs/>
          <w:color w:val="000000"/>
          <w:spacing w:val="-3"/>
          <w:sz w:val="28"/>
          <w:szCs w:val="28"/>
        </w:rPr>
        <w:t xml:space="preserve"> в ГЭК</w:t>
      </w:r>
      <w:bookmarkEnd w:id="19"/>
    </w:p>
    <w:p w14:paraId="75B6F357" w14:textId="77777777" w:rsidR="00484EA3" w:rsidRPr="005A655B" w:rsidRDefault="00484EA3" w:rsidP="00D9003F">
      <w:pPr>
        <w:shd w:val="clear" w:color="auto" w:fill="FFFFFF"/>
        <w:tabs>
          <w:tab w:val="num" w:pos="426"/>
        </w:tabs>
        <w:spacing w:line="360" w:lineRule="auto"/>
        <w:ind w:left="10" w:right="41" w:firstLine="709"/>
        <w:jc w:val="both"/>
        <w:rPr>
          <w:rFonts w:ascii="Times New Roman" w:hAnsi="Times New Roman" w:cs="Times New Roman"/>
          <w:color w:val="000000"/>
          <w:spacing w:val="3"/>
          <w:sz w:val="28"/>
          <w:szCs w:val="28"/>
        </w:rPr>
      </w:pPr>
      <w:r w:rsidRPr="005A655B">
        <w:rPr>
          <w:rFonts w:ascii="Times New Roman" w:hAnsi="Times New Roman" w:cs="Times New Roman"/>
          <w:sz w:val="28"/>
          <w:szCs w:val="28"/>
        </w:rPr>
        <w:t>В государственную экзаменационную комиссию (сдаются секретарю ГЭК) обучающийся представляет</w:t>
      </w:r>
      <w:r w:rsidR="00785D39" w:rsidRPr="005A655B">
        <w:rPr>
          <w:rFonts w:ascii="Times New Roman" w:hAnsi="Times New Roman" w:cs="Times New Roman"/>
          <w:sz w:val="28"/>
          <w:szCs w:val="28"/>
        </w:rPr>
        <w:t xml:space="preserve"> </w:t>
      </w:r>
      <w:r w:rsidR="00785D39" w:rsidRPr="005A655B">
        <w:rPr>
          <w:rFonts w:ascii="Times New Roman" w:hAnsi="Times New Roman" w:cs="Times New Roman"/>
          <w:color w:val="000000"/>
          <w:spacing w:val="3"/>
          <w:sz w:val="28"/>
          <w:szCs w:val="28"/>
        </w:rPr>
        <w:t xml:space="preserve">полностью </w:t>
      </w:r>
      <w:r w:rsidRPr="005A655B">
        <w:rPr>
          <w:rFonts w:ascii="Times New Roman" w:hAnsi="Times New Roman" w:cs="Times New Roman"/>
          <w:color w:val="000000"/>
          <w:spacing w:val="3"/>
          <w:sz w:val="28"/>
          <w:szCs w:val="28"/>
        </w:rPr>
        <w:t>оформленную ВКР, подписанную обучающимся, руководителем ВКР, консультантами, допущенную к защите руководителем ОП</w:t>
      </w:r>
      <w:r w:rsidR="00785D39" w:rsidRPr="005A655B">
        <w:rPr>
          <w:rFonts w:ascii="Times New Roman" w:hAnsi="Times New Roman" w:cs="Times New Roman"/>
          <w:color w:val="000000"/>
          <w:spacing w:val="3"/>
          <w:sz w:val="28"/>
          <w:szCs w:val="28"/>
        </w:rPr>
        <w:t>.</w:t>
      </w:r>
    </w:p>
    <w:p w14:paraId="06A254A2"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Полностью оформленная ВКР</w:t>
      </w:r>
      <w:r w:rsidR="007D6FEC" w:rsidRPr="005A655B">
        <w:rPr>
          <w:rFonts w:ascii="Times New Roman" w:hAnsi="Times New Roman" w:cs="Times New Roman"/>
          <w:sz w:val="28"/>
          <w:szCs w:val="28"/>
        </w:rPr>
        <w:t xml:space="preserve"> считается сброшюрованная в определенном порядке и содержащая определенный перечень документов работа</w:t>
      </w:r>
      <w:r w:rsidR="00785D39" w:rsidRPr="005A655B">
        <w:rPr>
          <w:rFonts w:ascii="Times New Roman" w:hAnsi="Times New Roman" w:cs="Times New Roman"/>
          <w:sz w:val="28"/>
          <w:szCs w:val="28"/>
        </w:rPr>
        <w:t>.</w:t>
      </w:r>
    </w:p>
    <w:p w14:paraId="1C95806E" w14:textId="77777777" w:rsidR="008D5AD2" w:rsidRPr="005A655B" w:rsidRDefault="008D5AD2"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Требования к переплету ВКР: </w:t>
      </w:r>
    </w:p>
    <w:p w14:paraId="2E6CAA91" w14:textId="77777777" w:rsidR="008D5AD2" w:rsidRPr="005A655B" w:rsidRDefault="008D5AD2">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жесткий переплет,</w:t>
      </w:r>
    </w:p>
    <w:p w14:paraId="19D855C5" w14:textId="77777777" w:rsidR="008D5AD2" w:rsidRPr="005A655B" w:rsidRDefault="008D5AD2">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 xml:space="preserve">перед титульным листом ВКР вшивается файл (для хранения отзыва, рецензии и т.п.), </w:t>
      </w:r>
    </w:p>
    <w:p w14:paraId="1B5F18EC" w14:textId="77777777" w:rsidR="008D5AD2" w:rsidRPr="005A655B" w:rsidRDefault="008D5AD2">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цвет обложки определяется обучающимся самостоятельно;</w:t>
      </w:r>
    </w:p>
    <w:p w14:paraId="2A4BCB9C" w14:textId="77777777" w:rsidR="008D5AD2" w:rsidRPr="005A655B" w:rsidRDefault="008D5AD2">
      <w:pPr>
        <w:numPr>
          <w:ilvl w:val="0"/>
          <w:numId w:val="2"/>
        </w:numPr>
        <w:shd w:val="clear" w:color="auto" w:fill="FFFFFF"/>
        <w:tabs>
          <w:tab w:val="clear" w:pos="761"/>
          <w:tab w:val="num" w:pos="426"/>
          <w:tab w:val="left" w:pos="851"/>
          <w:tab w:val="left" w:pos="1134"/>
        </w:tabs>
        <w:spacing w:line="360" w:lineRule="auto"/>
        <w:ind w:left="0"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3"/>
          <w:sz w:val="28"/>
          <w:szCs w:val="28"/>
        </w:rPr>
        <w:t xml:space="preserve">по желанию обучающегося на обложке может быть указана надпись: </w:t>
      </w:r>
      <w:r w:rsidR="00F74842" w:rsidRPr="005A655B">
        <w:rPr>
          <w:rFonts w:ascii="Times New Roman" w:hAnsi="Times New Roman" w:cs="Times New Roman"/>
          <w:color w:val="000000"/>
          <w:spacing w:val="3"/>
          <w:sz w:val="28"/>
          <w:szCs w:val="28"/>
        </w:rPr>
        <w:t>«</w:t>
      </w:r>
      <w:r w:rsidRPr="005A655B">
        <w:rPr>
          <w:rFonts w:ascii="Times New Roman" w:hAnsi="Times New Roman" w:cs="Times New Roman"/>
          <w:color w:val="000000"/>
          <w:spacing w:val="3"/>
          <w:sz w:val="28"/>
          <w:szCs w:val="28"/>
        </w:rPr>
        <w:t>Выпускная квалификационная работа</w:t>
      </w:r>
      <w:r w:rsidR="00F74842" w:rsidRPr="005A655B">
        <w:rPr>
          <w:rFonts w:ascii="Times New Roman" w:hAnsi="Times New Roman" w:cs="Times New Roman"/>
          <w:color w:val="000000"/>
          <w:spacing w:val="3"/>
          <w:sz w:val="28"/>
          <w:szCs w:val="28"/>
        </w:rPr>
        <w:t>»</w:t>
      </w:r>
      <w:r w:rsidRPr="005A655B">
        <w:rPr>
          <w:rFonts w:ascii="Times New Roman" w:hAnsi="Times New Roman" w:cs="Times New Roman"/>
          <w:color w:val="000000"/>
          <w:spacing w:val="3"/>
          <w:sz w:val="28"/>
          <w:szCs w:val="28"/>
        </w:rPr>
        <w:t>.</w:t>
      </w:r>
    </w:p>
    <w:p w14:paraId="38CEEA27"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Порядок брошюровки </w:t>
      </w:r>
      <w:r w:rsidR="008D5AD2"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w:t>
      </w:r>
    </w:p>
    <w:p w14:paraId="74F9A2C5"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1) Титульный лист; </w:t>
      </w:r>
    </w:p>
    <w:p w14:paraId="27E66025"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2) Аннотация на русском и иностранном языках</w:t>
      </w:r>
      <w:r w:rsidR="00785D39" w:rsidRPr="005A655B">
        <w:rPr>
          <w:rFonts w:ascii="Times New Roman" w:hAnsi="Times New Roman" w:cs="Times New Roman"/>
          <w:sz w:val="28"/>
          <w:szCs w:val="28"/>
        </w:rPr>
        <w:t xml:space="preserve"> (в объеме работы не </w:t>
      </w:r>
      <w:r w:rsidR="00785D39" w:rsidRPr="005A655B">
        <w:rPr>
          <w:rFonts w:ascii="Times New Roman" w:hAnsi="Times New Roman" w:cs="Times New Roman"/>
          <w:sz w:val="28"/>
          <w:szCs w:val="28"/>
        </w:rPr>
        <w:lastRenderedPageBreak/>
        <w:t>учитывается, страницы аннотации не нумеруются)</w:t>
      </w:r>
      <w:r w:rsidRPr="005A655B">
        <w:rPr>
          <w:rFonts w:ascii="Times New Roman" w:hAnsi="Times New Roman" w:cs="Times New Roman"/>
          <w:sz w:val="28"/>
          <w:szCs w:val="28"/>
        </w:rPr>
        <w:t xml:space="preserve">  </w:t>
      </w:r>
    </w:p>
    <w:p w14:paraId="4C033997" w14:textId="77777777" w:rsidR="00484EA3" w:rsidRPr="00810A19"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810A19">
        <w:rPr>
          <w:rFonts w:ascii="Times New Roman" w:hAnsi="Times New Roman" w:cs="Times New Roman"/>
          <w:sz w:val="28"/>
          <w:szCs w:val="28"/>
        </w:rPr>
        <w:t xml:space="preserve">3) Содержание; </w:t>
      </w:r>
    </w:p>
    <w:p w14:paraId="32C54101" w14:textId="77777777" w:rsidR="00484EA3" w:rsidRPr="00810A19"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810A19">
        <w:rPr>
          <w:rFonts w:ascii="Times New Roman" w:hAnsi="Times New Roman" w:cs="Times New Roman"/>
          <w:sz w:val="28"/>
          <w:szCs w:val="28"/>
        </w:rPr>
        <w:t xml:space="preserve">4) Введение;  </w:t>
      </w:r>
    </w:p>
    <w:p w14:paraId="545B9376"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5) Основная часть;  </w:t>
      </w:r>
    </w:p>
    <w:p w14:paraId="5834F660" w14:textId="77777777" w:rsidR="00484EA3" w:rsidRPr="00810A19"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810A19">
        <w:rPr>
          <w:rFonts w:ascii="Times New Roman" w:hAnsi="Times New Roman" w:cs="Times New Roman"/>
          <w:sz w:val="28"/>
          <w:szCs w:val="28"/>
        </w:rPr>
        <w:t xml:space="preserve">6) Заключение;  </w:t>
      </w:r>
    </w:p>
    <w:p w14:paraId="02DC98EB" w14:textId="77777777" w:rsidR="00484EA3" w:rsidRPr="00810A19"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810A19">
        <w:rPr>
          <w:rFonts w:ascii="Times New Roman" w:hAnsi="Times New Roman" w:cs="Times New Roman"/>
          <w:sz w:val="28"/>
          <w:szCs w:val="28"/>
        </w:rPr>
        <w:t xml:space="preserve">7) Список используемых источников;  </w:t>
      </w:r>
    </w:p>
    <w:p w14:paraId="63E33341"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8) Приложения. </w:t>
      </w:r>
    </w:p>
    <w:p w14:paraId="1E323430" w14:textId="77777777" w:rsidR="00484EA3" w:rsidRPr="005A655B" w:rsidRDefault="008D5AD2"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Вложения в ВКР</w:t>
      </w:r>
      <w:r w:rsidR="00484EA3" w:rsidRPr="005A655B">
        <w:rPr>
          <w:rFonts w:ascii="Times New Roman" w:hAnsi="Times New Roman" w:cs="Times New Roman"/>
          <w:sz w:val="28"/>
          <w:szCs w:val="28"/>
        </w:rPr>
        <w:t xml:space="preserve">:  </w:t>
      </w:r>
    </w:p>
    <w:p w14:paraId="0708CB51"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1) </w:t>
      </w:r>
      <w:r w:rsidR="00785D39" w:rsidRPr="00810A19">
        <w:rPr>
          <w:rFonts w:ascii="Times New Roman" w:hAnsi="Times New Roman" w:cs="Times New Roman"/>
          <w:sz w:val="28"/>
          <w:szCs w:val="28"/>
        </w:rPr>
        <w:t>отзыв руководителя ВКР</w:t>
      </w:r>
      <w:r w:rsidRPr="005A655B">
        <w:rPr>
          <w:rFonts w:ascii="Times New Roman" w:hAnsi="Times New Roman" w:cs="Times New Roman"/>
          <w:sz w:val="28"/>
          <w:szCs w:val="28"/>
        </w:rPr>
        <w:t xml:space="preserve">;  </w:t>
      </w:r>
    </w:p>
    <w:p w14:paraId="776C868A"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2) </w:t>
      </w:r>
      <w:r w:rsidR="00785D39" w:rsidRPr="00810A19">
        <w:rPr>
          <w:rFonts w:ascii="Times New Roman" w:hAnsi="Times New Roman" w:cs="Times New Roman"/>
          <w:sz w:val="28"/>
          <w:szCs w:val="28"/>
        </w:rPr>
        <w:t>рецензию на ВКР</w:t>
      </w:r>
      <w:r w:rsidRPr="005A655B">
        <w:rPr>
          <w:rFonts w:ascii="Times New Roman" w:hAnsi="Times New Roman" w:cs="Times New Roman"/>
          <w:sz w:val="28"/>
          <w:szCs w:val="28"/>
        </w:rPr>
        <w:t xml:space="preserve">;  </w:t>
      </w:r>
    </w:p>
    <w:p w14:paraId="19724B1B"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3) </w:t>
      </w:r>
      <w:r w:rsidR="00785D39" w:rsidRPr="00810A19">
        <w:rPr>
          <w:rFonts w:ascii="Times New Roman" w:hAnsi="Times New Roman" w:cs="Times New Roman"/>
          <w:sz w:val="28"/>
          <w:szCs w:val="28"/>
        </w:rPr>
        <w:t xml:space="preserve">Справка о результатах проверки ВКР системой </w:t>
      </w:r>
      <w:r w:rsidR="00F74842" w:rsidRPr="00810A19">
        <w:rPr>
          <w:rFonts w:ascii="Times New Roman" w:hAnsi="Times New Roman" w:cs="Times New Roman"/>
          <w:sz w:val="28"/>
          <w:szCs w:val="28"/>
        </w:rPr>
        <w:t>«</w:t>
      </w:r>
      <w:r w:rsidR="00785D39" w:rsidRPr="00810A19">
        <w:rPr>
          <w:rFonts w:ascii="Times New Roman" w:hAnsi="Times New Roman" w:cs="Times New Roman"/>
          <w:sz w:val="28"/>
          <w:szCs w:val="28"/>
        </w:rPr>
        <w:t>Антиплагиат ВУЗ</w:t>
      </w:r>
      <w:r w:rsidR="00F74842" w:rsidRPr="00810A19">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50B7FEBC"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4)</w:t>
      </w:r>
      <w:r w:rsidR="00785D39" w:rsidRPr="005A655B">
        <w:rPr>
          <w:rFonts w:ascii="Times New Roman" w:hAnsi="Times New Roman" w:cs="Times New Roman"/>
          <w:sz w:val="28"/>
          <w:szCs w:val="28"/>
        </w:rPr>
        <w:t xml:space="preserve"> Задание</w:t>
      </w:r>
      <w:r w:rsidR="00D76CF4" w:rsidRPr="005A655B">
        <w:rPr>
          <w:rFonts w:ascii="Times New Roman" w:hAnsi="Times New Roman" w:cs="Times New Roman"/>
          <w:sz w:val="28"/>
          <w:szCs w:val="28"/>
        </w:rPr>
        <w:t xml:space="preserve"> на выпускную квал</w:t>
      </w:r>
      <w:r w:rsidR="00785D39" w:rsidRPr="00810A19">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3DB4476A" w14:textId="77777777" w:rsidR="00484EA3" w:rsidRPr="005A655B" w:rsidRDefault="00484EA3" w:rsidP="00D9003F">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5) ВКР на электронном носителе.</w:t>
      </w:r>
    </w:p>
    <w:p w14:paraId="48249489" w14:textId="77777777" w:rsidR="00785D39" w:rsidRPr="005A655B" w:rsidRDefault="00785D39" w:rsidP="00810A19">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В случае дополнительной защиты ВКР на иностранном языке реферат с кратким содержанием работы на иностранном языке</w:t>
      </w:r>
    </w:p>
    <w:p w14:paraId="3E631C3E" w14:textId="77777777" w:rsidR="009A27BC" w:rsidRDefault="00785D39" w:rsidP="00810A19">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Руководител</w:t>
      </w:r>
      <w:r w:rsidR="0091067C" w:rsidRPr="005A655B">
        <w:rPr>
          <w:rFonts w:ascii="Times New Roman" w:hAnsi="Times New Roman" w:cs="Times New Roman"/>
          <w:sz w:val="28"/>
          <w:szCs w:val="28"/>
        </w:rPr>
        <w:t>ь ОП</w:t>
      </w:r>
      <w:r w:rsidRPr="005A655B">
        <w:rPr>
          <w:rFonts w:ascii="Times New Roman" w:hAnsi="Times New Roman" w:cs="Times New Roman"/>
          <w:sz w:val="28"/>
          <w:szCs w:val="28"/>
        </w:rPr>
        <w:t xml:space="preserve"> предоставля</w:t>
      </w:r>
      <w:r w:rsidR="0091067C" w:rsidRPr="005A655B">
        <w:rPr>
          <w:rFonts w:ascii="Times New Roman" w:hAnsi="Times New Roman" w:cs="Times New Roman"/>
          <w:sz w:val="28"/>
          <w:szCs w:val="28"/>
        </w:rPr>
        <w:t>е</w:t>
      </w:r>
      <w:r w:rsidRPr="005A655B">
        <w:rPr>
          <w:rFonts w:ascii="Times New Roman" w:hAnsi="Times New Roman" w:cs="Times New Roman"/>
          <w:sz w:val="28"/>
          <w:szCs w:val="28"/>
        </w:rPr>
        <w:t xml:space="preserve">т в научную библиотеку электронные варианты ВКР обучающихся, аннотации и разрешения согласно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Правилам по организации Электронно-библиотечной системы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VKR – Выпускные квалификационные работы ЮГУ</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w:t>
      </w:r>
    </w:p>
    <w:p w14:paraId="36CFAE4D" w14:textId="25EC943D" w:rsidR="00E6183F" w:rsidRPr="00FA294F" w:rsidRDefault="0091067C" w:rsidP="00FA294F">
      <w:pPr>
        <w:shd w:val="clear" w:color="auto" w:fill="FFFFFF"/>
        <w:spacing w:before="240" w:after="240" w:line="360" w:lineRule="auto"/>
        <w:ind w:left="11" w:right="40" w:firstLine="709"/>
        <w:jc w:val="both"/>
        <w:outlineLvl w:val="1"/>
        <w:rPr>
          <w:rFonts w:ascii="Times New Roman" w:hAnsi="Times New Roman" w:cs="Times New Roman"/>
          <w:b/>
          <w:bCs/>
          <w:color w:val="000000"/>
          <w:spacing w:val="-3"/>
          <w:sz w:val="28"/>
          <w:szCs w:val="28"/>
        </w:rPr>
      </w:pPr>
      <w:bookmarkStart w:id="20" w:name="_Toc221433868"/>
      <w:bookmarkStart w:id="21" w:name="_Toc155771900"/>
      <w:r w:rsidRPr="00FA294F">
        <w:rPr>
          <w:rFonts w:ascii="Times New Roman" w:hAnsi="Times New Roman" w:cs="Times New Roman"/>
          <w:b/>
          <w:bCs/>
          <w:color w:val="000000"/>
          <w:spacing w:val="-3"/>
          <w:sz w:val="28"/>
          <w:szCs w:val="28"/>
        </w:rPr>
        <w:t>2.</w:t>
      </w:r>
      <w:r w:rsidR="00FA294F">
        <w:rPr>
          <w:rFonts w:ascii="Times New Roman" w:hAnsi="Times New Roman" w:cs="Times New Roman"/>
          <w:b/>
          <w:bCs/>
          <w:color w:val="000000"/>
          <w:spacing w:val="-3"/>
          <w:sz w:val="28"/>
          <w:szCs w:val="28"/>
        </w:rPr>
        <w:t>9</w:t>
      </w:r>
      <w:r w:rsidRPr="00FA294F">
        <w:rPr>
          <w:rFonts w:ascii="Times New Roman" w:hAnsi="Times New Roman" w:cs="Times New Roman"/>
          <w:b/>
          <w:bCs/>
          <w:color w:val="000000"/>
          <w:spacing w:val="-3"/>
          <w:sz w:val="28"/>
          <w:szCs w:val="28"/>
        </w:rPr>
        <w:t xml:space="preserve"> Защита выпускной квалификационной работы</w:t>
      </w:r>
      <w:bookmarkEnd w:id="20"/>
      <w:bookmarkEnd w:id="21"/>
    </w:p>
    <w:p w14:paraId="40DDAB1F" w14:textId="77777777" w:rsidR="008D5AD2" w:rsidRPr="005A655B" w:rsidRDefault="00E6183F" w:rsidP="00810A19">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Защита </w:t>
      </w:r>
      <w:r w:rsidR="00842E4B"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проходит на заседаниях </w:t>
      </w:r>
      <w:r w:rsidR="008D5AD2" w:rsidRPr="005A655B">
        <w:rPr>
          <w:rFonts w:ascii="Times New Roman" w:hAnsi="Times New Roman" w:cs="Times New Roman"/>
          <w:sz w:val="28"/>
          <w:szCs w:val="28"/>
        </w:rPr>
        <w:t>Государственной экзаменационной комиссии</w:t>
      </w:r>
      <w:r w:rsidRPr="005A655B">
        <w:rPr>
          <w:rFonts w:ascii="Times New Roman" w:hAnsi="Times New Roman" w:cs="Times New Roman"/>
          <w:sz w:val="28"/>
          <w:szCs w:val="28"/>
        </w:rPr>
        <w:t>, создаваем</w:t>
      </w:r>
      <w:r w:rsidR="008D5AD2" w:rsidRPr="005A655B">
        <w:rPr>
          <w:rFonts w:ascii="Times New Roman" w:hAnsi="Times New Roman" w:cs="Times New Roman"/>
          <w:sz w:val="28"/>
          <w:szCs w:val="28"/>
        </w:rPr>
        <w:t>ой</w:t>
      </w:r>
      <w:r w:rsidRPr="005A655B">
        <w:rPr>
          <w:rFonts w:ascii="Times New Roman" w:hAnsi="Times New Roman" w:cs="Times New Roman"/>
          <w:sz w:val="28"/>
          <w:szCs w:val="28"/>
        </w:rPr>
        <w:t xml:space="preserve"> от</w:t>
      </w:r>
      <w:r w:rsidR="005672D6" w:rsidRPr="005A655B">
        <w:rPr>
          <w:rFonts w:ascii="Times New Roman" w:hAnsi="Times New Roman" w:cs="Times New Roman"/>
          <w:sz w:val="28"/>
          <w:szCs w:val="28"/>
        </w:rPr>
        <w:t xml:space="preserve">дельно для каждой специальности. </w:t>
      </w:r>
    </w:p>
    <w:p w14:paraId="12FAA12D" w14:textId="77777777" w:rsidR="008D5AD2" w:rsidRPr="005A655B" w:rsidRDefault="00E6183F" w:rsidP="00810A19">
      <w:pPr>
        <w:shd w:val="clear" w:color="auto" w:fill="FFFFFF"/>
        <w:tabs>
          <w:tab w:val="left" w:pos="851"/>
          <w:tab w:val="left" w:pos="1134"/>
        </w:tabs>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Дни заседаний Г</w:t>
      </w:r>
      <w:r w:rsidR="008D5AD2" w:rsidRPr="005A655B">
        <w:rPr>
          <w:rFonts w:ascii="Times New Roman" w:hAnsi="Times New Roman" w:cs="Times New Roman"/>
          <w:sz w:val="28"/>
          <w:szCs w:val="28"/>
        </w:rPr>
        <w:t>Э</w:t>
      </w:r>
      <w:r w:rsidRPr="005A655B">
        <w:rPr>
          <w:rFonts w:ascii="Times New Roman" w:hAnsi="Times New Roman" w:cs="Times New Roman"/>
          <w:sz w:val="28"/>
          <w:szCs w:val="28"/>
        </w:rPr>
        <w:t xml:space="preserve">К утверждаются приказом по </w:t>
      </w:r>
      <w:r w:rsidR="00842E4B" w:rsidRPr="005A655B">
        <w:rPr>
          <w:rFonts w:ascii="Times New Roman" w:hAnsi="Times New Roman" w:cs="Times New Roman"/>
          <w:sz w:val="28"/>
          <w:szCs w:val="28"/>
        </w:rPr>
        <w:t>ЮГУ</w:t>
      </w:r>
      <w:r w:rsidRPr="005A655B">
        <w:rPr>
          <w:rFonts w:ascii="Times New Roman" w:hAnsi="Times New Roman" w:cs="Times New Roman"/>
          <w:sz w:val="28"/>
          <w:szCs w:val="28"/>
        </w:rPr>
        <w:t xml:space="preserve">. </w:t>
      </w:r>
    </w:p>
    <w:p w14:paraId="3405F7D1" w14:textId="77777777" w:rsidR="008D5AD2" w:rsidRPr="005A655B" w:rsidRDefault="00E6183F"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На одном заседании возможна защита до </w:t>
      </w:r>
      <w:r w:rsidR="00842E4B" w:rsidRPr="005A655B">
        <w:rPr>
          <w:rFonts w:ascii="Times New Roman" w:hAnsi="Times New Roman" w:cs="Times New Roman"/>
          <w:sz w:val="28"/>
          <w:szCs w:val="28"/>
        </w:rPr>
        <w:t>пятнадцати</w:t>
      </w:r>
      <w:r w:rsidRPr="005A655B">
        <w:rPr>
          <w:rFonts w:ascii="Times New Roman" w:hAnsi="Times New Roman" w:cs="Times New Roman"/>
          <w:sz w:val="28"/>
          <w:szCs w:val="28"/>
        </w:rPr>
        <w:t xml:space="preserve"> </w:t>
      </w:r>
      <w:r w:rsidR="009A27BC" w:rsidRPr="005A655B">
        <w:rPr>
          <w:rFonts w:ascii="Times New Roman" w:hAnsi="Times New Roman" w:cs="Times New Roman"/>
          <w:sz w:val="28"/>
          <w:szCs w:val="28"/>
        </w:rPr>
        <w:t>ВКР</w:t>
      </w:r>
      <w:r w:rsidRPr="005A655B">
        <w:rPr>
          <w:rFonts w:ascii="Times New Roman" w:hAnsi="Times New Roman" w:cs="Times New Roman"/>
          <w:sz w:val="28"/>
          <w:szCs w:val="28"/>
        </w:rPr>
        <w:t xml:space="preserve">. </w:t>
      </w:r>
    </w:p>
    <w:p w14:paraId="6400D6CE" w14:textId="77777777" w:rsidR="008D5AD2" w:rsidRPr="005A655B" w:rsidRDefault="00E6183F"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Распределение </w:t>
      </w:r>
      <w:r w:rsidR="009A27BC" w:rsidRPr="005A655B">
        <w:rPr>
          <w:rFonts w:ascii="Times New Roman" w:hAnsi="Times New Roman" w:cs="Times New Roman"/>
          <w:sz w:val="28"/>
          <w:szCs w:val="28"/>
        </w:rPr>
        <w:t xml:space="preserve">обучающихся </w:t>
      </w:r>
      <w:r w:rsidRPr="005A655B">
        <w:rPr>
          <w:rFonts w:ascii="Times New Roman" w:hAnsi="Times New Roman" w:cs="Times New Roman"/>
          <w:sz w:val="28"/>
          <w:szCs w:val="28"/>
        </w:rPr>
        <w:t>по датам производится за одну</w:t>
      </w:r>
      <w:r w:rsidR="00E240C2" w:rsidRPr="005A655B">
        <w:rPr>
          <w:rFonts w:ascii="Times New Roman" w:hAnsi="Times New Roman" w:cs="Times New Roman"/>
          <w:sz w:val="28"/>
          <w:szCs w:val="28"/>
        </w:rPr>
        <w:t xml:space="preserve"> – </w:t>
      </w:r>
      <w:r w:rsidRPr="005A655B">
        <w:rPr>
          <w:rFonts w:ascii="Times New Roman" w:hAnsi="Times New Roman" w:cs="Times New Roman"/>
          <w:sz w:val="28"/>
          <w:szCs w:val="28"/>
        </w:rPr>
        <w:t xml:space="preserve">две недели до первого заседания ГАК и впоследствии может корректироваться. </w:t>
      </w:r>
    </w:p>
    <w:p w14:paraId="0F3D7A6D" w14:textId="77777777" w:rsidR="00E6183F" w:rsidRPr="005A655B" w:rsidRDefault="00E6183F"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Комплексные </w:t>
      </w:r>
      <w:r w:rsidR="009A27BC" w:rsidRPr="005A655B">
        <w:rPr>
          <w:rFonts w:ascii="Times New Roman" w:hAnsi="Times New Roman" w:cs="Times New Roman"/>
          <w:sz w:val="28"/>
          <w:szCs w:val="28"/>
        </w:rPr>
        <w:t>ВКР</w:t>
      </w:r>
      <w:r w:rsidRPr="005A655B">
        <w:rPr>
          <w:rFonts w:ascii="Times New Roman" w:hAnsi="Times New Roman" w:cs="Times New Roman"/>
          <w:sz w:val="28"/>
          <w:szCs w:val="28"/>
        </w:rPr>
        <w:t>, как правило, защищаются совместно.</w:t>
      </w:r>
    </w:p>
    <w:p w14:paraId="448E560E" w14:textId="77777777" w:rsidR="00842E4B" w:rsidRPr="005A655B" w:rsidRDefault="00E6183F" w:rsidP="00D9003F">
      <w:pPr>
        <w:shd w:val="clear" w:color="auto" w:fill="FFFFFF"/>
        <w:spacing w:line="360" w:lineRule="auto"/>
        <w:ind w:left="43" w:firstLine="709"/>
        <w:jc w:val="both"/>
        <w:rPr>
          <w:rFonts w:ascii="Times New Roman" w:hAnsi="Times New Roman" w:cs="Times New Roman"/>
          <w:color w:val="000000"/>
          <w:sz w:val="28"/>
          <w:szCs w:val="28"/>
        </w:rPr>
      </w:pPr>
      <w:r w:rsidRPr="005A655B">
        <w:rPr>
          <w:rFonts w:ascii="Times New Roman" w:hAnsi="Times New Roman" w:cs="Times New Roman"/>
          <w:color w:val="000000"/>
          <w:spacing w:val="3"/>
          <w:sz w:val="28"/>
          <w:szCs w:val="28"/>
        </w:rPr>
        <w:t xml:space="preserve">Все </w:t>
      </w:r>
      <w:r w:rsidR="009A27BC" w:rsidRPr="005A655B">
        <w:rPr>
          <w:rFonts w:ascii="Times New Roman" w:hAnsi="Times New Roman" w:cs="Times New Roman"/>
          <w:color w:val="000000"/>
          <w:spacing w:val="3"/>
          <w:sz w:val="28"/>
          <w:szCs w:val="28"/>
        </w:rPr>
        <w:t>обучающиеся</w:t>
      </w:r>
      <w:r w:rsidRPr="005A655B">
        <w:rPr>
          <w:rFonts w:ascii="Times New Roman" w:hAnsi="Times New Roman" w:cs="Times New Roman"/>
          <w:color w:val="000000"/>
          <w:spacing w:val="3"/>
          <w:sz w:val="28"/>
          <w:szCs w:val="28"/>
        </w:rPr>
        <w:t xml:space="preserve">, защищающиеся на данном заседании ГАК, </w:t>
      </w:r>
      <w:r w:rsidRPr="005A655B">
        <w:rPr>
          <w:rFonts w:ascii="Times New Roman" w:hAnsi="Times New Roman" w:cs="Times New Roman"/>
          <w:color w:val="000000"/>
          <w:spacing w:val="-2"/>
          <w:sz w:val="28"/>
          <w:szCs w:val="28"/>
        </w:rPr>
        <w:t xml:space="preserve">должны </w:t>
      </w:r>
      <w:r w:rsidRPr="005A655B">
        <w:rPr>
          <w:rFonts w:ascii="Times New Roman" w:hAnsi="Times New Roman" w:cs="Times New Roman"/>
          <w:color w:val="000000"/>
          <w:spacing w:val="-2"/>
          <w:sz w:val="28"/>
          <w:szCs w:val="28"/>
        </w:rPr>
        <w:lastRenderedPageBreak/>
        <w:t>явиться за 15-20 минут до начала работы комиссии (независи</w:t>
      </w:r>
      <w:r w:rsidRPr="005A655B">
        <w:rPr>
          <w:rFonts w:ascii="Times New Roman" w:hAnsi="Times New Roman" w:cs="Times New Roman"/>
          <w:color w:val="000000"/>
          <w:spacing w:val="-1"/>
          <w:sz w:val="28"/>
          <w:szCs w:val="28"/>
        </w:rPr>
        <w:t xml:space="preserve">мо от очерёдности защиты) и передать секретарю ГАК </w:t>
      </w:r>
      <w:r w:rsidR="00D60B84" w:rsidRPr="005A655B">
        <w:rPr>
          <w:rFonts w:ascii="Times New Roman" w:hAnsi="Times New Roman" w:cs="Times New Roman"/>
          <w:color w:val="000000"/>
          <w:spacing w:val="-1"/>
          <w:sz w:val="28"/>
          <w:szCs w:val="28"/>
        </w:rPr>
        <w:t>ВКР</w:t>
      </w:r>
      <w:r w:rsidRPr="005A655B">
        <w:rPr>
          <w:rFonts w:ascii="Times New Roman" w:hAnsi="Times New Roman" w:cs="Times New Roman"/>
          <w:color w:val="000000"/>
          <w:spacing w:val="-1"/>
          <w:sz w:val="28"/>
          <w:szCs w:val="28"/>
        </w:rPr>
        <w:t>, за исключением графических документов, выпол</w:t>
      </w:r>
      <w:r w:rsidRPr="005A655B">
        <w:rPr>
          <w:rFonts w:ascii="Times New Roman" w:hAnsi="Times New Roman" w:cs="Times New Roman"/>
          <w:color w:val="000000"/>
          <w:spacing w:val="-2"/>
          <w:sz w:val="28"/>
          <w:szCs w:val="28"/>
        </w:rPr>
        <w:t>ненных на листах формата А1, которые вместе с демонстрационными материалами формата А1 прикрепляются к рамам (в последовательно</w:t>
      </w:r>
      <w:r w:rsidRPr="005A655B">
        <w:rPr>
          <w:rFonts w:ascii="Times New Roman" w:hAnsi="Times New Roman" w:cs="Times New Roman"/>
          <w:color w:val="000000"/>
          <w:spacing w:val="-1"/>
          <w:sz w:val="28"/>
          <w:szCs w:val="28"/>
        </w:rPr>
        <w:t xml:space="preserve">сти упоминания в докладе) во время выступления предыдущего </w:t>
      </w:r>
      <w:r w:rsidR="00862CFD" w:rsidRPr="005A655B">
        <w:rPr>
          <w:rFonts w:ascii="Times New Roman" w:hAnsi="Times New Roman" w:cs="Times New Roman"/>
          <w:color w:val="000000"/>
          <w:spacing w:val="-1"/>
          <w:sz w:val="28"/>
          <w:szCs w:val="28"/>
        </w:rPr>
        <w:t>обучающегося</w:t>
      </w:r>
      <w:r w:rsidRPr="005A655B">
        <w:rPr>
          <w:rFonts w:ascii="Times New Roman" w:hAnsi="Times New Roman" w:cs="Times New Roman"/>
          <w:color w:val="000000"/>
          <w:spacing w:val="-1"/>
          <w:sz w:val="28"/>
          <w:szCs w:val="28"/>
        </w:rPr>
        <w:t>.</w:t>
      </w:r>
      <w:r w:rsidRPr="005A655B">
        <w:rPr>
          <w:rFonts w:ascii="Times New Roman" w:hAnsi="Times New Roman" w:cs="Times New Roman"/>
          <w:color w:val="000000"/>
          <w:sz w:val="28"/>
          <w:szCs w:val="28"/>
        </w:rPr>
        <w:t xml:space="preserve"> </w:t>
      </w:r>
    </w:p>
    <w:p w14:paraId="2388223E" w14:textId="77777777" w:rsidR="00E6183F" w:rsidRPr="005A655B" w:rsidRDefault="00E6183F" w:rsidP="00D9003F">
      <w:pPr>
        <w:shd w:val="clear" w:color="auto" w:fill="FFFFFF"/>
        <w:spacing w:line="360" w:lineRule="auto"/>
        <w:ind w:left="43" w:firstLine="709"/>
        <w:jc w:val="both"/>
        <w:rPr>
          <w:rFonts w:ascii="Times New Roman" w:hAnsi="Times New Roman" w:cs="Times New Roman"/>
          <w:sz w:val="28"/>
          <w:szCs w:val="28"/>
        </w:rPr>
      </w:pPr>
      <w:r w:rsidRPr="005A655B">
        <w:rPr>
          <w:rFonts w:ascii="Times New Roman" w:hAnsi="Times New Roman" w:cs="Times New Roman"/>
          <w:color w:val="000000"/>
          <w:sz w:val="28"/>
          <w:szCs w:val="28"/>
        </w:rPr>
        <w:t>Демонстрируемые макеты и опытные об</w:t>
      </w:r>
      <w:r w:rsidRPr="005A655B">
        <w:rPr>
          <w:rFonts w:ascii="Times New Roman" w:hAnsi="Times New Roman" w:cs="Times New Roman"/>
          <w:color w:val="000000"/>
          <w:spacing w:val="-2"/>
          <w:sz w:val="28"/>
          <w:szCs w:val="28"/>
        </w:rPr>
        <w:t>разцы, компьютерное и проекцион</w:t>
      </w:r>
      <w:r w:rsidR="00D60B84" w:rsidRPr="005A655B">
        <w:rPr>
          <w:rFonts w:ascii="Times New Roman" w:hAnsi="Times New Roman" w:cs="Times New Roman"/>
          <w:color w:val="000000"/>
          <w:spacing w:val="-2"/>
          <w:sz w:val="28"/>
          <w:szCs w:val="28"/>
        </w:rPr>
        <w:t>ное оборудование необходимо раз</w:t>
      </w:r>
      <w:r w:rsidRPr="005A655B">
        <w:rPr>
          <w:rFonts w:ascii="Times New Roman" w:hAnsi="Times New Roman" w:cs="Times New Roman"/>
          <w:color w:val="000000"/>
          <w:spacing w:val="-2"/>
          <w:sz w:val="28"/>
          <w:szCs w:val="28"/>
        </w:rPr>
        <w:t>местить в аудитории, где проводится</w:t>
      </w:r>
      <w:r w:rsidR="00D60B84" w:rsidRPr="005A655B">
        <w:rPr>
          <w:rFonts w:ascii="Times New Roman" w:hAnsi="Times New Roman" w:cs="Times New Roman"/>
          <w:color w:val="000000"/>
          <w:spacing w:val="-2"/>
          <w:sz w:val="28"/>
          <w:szCs w:val="28"/>
        </w:rPr>
        <w:t xml:space="preserve"> защита, проверить их работоспо</w:t>
      </w:r>
      <w:r w:rsidRPr="005A655B">
        <w:rPr>
          <w:rFonts w:ascii="Times New Roman" w:hAnsi="Times New Roman" w:cs="Times New Roman"/>
          <w:color w:val="000000"/>
          <w:spacing w:val="-2"/>
          <w:sz w:val="28"/>
          <w:szCs w:val="28"/>
        </w:rPr>
        <w:t>собность и подготовить к демонстрации до начала заседания ГАК.</w:t>
      </w:r>
    </w:p>
    <w:p w14:paraId="38965F1E" w14:textId="77777777" w:rsidR="00E6183F" w:rsidRPr="005A655B" w:rsidRDefault="00E6183F" w:rsidP="00D9003F">
      <w:pPr>
        <w:shd w:val="clear" w:color="auto" w:fill="FFFFFF"/>
        <w:spacing w:line="360" w:lineRule="auto"/>
        <w:ind w:right="72"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2"/>
          <w:sz w:val="28"/>
          <w:szCs w:val="28"/>
        </w:rPr>
        <w:t xml:space="preserve">Защита </w:t>
      </w:r>
      <w:r w:rsidR="00961B49" w:rsidRPr="005A655B">
        <w:rPr>
          <w:rFonts w:ascii="Times New Roman" w:hAnsi="Times New Roman" w:cs="Times New Roman"/>
          <w:color w:val="000000"/>
          <w:spacing w:val="-2"/>
          <w:sz w:val="28"/>
          <w:szCs w:val="28"/>
        </w:rPr>
        <w:t>выпускных квалификационных</w:t>
      </w:r>
      <w:r w:rsidRPr="005A655B">
        <w:rPr>
          <w:rFonts w:ascii="Times New Roman" w:hAnsi="Times New Roman" w:cs="Times New Roman"/>
          <w:color w:val="000000"/>
          <w:spacing w:val="-2"/>
          <w:sz w:val="28"/>
          <w:szCs w:val="28"/>
        </w:rPr>
        <w:t xml:space="preserve"> работ может быть организована на иностранном языке (английский, французский, немецкий). При этом обязательно присутствие переводчика.</w:t>
      </w:r>
    </w:p>
    <w:p w14:paraId="7BCBDD62" w14:textId="77777777" w:rsidR="00D60B84" w:rsidRPr="005A655B" w:rsidRDefault="00D60B84" w:rsidP="00D9003F">
      <w:pPr>
        <w:shd w:val="clear" w:color="auto" w:fill="FFFFFF"/>
        <w:spacing w:line="360" w:lineRule="auto"/>
        <w:ind w:right="72"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2"/>
          <w:sz w:val="28"/>
          <w:szCs w:val="28"/>
        </w:rPr>
        <w:t>Защита ВКР проходит в два этапа.</w:t>
      </w:r>
    </w:p>
    <w:p w14:paraId="56F8F07C" w14:textId="6851AE6F" w:rsidR="00D60B84" w:rsidRPr="005A655B" w:rsidRDefault="00D60B84" w:rsidP="00D9003F">
      <w:pPr>
        <w:shd w:val="clear" w:color="auto" w:fill="FFFFFF"/>
        <w:spacing w:line="360" w:lineRule="auto"/>
        <w:ind w:right="72"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2"/>
          <w:sz w:val="28"/>
          <w:szCs w:val="28"/>
        </w:rPr>
        <w:t>Первый этап практический. На данном этапе обучающийся демонстрирует работоспособность программного кода, математической модели и т.п. разработанного по теме ВКР</w:t>
      </w:r>
      <w:r w:rsidR="00E743CD">
        <w:rPr>
          <w:rFonts w:ascii="Times New Roman" w:hAnsi="Times New Roman" w:cs="Times New Roman"/>
          <w:color w:val="000000"/>
          <w:spacing w:val="-2"/>
          <w:sz w:val="28"/>
          <w:szCs w:val="28"/>
        </w:rPr>
        <w:t>, в соответствии с Программой и методикой испытаний, которая является неотъемлемой частью ВКР</w:t>
      </w:r>
    </w:p>
    <w:p w14:paraId="462A12C1" w14:textId="209DBFF4" w:rsidR="00D60B84" w:rsidRPr="005A655B" w:rsidRDefault="00D60B84" w:rsidP="00D9003F">
      <w:pPr>
        <w:shd w:val="clear" w:color="auto" w:fill="FFFFFF"/>
        <w:spacing w:line="360" w:lineRule="auto"/>
        <w:ind w:right="72"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2"/>
          <w:sz w:val="28"/>
          <w:szCs w:val="28"/>
        </w:rPr>
        <w:t>Второй этап теоретический. На этом этапе обучающийся представляет доклад по теме ВКР</w:t>
      </w:r>
      <w:r w:rsidR="00E743CD">
        <w:rPr>
          <w:rFonts w:ascii="Times New Roman" w:hAnsi="Times New Roman" w:cs="Times New Roman"/>
          <w:color w:val="000000"/>
          <w:spacing w:val="-2"/>
          <w:sz w:val="28"/>
          <w:szCs w:val="28"/>
        </w:rPr>
        <w:t>.</w:t>
      </w:r>
    </w:p>
    <w:p w14:paraId="571E411E" w14:textId="77777777" w:rsidR="00D60B84" w:rsidRPr="005A655B" w:rsidRDefault="00D60B84" w:rsidP="00D9003F">
      <w:pPr>
        <w:shd w:val="clear" w:color="auto" w:fill="FFFFFF"/>
        <w:spacing w:line="360" w:lineRule="auto"/>
        <w:ind w:left="5" w:right="62" w:firstLine="709"/>
        <w:jc w:val="both"/>
        <w:rPr>
          <w:rFonts w:ascii="Times New Roman" w:hAnsi="Times New Roman" w:cs="Times New Roman"/>
          <w:color w:val="000000"/>
          <w:spacing w:val="-3"/>
          <w:sz w:val="28"/>
          <w:szCs w:val="28"/>
        </w:rPr>
      </w:pPr>
      <w:r w:rsidRPr="005A655B">
        <w:rPr>
          <w:rFonts w:ascii="Times New Roman" w:hAnsi="Times New Roman" w:cs="Times New Roman"/>
          <w:color w:val="000000"/>
          <w:spacing w:val="-2"/>
          <w:sz w:val="28"/>
          <w:szCs w:val="28"/>
        </w:rPr>
        <w:t xml:space="preserve">Перед началом доклада зачитываются результаты обучения </w:t>
      </w:r>
      <w:r w:rsidR="00862CFD" w:rsidRPr="005A655B">
        <w:rPr>
          <w:rFonts w:ascii="Times New Roman" w:hAnsi="Times New Roman" w:cs="Times New Roman"/>
          <w:color w:val="000000"/>
          <w:spacing w:val="-2"/>
          <w:sz w:val="28"/>
          <w:szCs w:val="28"/>
        </w:rPr>
        <w:t>обучающегося</w:t>
      </w:r>
      <w:r w:rsidRPr="005A655B">
        <w:rPr>
          <w:rFonts w:ascii="Times New Roman" w:hAnsi="Times New Roman" w:cs="Times New Roman"/>
          <w:color w:val="000000"/>
          <w:spacing w:val="-3"/>
          <w:sz w:val="28"/>
          <w:szCs w:val="28"/>
        </w:rPr>
        <w:t xml:space="preserve"> (процент оценок </w:t>
      </w:r>
      <w:r w:rsidR="00F74842" w:rsidRPr="005A655B">
        <w:rPr>
          <w:rFonts w:ascii="Times New Roman" w:hAnsi="Times New Roman" w:cs="Times New Roman"/>
          <w:color w:val="000000"/>
          <w:spacing w:val="-3"/>
          <w:sz w:val="28"/>
          <w:szCs w:val="28"/>
        </w:rPr>
        <w:t>«</w:t>
      </w:r>
      <w:r w:rsidRPr="005A655B">
        <w:rPr>
          <w:rFonts w:ascii="Times New Roman" w:hAnsi="Times New Roman" w:cs="Times New Roman"/>
          <w:color w:val="000000"/>
          <w:spacing w:val="-3"/>
          <w:sz w:val="28"/>
          <w:szCs w:val="28"/>
        </w:rPr>
        <w:t>отлично</w:t>
      </w:r>
      <w:r w:rsidR="00F74842" w:rsidRPr="005A655B">
        <w:rPr>
          <w:rFonts w:ascii="Times New Roman" w:hAnsi="Times New Roman" w:cs="Times New Roman"/>
          <w:color w:val="000000"/>
          <w:spacing w:val="-3"/>
          <w:sz w:val="28"/>
          <w:szCs w:val="28"/>
        </w:rPr>
        <w:t>»</w:t>
      </w:r>
      <w:r w:rsidRPr="005A655B">
        <w:rPr>
          <w:rFonts w:ascii="Times New Roman" w:hAnsi="Times New Roman" w:cs="Times New Roman"/>
          <w:color w:val="000000"/>
          <w:spacing w:val="-3"/>
          <w:sz w:val="28"/>
          <w:szCs w:val="28"/>
        </w:rPr>
        <w:t xml:space="preserve">, </w:t>
      </w:r>
      <w:r w:rsidR="00F74842" w:rsidRPr="005A655B">
        <w:rPr>
          <w:rFonts w:ascii="Times New Roman" w:hAnsi="Times New Roman" w:cs="Times New Roman"/>
          <w:color w:val="000000"/>
          <w:spacing w:val="-3"/>
          <w:sz w:val="28"/>
          <w:szCs w:val="28"/>
        </w:rPr>
        <w:t>«</w:t>
      </w:r>
      <w:r w:rsidRPr="005A655B">
        <w:rPr>
          <w:rFonts w:ascii="Times New Roman" w:hAnsi="Times New Roman" w:cs="Times New Roman"/>
          <w:color w:val="000000"/>
          <w:spacing w:val="-3"/>
          <w:sz w:val="28"/>
          <w:szCs w:val="28"/>
        </w:rPr>
        <w:t>хорошо</w:t>
      </w:r>
      <w:r w:rsidR="00F74842" w:rsidRPr="005A655B">
        <w:rPr>
          <w:rFonts w:ascii="Times New Roman" w:hAnsi="Times New Roman" w:cs="Times New Roman"/>
          <w:color w:val="000000"/>
          <w:spacing w:val="-3"/>
          <w:sz w:val="28"/>
          <w:szCs w:val="28"/>
        </w:rPr>
        <w:t>»</w:t>
      </w:r>
      <w:r w:rsidRPr="005A655B">
        <w:rPr>
          <w:rFonts w:ascii="Times New Roman" w:hAnsi="Times New Roman" w:cs="Times New Roman"/>
          <w:color w:val="000000"/>
          <w:spacing w:val="-3"/>
          <w:sz w:val="28"/>
          <w:szCs w:val="28"/>
        </w:rPr>
        <w:t xml:space="preserve"> и </w:t>
      </w:r>
      <w:r w:rsidR="00F74842" w:rsidRPr="005A655B">
        <w:rPr>
          <w:rFonts w:ascii="Times New Roman" w:hAnsi="Times New Roman" w:cs="Times New Roman"/>
          <w:color w:val="000000"/>
          <w:spacing w:val="-3"/>
          <w:sz w:val="28"/>
          <w:szCs w:val="28"/>
        </w:rPr>
        <w:t>«</w:t>
      </w:r>
      <w:r w:rsidRPr="005A655B">
        <w:rPr>
          <w:rFonts w:ascii="Times New Roman" w:hAnsi="Times New Roman" w:cs="Times New Roman"/>
          <w:color w:val="000000"/>
          <w:spacing w:val="-3"/>
          <w:sz w:val="28"/>
          <w:szCs w:val="28"/>
        </w:rPr>
        <w:t>удовлетворитель</w:t>
      </w:r>
      <w:r w:rsidRPr="005A655B">
        <w:rPr>
          <w:rFonts w:ascii="Times New Roman" w:hAnsi="Times New Roman" w:cs="Times New Roman"/>
          <w:color w:val="000000"/>
          <w:spacing w:val="-2"/>
          <w:sz w:val="28"/>
          <w:szCs w:val="28"/>
        </w:rPr>
        <w:t>но</w:t>
      </w:r>
      <w:r w:rsidR="00F74842" w:rsidRPr="005A655B">
        <w:rPr>
          <w:rFonts w:ascii="Times New Roman" w:hAnsi="Times New Roman" w:cs="Times New Roman"/>
          <w:color w:val="000000"/>
          <w:spacing w:val="-2"/>
          <w:sz w:val="28"/>
          <w:szCs w:val="28"/>
        </w:rPr>
        <w:t>»</w:t>
      </w:r>
      <w:r w:rsidRPr="005A655B">
        <w:rPr>
          <w:rFonts w:ascii="Times New Roman" w:hAnsi="Times New Roman" w:cs="Times New Roman"/>
          <w:color w:val="000000"/>
          <w:spacing w:val="-2"/>
          <w:sz w:val="28"/>
          <w:szCs w:val="28"/>
        </w:rPr>
        <w:t xml:space="preserve"> за весь период обучения), отзыв руководителя и рецензия на </w:t>
      </w:r>
      <w:r w:rsidR="00862CFD" w:rsidRPr="005A655B">
        <w:rPr>
          <w:rFonts w:ascii="Times New Roman" w:hAnsi="Times New Roman" w:cs="Times New Roman"/>
          <w:color w:val="000000"/>
          <w:spacing w:val="-2"/>
          <w:sz w:val="28"/>
          <w:szCs w:val="28"/>
        </w:rPr>
        <w:t>ВКР</w:t>
      </w:r>
      <w:r w:rsidRPr="005A655B">
        <w:rPr>
          <w:rFonts w:ascii="Times New Roman" w:hAnsi="Times New Roman" w:cs="Times New Roman"/>
          <w:color w:val="000000"/>
          <w:spacing w:val="-3"/>
          <w:sz w:val="28"/>
          <w:szCs w:val="28"/>
        </w:rPr>
        <w:t>.</w:t>
      </w:r>
    </w:p>
    <w:p w14:paraId="4D15B41D" w14:textId="6932C56F" w:rsidR="00E3034A" w:rsidRPr="005A655B" w:rsidRDefault="00E3034A" w:rsidP="00D9003F">
      <w:pPr>
        <w:shd w:val="clear" w:color="auto" w:fill="FFFFFF"/>
        <w:spacing w:line="360" w:lineRule="auto"/>
        <w:ind w:right="72" w:firstLine="709"/>
        <w:jc w:val="both"/>
        <w:rPr>
          <w:rFonts w:ascii="Times New Roman" w:hAnsi="Times New Roman" w:cs="Times New Roman"/>
          <w:color w:val="000000"/>
          <w:spacing w:val="-2"/>
          <w:sz w:val="28"/>
          <w:szCs w:val="28"/>
        </w:rPr>
      </w:pPr>
      <w:r>
        <w:rPr>
          <w:rFonts w:ascii="Times New Roman" w:hAnsi="Times New Roman" w:cs="Times New Roman"/>
          <w:color w:val="000000"/>
          <w:spacing w:val="-2"/>
          <w:sz w:val="28"/>
          <w:szCs w:val="28"/>
        </w:rPr>
        <w:t>Общая продолжительность защиты до 15 минут</w:t>
      </w:r>
      <w:r w:rsidR="00E743CD">
        <w:rPr>
          <w:rFonts w:ascii="Times New Roman" w:hAnsi="Times New Roman" w:cs="Times New Roman"/>
          <w:color w:val="000000"/>
          <w:spacing w:val="-2"/>
          <w:sz w:val="28"/>
          <w:szCs w:val="28"/>
        </w:rPr>
        <w:t>.</w:t>
      </w:r>
    </w:p>
    <w:p w14:paraId="01516339" w14:textId="77777777" w:rsidR="00D60B84" w:rsidRPr="005A655B" w:rsidRDefault="00E6183F" w:rsidP="00D9003F">
      <w:pPr>
        <w:shd w:val="clear" w:color="auto" w:fill="FFFFFF"/>
        <w:spacing w:line="360" w:lineRule="auto"/>
        <w:ind w:left="10" w:right="17"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z w:val="28"/>
          <w:szCs w:val="28"/>
        </w:rPr>
        <w:t xml:space="preserve">Доклад должен давать полное представление о </w:t>
      </w:r>
      <w:r w:rsidR="007535BC" w:rsidRPr="005A655B">
        <w:rPr>
          <w:rFonts w:ascii="Times New Roman" w:hAnsi="Times New Roman" w:cs="Times New Roman"/>
          <w:color w:val="000000"/>
          <w:sz w:val="28"/>
          <w:szCs w:val="28"/>
        </w:rPr>
        <w:t>результатах</w:t>
      </w:r>
      <w:r w:rsidRPr="005A655B">
        <w:rPr>
          <w:rFonts w:ascii="Times New Roman" w:hAnsi="Times New Roman" w:cs="Times New Roman"/>
          <w:color w:val="000000"/>
          <w:spacing w:val="-2"/>
          <w:sz w:val="28"/>
          <w:szCs w:val="28"/>
        </w:rPr>
        <w:t xml:space="preserve"> </w:t>
      </w:r>
      <w:r w:rsidR="00D60B84" w:rsidRPr="005A655B">
        <w:rPr>
          <w:rFonts w:ascii="Times New Roman" w:hAnsi="Times New Roman" w:cs="Times New Roman"/>
          <w:color w:val="000000"/>
          <w:spacing w:val="-2"/>
          <w:sz w:val="28"/>
          <w:szCs w:val="28"/>
        </w:rPr>
        <w:t>выполненной работы</w:t>
      </w:r>
      <w:r w:rsidR="007535BC" w:rsidRPr="005A655B">
        <w:rPr>
          <w:rFonts w:ascii="Times New Roman" w:hAnsi="Times New Roman" w:cs="Times New Roman"/>
          <w:color w:val="000000"/>
          <w:spacing w:val="-2"/>
          <w:sz w:val="28"/>
          <w:szCs w:val="28"/>
        </w:rPr>
        <w:t xml:space="preserve"> и оценке полученных результатов на </w:t>
      </w:r>
      <w:r w:rsidR="00D60B84" w:rsidRPr="005A655B">
        <w:rPr>
          <w:rFonts w:ascii="Times New Roman" w:hAnsi="Times New Roman" w:cs="Times New Roman"/>
          <w:color w:val="000000"/>
          <w:spacing w:val="-2"/>
          <w:sz w:val="28"/>
          <w:szCs w:val="28"/>
        </w:rPr>
        <w:t>со</w:t>
      </w:r>
      <w:r w:rsidRPr="005A655B">
        <w:rPr>
          <w:rFonts w:ascii="Times New Roman" w:hAnsi="Times New Roman" w:cs="Times New Roman"/>
          <w:color w:val="000000"/>
          <w:spacing w:val="-2"/>
          <w:sz w:val="28"/>
          <w:szCs w:val="28"/>
        </w:rPr>
        <w:t>ответств</w:t>
      </w:r>
      <w:r w:rsidR="007535BC" w:rsidRPr="005A655B">
        <w:rPr>
          <w:rFonts w:ascii="Times New Roman" w:hAnsi="Times New Roman" w:cs="Times New Roman"/>
          <w:color w:val="000000"/>
          <w:spacing w:val="-2"/>
          <w:sz w:val="28"/>
          <w:szCs w:val="28"/>
        </w:rPr>
        <w:t>ие</w:t>
      </w:r>
      <w:r w:rsidRPr="005A655B">
        <w:rPr>
          <w:rFonts w:ascii="Times New Roman" w:hAnsi="Times New Roman" w:cs="Times New Roman"/>
          <w:color w:val="000000"/>
          <w:spacing w:val="-2"/>
          <w:sz w:val="28"/>
          <w:szCs w:val="28"/>
        </w:rPr>
        <w:t xml:space="preserve"> поставленным целям. </w:t>
      </w:r>
      <w:r w:rsidR="00D60B84" w:rsidRPr="005A655B">
        <w:rPr>
          <w:rFonts w:ascii="Times New Roman" w:hAnsi="Times New Roman" w:cs="Times New Roman"/>
          <w:color w:val="000000"/>
          <w:spacing w:val="-2"/>
          <w:sz w:val="28"/>
          <w:szCs w:val="28"/>
        </w:rPr>
        <w:t>Важно отметить и обосновать наи</w:t>
      </w:r>
      <w:r w:rsidRPr="005A655B">
        <w:rPr>
          <w:rFonts w:ascii="Times New Roman" w:hAnsi="Times New Roman" w:cs="Times New Roman"/>
          <w:color w:val="000000"/>
          <w:spacing w:val="-2"/>
          <w:sz w:val="28"/>
          <w:szCs w:val="28"/>
        </w:rPr>
        <w:t>более интересные и оригинальны</w:t>
      </w:r>
      <w:r w:rsidR="00D60B84" w:rsidRPr="005A655B">
        <w:rPr>
          <w:rFonts w:ascii="Times New Roman" w:hAnsi="Times New Roman" w:cs="Times New Roman"/>
          <w:color w:val="000000"/>
          <w:spacing w:val="-2"/>
          <w:sz w:val="28"/>
          <w:szCs w:val="28"/>
        </w:rPr>
        <w:t xml:space="preserve">е решения. </w:t>
      </w:r>
    </w:p>
    <w:p w14:paraId="13E36A6D" w14:textId="77777777" w:rsidR="00842E4B" w:rsidRPr="005A655B" w:rsidRDefault="00E6183F" w:rsidP="00D9003F">
      <w:pPr>
        <w:shd w:val="clear" w:color="auto" w:fill="FFFFFF"/>
        <w:spacing w:line="360" w:lineRule="auto"/>
        <w:ind w:left="10" w:right="17"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3"/>
          <w:sz w:val="28"/>
          <w:szCs w:val="28"/>
        </w:rPr>
        <w:t xml:space="preserve">В конце доклада кратко обобщаются результаты </w:t>
      </w:r>
      <w:r w:rsidRPr="005A655B">
        <w:rPr>
          <w:rFonts w:ascii="Times New Roman" w:hAnsi="Times New Roman" w:cs="Times New Roman"/>
          <w:color w:val="000000"/>
          <w:spacing w:val="-2"/>
          <w:sz w:val="28"/>
          <w:szCs w:val="28"/>
        </w:rPr>
        <w:t xml:space="preserve">работы, даются ответы </w:t>
      </w:r>
      <w:r w:rsidRPr="005A655B">
        <w:rPr>
          <w:rFonts w:ascii="Times New Roman" w:hAnsi="Times New Roman" w:cs="Times New Roman"/>
          <w:color w:val="000000"/>
          <w:spacing w:val="-2"/>
          <w:sz w:val="28"/>
          <w:szCs w:val="28"/>
        </w:rPr>
        <w:lastRenderedPageBreak/>
        <w:t>на замечания руководителя и рецензента. Что</w:t>
      </w:r>
      <w:r w:rsidRPr="005A655B">
        <w:rPr>
          <w:rFonts w:ascii="Times New Roman" w:hAnsi="Times New Roman" w:cs="Times New Roman"/>
          <w:color w:val="000000"/>
          <w:spacing w:val="-1"/>
          <w:sz w:val="28"/>
          <w:szCs w:val="28"/>
        </w:rPr>
        <w:t>бы не возникало неудобной паузы, следует чётко обозначить оконча</w:t>
      </w:r>
      <w:r w:rsidRPr="005A655B">
        <w:rPr>
          <w:rFonts w:ascii="Times New Roman" w:hAnsi="Times New Roman" w:cs="Times New Roman"/>
          <w:color w:val="000000"/>
          <w:spacing w:val="-2"/>
          <w:sz w:val="28"/>
          <w:szCs w:val="28"/>
        </w:rPr>
        <w:t xml:space="preserve">ние доклада и поблагодарить членов ГАК за внимание. </w:t>
      </w:r>
    </w:p>
    <w:p w14:paraId="167683FF" w14:textId="77777777" w:rsidR="00E6183F" w:rsidRPr="005A655B" w:rsidRDefault="00E6183F" w:rsidP="00D9003F">
      <w:pPr>
        <w:shd w:val="clear" w:color="auto" w:fill="FFFFFF"/>
        <w:spacing w:line="360" w:lineRule="auto"/>
        <w:ind w:left="10" w:right="17" w:firstLine="709"/>
        <w:jc w:val="both"/>
        <w:rPr>
          <w:rFonts w:ascii="Times New Roman" w:hAnsi="Times New Roman" w:cs="Times New Roman"/>
          <w:sz w:val="28"/>
          <w:szCs w:val="28"/>
        </w:rPr>
      </w:pPr>
      <w:r w:rsidRPr="005A655B">
        <w:rPr>
          <w:rFonts w:ascii="Times New Roman" w:hAnsi="Times New Roman" w:cs="Times New Roman"/>
          <w:color w:val="000000"/>
          <w:spacing w:val="-2"/>
          <w:sz w:val="28"/>
          <w:szCs w:val="28"/>
        </w:rPr>
        <w:t>Доклад желательно предварительно написать, согласовать с руководителем, откорректировать, отрепетировать.</w:t>
      </w:r>
    </w:p>
    <w:p w14:paraId="5BB285CB" w14:textId="77777777" w:rsidR="00E6183F" w:rsidRPr="005A655B" w:rsidRDefault="00312357" w:rsidP="00D9003F">
      <w:pPr>
        <w:shd w:val="clear" w:color="auto" w:fill="FFFFFF"/>
        <w:spacing w:line="360" w:lineRule="auto"/>
        <w:ind w:left="36" w:right="10" w:firstLine="709"/>
        <w:jc w:val="both"/>
        <w:rPr>
          <w:rFonts w:ascii="Times New Roman" w:hAnsi="Times New Roman" w:cs="Times New Roman"/>
          <w:sz w:val="28"/>
          <w:szCs w:val="28"/>
        </w:rPr>
      </w:pPr>
      <w:r w:rsidRPr="005A655B">
        <w:rPr>
          <w:rFonts w:ascii="Times New Roman" w:hAnsi="Times New Roman" w:cs="Times New Roman"/>
          <w:color w:val="000000"/>
          <w:sz w:val="28"/>
          <w:szCs w:val="28"/>
        </w:rPr>
        <w:t>После представления доклада,</w:t>
      </w:r>
      <w:r w:rsidR="00E6183F" w:rsidRPr="005A655B">
        <w:rPr>
          <w:rFonts w:ascii="Times New Roman" w:hAnsi="Times New Roman" w:cs="Times New Roman"/>
          <w:color w:val="000000"/>
          <w:sz w:val="28"/>
          <w:szCs w:val="28"/>
        </w:rPr>
        <w:t xml:space="preserve"> члены ГАК и другие участники заседания задают вопросы </w:t>
      </w:r>
      <w:r w:rsidR="00E6183F" w:rsidRPr="005A655B">
        <w:rPr>
          <w:rFonts w:ascii="Times New Roman" w:hAnsi="Times New Roman" w:cs="Times New Roman"/>
          <w:color w:val="000000"/>
          <w:spacing w:val="-3"/>
          <w:sz w:val="28"/>
          <w:szCs w:val="28"/>
        </w:rPr>
        <w:t xml:space="preserve">по содержанию </w:t>
      </w:r>
      <w:r w:rsidR="00862CFD" w:rsidRPr="005A655B">
        <w:rPr>
          <w:rFonts w:ascii="Times New Roman" w:hAnsi="Times New Roman" w:cs="Times New Roman"/>
          <w:color w:val="000000"/>
          <w:spacing w:val="-3"/>
          <w:sz w:val="28"/>
          <w:szCs w:val="28"/>
        </w:rPr>
        <w:t>ВКР</w:t>
      </w:r>
      <w:r w:rsidR="00E6183F" w:rsidRPr="005A655B">
        <w:rPr>
          <w:rFonts w:ascii="Times New Roman" w:hAnsi="Times New Roman" w:cs="Times New Roman"/>
          <w:color w:val="000000"/>
          <w:spacing w:val="-3"/>
          <w:sz w:val="28"/>
          <w:szCs w:val="28"/>
        </w:rPr>
        <w:t>. Вопросы за</w:t>
      </w:r>
      <w:r w:rsidR="00E6183F" w:rsidRPr="005A655B">
        <w:rPr>
          <w:rFonts w:ascii="Times New Roman" w:hAnsi="Times New Roman" w:cs="Times New Roman"/>
          <w:color w:val="000000"/>
          <w:spacing w:val="-1"/>
          <w:sz w:val="28"/>
          <w:szCs w:val="28"/>
        </w:rPr>
        <w:t xml:space="preserve">даются устно и вносятся в протокол заседания. Ответы должны быть </w:t>
      </w:r>
      <w:r w:rsidR="00E6183F" w:rsidRPr="005A655B">
        <w:rPr>
          <w:rFonts w:ascii="Times New Roman" w:hAnsi="Times New Roman" w:cs="Times New Roman"/>
          <w:color w:val="000000"/>
          <w:spacing w:val="-2"/>
          <w:sz w:val="28"/>
          <w:szCs w:val="28"/>
        </w:rPr>
        <w:t>по существу, краткими и содержательными</w:t>
      </w:r>
      <w:r w:rsidR="005A655B">
        <w:rPr>
          <w:rFonts w:ascii="Times New Roman" w:hAnsi="Times New Roman" w:cs="Times New Roman"/>
          <w:color w:val="000000"/>
          <w:spacing w:val="-2"/>
          <w:sz w:val="28"/>
          <w:szCs w:val="28"/>
        </w:rPr>
        <w:t>.</w:t>
      </w:r>
    </w:p>
    <w:p w14:paraId="6AC3AF1F" w14:textId="77777777" w:rsidR="00312357" w:rsidRPr="005A655B" w:rsidRDefault="00E6183F" w:rsidP="00D9003F">
      <w:pPr>
        <w:shd w:val="clear" w:color="auto" w:fill="FFFFFF"/>
        <w:spacing w:line="360" w:lineRule="auto"/>
        <w:ind w:left="43"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1"/>
          <w:sz w:val="28"/>
          <w:szCs w:val="28"/>
        </w:rPr>
        <w:t>Если у присутствующих вопросов больше нет, председатель объ</w:t>
      </w:r>
      <w:r w:rsidRPr="005A655B">
        <w:rPr>
          <w:rFonts w:ascii="Times New Roman" w:hAnsi="Times New Roman" w:cs="Times New Roman"/>
          <w:color w:val="000000"/>
          <w:spacing w:val="-2"/>
          <w:sz w:val="28"/>
          <w:szCs w:val="28"/>
        </w:rPr>
        <w:t>являет окончание защиты</w:t>
      </w:r>
      <w:r w:rsidR="00312357" w:rsidRPr="005A655B">
        <w:rPr>
          <w:rFonts w:ascii="Times New Roman" w:hAnsi="Times New Roman" w:cs="Times New Roman"/>
          <w:color w:val="000000"/>
          <w:spacing w:val="-2"/>
          <w:sz w:val="28"/>
          <w:szCs w:val="28"/>
        </w:rPr>
        <w:t xml:space="preserve"> ВКР</w:t>
      </w:r>
      <w:r w:rsidRPr="005A655B">
        <w:rPr>
          <w:rFonts w:ascii="Times New Roman" w:hAnsi="Times New Roman" w:cs="Times New Roman"/>
          <w:color w:val="000000"/>
          <w:spacing w:val="-2"/>
          <w:sz w:val="28"/>
          <w:szCs w:val="28"/>
        </w:rPr>
        <w:t xml:space="preserve">. </w:t>
      </w:r>
    </w:p>
    <w:p w14:paraId="70222FD8" w14:textId="77777777" w:rsidR="00E6183F" w:rsidRPr="005A655B" w:rsidRDefault="00E6183F" w:rsidP="00D9003F">
      <w:pPr>
        <w:shd w:val="clear" w:color="auto" w:fill="FFFFFF"/>
        <w:spacing w:line="360" w:lineRule="auto"/>
        <w:ind w:left="43" w:firstLine="709"/>
        <w:jc w:val="both"/>
        <w:rPr>
          <w:rFonts w:ascii="Times New Roman" w:hAnsi="Times New Roman" w:cs="Times New Roman"/>
          <w:sz w:val="28"/>
          <w:szCs w:val="28"/>
        </w:rPr>
      </w:pPr>
      <w:r w:rsidRPr="005A655B">
        <w:rPr>
          <w:rFonts w:ascii="Times New Roman" w:hAnsi="Times New Roman" w:cs="Times New Roman"/>
          <w:color w:val="000000"/>
          <w:spacing w:val="-2"/>
          <w:sz w:val="28"/>
          <w:szCs w:val="28"/>
        </w:rPr>
        <w:t>Рамы с графическими документами и де</w:t>
      </w:r>
      <w:r w:rsidRPr="005A655B">
        <w:rPr>
          <w:rFonts w:ascii="Times New Roman" w:hAnsi="Times New Roman" w:cs="Times New Roman"/>
          <w:color w:val="000000"/>
          <w:spacing w:val="-2"/>
          <w:sz w:val="28"/>
          <w:szCs w:val="28"/>
        </w:rPr>
        <w:softHyphen/>
        <w:t xml:space="preserve">монстрационными материалами выносят из аудитории. Графические </w:t>
      </w:r>
      <w:r w:rsidRPr="005A655B">
        <w:rPr>
          <w:rFonts w:ascii="Times New Roman" w:hAnsi="Times New Roman" w:cs="Times New Roman"/>
          <w:color w:val="000000"/>
          <w:spacing w:val="-3"/>
          <w:sz w:val="28"/>
          <w:szCs w:val="28"/>
        </w:rPr>
        <w:t xml:space="preserve">документы складываются для передачи в составе </w:t>
      </w:r>
      <w:r w:rsidR="00862CFD" w:rsidRPr="005A655B">
        <w:rPr>
          <w:rFonts w:ascii="Times New Roman" w:hAnsi="Times New Roman" w:cs="Times New Roman"/>
          <w:color w:val="000000"/>
          <w:spacing w:val="-3"/>
          <w:sz w:val="28"/>
          <w:szCs w:val="28"/>
        </w:rPr>
        <w:t>ВКР</w:t>
      </w:r>
      <w:r w:rsidRPr="005A655B">
        <w:rPr>
          <w:rFonts w:ascii="Times New Roman" w:hAnsi="Times New Roman" w:cs="Times New Roman"/>
          <w:color w:val="000000"/>
          <w:spacing w:val="-1"/>
          <w:sz w:val="28"/>
          <w:szCs w:val="28"/>
        </w:rPr>
        <w:t xml:space="preserve"> в архив </w:t>
      </w:r>
      <w:r w:rsidR="00862CFD" w:rsidRPr="005A655B">
        <w:rPr>
          <w:rFonts w:ascii="Times New Roman" w:hAnsi="Times New Roman" w:cs="Times New Roman"/>
          <w:color w:val="000000"/>
          <w:spacing w:val="-1"/>
          <w:sz w:val="28"/>
          <w:szCs w:val="28"/>
        </w:rPr>
        <w:t>ЮГУ</w:t>
      </w:r>
      <w:r w:rsidRPr="005A655B">
        <w:rPr>
          <w:rFonts w:ascii="Times New Roman" w:hAnsi="Times New Roman" w:cs="Times New Roman"/>
          <w:color w:val="000000"/>
          <w:spacing w:val="-1"/>
          <w:sz w:val="28"/>
          <w:szCs w:val="28"/>
        </w:rPr>
        <w:t>. Демонстрационные мате</w:t>
      </w:r>
      <w:r w:rsidRPr="005A655B">
        <w:rPr>
          <w:rFonts w:ascii="Times New Roman" w:hAnsi="Times New Roman" w:cs="Times New Roman"/>
          <w:color w:val="000000"/>
          <w:spacing w:val="-3"/>
          <w:sz w:val="28"/>
          <w:szCs w:val="28"/>
        </w:rPr>
        <w:t>риалы в архив не сдаются.</w:t>
      </w:r>
    </w:p>
    <w:p w14:paraId="6A926DC6" w14:textId="77777777" w:rsidR="00312357" w:rsidRPr="005A655B" w:rsidRDefault="00E6183F" w:rsidP="00D9003F">
      <w:pPr>
        <w:shd w:val="clear" w:color="auto" w:fill="FFFFFF"/>
        <w:spacing w:line="360" w:lineRule="auto"/>
        <w:ind w:right="22" w:firstLine="709"/>
        <w:jc w:val="both"/>
        <w:rPr>
          <w:rFonts w:ascii="Times New Roman" w:hAnsi="Times New Roman" w:cs="Times New Roman"/>
          <w:color w:val="000000"/>
          <w:spacing w:val="-1"/>
          <w:sz w:val="28"/>
          <w:szCs w:val="28"/>
        </w:rPr>
      </w:pPr>
      <w:r w:rsidRPr="005A655B">
        <w:rPr>
          <w:rFonts w:ascii="Times New Roman" w:hAnsi="Times New Roman" w:cs="Times New Roman"/>
          <w:color w:val="000000"/>
          <w:spacing w:val="-2"/>
          <w:sz w:val="28"/>
          <w:szCs w:val="28"/>
        </w:rPr>
        <w:t xml:space="preserve">После защиты последнего </w:t>
      </w:r>
      <w:r w:rsidR="00312357" w:rsidRPr="005A655B">
        <w:rPr>
          <w:rFonts w:ascii="Times New Roman" w:hAnsi="Times New Roman" w:cs="Times New Roman"/>
          <w:color w:val="000000"/>
          <w:spacing w:val="-2"/>
          <w:sz w:val="28"/>
          <w:szCs w:val="28"/>
        </w:rPr>
        <w:t>обучающегося</w:t>
      </w:r>
      <w:r w:rsidRPr="005A655B">
        <w:rPr>
          <w:rFonts w:ascii="Times New Roman" w:hAnsi="Times New Roman" w:cs="Times New Roman"/>
          <w:color w:val="000000"/>
          <w:spacing w:val="-2"/>
          <w:sz w:val="28"/>
          <w:szCs w:val="28"/>
        </w:rPr>
        <w:t xml:space="preserve"> объявляется закрытое засе</w:t>
      </w:r>
      <w:r w:rsidRPr="005A655B">
        <w:rPr>
          <w:rFonts w:ascii="Times New Roman" w:hAnsi="Times New Roman" w:cs="Times New Roman"/>
          <w:color w:val="000000"/>
          <w:spacing w:val="-2"/>
          <w:sz w:val="28"/>
          <w:szCs w:val="28"/>
        </w:rPr>
        <w:softHyphen/>
      </w:r>
      <w:r w:rsidRPr="005A655B">
        <w:rPr>
          <w:rFonts w:ascii="Times New Roman" w:hAnsi="Times New Roman" w:cs="Times New Roman"/>
          <w:color w:val="000000"/>
          <w:spacing w:val="-1"/>
          <w:sz w:val="28"/>
          <w:szCs w:val="28"/>
        </w:rPr>
        <w:t xml:space="preserve">дание ГАК, где принимается решение об оценке представленных </w:t>
      </w:r>
      <w:r w:rsidR="00312357" w:rsidRPr="005A655B">
        <w:rPr>
          <w:rFonts w:ascii="Times New Roman" w:hAnsi="Times New Roman" w:cs="Times New Roman"/>
          <w:color w:val="000000"/>
          <w:spacing w:val="-1"/>
          <w:sz w:val="28"/>
          <w:szCs w:val="28"/>
        </w:rPr>
        <w:t>ВКР</w:t>
      </w:r>
      <w:r w:rsidRPr="005A655B">
        <w:rPr>
          <w:rFonts w:ascii="Times New Roman" w:hAnsi="Times New Roman" w:cs="Times New Roman"/>
          <w:color w:val="000000"/>
          <w:spacing w:val="-1"/>
          <w:sz w:val="28"/>
          <w:szCs w:val="28"/>
        </w:rPr>
        <w:t xml:space="preserve"> по четырёхбалльной системе </w:t>
      </w:r>
      <w:r w:rsidRPr="005A655B">
        <w:rPr>
          <w:rFonts w:ascii="Times New Roman" w:hAnsi="Times New Roman" w:cs="Times New Roman"/>
          <w:color w:val="000000"/>
          <w:spacing w:val="-2"/>
          <w:sz w:val="28"/>
          <w:szCs w:val="28"/>
        </w:rPr>
        <w:t>(неудовлетворительно, удовлетворительно, хорошо, отлично). Оцени</w:t>
      </w:r>
      <w:r w:rsidR="00312357" w:rsidRPr="005A655B">
        <w:rPr>
          <w:rFonts w:ascii="Times New Roman" w:hAnsi="Times New Roman" w:cs="Times New Roman"/>
          <w:color w:val="000000"/>
          <w:spacing w:val="-1"/>
          <w:sz w:val="28"/>
          <w:szCs w:val="28"/>
        </w:rPr>
        <w:t xml:space="preserve">вается </w:t>
      </w:r>
      <w:r w:rsidRPr="005A655B">
        <w:rPr>
          <w:rFonts w:ascii="Times New Roman" w:hAnsi="Times New Roman" w:cs="Times New Roman"/>
          <w:color w:val="000000"/>
          <w:spacing w:val="-1"/>
          <w:sz w:val="28"/>
          <w:szCs w:val="28"/>
        </w:rPr>
        <w:t xml:space="preserve">качество </w:t>
      </w:r>
      <w:r w:rsidR="00312357" w:rsidRPr="005A655B">
        <w:rPr>
          <w:rFonts w:ascii="Times New Roman" w:hAnsi="Times New Roman" w:cs="Times New Roman"/>
          <w:color w:val="000000"/>
          <w:spacing w:val="-1"/>
          <w:sz w:val="28"/>
          <w:szCs w:val="28"/>
        </w:rPr>
        <w:t>выполнения ВКР</w:t>
      </w:r>
      <w:r w:rsidRPr="005A655B">
        <w:rPr>
          <w:rFonts w:ascii="Times New Roman" w:hAnsi="Times New Roman" w:cs="Times New Roman"/>
          <w:color w:val="000000"/>
          <w:spacing w:val="-1"/>
          <w:sz w:val="28"/>
          <w:szCs w:val="28"/>
        </w:rPr>
        <w:t xml:space="preserve">, </w:t>
      </w:r>
      <w:r w:rsidRPr="005A655B">
        <w:rPr>
          <w:rFonts w:ascii="Times New Roman" w:hAnsi="Times New Roman" w:cs="Times New Roman"/>
          <w:color w:val="000000"/>
          <w:spacing w:val="-2"/>
          <w:sz w:val="28"/>
          <w:szCs w:val="28"/>
        </w:rPr>
        <w:t xml:space="preserve">доклад </w:t>
      </w:r>
      <w:r w:rsidR="00312357" w:rsidRPr="005A655B">
        <w:rPr>
          <w:rFonts w:ascii="Times New Roman" w:hAnsi="Times New Roman" w:cs="Times New Roman"/>
          <w:color w:val="000000"/>
          <w:spacing w:val="-2"/>
          <w:sz w:val="28"/>
          <w:szCs w:val="28"/>
        </w:rPr>
        <w:t>обучающегося</w:t>
      </w:r>
      <w:r w:rsidRPr="005A655B">
        <w:rPr>
          <w:rFonts w:ascii="Times New Roman" w:hAnsi="Times New Roman" w:cs="Times New Roman"/>
          <w:color w:val="000000"/>
          <w:spacing w:val="-2"/>
          <w:sz w:val="28"/>
          <w:szCs w:val="28"/>
        </w:rPr>
        <w:t xml:space="preserve">, а также ответы на вопросы. Учитываются оценки, </w:t>
      </w:r>
      <w:r w:rsidRPr="005A655B">
        <w:rPr>
          <w:rFonts w:ascii="Times New Roman" w:hAnsi="Times New Roman" w:cs="Times New Roman"/>
          <w:color w:val="000000"/>
          <w:spacing w:val="-1"/>
          <w:sz w:val="28"/>
          <w:szCs w:val="28"/>
        </w:rPr>
        <w:t xml:space="preserve">предлагаемые руководителем и рецензентом. </w:t>
      </w:r>
    </w:p>
    <w:p w14:paraId="0E8A2BF6" w14:textId="77777777" w:rsidR="00E6183F" w:rsidRPr="005A655B" w:rsidRDefault="00E6183F" w:rsidP="00D9003F">
      <w:pPr>
        <w:shd w:val="clear" w:color="auto" w:fill="FFFFFF"/>
        <w:spacing w:line="360" w:lineRule="auto"/>
        <w:ind w:right="22" w:firstLine="709"/>
        <w:jc w:val="both"/>
        <w:rPr>
          <w:rFonts w:ascii="Times New Roman" w:hAnsi="Times New Roman" w:cs="Times New Roman"/>
          <w:sz w:val="28"/>
          <w:szCs w:val="28"/>
        </w:rPr>
      </w:pPr>
      <w:r w:rsidRPr="005A655B">
        <w:rPr>
          <w:rFonts w:ascii="Times New Roman" w:hAnsi="Times New Roman" w:cs="Times New Roman"/>
          <w:color w:val="000000"/>
          <w:spacing w:val="-1"/>
          <w:sz w:val="28"/>
          <w:szCs w:val="28"/>
        </w:rPr>
        <w:t>В голосовании участвуют только члены ГАК. При равенстве голосов голос председателя яв</w:t>
      </w:r>
      <w:r w:rsidRPr="005A655B">
        <w:rPr>
          <w:rFonts w:ascii="Times New Roman" w:hAnsi="Times New Roman" w:cs="Times New Roman"/>
          <w:color w:val="000000"/>
          <w:spacing w:val="-3"/>
          <w:sz w:val="28"/>
          <w:szCs w:val="28"/>
        </w:rPr>
        <w:t>ляется решающим.</w:t>
      </w:r>
    </w:p>
    <w:p w14:paraId="65C5267A" w14:textId="77777777" w:rsidR="00E6183F" w:rsidRPr="005A655B" w:rsidRDefault="00E6183F" w:rsidP="00D9003F">
      <w:pPr>
        <w:shd w:val="clear" w:color="auto" w:fill="FFFFFF"/>
        <w:spacing w:line="360" w:lineRule="auto"/>
        <w:ind w:left="19" w:right="14" w:firstLine="709"/>
        <w:jc w:val="both"/>
        <w:rPr>
          <w:rFonts w:ascii="Times New Roman" w:hAnsi="Times New Roman" w:cs="Times New Roman"/>
          <w:sz w:val="28"/>
          <w:szCs w:val="28"/>
        </w:rPr>
      </w:pPr>
      <w:r w:rsidRPr="005A655B">
        <w:rPr>
          <w:rFonts w:ascii="Times New Roman" w:hAnsi="Times New Roman" w:cs="Times New Roman"/>
          <w:color w:val="000000"/>
          <w:spacing w:val="-1"/>
          <w:sz w:val="28"/>
          <w:szCs w:val="28"/>
        </w:rPr>
        <w:t xml:space="preserve">ГАК может отметить реальность проекта, необходимость внедрения в производство, дать выпускнику рекомендацию для обучения в </w:t>
      </w:r>
      <w:r w:rsidRPr="005A655B">
        <w:rPr>
          <w:rFonts w:ascii="Times New Roman" w:hAnsi="Times New Roman" w:cs="Times New Roman"/>
          <w:color w:val="000000"/>
          <w:spacing w:val="-2"/>
          <w:sz w:val="28"/>
          <w:szCs w:val="28"/>
        </w:rPr>
        <w:t>аспирантуре. Рекомендации ГАК вносятся в протокол заседания.</w:t>
      </w:r>
    </w:p>
    <w:p w14:paraId="5761F34E" w14:textId="77777777" w:rsidR="00E6183F" w:rsidRPr="005A655B" w:rsidRDefault="00E6183F" w:rsidP="00D9003F">
      <w:pPr>
        <w:shd w:val="clear" w:color="auto" w:fill="FFFFFF"/>
        <w:spacing w:line="360" w:lineRule="auto"/>
        <w:ind w:left="26" w:right="7" w:firstLine="709"/>
        <w:jc w:val="both"/>
        <w:rPr>
          <w:rFonts w:ascii="Times New Roman" w:hAnsi="Times New Roman" w:cs="Times New Roman"/>
          <w:sz w:val="28"/>
          <w:szCs w:val="28"/>
        </w:rPr>
      </w:pPr>
      <w:r w:rsidRPr="005A655B">
        <w:rPr>
          <w:rFonts w:ascii="Times New Roman" w:hAnsi="Times New Roman" w:cs="Times New Roman"/>
          <w:color w:val="000000"/>
          <w:spacing w:val="-1"/>
          <w:sz w:val="28"/>
          <w:szCs w:val="28"/>
        </w:rPr>
        <w:t xml:space="preserve">По окончании закрытого заседания </w:t>
      </w:r>
      <w:r w:rsidR="00312357" w:rsidRPr="005A655B">
        <w:rPr>
          <w:rFonts w:ascii="Times New Roman" w:hAnsi="Times New Roman" w:cs="Times New Roman"/>
          <w:color w:val="000000"/>
          <w:spacing w:val="-1"/>
          <w:sz w:val="28"/>
          <w:szCs w:val="28"/>
        </w:rPr>
        <w:t>обучающегося</w:t>
      </w:r>
      <w:r w:rsidRPr="005A655B">
        <w:rPr>
          <w:rFonts w:ascii="Times New Roman" w:hAnsi="Times New Roman" w:cs="Times New Roman"/>
          <w:color w:val="000000"/>
          <w:spacing w:val="-1"/>
          <w:sz w:val="28"/>
          <w:szCs w:val="28"/>
        </w:rPr>
        <w:t xml:space="preserve"> приглашаются в </w:t>
      </w:r>
      <w:r w:rsidRPr="005A655B">
        <w:rPr>
          <w:rFonts w:ascii="Times New Roman" w:hAnsi="Times New Roman" w:cs="Times New Roman"/>
          <w:color w:val="000000"/>
          <w:spacing w:val="-2"/>
          <w:sz w:val="28"/>
          <w:szCs w:val="28"/>
        </w:rPr>
        <w:t>аудиторию, и председатель ГАК объявляет результаты защиты.</w:t>
      </w:r>
    </w:p>
    <w:p w14:paraId="63BFE122" w14:textId="77777777" w:rsidR="008568CD" w:rsidRPr="005A655B" w:rsidRDefault="00E6183F" w:rsidP="00D9003F">
      <w:pPr>
        <w:shd w:val="clear" w:color="auto" w:fill="FFFFFF"/>
        <w:spacing w:line="360" w:lineRule="auto"/>
        <w:ind w:left="24" w:firstLine="709"/>
        <w:jc w:val="both"/>
        <w:rPr>
          <w:rFonts w:ascii="Times New Roman" w:hAnsi="Times New Roman" w:cs="Times New Roman"/>
          <w:color w:val="000000"/>
          <w:spacing w:val="-2"/>
          <w:sz w:val="28"/>
          <w:szCs w:val="28"/>
        </w:rPr>
      </w:pPr>
      <w:r w:rsidRPr="005A655B">
        <w:rPr>
          <w:rFonts w:ascii="Times New Roman" w:hAnsi="Times New Roman" w:cs="Times New Roman"/>
          <w:color w:val="000000"/>
          <w:spacing w:val="-1"/>
          <w:sz w:val="28"/>
          <w:szCs w:val="28"/>
        </w:rPr>
        <w:t xml:space="preserve">По </w:t>
      </w:r>
      <w:r w:rsidR="00842E4B" w:rsidRPr="005A655B">
        <w:rPr>
          <w:rFonts w:ascii="Times New Roman" w:hAnsi="Times New Roman" w:cs="Times New Roman"/>
          <w:color w:val="000000"/>
          <w:spacing w:val="-1"/>
          <w:sz w:val="28"/>
          <w:szCs w:val="28"/>
        </w:rPr>
        <w:t>ВКР</w:t>
      </w:r>
      <w:r w:rsidRPr="005A655B">
        <w:rPr>
          <w:rFonts w:ascii="Times New Roman" w:hAnsi="Times New Roman" w:cs="Times New Roman"/>
          <w:color w:val="000000"/>
          <w:spacing w:val="-1"/>
          <w:sz w:val="28"/>
          <w:szCs w:val="28"/>
        </w:rPr>
        <w:t>, защита которых признана не</w:t>
      </w:r>
      <w:r w:rsidRPr="005A655B">
        <w:rPr>
          <w:rFonts w:ascii="Times New Roman" w:hAnsi="Times New Roman" w:cs="Times New Roman"/>
          <w:color w:val="000000"/>
          <w:sz w:val="28"/>
          <w:szCs w:val="28"/>
        </w:rPr>
        <w:t xml:space="preserve">удовлетворительной, ГАК определяет возможность представления их </w:t>
      </w:r>
      <w:r w:rsidRPr="005A655B">
        <w:rPr>
          <w:rFonts w:ascii="Times New Roman" w:hAnsi="Times New Roman" w:cs="Times New Roman"/>
          <w:color w:val="000000"/>
          <w:spacing w:val="-2"/>
          <w:sz w:val="28"/>
          <w:szCs w:val="28"/>
        </w:rPr>
        <w:t xml:space="preserve">к повторной защите с </w:t>
      </w:r>
      <w:r w:rsidRPr="005A655B">
        <w:rPr>
          <w:rFonts w:ascii="Times New Roman" w:hAnsi="Times New Roman" w:cs="Times New Roman"/>
          <w:color w:val="000000"/>
          <w:spacing w:val="-2"/>
          <w:sz w:val="28"/>
          <w:szCs w:val="28"/>
        </w:rPr>
        <w:lastRenderedPageBreak/>
        <w:t>соответствующей доработкой. В противном слу</w:t>
      </w:r>
      <w:r w:rsidRPr="005A655B">
        <w:rPr>
          <w:rFonts w:ascii="Times New Roman" w:hAnsi="Times New Roman" w:cs="Times New Roman"/>
          <w:color w:val="000000"/>
          <w:spacing w:val="-1"/>
          <w:sz w:val="28"/>
          <w:szCs w:val="28"/>
        </w:rPr>
        <w:t xml:space="preserve">чае </w:t>
      </w:r>
      <w:r w:rsidR="00842E4B" w:rsidRPr="005A655B">
        <w:rPr>
          <w:rFonts w:ascii="Times New Roman" w:hAnsi="Times New Roman" w:cs="Times New Roman"/>
          <w:color w:val="000000"/>
          <w:spacing w:val="-1"/>
          <w:sz w:val="28"/>
          <w:szCs w:val="28"/>
        </w:rPr>
        <w:t>обучающийся</w:t>
      </w:r>
      <w:r w:rsidRPr="005A655B">
        <w:rPr>
          <w:rFonts w:ascii="Times New Roman" w:hAnsi="Times New Roman" w:cs="Times New Roman"/>
          <w:color w:val="000000"/>
          <w:spacing w:val="-1"/>
          <w:sz w:val="28"/>
          <w:szCs w:val="28"/>
        </w:rPr>
        <w:t xml:space="preserve"> обязан разработать </w:t>
      </w:r>
      <w:r w:rsidR="00862CFD" w:rsidRPr="005A655B">
        <w:rPr>
          <w:rFonts w:ascii="Times New Roman" w:hAnsi="Times New Roman" w:cs="Times New Roman"/>
          <w:color w:val="000000"/>
          <w:spacing w:val="-1"/>
          <w:sz w:val="28"/>
          <w:szCs w:val="28"/>
        </w:rPr>
        <w:t>ВКР</w:t>
      </w:r>
      <w:r w:rsidRPr="005A655B">
        <w:rPr>
          <w:rFonts w:ascii="Times New Roman" w:hAnsi="Times New Roman" w:cs="Times New Roman"/>
          <w:color w:val="000000"/>
          <w:spacing w:val="-1"/>
          <w:sz w:val="28"/>
          <w:szCs w:val="28"/>
        </w:rPr>
        <w:t xml:space="preserve"> по новой теме</w:t>
      </w:r>
      <w:r w:rsidRPr="005A655B">
        <w:rPr>
          <w:rFonts w:ascii="Times New Roman" w:hAnsi="Times New Roman" w:cs="Times New Roman"/>
          <w:color w:val="000000"/>
          <w:spacing w:val="-2"/>
          <w:sz w:val="28"/>
          <w:szCs w:val="28"/>
        </w:rPr>
        <w:t>.</w:t>
      </w:r>
    </w:p>
    <w:p w14:paraId="532CC179" w14:textId="1DD5D9F6" w:rsidR="00E6183F" w:rsidRPr="00D9003F" w:rsidRDefault="008568CD" w:rsidP="00D9003F">
      <w:pPr>
        <w:pStyle w:val="1"/>
        <w:spacing w:after="240"/>
        <w:ind w:right="-284" w:firstLine="709"/>
        <w:rPr>
          <w:rFonts w:cs="Times New Roman"/>
          <w:bCs w:val="0"/>
          <w:szCs w:val="28"/>
        </w:rPr>
      </w:pPr>
      <w:r w:rsidRPr="00D9003F">
        <w:rPr>
          <w:rFonts w:cs="Times New Roman"/>
          <w:bCs w:val="0"/>
          <w:color w:val="000000"/>
          <w:spacing w:val="-2"/>
          <w:szCs w:val="28"/>
        </w:rPr>
        <w:br w:type="page"/>
      </w:r>
      <w:bookmarkStart w:id="22" w:name="_Toc155771901"/>
      <w:r w:rsidR="0091067C" w:rsidRPr="00D9003F">
        <w:rPr>
          <w:rFonts w:cs="Times New Roman"/>
          <w:bCs w:val="0"/>
          <w:color w:val="000000"/>
          <w:spacing w:val="-2"/>
          <w:szCs w:val="28"/>
        </w:rPr>
        <w:lastRenderedPageBreak/>
        <w:t>3</w:t>
      </w:r>
      <w:r w:rsidR="00D9003F" w:rsidRPr="00D9003F">
        <w:rPr>
          <w:rFonts w:cs="Times New Roman"/>
          <w:bCs w:val="0"/>
          <w:color w:val="000000"/>
          <w:spacing w:val="-2"/>
          <w:szCs w:val="28"/>
        </w:rPr>
        <w:t xml:space="preserve"> </w:t>
      </w:r>
      <w:r w:rsidR="00810A19" w:rsidRPr="00810A19">
        <w:rPr>
          <w:rFonts w:cs="Times New Roman" w:hint="eastAsia"/>
          <w:szCs w:val="28"/>
        </w:rPr>
        <w:t>Структурные</w:t>
      </w:r>
      <w:r w:rsidR="00810A19" w:rsidRPr="00810A19">
        <w:rPr>
          <w:rFonts w:cs="Times New Roman"/>
          <w:szCs w:val="28"/>
        </w:rPr>
        <w:t xml:space="preserve"> </w:t>
      </w:r>
      <w:r w:rsidR="00810A19" w:rsidRPr="00810A19">
        <w:rPr>
          <w:rFonts w:cs="Times New Roman" w:hint="eastAsia"/>
          <w:szCs w:val="28"/>
        </w:rPr>
        <w:t>элементы</w:t>
      </w:r>
      <w:r w:rsidR="00810A19" w:rsidRPr="00810A19">
        <w:rPr>
          <w:rFonts w:cs="Times New Roman"/>
          <w:szCs w:val="28"/>
        </w:rPr>
        <w:t xml:space="preserve"> </w:t>
      </w:r>
      <w:r w:rsidR="0091067C" w:rsidRPr="00D9003F">
        <w:rPr>
          <w:rFonts w:cs="Times New Roman"/>
          <w:bCs w:val="0"/>
          <w:szCs w:val="28"/>
        </w:rPr>
        <w:t>ВКР</w:t>
      </w:r>
      <w:bookmarkEnd w:id="22"/>
    </w:p>
    <w:p w14:paraId="226E506F"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Работа должна соответствовать заданию и содержать в общем случае анализ потребности, обзор известных подходов к проблеме (состояние вопроса), обоснование и изложение проделанной работы, разработанные проектные документы, анализ результатов и выводы (заключение). Текст работы должен сопровождаться иллюстрациями (графиками, чертежами, диаграммами, схемами и т.п.). </w:t>
      </w:r>
    </w:p>
    <w:p w14:paraId="2809DF29" w14:textId="052B467D" w:rsidR="00810A19" w:rsidRPr="00810A19" w:rsidRDefault="00810A19" w:rsidP="00810A19">
      <w:pPr>
        <w:spacing w:line="360" w:lineRule="auto"/>
        <w:ind w:right="-2" w:firstLine="709"/>
        <w:jc w:val="both"/>
        <w:rPr>
          <w:rFonts w:ascii="Times New Roman" w:hAnsi="Times New Roman" w:cs="Times New Roman"/>
          <w:sz w:val="28"/>
          <w:szCs w:val="28"/>
        </w:rPr>
      </w:pPr>
      <w:r w:rsidRPr="00810A19">
        <w:rPr>
          <w:rFonts w:ascii="Times New Roman" w:hAnsi="Times New Roman" w:cs="Times New Roman" w:hint="eastAsia"/>
          <w:sz w:val="28"/>
          <w:szCs w:val="28"/>
        </w:rPr>
        <w:t>Структурными</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элементами</w:t>
      </w:r>
      <w:r w:rsidRPr="00810A19">
        <w:rPr>
          <w:rFonts w:ascii="Times New Roman" w:hAnsi="Times New Roman" w:cs="Times New Roman"/>
          <w:sz w:val="28"/>
          <w:szCs w:val="28"/>
        </w:rPr>
        <w:t xml:space="preserve"> </w:t>
      </w:r>
      <w:r>
        <w:rPr>
          <w:rFonts w:ascii="Times New Roman" w:hAnsi="Times New Roman" w:cs="Times New Roman" w:hint="eastAsia"/>
          <w:sz w:val="28"/>
          <w:szCs w:val="28"/>
        </w:rPr>
        <w:t>В</w:t>
      </w:r>
      <w:r>
        <w:rPr>
          <w:rFonts w:ascii="Times New Roman" w:hAnsi="Times New Roman" w:cs="Times New Roman"/>
          <w:sz w:val="28"/>
          <w:szCs w:val="28"/>
        </w:rPr>
        <w:t>КР</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являются</w:t>
      </w:r>
      <w:r w:rsidRPr="00810A19">
        <w:rPr>
          <w:rFonts w:ascii="Times New Roman" w:hAnsi="Times New Roman" w:cs="Times New Roman"/>
          <w:sz w:val="28"/>
          <w:szCs w:val="28"/>
        </w:rPr>
        <w:t>:</w:t>
      </w:r>
    </w:p>
    <w:p w14:paraId="1DC2E796" w14:textId="11533D37"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титульный лист;</w:t>
      </w:r>
    </w:p>
    <w:p w14:paraId="4D7E59A4" w14:textId="373BADD8"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реферат;</w:t>
      </w:r>
    </w:p>
    <w:p w14:paraId="0341CD83" w14:textId="507CA4AD"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содержание;</w:t>
      </w:r>
    </w:p>
    <w:p w14:paraId="0E75C168" w14:textId="50017C09" w:rsidR="00810A19" w:rsidRPr="00810A19" w:rsidRDefault="00810A19">
      <w:pPr>
        <w:pStyle w:val="af0"/>
        <w:numPr>
          <w:ilvl w:val="0"/>
          <w:numId w:val="4"/>
        </w:numPr>
        <w:tabs>
          <w:tab w:val="left" w:pos="1134"/>
        </w:tabs>
        <w:spacing w:after="0" w:line="360" w:lineRule="auto"/>
        <w:ind w:left="0" w:right="-2" w:firstLine="709"/>
        <w:rPr>
          <w:sz w:val="28"/>
          <w:szCs w:val="28"/>
        </w:rPr>
      </w:pPr>
      <w:r w:rsidRPr="00810A19">
        <w:rPr>
          <w:sz w:val="28"/>
          <w:szCs w:val="28"/>
        </w:rPr>
        <w:t>термины и определения;</w:t>
      </w:r>
    </w:p>
    <w:p w14:paraId="568969B4" w14:textId="792E5F15" w:rsidR="00810A19" w:rsidRPr="00810A19" w:rsidRDefault="00810A19">
      <w:pPr>
        <w:pStyle w:val="af0"/>
        <w:numPr>
          <w:ilvl w:val="0"/>
          <w:numId w:val="4"/>
        </w:numPr>
        <w:tabs>
          <w:tab w:val="left" w:pos="1134"/>
        </w:tabs>
        <w:spacing w:after="0" w:line="360" w:lineRule="auto"/>
        <w:ind w:left="0" w:right="-2" w:firstLine="709"/>
        <w:rPr>
          <w:sz w:val="28"/>
          <w:szCs w:val="28"/>
        </w:rPr>
      </w:pPr>
      <w:r w:rsidRPr="00810A19">
        <w:rPr>
          <w:sz w:val="28"/>
          <w:szCs w:val="28"/>
        </w:rPr>
        <w:t>перечень сокращений и обозначений;</w:t>
      </w:r>
    </w:p>
    <w:p w14:paraId="70A914B3" w14:textId="15732364"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введение;</w:t>
      </w:r>
    </w:p>
    <w:p w14:paraId="218C0FF7" w14:textId="07352136"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основная часть ВКР;</w:t>
      </w:r>
    </w:p>
    <w:p w14:paraId="2B2CF058" w14:textId="083319A3"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заключение;</w:t>
      </w:r>
    </w:p>
    <w:p w14:paraId="2660ABB6" w14:textId="77777777"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 xml:space="preserve">список использованных источников; </w:t>
      </w:r>
    </w:p>
    <w:p w14:paraId="593020A1" w14:textId="4430D90B" w:rsidR="00810A19" w:rsidRPr="00810A19" w:rsidRDefault="00810A19">
      <w:pPr>
        <w:pStyle w:val="af0"/>
        <w:numPr>
          <w:ilvl w:val="0"/>
          <w:numId w:val="4"/>
        </w:numPr>
        <w:tabs>
          <w:tab w:val="left" w:pos="1134"/>
        </w:tabs>
        <w:spacing w:after="0" w:line="360" w:lineRule="auto"/>
        <w:ind w:left="0" w:right="-2" w:firstLine="709"/>
        <w:rPr>
          <w:b/>
          <w:bCs/>
          <w:sz w:val="28"/>
          <w:szCs w:val="28"/>
        </w:rPr>
      </w:pPr>
      <w:r w:rsidRPr="00810A19">
        <w:rPr>
          <w:b/>
          <w:bCs/>
          <w:sz w:val="28"/>
          <w:szCs w:val="28"/>
        </w:rPr>
        <w:t>приложения.</w:t>
      </w:r>
    </w:p>
    <w:p w14:paraId="21034879" w14:textId="2317AA99" w:rsidR="00810A19" w:rsidRPr="00810A19" w:rsidRDefault="00810A19" w:rsidP="00810A19">
      <w:pPr>
        <w:spacing w:line="360" w:lineRule="auto"/>
        <w:ind w:right="-2" w:firstLine="709"/>
        <w:jc w:val="both"/>
        <w:rPr>
          <w:rFonts w:ascii="Times New Roman" w:eastAsia="Calibri" w:hAnsi="Times New Roman" w:cs="Times New Roman"/>
          <w:sz w:val="28"/>
          <w:szCs w:val="28"/>
          <w:lang w:eastAsia="en-US"/>
        </w:rPr>
      </w:pPr>
      <w:r w:rsidRPr="00810A19">
        <w:rPr>
          <w:rFonts w:ascii="Times New Roman" w:hAnsi="Times New Roman" w:cs="Times New Roman" w:hint="eastAsia"/>
          <w:sz w:val="28"/>
          <w:szCs w:val="28"/>
        </w:rPr>
        <w:t>Обязательные</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структурные</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элементы</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выделены</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полужирным</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шрифтом</w:t>
      </w:r>
      <w:r w:rsidRPr="00810A19">
        <w:rPr>
          <w:rFonts w:ascii="Times New Roman" w:hAnsi="Times New Roman" w:cs="Times New Roman"/>
          <w:sz w:val="28"/>
          <w:szCs w:val="28"/>
        </w:rPr>
        <w:t xml:space="preserve">. </w:t>
      </w:r>
      <w:r w:rsidRPr="00810A19">
        <w:rPr>
          <w:sz w:val="28"/>
          <w:szCs w:val="28"/>
        </w:rPr>
        <w:br w:type="page"/>
      </w:r>
    </w:p>
    <w:p w14:paraId="6A4A6C7D" w14:textId="5BFD7502" w:rsidR="00810A19" w:rsidRPr="00810A19" w:rsidRDefault="00810A19" w:rsidP="00810A19">
      <w:pPr>
        <w:pStyle w:val="af0"/>
        <w:tabs>
          <w:tab w:val="left" w:pos="1134"/>
        </w:tabs>
        <w:spacing w:after="240" w:line="360" w:lineRule="auto"/>
        <w:ind w:left="709"/>
        <w:outlineLvl w:val="0"/>
        <w:rPr>
          <w:b/>
          <w:bCs/>
          <w:sz w:val="28"/>
          <w:szCs w:val="28"/>
        </w:rPr>
      </w:pPr>
      <w:bookmarkStart w:id="23" w:name="_Toc155771902"/>
      <w:r w:rsidRPr="00810A19">
        <w:rPr>
          <w:b/>
          <w:bCs/>
          <w:sz w:val="28"/>
          <w:szCs w:val="28"/>
        </w:rPr>
        <w:lastRenderedPageBreak/>
        <w:t xml:space="preserve">4 Требования к структурным элементам </w:t>
      </w:r>
      <w:r w:rsidR="00E07B5C">
        <w:rPr>
          <w:b/>
          <w:bCs/>
          <w:sz w:val="28"/>
          <w:szCs w:val="28"/>
        </w:rPr>
        <w:t>ВКР</w:t>
      </w:r>
      <w:bookmarkEnd w:id="23"/>
    </w:p>
    <w:p w14:paraId="6067E2C4" w14:textId="19942A0E" w:rsidR="001724FE" w:rsidRPr="00D9003F" w:rsidRDefault="00810A19" w:rsidP="00D9003F">
      <w:pPr>
        <w:spacing w:before="240" w:after="240" w:line="360" w:lineRule="auto"/>
        <w:ind w:firstLine="709"/>
        <w:jc w:val="both"/>
        <w:outlineLvl w:val="1"/>
        <w:rPr>
          <w:rFonts w:ascii="Times New Roman" w:hAnsi="Times New Roman" w:cs="Times New Roman"/>
          <w:b/>
          <w:bCs/>
          <w:sz w:val="28"/>
          <w:szCs w:val="28"/>
        </w:rPr>
      </w:pPr>
      <w:bookmarkStart w:id="24" w:name="_Toc440163952"/>
      <w:bookmarkStart w:id="25" w:name="_Toc448226678"/>
      <w:bookmarkStart w:id="26" w:name="_Toc155771903"/>
      <w:r>
        <w:rPr>
          <w:rFonts w:ascii="Times New Roman" w:hAnsi="Times New Roman" w:cs="Times New Roman"/>
          <w:b/>
          <w:bCs/>
          <w:sz w:val="28"/>
          <w:szCs w:val="28"/>
        </w:rPr>
        <w:t>4</w:t>
      </w:r>
      <w:r w:rsidR="001724FE" w:rsidRPr="00D9003F">
        <w:rPr>
          <w:rFonts w:ascii="Times New Roman" w:hAnsi="Times New Roman" w:cs="Times New Roman"/>
          <w:b/>
          <w:bCs/>
          <w:sz w:val="28"/>
          <w:szCs w:val="28"/>
        </w:rPr>
        <w:t>.</w:t>
      </w:r>
      <w:r w:rsidR="00E07B5C">
        <w:rPr>
          <w:rFonts w:ascii="Times New Roman" w:hAnsi="Times New Roman" w:cs="Times New Roman"/>
          <w:b/>
          <w:bCs/>
          <w:sz w:val="28"/>
          <w:szCs w:val="28"/>
        </w:rPr>
        <w:t>1</w:t>
      </w:r>
      <w:r w:rsidR="001724FE" w:rsidRPr="00D9003F">
        <w:rPr>
          <w:rFonts w:ascii="Times New Roman" w:hAnsi="Times New Roman" w:cs="Times New Roman"/>
          <w:b/>
          <w:bCs/>
          <w:sz w:val="28"/>
          <w:szCs w:val="28"/>
        </w:rPr>
        <w:t xml:space="preserve"> </w:t>
      </w:r>
      <w:r w:rsidR="008568CD" w:rsidRPr="00D9003F">
        <w:rPr>
          <w:rFonts w:ascii="Times New Roman" w:hAnsi="Times New Roman" w:cs="Times New Roman"/>
          <w:b/>
          <w:bCs/>
          <w:sz w:val="28"/>
          <w:szCs w:val="28"/>
        </w:rPr>
        <w:t>Титульный лист</w:t>
      </w:r>
      <w:bookmarkEnd w:id="24"/>
      <w:bookmarkEnd w:id="25"/>
      <w:bookmarkEnd w:id="26"/>
    </w:p>
    <w:p w14:paraId="0B35C68C" w14:textId="70C6EA17" w:rsidR="00810A19" w:rsidRPr="00810A19" w:rsidRDefault="00810A19" w:rsidP="00810A19">
      <w:pPr>
        <w:spacing w:line="360" w:lineRule="auto"/>
        <w:ind w:firstLine="709"/>
        <w:jc w:val="both"/>
        <w:rPr>
          <w:rFonts w:ascii="Times New Roman" w:hAnsi="Times New Roman" w:cs="Times New Roman"/>
          <w:sz w:val="28"/>
          <w:szCs w:val="28"/>
        </w:rPr>
      </w:pPr>
      <w:r w:rsidRPr="00810A19">
        <w:rPr>
          <w:rFonts w:ascii="Times New Roman" w:hAnsi="Times New Roman" w:cs="Times New Roman" w:hint="eastAsia"/>
          <w:sz w:val="28"/>
          <w:szCs w:val="28"/>
        </w:rPr>
        <w:t>Титульный</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лист</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является</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первой</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страницей</w:t>
      </w:r>
      <w:r w:rsidRPr="00810A19">
        <w:rPr>
          <w:rFonts w:ascii="Times New Roman" w:hAnsi="Times New Roman" w:cs="Times New Roman"/>
          <w:sz w:val="28"/>
          <w:szCs w:val="28"/>
        </w:rPr>
        <w:t xml:space="preserve"> </w:t>
      </w:r>
      <w:r>
        <w:rPr>
          <w:rFonts w:ascii="Times New Roman" w:hAnsi="Times New Roman" w:cs="Times New Roman"/>
          <w:sz w:val="28"/>
          <w:szCs w:val="28"/>
        </w:rPr>
        <w:t xml:space="preserve">ВКР </w:t>
      </w:r>
      <w:r w:rsidRPr="00810A19">
        <w:rPr>
          <w:rFonts w:ascii="Times New Roman" w:hAnsi="Times New Roman" w:cs="Times New Roman" w:hint="eastAsia"/>
          <w:sz w:val="28"/>
          <w:szCs w:val="28"/>
        </w:rPr>
        <w:t>и</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служит</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источником</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информации</w:t>
      </w:r>
      <w:r w:rsidRPr="00810A19">
        <w:rPr>
          <w:rFonts w:ascii="Times New Roman" w:hAnsi="Times New Roman" w:cs="Times New Roman"/>
          <w:sz w:val="28"/>
          <w:szCs w:val="28"/>
        </w:rPr>
        <w:t>,</w:t>
      </w:r>
      <w:r>
        <w:rPr>
          <w:rFonts w:ascii="Times New Roman" w:hAnsi="Times New Roman" w:cs="Times New Roman"/>
          <w:sz w:val="28"/>
          <w:szCs w:val="28"/>
        </w:rPr>
        <w:t xml:space="preserve"> </w:t>
      </w:r>
      <w:r w:rsidRPr="00810A19">
        <w:rPr>
          <w:rFonts w:ascii="Times New Roman" w:hAnsi="Times New Roman" w:cs="Times New Roman" w:hint="eastAsia"/>
          <w:sz w:val="28"/>
          <w:szCs w:val="28"/>
        </w:rPr>
        <w:t>необходимой</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для</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обработки</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и</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поиска</w:t>
      </w:r>
      <w:r w:rsidRPr="00810A19">
        <w:rPr>
          <w:rFonts w:ascii="Times New Roman" w:hAnsi="Times New Roman" w:cs="Times New Roman"/>
          <w:sz w:val="28"/>
          <w:szCs w:val="28"/>
        </w:rPr>
        <w:t xml:space="preserve"> </w:t>
      </w:r>
      <w:r>
        <w:rPr>
          <w:rFonts w:ascii="Times New Roman" w:hAnsi="Times New Roman" w:cs="Times New Roman" w:hint="eastAsia"/>
          <w:sz w:val="28"/>
          <w:szCs w:val="28"/>
        </w:rPr>
        <w:t>В</w:t>
      </w:r>
      <w:r>
        <w:rPr>
          <w:rFonts w:ascii="Times New Roman" w:hAnsi="Times New Roman" w:cs="Times New Roman"/>
          <w:sz w:val="28"/>
          <w:szCs w:val="28"/>
        </w:rPr>
        <w:t>КР</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в</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информационной</w:t>
      </w:r>
      <w:r w:rsidRPr="00810A19">
        <w:rPr>
          <w:rFonts w:ascii="Times New Roman" w:hAnsi="Times New Roman" w:cs="Times New Roman"/>
          <w:sz w:val="28"/>
          <w:szCs w:val="28"/>
        </w:rPr>
        <w:t xml:space="preserve"> </w:t>
      </w:r>
      <w:r w:rsidRPr="00810A19">
        <w:rPr>
          <w:rFonts w:ascii="Times New Roman" w:hAnsi="Times New Roman" w:cs="Times New Roman" w:hint="eastAsia"/>
          <w:sz w:val="28"/>
          <w:szCs w:val="28"/>
        </w:rPr>
        <w:t>среде</w:t>
      </w:r>
      <w:r w:rsidRPr="00810A19">
        <w:rPr>
          <w:rFonts w:ascii="Times New Roman" w:hAnsi="Times New Roman" w:cs="Times New Roman"/>
          <w:sz w:val="28"/>
          <w:szCs w:val="28"/>
        </w:rPr>
        <w:t>.</w:t>
      </w:r>
    </w:p>
    <w:p w14:paraId="3F0F1821" w14:textId="21FA3BAC" w:rsidR="008568CD" w:rsidRPr="005A655B" w:rsidRDefault="008568CD" w:rsidP="00810A19">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Форм</w:t>
      </w:r>
      <w:r w:rsidR="00F91C25" w:rsidRPr="005A655B">
        <w:rPr>
          <w:rFonts w:ascii="Times New Roman" w:hAnsi="Times New Roman" w:cs="Times New Roman"/>
          <w:sz w:val="28"/>
          <w:szCs w:val="28"/>
        </w:rPr>
        <w:t>а</w:t>
      </w:r>
      <w:r w:rsidRPr="005A655B">
        <w:rPr>
          <w:rFonts w:ascii="Times New Roman" w:hAnsi="Times New Roman" w:cs="Times New Roman"/>
          <w:sz w:val="28"/>
          <w:szCs w:val="28"/>
        </w:rPr>
        <w:t xml:space="preserve"> титульн</w:t>
      </w:r>
      <w:r w:rsidR="00F91C25" w:rsidRPr="005A655B">
        <w:rPr>
          <w:rFonts w:ascii="Times New Roman" w:hAnsi="Times New Roman" w:cs="Times New Roman"/>
          <w:sz w:val="28"/>
          <w:szCs w:val="28"/>
        </w:rPr>
        <w:t>ого</w:t>
      </w:r>
      <w:r w:rsidRPr="005A655B">
        <w:rPr>
          <w:rFonts w:ascii="Times New Roman" w:hAnsi="Times New Roman" w:cs="Times New Roman"/>
          <w:sz w:val="28"/>
          <w:szCs w:val="28"/>
        </w:rPr>
        <w:t xml:space="preserve"> лист</w:t>
      </w:r>
      <w:r w:rsidR="00F91C25" w:rsidRPr="005A655B">
        <w:rPr>
          <w:rFonts w:ascii="Times New Roman" w:hAnsi="Times New Roman" w:cs="Times New Roman"/>
          <w:sz w:val="28"/>
          <w:szCs w:val="28"/>
        </w:rPr>
        <w:t>а</w:t>
      </w:r>
      <w:r w:rsidRPr="005A655B">
        <w:rPr>
          <w:rFonts w:ascii="Times New Roman" w:hAnsi="Times New Roman" w:cs="Times New Roman"/>
          <w:sz w:val="28"/>
          <w:szCs w:val="28"/>
        </w:rPr>
        <w:t xml:space="preserve"> приведен</w:t>
      </w:r>
      <w:r w:rsidR="00F91C25" w:rsidRPr="005A655B">
        <w:rPr>
          <w:rFonts w:ascii="Times New Roman" w:hAnsi="Times New Roman" w:cs="Times New Roman"/>
          <w:sz w:val="28"/>
          <w:szCs w:val="28"/>
        </w:rPr>
        <w:t>а</w:t>
      </w:r>
      <w:r w:rsidRPr="005A655B">
        <w:rPr>
          <w:rFonts w:ascii="Times New Roman" w:hAnsi="Times New Roman" w:cs="Times New Roman"/>
          <w:sz w:val="28"/>
          <w:szCs w:val="28"/>
        </w:rPr>
        <w:t xml:space="preserve"> в </w:t>
      </w:r>
      <w:r w:rsidR="008013E2" w:rsidRPr="005A655B">
        <w:rPr>
          <w:rFonts w:ascii="Times New Roman" w:hAnsi="Times New Roman" w:cs="Times New Roman"/>
          <w:sz w:val="28"/>
          <w:szCs w:val="28"/>
        </w:rPr>
        <w:fldChar w:fldCharType="begin"/>
      </w:r>
      <w:r w:rsidR="008013E2" w:rsidRPr="005A655B">
        <w:rPr>
          <w:rFonts w:ascii="Times New Roman" w:hAnsi="Times New Roman" w:cs="Times New Roman"/>
          <w:sz w:val="28"/>
          <w:szCs w:val="28"/>
        </w:rPr>
        <w:instrText xml:space="preserve"> REF _Ref55113047 \h </w:instrText>
      </w:r>
      <w:r w:rsidR="005A655B">
        <w:rPr>
          <w:rFonts w:ascii="Times New Roman" w:hAnsi="Times New Roman" w:cs="Times New Roman"/>
          <w:sz w:val="28"/>
          <w:szCs w:val="28"/>
        </w:rPr>
        <w:instrText xml:space="preserve"> \* MERGEFORMAT </w:instrText>
      </w:r>
      <w:r w:rsidR="008013E2" w:rsidRPr="005A655B">
        <w:rPr>
          <w:rFonts w:ascii="Times New Roman" w:hAnsi="Times New Roman" w:cs="Times New Roman"/>
          <w:sz w:val="28"/>
          <w:szCs w:val="28"/>
        </w:rPr>
      </w:r>
      <w:r w:rsidR="008013E2" w:rsidRPr="005A655B">
        <w:rPr>
          <w:rFonts w:ascii="Times New Roman" w:hAnsi="Times New Roman" w:cs="Times New Roman"/>
          <w:sz w:val="28"/>
          <w:szCs w:val="28"/>
        </w:rPr>
        <w:fldChar w:fldCharType="separate"/>
      </w:r>
      <w:r w:rsidR="00ED23A0" w:rsidRPr="00810A19">
        <w:rPr>
          <w:rFonts w:ascii="Times New Roman" w:hAnsi="Times New Roman" w:cs="Times New Roman"/>
          <w:sz w:val="28"/>
          <w:szCs w:val="28"/>
        </w:rPr>
        <w:t>ПРИЛОЖЕНИ</w:t>
      </w:r>
      <w:r w:rsidR="00ED23A0">
        <w:rPr>
          <w:rFonts w:ascii="Times New Roman" w:hAnsi="Times New Roman" w:cs="Times New Roman"/>
          <w:sz w:val="28"/>
          <w:szCs w:val="28"/>
        </w:rPr>
        <w:t>И</w:t>
      </w:r>
      <w:r w:rsidR="00ED23A0" w:rsidRPr="00810A19">
        <w:rPr>
          <w:rFonts w:ascii="Times New Roman" w:hAnsi="Times New Roman" w:cs="Times New Roman"/>
          <w:sz w:val="28"/>
          <w:szCs w:val="28"/>
        </w:rPr>
        <w:t xml:space="preserve"> </w:t>
      </w:r>
      <w:r w:rsidR="0023373E" w:rsidRPr="00810A19">
        <w:rPr>
          <w:rFonts w:ascii="Times New Roman" w:hAnsi="Times New Roman" w:cs="Times New Roman"/>
          <w:sz w:val="28"/>
          <w:szCs w:val="28"/>
        </w:rPr>
        <w:t>Ж</w:t>
      </w:r>
      <w:r w:rsidR="008013E2" w:rsidRPr="005A655B">
        <w:rPr>
          <w:rFonts w:ascii="Times New Roman" w:hAnsi="Times New Roman" w:cs="Times New Roman"/>
          <w:sz w:val="28"/>
          <w:szCs w:val="28"/>
        </w:rPr>
        <w:fldChar w:fldCharType="end"/>
      </w:r>
      <w:r w:rsidRPr="005A655B">
        <w:rPr>
          <w:rFonts w:ascii="Times New Roman" w:hAnsi="Times New Roman" w:cs="Times New Roman"/>
          <w:sz w:val="28"/>
          <w:szCs w:val="28"/>
        </w:rPr>
        <w:t xml:space="preserve">. После кода направления (специальности) приводят соответствующее наименование, которое допускается отделять от кода знаком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тире</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или выделять кавычками. </w:t>
      </w:r>
    </w:p>
    <w:p w14:paraId="1658B9EB" w14:textId="0E89ADD8" w:rsidR="001724FE" w:rsidRPr="00D9003F" w:rsidRDefault="00E07B5C" w:rsidP="00D9003F">
      <w:pPr>
        <w:spacing w:before="240" w:after="240" w:line="360" w:lineRule="auto"/>
        <w:ind w:firstLine="709"/>
        <w:jc w:val="both"/>
        <w:outlineLvl w:val="1"/>
        <w:rPr>
          <w:rFonts w:ascii="Times New Roman" w:hAnsi="Times New Roman" w:cs="Times New Roman"/>
          <w:b/>
          <w:bCs/>
          <w:sz w:val="28"/>
          <w:szCs w:val="28"/>
        </w:rPr>
      </w:pPr>
      <w:bookmarkStart w:id="27" w:name="_Toc155771904"/>
      <w:r>
        <w:rPr>
          <w:rFonts w:ascii="Times New Roman" w:hAnsi="Times New Roman" w:cs="Times New Roman"/>
          <w:b/>
          <w:bCs/>
          <w:sz w:val="28"/>
          <w:szCs w:val="28"/>
        </w:rPr>
        <w:t>4.2</w:t>
      </w:r>
      <w:r w:rsidR="001724FE" w:rsidRPr="00D9003F">
        <w:rPr>
          <w:rFonts w:ascii="Times New Roman" w:hAnsi="Times New Roman" w:cs="Times New Roman"/>
          <w:b/>
          <w:bCs/>
          <w:sz w:val="28"/>
          <w:szCs w:val="28"/>
        </w:rPr>
        <w:t xml:space="preserve"> </w:t>
      </w:r>
      <w:r w:rsidR="00C96A89">
        <w:rPr>
          <w:rFonts w:ascii="Times New Roman" w:hAnsi="Times New Roman" w:cs="Times New Roman"/>
          <w:b/>
          <w:bCs/>
          <w:sz w:val="28"/>
          <w:szCs w:val="28"/>
        </w:rPr>
        <w:t>Реферат</w:t>
      </w:r>
      <w:bookmarkEnd w:id="27"/>
      <w:r w:rsidR="0091067C" w:rsidRPr="00D9003F">
        <w:rPr>
          <w:rFonts w:ascii="Times New Roman" w:hAnsi="Times New Roman" w:cs="Times New Roman"/>
          <w:b/>
          <w:bCs/>
          <w:sz w:val="28"/>
          <w:szCs w:val="28"/>
        </w:rPr>
        <w:t xml:space="preserve"> </w:t>
      </w:r>
    </w:p>
    <w:p w14:paraId="25E65F74" w14:textId="2F8931EF" w:rsidR="00E07B5C" w:rsidRPr="00E07B5C" w:rsidRDefault="00C96A89" w:rsidP="00E07B5C">
      <w:pPr>
        <w:spacing w:line="360" w:lineRule="auto"/>
        <w:ind w:firstLine="709"/>
        <w:jc w:val="both"/>
        <w:rPr>
          <w:rFonts w:ascii="Times New Roman" w:hAnsi="Times New Roman" w:cs="Times New Roman"/>
          <w:sz w:val="28"/>
          <w:szCs w:val="28"/>
        </w:rPr>
      </w:pPr>
      <w:r>
        <w:rPr>
          <w:rFonts w:ascii="Times New Roman" w:hAnsi="Times New Roman" w:cs="Times New Roman" w:hint="eastAsia"/>
          <w:sz w:val="28"/>
          <w:szCs w:val="28"/>
        </w:rPr>
        <w:t>Р</w:t>
      </w:r>
      <w:r>
        <w:rPr>
          <w:rFonts w:ascii="Times New Roman" w:hAnsi="Times New Roman" w:cs="Times New Roman"/>
          <w:sz w:val="28"/>
          <w:szCs w:val="28"/>
        </w:rPr>
        <w:t>еферат</w:t>
      </w:r>
      <w:r w:rsidR="00E07B5C" w:rsidRPr="00E07B5C">
        <w:rPr>
          <w:rFonts w:ascii="Times New Roman" w:hAnsi="Times New Roman" w:cs="Times New Roman"/>
          <w:sz w:val="28"/>
          <w:szCs w:val="28"/>
        </w:rPr>
        <w:t xml:space="preserve"> </w:t>
      </w:r>
      <w:r w:rsidR="00E07B5C" w:rsidRPr="00E07B5C">
        <w:rPr>
          <w:rFonts w:ascii="Times New Roman" w:hAnsi="Times New Roman" w:cs="Times New Roman" w:hint="eastAsia"/>
          <w:sz w:val="28"/>
          <w:szCs w:val="28"/>
        </w:rPr>
        <w:t>долж</w:t>
      </w:r>
      <w:r>
        <w:rPr>
          <w:rFonts w:ascii="Times New Roman" w:hAnsi="Times New Roman" w:cs="Times New Roman" w:hint="eastAsia"/>
          <w:sz w:val="28"/>
          <w:szCs w:val="28"/>
        </w:rPr>
        <w:t>е</w:t>
      </w:r>
      <w:r w:rsidR="00E07B5C">
        <w:rPr>
          <w:rFonts w:ascii="Times New Roman" w:hAnsi="Times New Roman" w:cs="Times New Roman" w:hint="eastAsia"/>
          <w:sz w:val="28"/>
          <w:szCs w:val="28"/>
        </w:rPr>
        <w:t>н</w:t>
      </w:r>
      <w:r w:rsidR="00E07B5C" w:rsidRPr="00E07B5C">
        <w:rPr>
          <w:rFonts w:ascii="Times New Roman" w:hAnsi="Times New Roman" w:cs="Times New Roman"/>
          <w:sz w:val="28"/>
          <w:szCs w:val="28"/>
        </w:rPr>
        <w:t xml:space="preserve"> </w:t>
      </w:r>
      <w:r w:rsidR="00E07B5C" w:rsidRPr="00E07B5C">
        <w:rPr>
          <w:rFonts w:ascii="Times New Roman" w:hAnsi="Times New Roman" w:cs="Times New Roman" w:hint="eastAsia"/>
          <w:sz w:val="28"/>
          <w:szCs w:val="28"/>
        </w:rPr>
        <w:t>содержать</w:t>
      </w:r>
      <w:r w:rsidR="00E07B5C" w:rsidRPr="00E07B5C">
        <w:rPr>
          <w:rFonts w:ascii="Times New Roman" w:hAnsi="Times New Roman" w:cs="Times New Roman"/>
          <w:sz w:val="28"/>
          <w:szCs w:val="28"/>
        </w:rPr>
        <w:t>:</w:t>
      </w:r>
    </w:p>
    <w:p w14:paraId="2444CAC9" w14:textId="163C9D19" w:rsidR="00E07B5C" w:rsidRPr="00E07B5C" w:rsidRDefault="00E07B5C">
      <w:pPr>
        <w:pStyle w:val="af0"/>
        <w:numPr>
          <w:ilvl w:val="0"/>
          <w:numId w:val="10"/>
        </w:numPr>
        <w:tabs>
          <w:tab w:val="left" w:pos="1134"/>
        </w:tabs>
        <w:spacing w:after="0" w:line="360" w:lineRule="auto"/>
        <w:ind w:left="0" w:firstLine="709"/>
        <w:rPr>
          <w:sz w:val="28"/>
          <w:szCs w:val="28"/>
        </w:rPr>
      </w:pPr>
      <w:r w:rsidRPr="00E07B5C">
        <w:rPr>
          <w:sz w:val="28"/>
          <w:szCs w:val="28"/>
        </w:rPr>
        <w:t xml:space="preserve">сведения об общем объеме ВКР, </w:t>
      </w:r>
      <w:r w:rsidR="00215BF5" w:rsidRPr="00E07B5C">
        <w:rPr>
          <w:sz w:val="28"/>
          <w:szCs w:val="28"/>
        </w:rPr>
        <w:t>количества</w:t>
      </w:r>
      <w:r w:rsidRPr="00E07B5C">
        <w:rPr>
          <w:sz w:val="28"/>
          <w:szCs w:val="28"/>
        </w:rPr>
        <w:t xml:space="preserve"> иллюстраций, таблиц, использованных источников, приложений;</w:t>
      </w:r>
    </w:p>
    <w:p w14:paraId="7E24528A" w14:textId="33A16F13" w:rsidR="00E07B5C" w:rsidRPr="00E07B5C" w:rsidRDefault="00E07B5C">
      <w:pPr>
        <w:pStyle w:val="af0"/>
        <w:numPr>
          <w:ilvl w:val="0"/>
          <w:numId w:val="10"/>
        </w:numPr>
        <w:tabs>
          <w:tab w:val="left" w:pos="1134"/>
        </w:tabs>
        <w:spacing w:after="0" w:line="360" w:lineRule="auto"/>
        <w:ind w:left="0" w:firstLine="709"/>
        <w:rPr>
          <w:sz w:val="28"/>
          <w:szCs w:val="28"/>
        </w:rPr>
      </w:pPr>
      <w:r w:rsidRPr="00E07B5C">
        <w:rPr>
          <w:sz w:val="28"/>
          <w:szCs w:val="28"/>
        </w:rPr>
        <w:t>перечень ключевых слов;</w:t>
      </w:r>
    </w:p>
    <w:p w14:paraId="672458BD" w14:textId="532EFF12" w:rsidR="00E07B5C" w:rsidRPr="00E07B5C" w:rsidRDefault="00E07B5C">
      <w:pPr>
        <w:pStyle w:val="af0"/>
        <w:numPr>
          <w:ilvl w:val="0"/>
          <w:numId w:val="10"/>
        </w:numPr>
        <w:tabs>
          <w:tab w:val="left" w:pos="1134"/>
        </w:tabs>
        <w:spacing w:after="0" w:line="360" w:lineRule="auto"/>
        <w:ind w:left="0" w:firstLine="709"/>
        <w:rPr>
          <w:sz w:val="28"/>
          <w:szCs w:val="28"/>
        </w:rPr>
      </w:pPr>
      <w:r w:rsidRPr="00E07B5C">
        <w:rPr>
          <w:sz w:val="28"/>
          <w:szCs w:val="28"/>
        </w:rPr>
        <w:t>текст аннотации</w:t>
      </w:r>
      <w:r>
        <w:rPr>
          <w:sz w:val="28"/>
          <w:szCs w:val="28"/>
        </w:rPr>
        <w:t>.</w:t>
      </w:r>
    </w:p>
    <w:p w14:paraId="2F5E0DAA" w14:textId="0DDC90FA" w:rsidR="00EF35E2" w:rsidRPr="005A655B" w:rsidRDefault="00EF35E2" w:rsidP="00E07B5C">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Текст </w:t>
      </w:r>
      <w:r w:rsidR="00E07B5C" w:rsidRPr="005A655B">
        <w:rPr>
          <w:rFonts w:ascii="Times New Roman" w:hAnsi="Times New Roman" w:cs="Times New Roman"/>
          <w:sz w:val="28"/>
          <w:szCs w:val="28"/>
        </w:rPr>
        <w:t xml:space="preserve">аннотации </w:t>
      </w:r>
      <w:r w:rsidRPr="005A655B">
        <w:rPr>
          <w:rFonts w:ascii="Times New Roman" w:hAnsi="Times New Roman" w:cs="Times New Roman"/>
          <w:sz w:val="28"/>
          <w:szCs w:val="28"/>
        </w:rPr>
        <w:t xml:space="preserve">должен содержать: </w:t>
      </w:r>
    </w:p>
    <w:p w14:paraId="463EFC30" w14:textId="078FE7B7" w:rsidR="00E80F62" w:rsidRPr="005A655B" w:rsidRDefault="00E80F62">
      <w:pPr>
        <w:pStyle w:val="af0"/>
        <w:numPr>
          <w:ilvl w:val="0"/>
          <w:numId w:val="10"/>
        </w:numPr>
        <w:tabs>
          <w:tab w:val="left" w:pos="1134"/>
        </w:tabs>
        <w:spacing w:after="0" w:line="360" w:lineRule="auto"/>
        <w:ind w:left="0" w:firstLine="709"/>
        <w:rPr>
          <w:sz w:val="28"/>
          <w:szCs w:val="28"/>
        </w:rPr>
      </w:pPr>
      <w:r w:rsidRPr="005A655B">
        <w:rPr>
          <w:sz w:val="28"/>
          <w:szCs w:val="28"/>
        </w:rPr>
        <w:t xml:space="preserve">Цель </w:t>
      </w:r>
      <w:r w:rsidR="00D120D9">
        <w:rPr>
          <w:sz w:val="28"/>
          <w:szCs w:val="28"/>
        </w:rPr>
        <w:t>ВКР;</w:t>
      </w:r>
      <w:r w:rsidRPr="005A655B">
        <w:rPr>
          <w:sz w:val="28"/>
          <w:szCs w:val="28"/>
        </w:rPr>
        <w:t xml:space="preserve"> </w:t>
      </w:r>
    </w:p>
    <w:p w14:paraId="795D9793" w14:textId="36B90A48" w:rsidR="00E80F62" w:rsidRPr="005A655B" w:rsidRDefault="00E80F62">
      <w:pPr>
        <w:pStyle w:val="af0"/>
        <w:numPr>
          <w:ilvl w:val="0"/>
          <w:numId w:val="10"/>
        </w:numPr>
        <w:tabs>
          <w:tab w:val="left" w:pos="1134"/>
        </w:tabs>
        <w:spacing w:after="0" w:line="360" w:lineRule="auto"/>
        <w:ind w:left="0" w:firstLine="709"/>
        <w:rPr>
          <w:sz w:val="28"/>
          <w:szCs w:val="28"/>
        </w:rPr>
      </w:pPr>
      <w:r w:rsidRPr="005A655B">
        <w:rPr>
          <w:sz w:val="28"/>
          <w:szCs w:val="28"/>
        </w:rPr>
        <w:t>объект исследования</w:t>
      </w:r>
      <w:r w:rsidR="00D120D9">
        <w:rPr>
          <w:sz w:val="28"/>
          <w:szCs w:val="28"/>
        </w:rPr>
        <w:t>;</w:t>
      </w:r>
    </w:p>
    <w:p w14:paraId="168CCFF3" w14:textId="77777777" w:rsidR="00EF35E2" w:rsidRPr="005A655B" w:rsidRDefault="00E80F62">
      <w:pPr>
        <w:pStyle w:val="af0"/>
        <w:numPr>
          <w:ilvl w:val="0"/>
          <w:numId w:val="10"/>
        </w:numPr>
        <w:tabs>
          <w:tab w:val="left" w:pos="1134"/>
        </w:tabs>
        <w:spacing w:after="0" w:line="360" w:lineRule="auto"/>
        <w:ind w:left="0" w:firstLine="709"/>
        <w:rPr>
          <w:sz w:val="28"/>
          <w:szCs w:val="28"/>
        </w:rPr>
      </w:pPr>
      <w:r w:rsidRPr="005A655B">
        <w:rPr>
          <w:sz w:val="28"/>
          <w:szCs w:val="28"/>
        </w:rPr>
        <w:t>предмет исследования</w:t>
      </w:r>
      <w:r w:rsidR="00EF35E2" w:rsidRPr="005A655B">
        <w:rPr>
          <w:sz w:val="28"/>
          <w:szCs w:val="28"/>
        </w:rPr>
        <w:t xml:space="preserve">; </w:t>
      </w:r>
    </w:p>
    <w:p w14:paraId="33126655" w14:textId="77777777" w:rsidR="00E80F62" w:rsidRPr="005A655B" w:rsidRDefault="00E80F62">
      <w:pPr>
        <w:pStyle w:val="af0"/>
        <w:numPr>
          <w:ilvl w:val="0"/>
          <w:numId w:val="10"/>
        </w:numPr>
        <w:tabs>
          <w:tab w:val="left" w:pos="1134"/>
        </w:tabs>
        <w:spacing w:after="0" w:line="360" w:lineRule="auto"/>
        <w:ind w:left="0" w:firstLine="709"/>
        <w:rPr>
          <w:sz w:val="28"/>
          <w:szCs w:val="28"/>
        </w:rPr>
      </w:pPr>
      <w:r w:rsidRPr="005A655B">
        <w:rPr>
          <w:sz w:val="28"/>
          <w:szCs w:val="28"/>
        </w:rPr>
        <w:t>результаты.</w:t>
      </w:r>
    </w:p>
    <w:p w14:paraId="2E637E42" w14:textId="77777777" w:rsidR="00215BF5" w:rsidRPr="00215BF5" w:rsidRDefault="00215BF5" w:rsidP="00215BF5">
      <w:pPr>
        <w:spacing w:line="360" w:lineRule="auto"/>
        <w:ind w:firstLine="709"/>
        <w:jc w:val="both"/>
        <w:rPr>
          <w:rFonts w:ascii="Times New Roman" w:hAnsi="Times New Roman" w:cs="Times New Roman"/>
          <w:sz w:val="28"/>
          <w:szCs w:val="28"/>
        </w:rPr>
      </w:pPr>
      <w:r w:rsidRPr="00215BF5">
        <w:rPr>
          <w:rFonts w:ascii="Times New Roman" w:hAnsi="Times New Roman" w:cs="Times New Roman"/>
          <w:sz w:val="28"/>
          <w:szCs w:val="28"/>
        </w:rPr>
        <w:t>Ключевые слова являются второй компонентой реферата. Они приводятся в именительном падеже и печатаются прописными буквами, в строку, через запятые, без абзацного отступа и переноса слов, без точки в конце перечня.</w:t>
      </w:r>
    </w:p>
    <w:p w14:paraId="63ECA88A" w14:textId="20E9375B" w:rsidR="008568CD" w:rsidRPr="005A655B" w:rsidRDefault="00EF35E2"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Пример оформления реферата в </w:t>
      </w:r>
      <w:r w:rsidR="00E80F62" w:rsidRPr="005A655B">
        <w:rPr>
          <w:rFonts w:ascii="Times New Roman" w:hAnsi="Times New Roman" w:cs="Times New Roman"/>
          <w:sz w:val="28"/>
          <w:szCs w:val="28"/>
        </w:rPr>
        <w:fldChar w:fldCharType="begin"/>
      </w:r>
      <w:r w:rsidR="00E80F62" w:rsidRPr="005A655B">
        <w:rPr>
          <w:rFonts w:ascii="Times New Roman" w:hAnsi="Times New Roman" w:cs="Times New Roman"/>
          <w:sz w:val="28"/>
          <w:szCs w:val="28"/>
        </w:rPr>
        <w:instrText xml:space="preserve"> REF _Ref55196002 \h  \* MERGEFORMAT </w:instrText>
      </w:r>
      <w:r w:rsidR="00E80F62" w:rsidRPr="005A655B">
        <w:rPr>
          <w:rFonts w:ascii="Times New Roman" w:hAnsi="Times New Roman" w:cs="Times New Roman"/>
          <w:sz w:val="28"/>
          <w:szCs w:val="28"/>
        </w:rPr>
      </w:r>
      <w:r w:rsidR="00E80F62" w:rsidRPr="005A655B">
        <w:rPr>
          <w:rFonts w:ascii="Times New Roman" w:hAnsi="Times New Roman" w:cs="Times New Roman"/>
          <w:sz w:val="28"/>
          <w:szCs w:val="28"/>
        </w:rPr>
        <w:fldChar w:fldCharType="separate"/>
      </w:r>
      <w:r w:rsidR="00DB7240" w:rsidRPr="0023373E">
        <w:rPr>
          <w:rFonts w:ascii="Times New Roman" w:hAnsi="Times New Roman" w:cs="Times New Roman"/>
          <w:sz w:val="28"/>
          <w:szCs w:val="28"/>
        </w:rPr>
        <w:t>ПРИЛОЖЕНИ</w:t>
      </w:r>
      <w:r w:rsidR="00ED23A0">
        <w:rPr>
          <w:rFonts w:ascii="Times New Roman" w:hAnsi="Times New Roman" w:cs="Times New Roman"/>
          <w:sz w:val="28"/>
          <w:szCs w:val="28"/>
        </w:rPr>
        <w:t>И</w:t>
      </w:r>
      <w:r w:rsidR="00DB7240" w:rsidRPr="0023373E">
        <w:rPr>
          <w:rFonts w:ascii="Times New Roman" w:hAnsi="Times New Roman" w:cs="Times New Roman"/>
          <w:sz w:val="28"/>
          <w:szCs w:val="28"/>
        </w:rPr>
        <w:t xml:space="preserve"> </w:t>
      </w:r>
      <w:r w:rsidR="00DB7240">
        <w:rPr>
          <w:rFonts w:ascii="Times New Roman" w:hAnsi="Times New Roman" w:cs="Times New Roman"/>
          <w:sz w:val="28"/>
          <w:szCs w:val="28"/>
        </w:rPr>
        <w:t>З</w:t>
      </w:r>
      <w:r w:rsidR="00E80F62" w:rsidRPr="005A655B">
        <w:rPr>
          <w:rFonts w:ascii="Times New Roman" w:hAnsi="Times New Roman" w:cs="Times New Roman"/>
          <w:sz w:val="28"/>
          <w:szCs w:val="28"/>
        </w:rPr>
        <w:fldChar w:fldCharType="end"/>
      </w:r>
      <w:r w:rsidRPr="005A655B">
        <w:rPr>
          <w:rFonts w:ascii="Times New Roman" w:hAnsi="Times New Roman" w:cs="Times New Roman"/>
          <w:sz w:val="28"/>
          <w:szCs w:val="28"/>
        </w:rPr>
        <w:t xml:space="preserve">. </w:t>
      </w:r>
      <w:r w:rsidR="008568CD" w:rsidRPr="005A655B">
        <w:rPr>
          <w:rFonts w:ascii="Times New Roman" w:hAnsi="Times New Roman" w:cs="Times New Roman"/>
          <w:sz w:val="28"/>
          <w:szCs w:val="28"/>
        </w:rPr>
        <w:t>Рекомендуемый средний объем аннотации 500 печатных знаков.</w:t>
      </w:r>
    </w:p>
    <w:p w14:paraId="36582D89" w14:textId="608406FC" w:rsidR="00BD0319" w:rsidRPr="00D9003F" w:rsidRDefault="00E07B5C" w:rsidP="00D9003F">
      <w:pPr>
        <w:spacing w:before="240" w:after="240" w:line="360" w:lineRule="auto"/>
        <w:ind w:firstLine="709"/>
        <w:jc w:val="both"/>
        <w:outlineLvl w:val="1"/>
        <w:rPr>
          <w:rFonts w:ascii="Times New Roman" w:hAnsi="Times New Roman" w:cs="Times New Roman"/>
          <w:b/>
          <w:bCs/>
          <w:sz w:val="28"/>
          <w:szCs w:val="28"/>
        </w:rPr>
      </w:pPr>
      <w:bookmarkStart w:id="28" w:name="_Toc440163955"/>
      <w:bookmarkStart w:id="29" w:name="_Toc448226681"/>
      <w:bookmarkStart w:id="30" w:name="_Toc155771905"/>
      <w:r>
        <w:rPr>
          <w:rFonts w:ascii="Times New Roman" w:hAnsi="Times New Roman" w:cs="Times New Roman"/>
          <w:b/>
          <w:bCs/>
          <w:sz w:val="28"/>
          <w:szCs w:val="28"/>
        </w:rPr>
        <w:t>4.</w:t>
      </w:r>
      <w:r w:rsidR="00BD0319" w:rsidRPr="00D9003F">
        <w:rPr>
          <w:rFonts w:ascii="Times New Roman" w:hAnsi="Times New Roman" w:cs="Times New Roman"/>
          <w:b/>
          <w:bCs/>
          <w:sz w:val="28"/>
          <w:szCs w:val="28"/>
        </w:rPr>
        <w:t xml:space="preserve">3 </w:t>
      </w:r>
      <w:bookmarkEnd w:id="28"/>
      <w:bookmarkEnd w:id="29"/>
      <w:r>
        <w:rPr>
          <w:rFonts w:ascii="Times New Roman" w:hAnsi="Times New Roman" w:cs="Times New Roman"/>
          <w:b/>
          <w:bCs/>
          <w:sz w:val="28"/>
          <w:szCs w:val="28"/>
        </w:rPr>
        <w:t>Содержание</w:t>
      </w:r>
      <w:bookmarkEnd w:id="30"/>
    </w:p>
    <w:p w14:paraId="340A2283" w14:textId="6749FF81" w:rsidR="00E07B5C" w:rsidRPr="00E07B5C" w:rsidRDefault="00E07B5C" w:rsidP="00E07B5C">
      <w:pPr>
        <w:spacing w:line="360" w:lineRule="auto"/>
        <w:ind w:right="-2" w:firstLine="709"/>
        <w:jc w:val="both"/>
        <w:rPr>
          <w:rFonts w:ascii="Times New Roman" w:hAnsi="Times New Roman" w:cs="Times New Roman"/>
          <w:sz w:val="28"/>
          <w:szCs w:val="28"/>
        </w:rPr>
      </w:pPr>
      <w:bookmarkStart w:id="31" w:name="_Toc440163956"/>
      <w:bookmarkStart w:id="32" w:name="_Toc448226682"/>
      <w:r w:rsidRPr="00E07B5C">
        <w:rPr>
          <w:rFonts w:ascii="Times New Roman" w:hAnsi="Times New Roman" w:cs="Times New Roman" w:hint="eastAsia"/>
          <w:sz w:val="28"/>
          <w:szCs w:val="28"/>
        </w:rPr>
        <w:lastRenderedPageBreak/>
        <w:t>Содержание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включает</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введение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наименование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всех</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разделов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подразделов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заключение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список</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использованных</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источников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наименования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приложений</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указанием</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номеров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страниц</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которых</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начинаются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эти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элементы</w:t>
      </w:r>
      <w:r w:rsidRPr="00E07B5C">
        <w:rPr>
          <w:rFonts w:ascii="Times New Roman" w:hAnsi="Times New Roman" w:cs="Times New Roman"/>
          <w:sz w:val="28"/>
          <w:szCs w:val="28"/>
        </w:rPr>
        <w:t xml:space="preserve"> </w:t>
      </w:r>
      <w:r>
        <w:rPr>
          <w:rFonts w:ascii="Times New Roman" w:hAnsi="Times New Roman" w:cs="Times New Roman" w:hint="eastAsia"/>
          <w:sz w:val="28"/>
          <w:szCs w:val="28"/>
        </w:rPr>
        <w:t>В</w:t>
      </w:r>
      <w:r>
        <w:rPr>
          <w:rFonts w:ascii="Times New Roman" w:hAnsi="Times New Roman" w:cs="Times New Roman"/>
          <w:sz w:val="28"/>
          <w:szCs w:val="28"/>
        </w:rPr>
        <w:t>КР</w:t>
      </w:r>
      <w:r w:rsidRPr="00E07B5C">
        <w:rPr>
          <w:rFonts w:ascii="Times New Roman" w:hAnsi="Times New Roman" w:cs="Times New Roman"/>
          <w:sz w:val="28"/>
          <w:szCs w:val="28"/>
        </w:rPr>
        <w:t>.</w:t>
      </w:r>
    </w:p>
    <w:p w14:paraId="3E99E4FD" w14:textId="42D38E1F" w:rsidR="00E07B5C" w:rsidRPr="00E07B5C" w:rsidRDefault="00E07B5C" w:rsidP="00E07B5C">
      <w:pPr>
        <w:spacing w:line="360" w:lineRule="auto"/>
        <w:ind w:right="-2" w:firstLine="709"/>
        <w:jc w:val="both"/>
        <w:rPr>
          <w:rFonts w:ascii="Times New Roman" w:hAnsi="Times New Roman" w:cs="Times New Roman"/>
          <w:sz w:val="28"/>
          <w:szCs w:val="28"/>
        </w:rPr>
      </w:pPr>
      <w:r w:rsidRPr="00E07B5C">
        <w:rPr>
          <w:rFonts w:ascii="Times New Roman" w:hAnsi="Times New Roman" w:cs="Times New Roman" w:hint="eastAsia"/>
          <w:sz w:val="28"/>
          <w:szCs w:val="28"/>
        </w:rPr>
        <w:t>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элементе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«СОДЕРЖАНИЕ»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приводят</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наименования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структурных</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элементов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работы</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порядковые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номера</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заголовки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разделов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подразделов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основной</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части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работы</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обозначения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заголовки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ее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приложений</w:t>
      </w:r>
      <w:r>
        <w:rPr>
          <w:rFonts w:ascii="Times New Roman" w:hAnsi="Times New Roman" w:cs="Times New Roman"/>
          <w:sz w:val="28"/>
          <w:szCs w:val="28"/>
        </w:rPr>
        <w:t>.</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После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заголовка</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каждого</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элемента</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ставят</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отточие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и</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приводят</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номер</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страницы</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работы</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на</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которой</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начинается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данный</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структурный</w:t>
      </w:r>
      <w:r>
        <w:rPr>
          <w:rFonts w:ascii="Times New Roman" w:hAnsi="Times New Roman" w:cs="Times New Roman"/>
          <w:sz w:val="28"/>
          <w:szCs w:val="28"/>
        </w:rPr>
        <w:t xml:space="preserve"> </w:t>
      </w:r>
      <w:r w:rsidRPr="00E07B5C">
        <w:rPr>
          <w:rFonts w:ascii="Times New Roman" w:hAnsi="Times New Roman" w:cs="Times New Roman" w:hint="eastAsia"/>
          <w:sz w:val="28"/>
          <w:szCs w:val="28"/>
        </w:rPr>
        <w:t>элемент</w:t>
      </w:r>
      <w:r w:rsidRPr="00E07B5C">
        <w:rPr>
          <w:rFonts w:ascii="Times New Roman" w:hAnsi="Times New Roman" w:cs="Times New Roman"/>
          <w:sz w:val="28"/>
          <w:szCs w:val="28"/>
        </w:rPr>
        <w:t>.</w:t>
      </w:r>
    </w:p>
    <w:p w14:paraId="52018A73" w14:textId="77777777" w:rsidR="00E07B5C" w:rsidRDefault="00E07B5C" w:rsidP="00E07B5C">
      <w:pPr>
        <w:spacing w:line="360" w:lineRule="auto"/>
        <w:ind w:right="-2" w:firstLine="709"/>
        <w:jc w:val="both"/>
        <w:rPr>
          <w:rFonts w:ascii="Times New Roman" w:hAnsi="Times New Roman" w:cs="Times New Roman"/>
          <w:sz w:val="28"/>
          <w:szCs w:val="28"/>
        </w:rPr>
      </w:pPr>
      <w:r w:rsidRPr="00E07B5C">
        <w:rPr>
          <w:rFonts w:ascii="Times New Roman" w:hAnsi="Times New Roman" w:cs="Times New Roman" w:hint="eastAsia"/>
          <w:sz w:val="28"/>
          <w:szCs w:val="28"/>
        </w:rPr>
        <w:t>Обозначения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подразделов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приводят</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после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абзацного</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отступа</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равного</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двум</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знакам</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относительно</w:t>
      </w:r>
      <w:r>
        <w:rPr>
          <w:rFonts w:ascii="Times New Roman" w:hAnsi="Times New Roman" w:cs="Times New Roman"/>
          <w:sz w:val="28"/>
          <w:szCs w:val="28"/>
        </w:rPr>
        <w:t xml:space="preserve"> </w:t>
      </w:r>
      <w:r w:rsidRPr="00E07B5C">
        <w:rPr>
          <w:rFonts w:ascii="Times New Roman" w:hAnsi="Times New Roman" w:cs="Times New Roman" w:hint="eastAsia"/>
          <w:sz w:val="28"/>
          <w:szCs w:val="28"/>
        </w:rPr>
        <w:t>обозначения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разделов</w:t>
      </w:r>
      <w:r w:rsidRPr="00E07B5C">
        <w:rPr>
          <w:rFonts w:ascii="Times New Roman" w:hAnsi="Times New Roman" w:cs="Times New Roman"/>
          <w:sz w:val="28"/>
          <w:szCs w:val="28"/>
        </w:rPr>
        <w:t xml:space="preserve">. </w:t>
      </w:r>
    </w:p>
    <w:p w14:paraId="5E703D17" w14:textId="479FA173" w:rsidR="00E07B5C" w:rsidRPr="00E07B5C" w:rsidRDefault="00E07B5C" w:rsidP="00E07B5C">
      <w:pPr>
        <w:spacing w:line="360" w:lineRule="auto"/>
        <w:ind w:right="-2" w:firstLine="709"/>
        <w:jc w:val="both"/>
        <w:rPr>
          <w:rFonts w:ascii="Times New Roman" w:hAnsi="Times New Roman" w:cs="Times New Roman"/>
          <w:sz w:val="28"/>
          <w:szCs w:val="28"/>
        </w:rPr>
      </w:pPr>
      <w:r w:rsidRPr="00E07B5C">
        <w:rPr>
          <w:rFonts w:ascii="Times New Roman" w:hAnsi="Times New Roman" w:cs="Times New Roman" w:hint="eastAsia"/>
          <w:sz w:val="28"/>
          <w:szCs w:val="28"/>
        </w:rPr>
        <w:t>Обозначения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пунктов</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приводят</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после</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абзацного</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отступа</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равного</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четырем</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знакам</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относительно</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обозначения</w:t>
      </w:r>
      <w:r w:rsidRPr="00E07B5C">
        <w:rPr>
          <w:rFonts w:ascii="Times New Roman" w:hAnsi="Times New Roman" w:cs="Times New Roman"/>
          <w:sz w:val="28"/>
          <w:szCs w:val="28"/>
        </w:rPr>
        <w:t xml:space="preserve"> </w:t>
      </w:r>
      <w:r w:rsidRPr="00E07B5C">
        <w:rPr>
          <w:rFonts w:ascii="Times New Roman" w:hAnsi="Times New Roman" w:cs="Times New Roman" w:hint="eastAsia"/>
          <w:sz w:val="28"/>
          <w:szCs w:val="28"/>
        </w:rPr>
        <w:t>разделов</w:t>
      </w:r>
      <w:r w:rsidRPr="00E07B5C">
        <w:rPr>
          <w:rFonts w:ascii="Times New Roman" w:hAnsi="Times New Roman" w:cs="Times New Roman"/>
          <w:sz w:val="28"/>
          <w:szCs w:val="28"/>
        </w:rPr>
        <w:t>.</w:t>
      </w:r>
    </w:p>
    <w:p w14:paraId="56CA5C45" w14:textId="101D71D5" w:rsidR="00232A56" w:rsidRPr="00D9003F" w:rsidRDefault="00E07B5C" w:rsidP="00E07B5C">
      <w:pPr>
        <w:spacing w:before="240" w:after="240" w:line="360" w:lineRule="auto"/>
        <w:ind w:firstLine="709"/>
        <w:jc w:val="both"/>
        <w:outlineLvl w:val="1"/>
        <w:rPr>
          <w:rFonts w:ascii="Times New Roman" w:hAnsi="Times New Roman" w:cs="Times New Roman"/>
          <w:b/>
          <w:bCs/>
          <w:sz w:val="28"/>
          <w:szCs w:val="28"/>
        </w:rPr>
      </w:pPr>
      <w:bookmarkStart w:id="33" w:name="_Toc155771906"/>
      <w:r>
        <w:rPr>
          <w:rFonts w:ascii="Times New Roman" w:hAnsi="Times New Roman" w:cs="Times New Roman"/>
          <w:b/>
          <w:bCs/>
          <w:sz w:val="28"/>
          <w:szCs w:val="28"/>
        </w:rPr>
        <w:t>4.4</w:t>
      </w:r>
      <w:r w:rsidR="00D9003F">
        <w:rPr>
          <w:rFonts w:ascii="Times New Roman" w:hAnsi="Times New Roman" w:cs="Times New Roman"/>
          <w:b/>
          <w:bCs/>
          <w:sz w:val="28"/>
          <w:szCs w:val="28"/>
        </w:rPr>
        <w:t xml:space="preserve"> </w:t>
      </w:r>
      <w:r w:rsidR="007005EF" w:rsidRPr="007005EF">
        <w:rPr>
          <w:rFonts w:ascii="Times New Roman" w:hAnsi="Times New Roman" w:cs="Times New Roman"/>
          <w:b/>
          <w:bCs/>
          <w:sz w:val="28"/>
          <w:szCs w:val="28"/>
        </w:rPr>
        <w:t>Термины и определения</w:t>
      </w:r>
      <w:bookmarkEnd w:id="33"/>
    </w:p>
    <w:p w14:paraId="0D5855BA" w14:textId="3F7D21D1" w:rsidR="00D9003F" w:rsidRDefault="00232A56" w:rsidP="007005E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После </w:t>
      </w:r>
      <w:r w:rsidR="00E07B5C">
        <w:rPr>
          <w:rFonts w:ascii="Times New Roman" w:hAnsi="Times New Roman" w:cs="Times New Roman"/>
          <w:sz w:val="28"/>
          <w:szCs w:val="28"/>
        </w:rPr>
        <w:t>содержания</w:t>
      </w:r>
      <w:r w:rsidRPr="005A655B">
        <w:rPr>
          <w:rFonts w:ascii="Times New Roman" w:hAnsi="Times New Roman" w:cs="Times New Roman"/>
          <w:sz w:val="28"/>
          <w:szCs w:val="28"/>
        </w:rPr>
        <w:t xml:space="preserve"> может быть помещен </w:t>
      </w:r>
      <w:r w:rsidR="00D9003F">
        <w:rPr>
          <w:rFonts w:ascii="Times New Roman" w:hAnsi="Times New Roman" w:cs="Times New Roman"/>
          <w:sz w:val="28"/>
          <w:szCs w:val="28"/>
        </w:rPr>
        <w:t xml:space="preserve">структурный элемент </w:t>
      </w:r>
      <w:r w:rsidR="00D9003F" w:rsidRPr="00D9003F">
        <w:rPr>
          <w:rFonts w:ascii="Times New Roman" w:hAnsi="Times New Roman" w:cs="Times New Roman"/>
          <w:sz w:val="28"/>
          <w:szCs w:val="28"/>
        </w:rPr>
        <w:t>«ТЕРМИНЫ И ОПРЕДЕЛЕНИЯ»</w:t>
      </w:r>
      <w:r w:rsidR="00D9003F">
        <w:rPr>
          <w:rFonts w:ascii="Times New Roman" w:hAnsi="Times New Roman" w:cs="Times New Roman"/>
          <w:sz w:val="28"/>
          <w:szCs w:val="28"/>
        </w:rPr>
        <w:t>.</w:t>
      </w:r>
    </w:p>
    <w:p w14:paraId="6E81110C" w14:textId="12BCF25F" w:rsidR="00D9003F" w:rsidRDefault="00D9003F" w:rsidP="007005EF">
      <w:pPr>
        <w:spacing w:line="360" w:lineRule="auto"/>
        <w:ind w:right="-2"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Структурный элемент </w:t>
      </w:r>
      <w:r w:rsidRPr="00D9003F">
        <w:rPr>
          <w:rFonts w:ascii="Times New Roman" w:hAnsi="Times New Roman" w:cs="Times New Roman"/>
          <w:sz w:val="28"/>
          <w:szCs w:val="28"/>
        </w:rPr>
        <w:t>«ТЕРМИНЫ И ОПРЕДЕЛЕНИЯ»</w:t>
      </w:r>
      <w:r>
        <w:rPr>
          <w:rFonts w:ascii="Times New Roman" w:hAnsi="Times New Roman" w:cs="Times New Roman"/>
          <w:sz w:val="28"/>
          <w:szCs w:val="28"/>
        </w:rPr>
        <w:t xml:space="preserve"> </w:t>
      </w:r>
      <w:r w:rsidRPr="00D9003F">
        <w:rPr>
          <w:rFonts w:ascii="Times New Roman" w:hAnsi="Times New Roman" w:cs="Times New Roman" w:hint="eastAsia"/>
          <w:sz w:val="28"/>
          <w:szCs w:val="28"/>
        </w:rPr>
        <w:t>содержит</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определения</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необходимые</w:t>
      </w:r>
      <w:r>
        <w:rPr>
          <w:rFonts w:ascii="Times New Roman" w:hAnsi="Times New Roman" w:cs="Times New Roman"/>
          <w:sz w:val="28"/>
          <w:szCs w:val="28"/>
        </w:rPr>
        <w:t xml:space="preserve"> </w:t>
      </w:r>
      <w:r w:rsidRPr="00D9003F">
        <w:rPr>
          <w:rFonts w:ascii="Times New Roman" w:hAnsi="Times New Roman" w:cs="Times New Roman" w:hint="eastAsia"/>
          <w:sz w:val="28"/>
          <w:szCs w:val="28"/>
        </w:rPr>
        <w:t>для</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уточнения</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или</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установления</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терминов</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используемых</w:t>
      </w:r>
      <w:r w:rsidRPr="00D9003F">
        <w:rPr>
          <w:rFonts w:ascii="Times New Roman" w:hAnsi="Times New Roman" w:cs="Times New Roman"/>
          <w:sz w:val="28"/>
          <w:szCs w:val="28"/>
        </w:rPr>
        <w:t xml:space="preserve"> </w:t>
      </w:r>
      <w:r w:rsidRPr="00D9003F">
        <w:rPr>
          <w:rFonts w:ascii="Times New Roman" w:hAnsi="Times New Roman" w:cs="Times New Roman" w:hint="eastAsia"/>
          <w:sz w:val="28"/>
          <w:szCs w:val="28"/>
        </w:rPr>
        <w:t>в</w:t>
      </w:r>
      <w:r w:rsidRPr="00D9003F">
        <w:rPr>
          <w:rFonts w:ascii="Times New Roman" w:hAnsi="Times New Roman" w:cs="Times New Roman"/>
          <w:sz w:val="28"/>
          <w:szCs w:val="28"/>
        </w:rPr>
        <w:t xml:space="preserve"> </w:t>
      </w:r>
      <w:r w:rsidR="007005EF">
        <w:rPr>
          <w:rFonts w:ascii="Times New Roman" w:hAnsi="Times New Roman" w:cs="Times New Roman" w:hint="eastAsia"/>
          <w:sz w:val="28"/>
          <w:szCs w:val="28"/>
        </w:rPr>
        <w:t>В</w:t>
      </w:r>
      <w:r w:rsidR="007005EF">
        <w:rPr>
          <w:rFonts w:ascii="Times New Roman" w:hAnsi="Times New Roman" w:cs="Times New Roman"/>
          <w:sz w:val="28"/>
          <w:szCs w:val="28"/>
        </w:rPr>
        <w:t>КР</w:t>
      </w:r>
      <w:r w:rsidRPr="00D9003F">
        <w:rPr>
          <w:rFonts w:ascii="Times New Roman" w:hAnsi="Times New Roman" w:cs="Times New Roman"/>
          <w:sz w:val="28"/>
          <w:szCs w:val="28"/>
        </w:rPr>
        <w:t>.</w:t>
      </w:r>
    </w:p>
    <w:p w14:paraId="4FAC3232" w14:textId="0EF8D9B7" w:rsidR="00232A56" w:rsidRDefault="00232A56" w:rsidP="007005E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В работе должны применяться термины</w:t>
      </w:r>
      <w:r w:rsidR="007005EF">
        <w:rPr>
          <w:rFonts w:ascii="Times New Roman" w:hAnsi="Times New Roman" w:cs="Times New Roman"/>
          <w:sz w:val="28"/>
          <w:szCs w:val="28"/>
        </w:rPr>
        <w:t xml:space="preserve"> и</w:t>
      </w:r>
      <w:r w:rsidRPr="005A655B">
        <w:rPr>
          <w:rFonts w:ascii="Times New Roman" w:hAnsi="Times New Roman" w:cs="Times New Roman"/>
          <w:sz w:val="28"/>
          <w:szCs w:val="28"/>
        </w:rPr>
        <w:t xml:space="preserve"> </w:t>
      </w:r>
      <w:r w:rsidR="007005EF" w:rsidRPr="005A655B">
        <w:rPr>
          <w:rFonts w:ascii="Times New Roman" w:hAnsi="Times New Roman" w:cs="Times New Roman"/>
          <w:sz w:val="28"/>
          <w:szCs w:val="28"/>
        </w:rPr>
        <w:t>обозначения,</w:t>
      </w:r>
      <w:r w:rsidRPr="005A655B">
        <w:rPr>
          <w:rFonts w:ascii="Times New Roman" w:hAnsi="Times New Roman" w:cs="Times New Roman"/>
          <w:sz w:val="28"/>
          <w:szCs w:val="28"/>
        </w:rPr>
        <w:t xml:space="preserve"> установленные стандартами по соответствующему направлению науки, техники и технологии, а при их отсутствии – общепринятые в научно-технической литературе. </w:t>
      </w:r>
    </w:p>
    <w:p w14:paraId="05685360" w14:textId="13C14F49" w:rsidR="007005EF" w:rsidRPr="00D9003F" w:rsidRDefault="00E07B5C" w:rsidP="007005EF">
      <w:pPr>
        <w:spacing w:before="240" w:after="240" w:line="360" w:lineRule="auto"/>
        <w:ind w:firstLine="709"/>
        <w:jc w:val="both"/>
        <w:outlineLvl w:val="1"/>
        <w:rPr>
          <w:rFonts w:ascii="Times New Roman" w:hAnsi="Times New Roman" w:cs="Times New Roman"/>
          <w:b/>
          <w:bCs/>
          <w:sz w:val="28"/>
          <w:szCs w:val="28"/>
        </w:rPr>
      </w:pPr>
      <w:bookmarkStart w:id="34" w:name="_Toc155771907"/>
      <w:r>
        <w:rPr>
          <w:rFonts w:ascii="Times New Roman" w:hAnsi="Times New Roman" w:cs="Times New Roman"/>
          <w:b/>
          <w:bCs/>
          <w:sz w:val="28"/>
          <w:szCs w:val="28"/>
        </w:rPr>
        <w:t>4.5</w:t>
      </w:r>
      <w:r w:rsidR="007005EF">
        <w:rPr>
          <w:rFonts w:ascii="Times New Roman" w:hAnsi="Times New Roman" w:cs="Times New Roman"/>
          <w:b/>
          <w:bCs/>
          <w:sz w:val="28"/>
          <w:szCs w:val="28"/>
        </w:rPr>
        <w:t xml:space="preserve"> </w:t>
      </w:r>
      <w:r w:rsidR="007005EF" w:rsidRPr="007005EF">
        <w:rPr>
          <w:rFonts w:ascii="Times New Roman" w:hAnsi="Times New Roman" w:cs="Times New Roman" w:hint="eastAsia"/>
          <w:b/>
          <w:bCs/>
          <w:sz w:val="28"/>
          <w:szCs w:val="28"/>
        </w:rPr>
        <w:t>Перечень</w:t>
      </w:r>
      <w:r w:rsidR="007005EF" w:rsidRPr="007005EF">
        <w:rPr>
          <w:rFonts w:ascii="Times New Roman" w:hAnsi="Times New Roman" w:cs="Times New Roman"/>
          <w:b/>
          <w:bCs/>
          <w:sz w:val="28"/>
          <w:szCs w:val="28"/>
        </w:rPr>
        <w:t xml:space="preserve"> </w:t>
      </w:r>
      <w:r w:rsidR="007005EF" w:rsidRPr="007005EF">
        <w:rPr>
          <w:rFonts w:ascii="Times New Roman" w:hAnsi="Times New Roman" w:cs="Times New Roman" w:hint="eastAsia"/>
          <w:b/>
          <w:bCs/>
          <w:sz w:val="28"/>
          <w:szCs w:val="28"/>
        </w:rPr>
        <w:t>сокращений</w:t>
      </w:r>
      <w:r w:rsidR="007005EF" w:rsidRPr="007005EF">
        <w:rPr>
          <w:rFonts w:ascii="Times New Roman" w:hAnsi="Times New Roman" w:cs="Times New Roman"/>
          <w:b/>
          <w:bCs/>
          <w:sz w:val="28"/>
          <w:szCs w:val="28"/>
        </w:rPr>
        <w:t xml:space="preserve"> </w:t>
      </w:r>
      <w:r w:rsidR="007005EF" w:rsidRPr="007005EF">
        <w:rPr>
          <w:rFonts w:ascii="Times New Roman" w:hAnsi="Times New Roman" w:cs="Times New Roman" w:hint="eastAsia"/>
          <w:b/>
          <w:bCs/>
          <w:sz w:val="28"/>
          <w:szCs w:val="28"/>
        </w:rPr>
        <w:t>и</w:t>
      </w:r>
      <w:r w:rsidR="007005EF" w:rsidRPr="007005EF">
        <w:rPr>
          <w:rFonts w:ascii="Times New Roman" w:hAnsi="Times New Roman" w:cs="Times New Roman"/>
          <w:b/>
          <w:bCs/>
          <w:sz w:val="28"/>
          <w:szCs w:val="28"/>
        </w:rPr>
        <w:t xml:space="preserve"> </w:t>
      </w:r>
      <w:r w:rsidR="007005EF" w:rsidRPr="007005EF">
        <w:rPr>
          <w:rFonts w:ascii="Times New Roman" w:hAnsi="Times New Roman" w:cs="Times New Roman" w:hint="eastAsia"/>
          <w:b/>
          <w:bCs/>
          <w:sz w:val="28"/>
          <w:szCs w:val="28"/>
        </w:rPr>
        <w:t>обозначений</w:t>
      </w:r>
      <w:bookmarkEnd w:id="34"/>
    </w:p>
    <w:p w14:paraId="2301B33A" w14:textId="73CEBBF4" w:rsidR="007005EF" w:rsidRPr="007005EF" w:rsidRDefault="007005EF" w:rsidP="007005EF">
      <w:pPr>
        <w:spacing w:line="360" w:lineRule="auto"/>
        <w:ind w:right="-2" w:firstLine="709"/>
        <w:jc w:val="both"/>
        <w:rPr>
          <w:rFonts w:ascii="Times New Roman" w:hAnsi="Times New Roman" w:cs="Times New Roman"/>
          <w:sz w:val="28"/>
          <w:szCs w:val="28"/>
        </w:rPr>
      </w:pPr>
      <w:r w:rsidRPr="007005EF">
        <w:rPr>
          <w:rFonts w:ascii="Times New Roman" w:hAnsi="Times New Roman" w:cs="Times New Roman" w:hint="eastAsia"/>
          <w:sz w:val="28"/>
          <w:szCs w:val="28"/>
        </w:rPr>
        <w:t>Структурный</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элемент</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«ПЕРЕЧЕНЬ</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СОКРАЩЕНИЙ</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И</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ОБОЗНАЧЕНИЙ»</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начинают</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со</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слов</w:t>
      </w:r>
      <w:r w:rsidRPr="007005EF">
        <w:rPr>
          <w:rFonts w:ascii="Times New Roman" w:hAnsi="Times New Roman" w:cs="Times New Roman"/>
          <w:sz w:val="28"/>
          <w:szCs w:val="28"/>
        </w:rPr>
        <w:t>:</w:t>
      </w:r>
    </w:p>
    <w:p w14:paraId="13458DE7" w14:textId="3599AFAB" w:rsidR="007005EF" w:rsidRPr="007005EF" w:rsidRDefault="007005EF" w:rsidP="007005EF">
      <w:pPr>
        <w:spacing w:line="360" w:lineRule="auto"/>
        <w:ind w:right="-2" w:firstLine="709"/>
        <w:jc w:val="both"/>
        <w:rPr>
          <w:rFonts w:ascii="Times New Roman" w:hAnsi="Times New Roman" w:cs="Times New Roman"/>
          <w:sz w:val="28"/>
          <w:szCs w:val="28"/>
        </w:rPr>
      </w:pPr>
      <w:r w:rsidRPr="007005EF">
        <w:rPr>
          <w:rFonts w:ascii="Times New Roman" w:hAnsi="Times New Roman" w:cs="Times New Roman" w:hint="eastAsia"/>
          <w:sz w:val="28"/>
          <w:szCs w:val="28"/>
        </w:rPr>
        <w:t>«В</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настояще</w:t>
      </w:r>
      <w:r>
        <w:rPr>
          <w:rFonts w:ascii="Times New Roman" w:hAnsi="Times New Roman" w:cs="Times New Roman" w:hint="eastAsia"/>
          <w:sz w:val="28"/>
          <w:szCs w:val="28"/>
        </w:rPr>
        <w:t>й</w:t>
      </w:r>
      <w:r>
        <w:rPr>
          <w:rFonts w:ascii="Times New Roman" w:hAnsi="Times New Roman" w:cs="Times New Roman"/>
          <w:sz w:val="28"/>
          <w:szCs w:val="28"/>
        </w:rPr>
        <w:t xml:space="preserve"> Выпускной квалификационной работе </w:t>
      </w:r>
      <w:r w:rsidRPr="007005EF">
        <w:rPr>
          <w:rFonts w:ascii="Times New Roman" w:hAnsi="Times New Roman" w:cs="Times New Roman" w:hint="eastAsia"/>
          <w:sz w:val="28"/>
          <w:szCs w:val="28"/>
        </w:rPr>
        <w:t>применяют</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lastRenderedPageBreak/>
        <w:t>следующие</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сокращения</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и</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обозначения»</w:t>
      </w:r>
      <w:r w:rsidRPr="007005EF">
        <w:rPr>
          <w:rFonts w:ascii="Times New Roman" w:hAnsi="Times New Roman" w:cs="Times New Roman"/>
          <w:sz w:val="28"/>
          <w:szCs w:val="28"/>
        </w:rPr>
        <w:t>.</w:t>
      </w:r>
    </w:p>
    <w:p w14:paraId="170897D7" w14:textId="70E607BA" w:rsidR="007005EF" w:rsidRPr="007005EF" w:rsidRDefault="007005EF" w:rsidP="007005EF">
      <w:pPr>
        <w:spacing w:line="360" w:lineRule="auto"/>
        <w:ind w:right="-2" w:firstLine="709"/>
        <w:jc w:val="both"/>
        <w:rPr>
          <w:rFonts w:ascii="Times New Roman" w:hAnsi="Times New Roman" w:cs="Times New Roman"/>
          <w:sz w:val="28"/>
          <w:szCs w:val="28"/>
        </w:rPr>
      </w:pPr>
      <w:r w:rsidRPr="007005EF">
        <w:rPr>
          <w:rFonts w:ascii="Times New Roman" w:hAnsi="Times New Roman" w:cs="Times New Roman" w:hint="eastAsia"/>
          <w:sz w:val="28"/>
          <w:szCs w:val="28"/>
        </w:rPr>
        <w:t>Допускается</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определения</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обозначения</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и</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сокращения</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приводить</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в</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одном</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структурном</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элементе</w:t>
      </w:r>
      <w:r>
        <w:rPr>
          <w:rFonts w:ascii="Times New Roman" w:hAnsi="Times New Roman" w:cs="Times New Roman"/>
          <w:sz w:val="28"/>
          <w:szCs w:val="28"/>
        </w:rPr>
        <w:t xml:space="preserve"> </w:t>
      </w:r>
      <w:r w:rsidRPr="007005EF">
        <w:rPr>
          <w:rFonts w:ascii="Times New Roman" w:hAnsi="Times New Roman" w:cs="Times New Roman" w:hint="eastAsia"/>
          <w:sz w:val="28"/>
          <w:szCs w:val="28"/>
        </w:rPr>
        <w:t>«ОПРЕДЕЛЕНИЯ</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ОБОЗНАЧЕНИЯ</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И</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СОКРАЩЕНИЯ»</w:t>
      </w:r>
      <w:r w:rsidRPr="007005EF">
        <w:rPr>
          <w:rFonts w:ascii="Times New Roman" w:hAnsi="Times New Roman" w:cs="Times New Roman"/>
          <w:sz w:val="28"/>
          <w:szCs w:val="28"/>
        </w:rPr>
        <w:t>.</w:t>
      </w:r>
    </w:p>
    <w:p w14:paraId="1B51B982" w14:textId="19B4B8D3" w:rsidR="007005EF" w:rsidRPr="007005EF" w:rsidRDefault="007005EF" w:rsidP="007005EF">
      <w:pPr>
        <w:spacing w:line="360" w:lineRule="auto"/>
        <w:ind w:right="-2" w:firstLine="709"/>
        <w:jc w:val="both"/>
        <w:rPr>
          <w:rFonts w:ascii="Times New Roman" w:hAnsi="Times New Roman" w:cs="Times New Roman"/>
          <w:sz w:val="28"/>
          <w:szCs w:val="28"/>
        </w:rPr>
      </w:pPr>
      <w:r w:rsidRPr="007005EF">
        <w:rPr>
          <w:rFonts w:ascii="Times New Roman" w:hAnsi="Times New Roman" w:cs="Times New Roman" w:hint="eastAsia"/>
          <w:sz w:val="28"/>
          <w:szCs w:val="28"/>
        </w:rPr>
        <w:t>Перечень</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сокращений</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и</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обозначений</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следует</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оформлять</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в</w:t>
      </w:r>
      <w:r w:rsidRPr="007005EF">
        <w:rPr>
          <w:rFonts w:ascii="Times New Roman" w:hAnsi="Times New Roman" w:cs="Times New Roman"/>
          <w:sz w:val="28"/>
          <w:szCs w:val="28"/>
        </w:rPr>
        <w:t xml:space="preserve"> </w:t>
      </w:r>
      <w:r w:rsidRPr="007005EF">
        <w:rPr>
          <w:rFonts w:ascii="Times New Roman" w:hAnsi="Times New Roman" w:cs="Times New Roman" w:hint="eastAsia"/>
          <w:sz w:val="28"/>
          <w:szCs w:val="28"/>
        </w:rPr>
        <w:t>соответствии</w:t>
      </w:r>
      <w:r>
        <w:rPr>
          <w:rFonts w:ascii="Times New Roman" w:hAnsi="Times New Roman" w:cs="Times New Roman"/>
          <w:sz w:val="28"/>
          <w:szCs w:val="28"/>
        </w:rPr>
        <w:t xml:space="preserve"> </w:t>
      </w:r>
      <w:r w:rsidRPr="007005EF">
        <w:rPr>
          <w:rFonts w:ascii="Times New Roman" w:hAnsi="Times New Roman" w:cs="Times New Roman"/>
          <w:sz w:val="28"/>
          <w:szCs w:val="28"/>
        </w:rPr>
        <w:t>с требованиями ГОСТ 7.11, ГОСТ 7.12.</w:t>
      </w:r>
    </w:p>
    <w:p w14:paraId="73601355" w14:textId="19F69F4E" w:rsidR="001724FE" w:rsidRPr="00D9003F" w:rsidRDefault="00E07B5C" w:rsidP="00D9003F">
      <w:pPr>
        <w:spacing w:before="240" w:after="240" w:line="360" w:lineRule="auto"/>
        <w:ind w:firstLine="709"/>
        <w:jc w:val="both"/>
        <w:outlineLvl w:val="1"/>
        <w:rPr>
          <w:rFonts w:ascii="Times New Roman" w:hAnsi="Times New Roman" w:cs="Times New Roman"/>
          <w:b/>
          <w:bCs/>
          <w:sz w:val="28"/>
          <w:szCs w:val="28"/>
        </w:rPr>
      </w:pPr>
      <w:bookmarkStart w:id="35" w:name="_Toc155771908"/>
      <w:r>
        <w:rPr>
          <w:rFonts w:ascii="Times New Roman" w:hAnsi="Times New Roman" w:cs="Times New Roman"/>
          <w:b/>
          <w:bCs/>
          <w:sz w:val="28"/>
          <w:szCs w:val="28"/>
        </w:rPr>
        <w:t>4.6</w:t>
      </w:r>
      <w:r w:rsidR="001724FE" w:rsidRPr="00D9003F">
        <w:rPr>
          <w:rFonts w:ascii="Times New Roman" w:hAnsi="Times New Roman" w:cs="Times New Roman"/>
          <w:b/>
          <w:bCs/>
          <w:sz w:val="28"/>
          <w:szCs w:val="28"/>
        </w:rPr>
        <w:t xml:space="preserve"> </w:t>
      </w:r>
      <w:r w:rsidR="008568CD" w:rsidRPr="00D9003F">
        <w:rPr>
          <w:rFonts w:ascii="Times New Roman" w:hAnsi="Times New Roman" w:cs="Times New Roman"/>
          <w:b/>
          <w:bCs/>
          <w:sz w:val="28"/>
          <w:szCs w:val="28"/>
        </w:rPr>
        <w:t>Введение</w:t>
      </w:r>
      <w:bookmarkEnd w:id="31"/>
      <w:bookmarkEnd w:id="32"/>
      <w:bookmarkEnd w:id="35"/>
    </w:p>
    <w:p w14:paraId="7333364F" w14:textId="5E144A86"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Во введении обосновывается актуальность темы, цель и задачи выпускной квалификационной работы</w:t>
      </w:r>
      <w:r w:rsidR="007005EF">
        <w:rPr>
          <w:rFonts w:ascii="Times New Roman" w:hAnsi="Times New Roman" w:cs="Times New Roman"/>
          <w:sz w:val="28"/>
          <w:szCs w:val="28"/>
        </w:rPr>
        <w:t>,</w:t>
      </w:r>
      <w:r w:rsidRPr="005A655B">
        <w:rPr>
          <w:rFonts w:ascii="Times New Roman" w:hAnsi="Times New Roman" w:cs="Times New Roman"/>
          <w:sz w:val="28"/>
          <w:szCs w:val="28"/>
        </w:rPr>
        <w:t xml:space="preserve"> объект и предмет исследования. </w:t>
      </w:r>
    </w:p>
    <w:p w14:paraId="0EB76E89"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Актуальность - т.е. проблематика исследования. Актуальность и новизна темы предполагают обоснование причин, которые вызвали необходимость данного проекта.</w:t>
      </w:r>
    </w:p>
    <w:p w14:paraId="2E183EBC"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Цель и задачи ВКР - это описание того, что необходимо достичь в ходе работы, и система конкретных задач, которые необходимо решить для этого (например, изучить научную и практическую литературу по выбранной теме, систематизировать сведения по какой-либо проблемной практической области деятельности, исследовать..., описать..., установить..., разработать..., реализовать..., оценить. и т. д.). Количество задач не должно быть большим (от трех до шести, но не более). Задачи раскрывают цель и обусловливают структуру работы.</w:t>
      </w:r>
    </w:p>
    <w:p w14:paraId="580BE1A1" w14:textId="77777777" w:rsidR="00CC0A6E"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Объект и предмет выпускной квалификационной работы - это то, что непосредственно изучается и разрабатывается в работе. </w:t>
      </w:r>
    </w:p>
    <w:p w14:paraId="68D8A607" w14:textId="15AAE47A" w:rsidR="007005EF"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Объект указывает на то, что рассматривается в целом. Объект - это процесс или явление, порождающие проблемную ситуацию или требующие изучения для эффективной реализации проекта. </w:t>
      </w:r>
    </w:p>
    <w:p w14:paraId="732B7847" w14:textId="50A99AF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Предмет вычленяется из объекта и представляет собой ту часть, тот аспект, на которое непосредственно направлено проектирование. Именно предмет работы определяет тему выпускной квалификационной работы. </w:t>
      </w:r>
      <w:r w:rsidRPr="005A655B">
        <w:rPr>
          <w:rFonts w:ascii="Times New Roman" w:hAnsi="Times New Roman" w:cs="Times New Roman"/>
          <w:sz w:val="28"/>
          <w:szCs w:val="28"/>
        </w:rPr>
        <w:lastRenderedPageBreak/>
        <w:t>Окончательный вариант введения рекомендуется писать после того, как будет готова основная часть работы, так как оно в процессе работы может претерпеть значительные изменения.</w:t>
      </w:r>
    </w:p>
    <w:p w14:paraId="65B22EA8"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Во введении рекомендуется дать краткую характеристику информатизации общества на современном этапе, новые направления в области информационных систем и технологий, разработки соответствующего программного обеспечения. Особое внимание должно быть уделено внедрению средств современных информационных технологий, реализующих возможности интерактивного взаимодействия в рамках глобальных информационных сетей. Должны быть перечислены все методы решения задачи: ручные, механизированные, частично или полностью автоматизированные (следует указать выбранный метод и привести обоснование этого выбора). При анализе средств программирования следует перечислить языки, используемые для описания задач такого типа (класса), указать, какие из перечисленных языков обеспечиваются трансляторами и техническими средствами ВЦ, какой конкретный язык выбран для написания программ и почему.</w:t>
      </w:r>
    </w:p>
    <w:p w14:paraId="1BEB4562"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Объем введения 3-5 страниц.</w:t>
      </w:r>
    </w:p>
    <w:p w14:paraId="7E6DBB8F" w14:textId="61A14C06" w:rsidR="001724FE" w:rsidRPr="00AC63A7" w:rsidRDefault="00E07B5C" w:rsidP="00AC63A7">
      <w:pPr>
        <w:spacing w:before="240" w:after="240" w:line="360" w:lineRule="auto"/>
        <w:ind w:firstLine="709"/>
        <w:jc w:val="both"/>
        <w:outlineLvl w:val="1"/>
        <w:rPr>
          <w:rFonts w:ascii="Times New Roman" w:hAnsi="Times New Roman" w:cs="Times New Roman"/>
          <w:b/>
          <w:bCs/>
          <w:sz w:val="28"/>
          <w:szCs w:val="28"/>
        </w:rPr>
      </w:pPr>
      <w:bookmarkStart w:id="36" w:name="_Toc440163957"/>
      <w:bookmarkStart w:id="37" w:name="_Toc448226683"/>
      <w:bookmarkStart w:id="38" w:name="_Toc155771909"/>
      <w:r>
        <w:rPr>
          <w:rFonts w:ascii="Times New Roman" w:hAnsi="Times New Roman" w:cs="Times New Roman"/>
          <w:b/>
          <w:bCs/>
          <w:sz w:val="28"/>
          <w:szCs w:val="28"/>
        </w:rPr>
        <w:t>4.7</w:t>
      </w:r>
      <w:r w:rsidR="001724FE" w:rsidRPr="00AC63A7">
        <w:rPr>
          <w:rFonts w:ascii="Times New Roman" w:hAnsi="Times New Roman" w:cs="Times New Roman"/>
          <w:b/>
          <w:bCs/>
          <w:sz w:val="28"/>
          <w:szCs w:val="28"/>
        </w:rPr>
        <w:t xml:space="preserve"> </w:t>
      </w:r>
      <w:r w:rsidR="008568CD" w:rsidRPr="00AC63A7">
        <w:rPr>
          <w:rFonts w:ascii="Times New Roman" w:hAnsi="Times New Roman" w:cs="Times New Roman"/>
          <w:b/>
          <w:bCs/>
          <w:sz w:val="28"/>
          <w:szCs w:val="28"/>
        </w:rPr>
        <w:t>Основная часть</w:t>
      </w:r>
      <w:bookmarkEnd w:id="36"/>
      <w:bookmarkEnd w:id="37"/>
      <w:bookmarkEnd w:id="38"/>
      <w:r w:rsidR="001724FE" w:rsidRPr="00AC63A7">
        <w:rPr>
          <w:rFonts w:ascii="Times New Roman" w:hAnsi="Times New Roman" w:cs="Times New Roman"/>
          <w:b/>
          <w:bCs/>
          <w:sz w:val="28"/>
          <w:szCs w:val="28"/>
        </w:rPr>
        <w:t xml:space="preserve"> </w:t>
      </w:r>
    </w:p>
    <w:p w14:paraId="5CE08CC7" w14:textId="77777777" w:rsidR="008568CD" w:rsidRPr="005A655B" w:rsidRDefault="008568CD" w:rsidP="00D9003F">
      <w:pPr>
        <w:pStyle w:val="23"/>
        <w:shd w:val="clear" w:color="auto" w:fill="auto"/>
        <w:spacing w:after="0" w:line="360" w:lineRule="auto"/>
        <w:ind w:firstLine="709"/>
        <w:jc w:val="both"/>
        <w:rPr>
          <w:color w:val="000000"/>
          <w:lang w:eastAsia="ru-RU" w:bidi="ru-RU"/>
        </w:rPr>
      </w:pPr>
      <w:r w:rsidRPr="005A655B">
        <w:rPr>
          <w:color w:val="000000"/>
          <w:lang w:eastAsia="ru-RU" w:bidi="ru-RU"/>
        </w:rPr>
        <w:t>Вопросы, исследуемые в выпускной квалификационной работе, должны раскрываться в соответствии с пунктами Оглавления (плана работы), последовательно и логично. Изложение должно быть конкретным, обоснованным, опираться на действующую практику и расчеты.</w:t>
      </w:r>
    </w:p>
    <w:p w14:paraId="7A8746B2" w14:textId="77777777"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 xml:space="preserve">Излагаемый материал необходимо сопровождать поясняющими иллюстрациями: рисунками и таблицами, в которых отображаются фактические данные, например, цифровые показатели, статистика, диаграммы, графики и т.п. Если они взяты из справочников, монографий, журнальных статей и других источников, то необходимо давать </w:t>
      </w:r>
      <w:r w:rsidRPr="005A655B">
        <w:rPr>
          <w:color w:val="000000"/>
          <w:lang w:eastAsia="ru-RU" w:bidi="ru-RU"/>
        </w:rPr>
        <w:lastRenderedPageBreak/>
        <w:t>соответствующие ссылки на первичные источники информации.</w:t>
      </w:r>
    </w:p>
    <w:p w14:paraId="32B01AF1" w14:textId="77777777"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Все главы (разделы), подразделы и параграфы выпускной квалификационной работы должны быть связаны между собой. Поэтому особое внимание нужно обращать на логические переходы от одного раздела, подраздела (параграфа) к другому, а внутри подраздела (параграфа) от вопроса к вопросу.</w:t>
      </w:r>
    </w:p>
    <w:p w14:paraId="29066831" w14:textId="2AA6C5C6" w:rsidR="008568CD" w:rsidRPr="005A655B" w:rsidRDefault="008568CD" w:rsidP="00D9003F">
      <w:pPr>
        <w:pStyle w:val="23"/>
        <w:shd w:val="clear" w:color="auto" w:fill="auto"/>
        <w:spacing w:after="0" w:line="360" w:lineRule="auto"/>
        <w:ind w:firstLine="709"/>
        <w:jc w:val="both"/>
        <w:rPr>
          <w:color w:val="000000"/>
          <w:lang w:eastAsia="ru-RU" w:bidi="ru-RU"/>
        </w:rPr>
      </w:pPr>
      <w:r w:rsidRPr="005A655B">
        <w:rPr>
          <w:color w:val="000000"/>
          <w:lang w:eastAsia="ru-RU" w:bidi="ru-RU"/>
        </w:rPr>
        <w:t xml:space="preserve">При этом обязательным требованием является наличие ссылок на все основные источники, указанные в Списке использованной литературы. </w:t>
      </w:r>
    </w:p>
    <w:p w14:paraId="75D7F511" w14:textId="77777777"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Основная часть выпускной квалификационной работы должна раскрывать суть работы. Основная часть состоит из 3-х глав (разделов) и должна строиться в соответствии с поставленными конкретными задачами для достижения главной цели исследования.</w:t>
      </w:r>
    </w:p>
    <w:p w14:paraId="78E18223" w14:textId="77777777"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Названия глав (разделов) должны соответствовать названию работы, но не повторять его.</w:t>
      </w:r>
    </w:p>
    <w:p w14:paraId="076CFF62"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Каждая глава (раздел) должна завершаться выводами, в которых обобщаются результаты проведённого исследования, и содержится логический переход к рассмотрению материала следующей главы.</w:t>
      </w:r>
    </w:p>
    <w:p w14:paraId="2F35714E" w14:textId="0CD52FAB" w:rsidR="001724FE" w:rsidRPr="00AC63A7" w:rsidRDefault="00E07B5C" w:rsidP="00AC63A7">
      <w:pPr>
        <w:spacing w:before="240" w:after="240" w:line="360" w:lineRule="auto"/>
        <w:ind w:firstLine="709"/>
        <w:jc w:val="both"/>
        <w:outlineLvl w:val="1"/>
        <w:rPr>
          <w:rFonts w:ascii="Times New Roman" w:hAnsi="Times New Roman" w:cs="Times New Roman"/>
          <w:b/>
          <w:bCs/>
          <w:sz w:val="28"/>
          <w:szCs w:val="28"/>
        </w:rPr>
      </w:pPr>
      <w:bookmarkStart w:id="39" w:name="_Toc155771910"/>
      <w:r>
        <w:rPr>
          <w:rFonts w:ascii="Times New Roman" w:hAnsi="Times New Roman" w:cs="Times New Roman"/>
          <w:b/>
          <w:bCs/>
          <w:sz w:val="28"/>
          <w:szCs w:val="28"/>
        </w:rPr>
        <w:t>4.7</w:t>
      </w:r>
      <w:r w:rsidR="00AC63A7" w:rsidRPr="00AC63A7">
        <w:rPr>
          <w:rFonts w:ascii="Times New Roman" w:hAnsi="Times New Roman" w:cs="Times New Roman"/>
          <w:b/>
          <w:bCs/>
          <w:sz w:val="28"/>
          <w:szCs w:val="28"/>
        </w:rPr>
        <w:t>.1</w:t>
      </w:r>
      <w:r w:rsidR="001724FE" w:rsidRPr="00AC63A7">
        <w:rPr>
          <w:rFonts w:ascii="Times New Roman" w:hAnsi="Times New Roman" w:cs="Times New Roman"/>
          <w:b/>
          <w:bCs/>
          <w:sz w:val="28"/>
          <w:szCs w:val="28"/>
        </w:rPr>
        <w:t xml:space="preserve"> Первая глава</w:t>
      </w:r>
      <w:bookmarkEnd w:id="39"/>
    </w:p>
    <w:p w14:paraId="677E3D53" w14:textId="56474178"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Первая глава (раздел) носит обзорно-теоретический характер. </w:t>
      </w:r>
      <w:r w:rsidR="001724FE" w:rsidRPr="005A655B">
        <w:rPr>
          <w:rFonts w:ascii="Times New Roman" w:hAnsi="Times New Roman" w:cs="Times New Roman"/>
          <w:sz w:val="28"/>
          <w:szCs w:val="28"/>
        </w:rPr>
        <w:t>В ней</w:t>
      </w:r>
      <w:r w:rsidRPr="005A655B">
        <w:rPr>
          <w:rFonts w:ascii="Times New Roman" w:hAnsi="Times New Roman" w:cs="Times New Roman"/>
          <w:sz w:val="28"/>
          <w:szCs w:val="28"/>
        </w:rPr>
        <w:t xml:space="preserve"> проводится обзор и анализ подобранной по теме </w:t>
      </w:r>
      <w:r w:rsidR="00D120D9">
        <w:rPr>
          <w:rFonts w:ascii="Times New Roman" w:hAnsi="Times New Roman" w:cs="Times New Roman"/>
          <w:sz w:val="28"/>
          <w:szCs w:val="28"/>
        </w:rPr>
        <w:t>ВКР</w:t>
      </w:r>
      <w:r w:rsidRPr="005A655B">
        <w:rPr>
          <w:rFonts w:ascii="Times New Roman" w:hAnsi="Times New Roman" w:cs="Times New Roman"/>
          <w:sz w:val="28"/>
          <w:szCs w:val="28"/>
        </w:rPr>
        <w:t xml:space="preserve"> научной литературы. Выделяется объект исследования, рассматриваются основные понятия, термины, категории по исследуемой тематике, дается общая постановка проблемы (вопроса), её теоретические аспекты, методика и результаты изучения, проводится классификация исследуемого объекта на определенные классы, выделяются особенности построения, достоинства и недостатки выделенных классов и подклассов, формируются авторские выводы по разделу.</w:t>
      </w:r>
    </w:p>
    <w:p w14:paraId="710390BC"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Классификация позволяет изучить исследуемый объект более глубоко и </w:t>
      </w:r>
      <w:r w:rsidRPr="005A655B">
        <w:rPr>
          <w:rFonts w:ascii="Times New Roman" w:hAnsi="Times New Roman" w:cs="Times New Roman"/>
          <w:sz w:val="28"/>
          <w:szCs w:val="28"/>
        </w:rPr>
        <w:lastRenderedPageBreak/>
        <w:t>вникнуть в его сущность путем определения состава, свойств, внутренних и внешних связей. Основу классификации составляют содержательные и особо важные классификационные признаки.</w:t>
      </w:r>
    </w:p>
    <w:p w14:paraId="30D4789B" w14:textId="77777777" w:rsidR="008568CD" w:rsidRPr="005A655B" w:rsidRDefault="008568CD" w:rsidP="00D9003F">
      <w:pPr>
        <w:pStyle w:val="23"/>
        <w:shd w:val="clear" w:color="auto" w:fill="auto"/>
        <w:spacing w:after="0" w:line="360" w:lineRule="auto"/>
        <w:ind w:right="-2" w:firstLine="709"/>
        <w:jc w:val="both"/>
        <w:rPr>
          <w:color w:val="000000"/>
          <w:lang w:eastAsia="ru-RU" w:bidi="ru-RU"/>
        </w:rPr>
      </w:pPr>
      <w:r w:rsidRPr="005A655B">
        <w:rPr>
          <w:color w:val="000000"/>
          <w:lang w:eastAsia="ru-RU" w:bidi="ru-RU"/>
        </w:rPr>
        <w:t>Объём первой главы (раздела) - 2-3 подраздела, не менее 18 страниц текста.</w:t>
      </w:r>
    </w:p>
    <w:p w14:paraId="2BDDC973" w14:textId="18A0A954" w:rsidR="001724FE" w:rsidRPr="00AC63A7" w:rsidRDefault="00E07B5C" w:rsidP="00AC63A7">
      <w:pPr>
        <w:spacing w:before="240" w:after="240" w:line="360" w:lineRule="auto"/>
        <w:ind w:firstLine="709"/>
        <w:jc w:val="both"/>
        <w:outlineLvl w:val="1"/>
        <w:rPr>
          <w:rFonts w:ascii="Times New Roman" w:hAnsi="Times New Roman" w:cs="Times New Roman"/>
          <w:b/>
          <w:sz w:val="28"/>
          <w:szCs w:val="28"/>
        </w:rPr>
      </w:pPr>
      <w:bookmarkStart w:id="40" w:name="_Toc155771911"/>
      <w:r>
        <w:rPr>
          <w:rFonts w:ascii="Times New Roman" w:hAnsi="Times New Roman" w:cs="Times New Roman"/>
          <w:b/>
          <w:sz w:val="28"/>
          <w:szCs w:val="28"/>
        </w:rPr>
        <w:t>4.7</w:t>
      </w:r>
      <w:r w:rsidR="00AC63A7" w:rsidRPr="00AC63A7">
        <w:rPr>
          <w:rFonts w:ascii="Times New Roman" w:hAnsi="Times New Roman" w:cs="Times New Roman"/>
          <w:b/>
          <w:sz w:val="28"/>
          <w:szCs w:val="28"/>
        </w:rPr>
        <w:t>.2</w:t>
      </w:r>
      <w:r w:rsidR="001724FE" w:rsidRPr="00AC63A7">
        <w:rPr>
          <w:rFonts w:ascii="Times New Roman" w:hAnsi="Times New Roman" w:cs="Times New Roman"/>
          <w:b/>
          <w:sz w:val="28"/>
          <w:szCs w:val="28"/>
        </w:rPr>
        <w:t xml:space="preserve"> Вторая глава</w:t>
      </w:r>
      <w:bookmarkEnd w:id="40"/>
    </w:p>
    <w:p w14:paraId="0E5C77BE" w14:textId="77777777" w:rsidR="008568CD" w:rsidRPr="005A655B" w:rsidRDefault="008568CD" w:rsidP="00D9003F">
      <w:pPr>
        <w:pStyle w:val="23"/>
        <w:shd w:val="clear" w:color="auto" w:fill="auto"/>
        <w:spacing w:after="0" w:line="360" w:lineRule="auto"/>
        <w:ind w:firstLine="709"/>
        <w:jc w:val="both"/>
        <w:rPr>
          <w:color w:val="000000"/>
          <w:lang w:eastAsia="ru-RU" w:bidi="ru-RU"/>
        </w:rPr>
      </w:pPr>
      <w:r w:rsidRPr="005A655B">
        <w:rPr>
          <w:rStyle w:val="26"/>
          <w:b w:val="0"/>
        </w:rPr>
        <w:t xml:space="preserve">Вторая глава (расчетно-аналитическая часть) </w:t>
      </w:r>
      <w:r w:rsidRPr="005A655B">
        <w:rPr>
          <w:color w:val="000000"/>
          <w:lang w:eastAsia="ru-RU" w:bidi="ru-RU"/>
        </w:rPr>
        <w:t>посвящена рассмотрению Предмета исследования, определенного в разделе Введение и, как правило, отражает тему выпускной квалификационной работы. Выделяются основные сущности Предмета исследования, архитектура, особенности построения, функционирования и взаимодействия, проводится сравнительный анализ, указываются основные достоинства и недостатки, приводятся примеры конкретной реализации, формируются авторские выводы по разделу. Проводится описание подобных программных продуктов или технологий, которые рассматриваются на практическом примере в третьей главе.</w:t>
      </w:r>
    </w:p>
    <w:p w14:paraId="0C6A6BB3" w14:textId="77777777" w:rsidR="008568CD" w:rsidRPr="005A655B" w:rsidRDefault="008568CD" w:rsidP="00D9003F">
      <w:pPr>
        <w:pStyle w:val="23"/>
        <w:shd w:val="clear" w:color="auto" w:fill="auto"/>
        <w:spacing w:after="0" w:line="360" w:lineRule="auto"/>
        <w:ind w:firstLine="709"/>
        <w:jc w:val="both"/>
      </w:pPr>
      <w:r w:rsidRPr="005A655B">
        <w:rPr>
          <w:rStyle w:val="26"/>
          <w:b w:val="0"/>
        </w:rPr>
        <w:t xml:space="preserve">Вторая глава, </w:t>
      </w:r>
      <w:r w:rsidRPr="005A655B">
        <w:rPr>
          <w:color w:val="000000"/>
          <w:lang w:eastAsia="ru-RU" w:bidi="ru-RU"/>
        </w:rPr>
        <w:t>в зависимости от выбранной темы, должна содержать следующие подразделы:</w:t>
      </w:r>
    </w:p>
    <w:p w14:paraId="69B263ED"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описание исследуемого технического объекта, его структуры и технических характеристик;</w:t>
      </w:r>
    </w:p>
    <w:p w14:paraId="7BB07A3F"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назначение проектируемой информационной системы (ИС), базы данных, сайта, веб-разработки, проекта, автоматизированной системы, программного продукта и пр.;</w:t>
      </w:r>
    </w:p>
    <w:p w14:paraId="3C4ECC75"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область применения разрабатываемых средств информационной поддержки;</w:t>
      </w:r>
    </w:p>
    <w:p w14:paraId="36066ADD"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системный анализ с учетом цели создания разрабатываемой ИС, программного продукта, базы данных, путем проведения многокритериального сравнения различных вариантов решения поставленной задачи;</w:t>
      </w:r>
    </w:p>
    <w:p w14:paraId="2F3E6944"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lastRenderedPageBreak/>
        <w:t>объектно-ориентированный анализ разрабатываемой ИС, программного продукта, базы данных, путем исследования состояния объектов и их атрибутов, выявления связей между объектами, построения диаграмм перехода состояний и действий, выполняемых в каждом состоянии;</w:t>
      </w:r>
    </w:p>
    <w:p w14:paraId="08592C66"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проектирование ИС с использованием CASE- технологий;</w:t>
      </w:r>
    </w:p>
    <w:p w14:paraId="6008FE99"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проектирование базы данных, программного продукта и пр.;</w:t>
      </w:r>
    </w:p>
    <w:p w14:paraId="541C209A"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описание модели предметной области (идентификация, агрегация и обобщение компонентов инфологической модели) разрабатываемой ИС;</w:t>
      </w:r>
    </w:p>
    <w:p w14:paraId="561B98CC" w14:textId="77777777" w:rsidR="008568CD" w:rsidRPr="00AC63A7" w:rsidRDefault="008568CD">
      <w:pPr>
        <w:pStyle w:val="af0"/>
        <w:numPr>
          <w:ilvl w:val="0"/>
          <w:numId w:val="10"/>
        </w:numPr>
        <w:tabs>
          <w:tab w:val="left" w:pos="1134"/>
        </w:tabs>
        <w:spacing w:after="0" w:line="360" w:lineRule="auto"/>
        <w:ind w:left="0" w:firstLine="709"/>
        <w:rPr>
          <w:sz w:val="28"/>
          <w:szCs w:val="28"/>
        </w:rPr>
      </w:pPr>
      <w:r w:rsidRPr="00AC63A7">
        <w:rPr>
          <w:sz w:val="28"/>
          <w:szCs w:val="28"/>
        </w:rPr>
        <w:t>описание внешних инфологических моделей (выбор варианта представления) разрабатываемой ИС;</w:t>
      </w:r>
    </w:p>
    <w:p w14:paraId="7BC1B6AD" w14:textId="77777777" w:rsidR="008568CD" w:rsidRPr="005A655B" w:rsidRDefault="008568CD">
      <w:pPr>
        <w:pStyle w:val="af0"/>
        <w:numPr>
          <w:ilvl w:val="0"/>
          <w:numId w:val="10"/>
        </w:numPr>
        <w:tabs>
          <w:tab w:val="left" w:pos="1134"/>
        </w:tabs>
        <w:spacing w:after="0" w:line="360" w:lineRule="auto"/>
        <w:ind w:left="0" w:firstLine="709"/>
        <w:rPr>
          <w:color w:val="000000"/>
          <w:lang w:eastAsia="ru-RU" w:bidi="ru-RU"/>
        </w:rPr>
      </w:pPr>
      <w:r w:rsidRPr="00AC63A7">
        <w:rPr>
          <w:sz w:val="28"/>
          <w:szCs w:val="28"/>
        </w:rPr>
        <w:t xml:space="preserve">описание логической и физической модели реализации разрабатываемой базы </w:t>
      </w:r>
      <w:r w:rsidRPr="005A655B">
        <w:rPr>
          <w:color w:val="000000"/>
          <w:lang w:eastAsia="ru-RU" w:bidi="ru-RU"/>
        </w:rPr>
        <w:t>данных.</w:t>
      </w:r>
    </w:p>
    <w:p w14:paraId="518A129E" w14:textId="77777777"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Основная цель этой главы - описание и анализ в соответствии с профилем обучения самостоятельного и значимого для будущей профессии практического результата исследования.</w:t>
      </w:r>
    </w:p>
    <w:p w14:paraId="38F91655" w14:textId="77777777" w:rsidR="008568CD" w:rsidRPr="005A655B" w:rsidRDefault="00D76CF4" w:rsidP="00D9003F">
      <w:pPr>
        <w:pStyle w:val="23"/>
        <w:shd w:val="clear" w:color="auto" w:fill="auto"/>
        <w:spacing w:after="0" w:line="360" w:lineRule="auto"/>
        <w:ind w:firstLine="709"/>
        <w:jc w:val="both"/>
      </w:pPr>
      <w:r w:rsidRPr="005A655B">
        <w:rPr>
          <w:color w:val="000000"/>
          <w:lang w:eastAsia="ru-RU" w:bidi="ru-RU"/>
        </w:rPr>
        <w:t xml:space="preserve">Объём второй главы </w:t>
      </w:r>
      <w:r w:rsidR="008568CD" w:rsidRPr="005A655B">
        <w:rPr>
          <w:color w:val="000000"/>
          <w:lang w:eastAsia="ru-RU" w:bidi="ru-RU"/>
        </w:rPr>
        <w:t>- 2-3 подраздела, не менее 18 страниц текста.</w:t>
      </w:r>
    </w:p>
    <w:p w14:paraId="7A0E8794" w14:textId="1B00A069" w:rsidR="00EA145D" w:rsidRPr="00AC63A7" w:rsidRDefault="00E07B5C" w:rsidP="00AC63A7">
      <w:pPr>
        <w:spacing w:before="240" w:after="240" w:line="360" w:lineRule="auto"/>
        <w:ind w:firstLine="709"/>
        <w:jc w:val="both"/>
        <w:outlineLvl w:val="1"/>
        <w:rPr>
          <w:rFonts w:ascii="Times New Roman" w:hAnsi="Times New Roman" w:cs="Times New Roman"/>
          <w:b/>
          <w:bCs/>
          <w:sz w:val="28"/>
          <w:szCs w:val="28"/>
        </w:rPr>
      </w:pPr>
      <w:bookmarkStart w:id="41" w:name="_Toc155771912"/>
      <w:r>
        <w:rPr>
          <w:rFonts w:ascii="Times New Roman" w:hAnsi="Times New Roman" w:cs="Times New Roman"/>
          <w:b/>
          <w:bCs/>
          <w:sz w:val="28"/>
          <w:szCs w:val="28"/>
        </w:rPr>
        <w:t>4.7</w:t>
      </w:r>
      <w:r w:rsidR="00AC63A7" w:rsidRPr="00AC63A7">
        <w:rPr>
          <w:rFonts w:ascii="Times New Roman" w:hAnsi="Times New Roman" w:cs="Times New Roman"/>
          <w:b/>
          <w:bCs/>
          <w:sz w:val="28"/>
          <w:szCs w:val="28"/>
        </w:rPr>
        <w:t>.3</w:t>
      </w:r>
      <w:r w:rsidR="00EA145D" w:rsidRPr="00AC63A7">
        <w:rPr>
          <w:rFonts w:ascii="Times New Roman" w:hAnsi="Times New Roman" w:cs="Times New Roman"/>
          <w:b/>
          <w:bCs/>
          <w:sz w:val="28"/>
          <w:szCs w:val="28"/>
        </w:rPr>
        <w:t xml:space="preserve"> Третья глава</w:t>
      </w:r>
      <w:bookmarkEnd w:id="41"/>
    </w:p>
    <w:p w14:paraId="74397C30" w14:textId="708F479D" w:rsidR="008568CD" w:rsidRPr="005A655B" w:rsidRDefault="008568CD" w:rsidP="00D9003F">
      <w:pPr>
        <w:pStyle w:val="23"/>
        <w:shd w:val="clear" w:color="auto" w:fill="auto"/>
        <w:spacing w:after="0" w:line="360" w:lineRule="auto"/>
        <w:ind w:firstLine="709"/>
        <w:jc w:val="both"/>
      </w:pPr>
      <w:r w:rsidRPr="005A655B">
        <w:rPr>
          <w:rStyle w:val="26"/>
          <w:b w:val="0"/>
        </w:rPr>
        <w:t xml:space="preserve">Третья глава практическая часть </w:t>
      </w:r>
      <w:r w:rsidRPr="005A655B">
        <w:rPr>
          <w:color w:val="000000"/>
          <w:lang w:eastAsia="ru-RU" w:bidi="ru-RU"/>
        </w:rPr>
        <w:t>должна содержать алгоритмическую и (или) программную часть, выполненную студентом самостоятельно. Запрещается использование и представление чужих программ, что влечет за собой нарушение авторских прав.</w:t>
      </w:r>
    </w:p>
    <w:p w14:paraId="5C5E3193" w14:textId="77777777"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Третья глава, в зависимости от выбранной темы, должна содержать следующие подразделы:</w:t>
      </w:r>
    </w:p>
    <w:p w14:paraId="24A0C339" w14:textId="77777777" w:rsidR="008568CD" w:rsidRPr="005A655B" w:rsidRDefault="008568CD">
      <w:pPr>
        <w:pStyle w:val="23"/>
        <w:numPr>
          <w:ilvl w:val="0"/>
          <w:numId w:val="9"/>
        </w:numPr>
        <w:shd w:val="clear" w:color="auto" w:fill="auto"/>
        <w:tabs>
          <w:tab w:val="left" w:pos="1134"/>
        </w:tabs>
        <w:spacing w:after="0" w:line="360" w:lineRule="auto"/>
        <w:ind w:left="0" w:firstLine="709"/>
        <w:jc w:val="both"/>
      </w:pPr>
      <w:r w:rsidRPr="005A655B">
        <w:rPr>
          <w:color w:val="000000"/>
          <w:lang w:eastAsia="ru-RU" w:bidi="ru-RU"/>
        </w:rPr>
        <w:t>разработка информационно-программного продукта и описание алгоритмов его работы с помощью блок-схем, псевдокода и других возможных способов, определение входных и выходных данных, функциональных взаимосвязей, анализ и обоснование выбора аппаратно</w:t>
      </w:r>
      <w:r w:rsidRPr="005A655B">
        <w:rPr>
          <w:color w:val="000000"/>
          <w:lang w:eastAsia="ru-RU" w:bidi="ru-RU"/>
        </w:rPr>
        <w:softHyphen/>
        <w:t>программных средств;</w:t>
      </w:r>
    </w:p>
    <w:p w14:paraId="466E2DFC" w14:textId="77777777" w:rsidR="008568CD" w:rsidRPr="005A655B" w:rsidRDefault="008568CD">
      <w:pPr>
        <w:pStyle w:val="23"/>
        <w:numPr>
          <w:ilvl w:val="0"/>
          <w:numId w:val="9"/>
        </w:numPr>
        <w:shd w:val="clear" w:color="auto" w:fill="auto"/>
        <w:tabs>
          <w:tab w:val="left" w:pos="1134"/>
        </w:tabs>
        <w:spacing w:after="0" w:line="360" w:lineRule="auto"/>
        <w:ind w:left="0" w:firstLine="709"/>
        <w:jc w:val="both"/>
      </w:pPr>
      <w:r w:rsidRPr="005A655B">
        <w:rPr>
          <w:color w:val="000000"/>
          <w:lang w:eastAsia="ru-RU" w:bidi="ru-RU"/>
        </w:rPr>
        <w:lastRenderedPageBreak/>
        <w:t>системное тестирование, описание установки и обслуживания информационно-программной системы (руководство администратора), описание запуска и работы информационно-программной системы (руководство пользователя или оператора);</w:t>
      </w:r>
    </w:p>
    <w:p w14:paraId="0BE6F2F1" w14:textId="77777777" w:rsidR="008568CD" w:rsidRPr="005A655B" w:rsidRDefault="008568CD">
      <w:pPr>
        <w:pStyle w:val="23"/>
        <w:numPr>
          <w:ilvl w:val="0"/>
          <w:numId w:val="9"/>
        </w:numPr>
        <w:shd w:val="clear" w:color="auto" w:fill="auto"/>
        <w:tabs>
          <w:tab w:val="left" w:pos="1134"/>
        </w:tabs>
        <w:spacing w:after="0" w:line="360" w:lineRule="auto"/>
        <w:ind w:left="0" w:firstLine="709"/>
        <w:jc w:val="both"/>
      </w:pPr>
      <w:r w:rsidRPr="005A655B">
        <w:rPr>
          <w:color w:val="000000"/>
          <w:lang w:eastAsia="ru-RU" w:bidi="ru-RU"/>
        </w:rPr>
        <w:t>выполнение операций агрегации и обобщения основных семантических объектов;</w:t>
      </w:r>
    </w:p>
    <w:p w14:paraId="3602CB96" w14:textId="77777777" w:rsidR="008568CD" w:rsidRPr="005A655B" w:rsidRDefault="008568CD">
      <w:pPr>
        <w:pStyle w:val="23"/>
        <w:numPr>
          <w:ilvl w:val="0"/>
          <w:numId w:val="9"/>
        </w:numPr>
        <w:shd w:val="clear" w:color="auto" w:fill="auto"/>
        <w:tabs>
          <w:tab w:val="left" w:pos="1134"/>
        </w:tabs>
        <w:spacing w:after="0" w:line="360" w:lineRule="auto"/>
        <w:ind w:left="0" w:firstLine="709"/>
        <w:jc w:val="both"/>
      </w:pPr>
      <w:r w:rsidRPr="005A655B">
        <w:rPr>
          <w:color w:val="000000"/>
          <w:lang w:eastAsia="ru-RU" w:bidi="ru-RU"/>
        </w:rPr>
        <w:t>выбор варианта представления и разработки общей семантической модели предметной области;</w:t>
      </w:r>
    </w:p>
    <w:p w14:paraId="244910A3" w14:textId="77777777" w:rsidR="008568CD" w:rsidRPr="005A655B" w:rsidRDefault="008568CD">
      <w:pPr>
        <w:pStyle w:val="23"/>
        <w:numPr>
          <w:ilvl w:val="0"/>
          <w:numId w:val="9"/>
        </w:numPr>
        <w:shd w:val="clear" w:color="auto" w:fill="auto"/>
        <w:tabs>
          <w:tab w:val="left" w:pos="1134"/>
        </w:tabs>
        <w:spacing w:after="0" w:line="360" w:lineRule="auto"/>
        <w:ind w:left="0" w:firstLine="709"/>
        <w:jc w:val="both"/>
      </w:pPr>
      <w:r w:rsidRPr="005A655B">
        <w:rPr>
          <w:color w:val="000000"/>
          <w:lang w:eastAsia="ru-RU" w:bidi="ru-RU"/>
        </w:rPr>
        <w:t>выбор СУБД, осуществление рационального отображения компонентов семантической модели в структуру данных СУБД.</w:t>
      </w:r>
    </w:p>
    <w:p w14:paraId="220FFA35" w14:textId="77777777"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Содержание главы иллюстрируется пояснительными примерами, таблицами, схемами, графиками, алгоритмами.</w:t>
      </w:r>
    </w:p>
    <w:p w14:paraId="59FE978C" w14:textId="3251ADD9" w:rsidR="008568CD" w:rsidRPr="005A655B" w:rsidRDefault="008568CD" w:rsidP="00D9003F">
      <w:pPr>
        <w:pStyle w:val="23"/>
        <w:shd w:val="clear" w:color="auto" w:fill="auto"/>
        <w:spacing w:after="0" w:line="360" w:lineRule="auto"/>
        <w:ind w:firstLine="709"/>
        <w:jc w:val="both"/>
      </w:pPr>
      <w:r w:rsidRPr="005A655B">
        <w:rPr>
          <w:rStyle w:val="26"/>
          <w:b w:val="0"/>
        </w:rPr>
        <w:t xml:space="preserve">В третьей главе </w:t>
      </w:r>
      <w:r w:rsidRPr="005A655B">
        <w:rPr>
          <w:color w:val="000000"/>
          <w:lang w:eastAsia="ru-RU" w:bidi="ru-RU"/>
        </w:rPr>
        <w:t xml:space="preserve">студент должен продемонстрировать возможность применять на практике теоретические знания, полученные им во время обучения в </w:t>
      </w:r>
      <w:r w:rsidR="00677891">
        <w:rPr>
          <w:color w:val="000000"/>
          <w:lang w:val="ru-RU" w:eastAsia="ru-RU" w:bidi="ru-RU"/>
        </w:rPr>
        <w:t>ЮГУ</w:t>
      </w:r>
      <w:r w:rsidRPr="005A655B">
        <w:rPr>
          <w:color w:val="000000"/>
          <w:lang w:eastAsia="ru-RU" w:bidi="ru-RU"/>
        </w:rPr>
        <w:t>. Наличие самостоятельно разработанной программы значительно повышает итоговую оценку работы.</w:t>
      </w:r>
    </w:p>
    <w:p w14:paraId="1708BCF7" w14:textId="77777777"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 xml:space="preserve">Для подтверждения работоспособности представленного студентом программного обеспечения и для подтверждения авторских прав студента на программный продукт необходимо сопроводить выпускную квалификационную работу листингом программы и исполняемым модулем, например, в формате </w:t>
      </w:r>
      <w:r w:rsidR="00F74842" w:rsidRPr="005A655B">
        <w:rPr>
          <w:color w:val="000000"/>
          <w:lang w:bidi="en-US"/>
        </w:rPr>
        <w:t>«</w:t>
      </w:r>
      <w:r w:rsidRPr="005A655B">
        <w:rPr>
          <w:color w:val="000000"/>
          <w:lang w:bidi="en-US"/>
        </w:rPr>
        <w:t>.</w:t>
      </w:r>
      <w:r w:rsidRPr="005A655B">
        <w:rPr>
          <w:color w:val="000000"/>
          <w:lang w:val="en-US" w:bidi="en-US"/>
        </w:rPr>
        <w:t>exe</w:t>
      </w:r>
      <w:r w:rsidR="00F74842" w:rsidRPr="005A655B">
        <w:rPr>
          <w:color w:val="000000"/>
          <w:lang w:bidi="en-US"/>
        </w:rPr>
        <w:t>»</w:t>
      </w:r>
      <w:r w:rsidRPr="005A655B">
        <w:rPr>
          <w:color w:val="000000"/>
          <w:lang w:bidi="en-US"/>
        </w:rPr>
        <w:t>.</w:t>
      </w:r>
    </w:p>
    <w:p w14:paraId="454600CF" w14:textId="77777777"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Объём третьей главы (раздела) - 2-3 подраздела, не менее 18 страниц текста.</w:t>
      </w:r>
    </w:p>
    <w:p w14:paraId="1A31AD26" w14:textId="7C26F61A" w:rsidR="00EA145D" w:rsidRPr="00AC63A7" w:rsidRDefault="00E07B5C" w:rsidP="00AC63A7">
      <w:pPr>
        <w:spacing w:before="240" w:after="240" w:line="360" w:lineRule="auto"/>
        <w:ind w:firstLine="709"/>
        <w:jc w:val="both"/>
        <w:outlineLvl w:val="1"/>
        <w:rPr>
          <w:rFonts w:ascii="Times New Roman" w:hAnsi="Times New Roman" w:cs="Times New Roman"/>
          <w:b/>
          <w:bCs/>
          <w:sz w:val="28"/>
          <w:szCs w:val="28"/>
        </w:rPr>
      </w:pPr>
      <w:bookmarkStart w:id="42" w:name="_Toc155771913"/>
      <w:r>
        <w:rPr>
          <w:rFonts w:ascii="Times New Roman" w:hAnsi="Times New Roman" w:cs="Times New Roman"/>
          <w:b/>
          <w:bCs/>
          <w:sz w:val="28"/>
          <w:szCs w:val="28"/>
        </w:rPr>
        <w:t>4.7.4</w:t>
      </w:r>
      <w:r w:rsidR="00EA145D" w:rsidRPr="00AC63A7">
        <w:rPr>
          <w:rFonts w:ascii="Times New Roman" w:hAnsi="Times New Roman" w:cs="Times New Roman"/>
          <w:b/>
          <w:bCs/>
          <w:sz w:val="28"/>
          <w:szCs w:val="28"/>
        </w:rPr>
        <w:t xml:space="preserve"> </w:t>
      </w:r>
      <w:r w:rsidR="008568CD" w:rsidRPr="00AC63A7">
        <w:rPr>
          <w:rFonts w:ascii="Times New Roman" w:hAnsi="Times New Roman" w:cs="Times New Roman"/>
          <w:b/>
          <w:bCs/>
          <w:sz w:val="28"/>
          <w:szCs w:val="28"/>
        </w:rPr>
        <w:t>Заключение</w:t>
      </w:r>
      <w:bookmarkEnd w:id="42"/>
    </w:p>
    <w:p w14:paraId="04638031" w14:textId="77777777" w:rsidR="00AC63A7" w:rsidRPr="00AC63A7" w:rsidRDefault="00AC63A7" w:rsidP="00AC63A7">
      <w:pPr>
        <w:pStyle w:val="42"/>
        <w:shd w:val="clear" w:color="auto" w:fill="auto"/>
        <w:spacing w:before="0" w:line="360" w:lineRule="auto"/>
        <w:ind w:firstLine="709"/>
        <w:jc w:val="both"/>
        <w:rPr>
          <w:b w:val="0"/>
          <w:color w:val="000000"/>
          <w:lang w:eastAsia="ru-RU" w:bidi="ru-RU"/>
        </w:rPr>
      </w:pPr>
      <w:r w:rsidRPr="00AC63A7">
        <w:rPr>
          <w:rFonts w:hint="eastAsia"/>
          <w:b w:val="0"/>
          <w:color w:val="000000"/>
          <w:lang w:eastAsia="ru-RU" w:bidi="ru-RU"/>
        </w:rPr>
        <w:t>Заключение</w:t>
      </w:r>
      <w:r w:rsidRPr="00AC63A7">
        <w:rPr>
          <w:b w:val="0"/>
          <w:color w:val="000000"/>
          <w:lang w:eastAsia="ru-RU" w:bidi="ru-RU"/>
        </w:rPr>
        <w:t xml:space="preserve"> </w:t>
      </w:r>
      <w:r w:rsidRPr="00AC63A7">
        <w:rPr>
          <w:rFonts w:hint="eastAsia"/>
          <w:b w:val="0"/>
          <w:color w:val="000000"/>
          <w:lang w:eastAsia="ru-RU" w:bidi="ru-RU"/>
        </w:rPr>
        <w:t>должно</w:t>
      </w:r>
      <w:r w:rsidRPr="00AC63A7">
        <w:rPr>
          <w:b w:val="0"/>
          <w:color w:val="000000"/>
          <w:lang w:eastAsia="ru-RU" w:bidi="ru-RU"/>
        </w:rPr>
        <w:t xml:space="preserve"> </w:t>
      </w:r>
      <w:r w:rsidRPr="00AC63A7">
        <w:rPr>
          <w:rFonts w:hint="eastAsia"/>
          <w:b w:val="0"/>
          <w:color w:val="000000"/>
          <w:lang w:eastAsia="ru-RU" w:bidi="ru-RU"/>
        </w:rPr>
        <w:t>содержать</w:t>
      </w:r>
      <w:r w:rsidRPr="00AC63A7">
        <w:rPr>
          <w:b w:val="0"/>
          <w:color w:val="000000"/>
          <w:lang w:eastAsia="ru-RU" w:bidi="ru-RU"/>
        </w:rPr>
        <w:t>:</w:t>
      </w:r>
    </w:p>
    <w:p w14:paraId="783992FE" w14:textId="737B08B9" w:rsidR="00AC63A7" w:rsidRPr="00AC63A7" w:rsidRDefault="00AC63A7">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AC63A7">
        <w:rPr>
          <w:rFonts w:hint="eastAsia"/>
          <w:color w:val="000000"/>
          <w:lang w:eastAsia="ru-RU" w:bidi="ru-RU"/>
        </w:rPr>
        <w:t>краткие</w:t>
      </w:r>
      <w:r w:rsidRPr="00AC63A7">
        <w:rPr>
          <w:color w:val="000000"/>
          <w:lang w:eastAsia="ru-RU" w:bidi="ru-RU"/>
        </w:rPr>
        <w:t xml:space="preserve"> </w:t>
      </w:r>
      <w:r w:rsidRPr="00AC63A7">
        <w:rPr>
          <w:rFonts w:hint="eastAsia"/>
          <w:color w:val="000000"/>
          <w:lang w:eastAsia="ru-RU" w:bidi="ru-RU"/>
        </w:rPr>
        <w:t>выводы</w:t>
      </w:r>
      <w:r w:rsidRPr="00AC63A7">
        <w:rPr>
          <w:color w:val="000000"/>
          <w:lang w:eastAsia="ru-RU" w:bidi="ru-RU"/>
        </w:rPr>
        <w:t xml:space="preserve"> </w:t>
      </w:r>
      <w:r w:rsidRPr="00AC63A7">
        <w:rPr>
          <w:rFonts w:hint="eastAsia"/>
          <w:color w:val="000000"/>
          <w:lang w:eastAsia="ru-RU" w:bidi="ru-RU"/>
        </w:rPr>
        <w:t>по</w:t>
      </w:r>
      <w:r w:rsidRPr="00AC63A7">
        <w:rPr>
          <w:color w:val="000000"/>
          <w:lang w:eastAsia="ru-RU" w:bidi="ru-RU"/>
        </w:rPr>
        <w:t xml:space="preserve"> </w:t>
      </w:r>
      <w:r w:rsidRPr="00AC63A7">
        <w:rPr>
          <w:rFonts w:hint="eastAsia"/>
          <w:color w:val="000000"/>
          <w:lang w:eastAsia="ru-RU" w:bidi="ru-RU"/>
        </w:rPr>
        <w:t>результатам</w:t>
      </w:r>
      <w:r w:rsidRPr="00AC63A7">
        <w:rPr>
          <w:color w:val="000000"/>
          <w:lang w:eastAsia="ru-RU" w:bidi="ru-RU"/>
        </w:rPr>
        <w:t xml:space="preserve"> </w:t>
      </w:r>
      <w:r w:rsidRPr="00AC63A7">
        <w:rPr>
          <w:rFonts w:hint="eastAsia"/>
          <w:color w:val="000000"/>
          <w:lang w:eastAsia="ru-RU" w:bidi="ru-RU"/>
        </w:rPr>
        <w:t>выполненной</w:t>
      </w:r>
      <w:r w:rsidRPr="00AC63A7">
        <w:rPr>
          <w:color w:val="000000"/>
          <w:lang w:eastAsia="ru-RU" w:bidi="ru-RU"/>
        </w:rPr>
        <w:t xml:space="preserve"> </w:t>
      </w:r>
      <w:r w:rsidRPr="00AC63A7">
        <w:rPr>
          <w:rFonts w:hint="eastAsia"/>
          <w:color w:val="000000"/>
          <w:lang w:eastAsia="ru-RU" w:bidi="ru-RU"/>
        </w:rPr>
        <w:t>В</w:t>
      </w:r>
      <w:r w:rsidRPr="00AC63A7">
        <w:rPr>
          <w:color w:val="000000"/>
          <w:lang w:eastAsia="ru-RU" w:bidi="ru-RU"/>
        </w:rPr>
        <w:t>КР;</w:t>
      </w:r>
    </w:p>
    <w:p w14:paraId="53C90725" w14:textId="7AE241DB" w:rsidR="00AC63A7" w:rsidRPr="00AC63A7" w:rsidRDefault="00AC63A7">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AC63A7">
        <w:rPr>
          <w:rFonts w:hint="eastAsia"/>
          <w:color w:val="000000"/>
          <w:lang w:eastAsia="ru-RU" w:bidi="ru-RU"/>
        </w:rPr>
        <w:t>оценку</w:t>
      </w:r>
      <w:r w:rsidRPr="00AC63A7">
        <w:rPr>
          <w:color w:val="000000"/>
          <w:lang w:eastAsia="ru-RU" w:bidi="ru-RU"/>
        </w:rPr>
        <w:t xml:space="preserve"> </w:t>
      </w:r>
      <w:r w:rsidRPr="00AC63A7">
        <w:rPr>
          <w:rFonts w:hint="eastAsia"/>
          <w:color w:val="000000"/>
          <w:lang w:eastAsia="ru-RU" w:bidi="ru-RU"/>
        </w:rPr>
        <w:t>полноты</w:t>
      </w:r>
      <w:r w:rsidRPr="00AC63A7">
        <w:rPr>
          <w:color w:val="000000"/>
          <w:lang w:eastAsia="ru-RU" w:bidi="ru-RU"/>
        </w:rPr>
        <w:t xml:space="preserve"> </w:t>
      </w:r>
      <w:r w:rsidRPr="00AC63A7">
        <w:rPr>
          <w:rFonts w:hint="eastAsia"/>
          <w:color w:val="000000"/>
          <w:lang w:eastAsia="ru-RU" w:bidi="ru-RU"/>
        </w:rPr>
        <w:t>решений</w:t>
      </w:r>
      <w:r w:rsidRPr="00AC63A7">
        <w:rPr>
          <w:color w:val="000000"/>
          <w:lang w:eastAsia="ru-RU" w:bidi="ru-RU"/>
        </w:rPr>
        <w:t xml:space="preserve"> </w:t>
      </w:r>
      <w:r w:rsidRPr="00AC63A7">
        <w:rPr>
          <w:rFonts w:hint="eastAsia"/>
          <w:color w:val="000000"/>
          <w:lang w:eastAsia="ru-RU" w:bidi="ru-RU"/>
        </w:rPr>
        <w:t>поставленных</w:t>
      </w:r>
      <w:r w:rsidRPr="00AC63A7">
        <w:rPr>
          <w:color w:val="000000"/>
          <w:lang w:eastAsia="ru-RU" w:bidi="ru-RU"/>
        </w:rPr>
        <w:t xml:space="preserve"> </w:t>
      </w:r>
      <w:r w:rsidRPr="00AC63A7">
        <w:rPr>
          <w:rFonts w:hint="eastAsia"/>
          <w:color w:val="000000"/>
          <w:lang w:eastAsia="ru-RU" w:bidi="ru-RU"/>
        </w:rPr>
        <w:t>задач</w:t>
      </w:r>
      <w:r w:rsidRPr="00AC63A7">
        <w:rPr>
          <w:color w:val="000000"/>
          <w:lang w:eastAsia="ru-RU" w:bidi="ru-RU"/>
        </w:rPr>
        <w:t>;</w:t>
      </w:r>
    </w:p>
    <w:p w14:paraId="6223ED6E" w14:textId="485368DA" w:rsidR="00AC63A7" w:rsidRPr="00AC63A7" w:rsidRDefault="00AC63A7">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AC63A7">
        <w:rPr>
          <w:rFonts w:hint="eastAsia"/>
          <w:color w:val="000000"/>
          <w:lang w:eastAsia="ru-RU" w:bidi="ru-RU"/>
        </w:rPr>
        <w:t>разработку</w:t>
      </w:r>
      <w:r w:rsidRPr="00AC63A7">
        <w:rPr>
          <w:color w:val="000000"/>
          <w:lang w:eastAsia="ru-RU" w:bidi="ru-RU"/>
        </w:rPr>
        <w:t xml:space="preserve"> </w:t>
      </w:r>
      <w:r w:rsidRPr="00AC63A7">
        <w:rPr>
          <w:rFonts w:hint="eastAsia"/>
          <w:color w:val="000000"/>
          <w:lang w:eastAsia="ru-RU" w:bidi="ru-RU"/>
        </w:rPr>
        <w:t>рекомендаций</w:t>
      </w:r>
      <w:r w:rsidRPr="00AC63A7">
        <w:rPr>
          <w:color w:val="000000"/>
          <w:lang w:eastAsia="ru-RU" w:bidi="ru-RU"/>
        </w:rPr>
        <w:t xml:space="preserve"> </w:t>
      </w:r>
      <w:r w:rsidRPr="00AC63A7">
        <w:rPr>
          <w:rFonts w:hint="eastAsia"/>
          <w:color w:val="000000"/>
          <w:lang w:eastAsia="ru-RU" w:bidi="ru-RU"/>
        </w:rPr>
        <w:t>и</w:t>
      </w:r>
      <w:r w:rsidRPr="00AC63A7">
        <w:rPr>
          <w:color w:val="000000"/>
          <w:lang w:eastAsia="ru-RU" w:bidi="ru-RU"/>
        </w:rPr>
        <w:t xml:space="preserve"> </w:t>
      </w:r>
      <w:r w:rsidRPr="00AC63A7">
        <w:rPr>
          <w:rFonts w:hint="eastAsia"/>
          <w:color w:val="000000"/>
          <w:lang w:eastAsia="ru-RU" w:bidi="ru-RU"/>
        </w:rPr>
        <w:t>исходных</w:t>
      </w:r>
      <w:r w:rsidRPr="00AC63A7">
        <w:rPr>
          <w:color w:val="000000"/>
          <w:lang w:eastAsia="ru-RU" w:bidi="ru-RU"/>
        </w:rPr>
        <w:t xml:space="preserve"> </w:t>
      </w:r>
      <w:r w:rsidRPr="00AC63A7">
        <w:rPr>
          <w:rFonts w:hint="eastAsia"/>
          <w:color w:val="000000"/>
          <w:lang w:eastAsia="ru-RU" w:bidi="ru-RU"/>
        </w:rPr>
        <w:t>данных</w:t>
      </w:r>
      <w:r w:rsidRPr="00AC63A7">
        <w:rPr>
          <w:color w:val="000000"/>
          <w:lang w:eastAsia="ru-RU" w:bidi="ru-RU"/>
        </w:rPr>
        <w:t xml:space="preserve"> </w:t>
      </w:r>
      <w:r w:rsidRPr="00AC63A7">
        <w:rPr>
          <w:rFonts w:hint="eastAsia"/>
          <w:color w:val="000000"/>
          <w:lang w:eastAsia="ru-RU" w:bidi="ru-RU"/>
        </w:rPr>
        <w:t>по</w:t>
      </w:r>
      <w:r w:rsidRPr="00AC63A7">
        <w:rPr>
          <w:color w:val="000000"/>
          <w:lang w:eastAsia="ru-RU" w:bidi="ru-RU"/>
        </w:rPr>
        <w:t xml:space="preserve"> </w:t>
      </w:r>
      <w:r w:rsidRPr="00AC63A7">
        <w:rPr>
          <w:rFonts w:hint="eastAsia"/>
          <w:color w:val="000000"/>
          <w:lang w:eastAsia="ru-RU" w:bidi="ru-RU"/>
        </w:rPr>
        <w:t>конкретному</w:t>
      </w:r>
      <w:r w:rsidRPr="00AC63A7">
        <w:rPr>
          <w:color w:val="000000"/>
          <w:lang w:eastAsia="ru-RU" w:bidi="ru-RU"/>
        </w:rPr>
        <w:t xml:space="preserve"> </w:t>
      </w:r>
      <w:r w:rsidRPr="00AC63A7">
        <w:rPr>
          <w:rFonts w:hint="eastAsia"/>
          <w:color w:val="000000"/>
          <w:lang w:eastAsia="ru-RU" w:bidi="ru-RU"/>
        </w:rPr>
        <w:lastRenderedPageBreak/>
        <w:t>использованию</w:t>
      </w:r>
      <w:r w:rsidRPr="00AC63A7">
        <w:rPr>
          <w:color w:val="000000"/>
          <w:lang w:eastAsia="ru-RU" w:bidi="ru-RU"/>
        </w:rPr>
        <w:t xml:space="preserve"> </w:t>
      </w:r>
      <w:r w:rsidRPr="00AC63A7">
        <w:rPr>
          <w:rFonts w:hint="eastAsia"/>
          <w:color w:val="000000"/>
          <w:lang w:eastAsia="ru-RU" w:bidi="ru-RU"/>
        </w:rPr>
        <w:t>результатов</w:t>
      </w:r>
      <w:r w:rsidRPr="00AC63A7">
        <w:rPr>
          <w:color w:val="000000"/>
          <w:lang w:eastAsia="ru-RU" w:bidi="ru-RU"/>
        </w:rPr>
        <w:t xml:space="preserve"> </w:t>
      </w:r>
      <w:r w:rsidRPr="00AC63A7">
        <w:rPr>
          <w:rFonts w:hint="eastAsia"/>
          <w:color w:val="000000"/>
          <w:lang w:eastAsia="ru-RU" w:bidi="ru-RU"/>
        </w:rPr>
        <w:t>В</w:t>
      </w:r>
      <w:r w:rsidRPr="00AC63A7">
        <w:rPr>
          <w:color w:val="000000"/>
          <w:lang w:eastAsia="ru-RU" w:bidi="ru-RU"/>
        </w:rPr>
        <w:t>КР</w:t>
      </w:r>
      <w:r>
        <w:rPr>
          <w:color w:val="000000"/>
          <w:lang w:val="ru-RU" w:eastAsia="ru-RU" w:bidi="ru-RU"/>
        </w:rPr>
        <w:t>;</w:t>
      </w:r>
    </w:p>
    <w:p w14:paraId="42EA525B" w14:textId="6BC73BAF" w:rsidR="00AC63A7" w:rsidRPr="00AC63A7" w:rsidRDefault="00AC63A7">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5A655B">
        <w:rPr>
          <w:color w:val="000000"/>
          <w:lang w:eastAsia="ru-RU" w:bidi="ru-RU"/>
        </w:rPr>
        <w:t xml:space="preserve">подтверждение практической значимости </w:t>
      </w:r>
      <w:r>
        <w:rPr>
          <w:color w:val="000000"/>
          <w:lang w:val="ru-RU" w:eastAsia="ru-RU" w:bidi="ru-RU"/>
        </w:rPr>
        <w:t>ВКР</w:t>
      </w:r>
      <w:r w:rsidRPr="005A655B">
        <w:rPr>
          <w:color w:val="000000"/>
          <w:lang w:eastAsia="ru-RU" w:bidi="ru-RU"/>
        </w:rPr>
        <w:t>.</w:t>
      </w:r>
    </w:p>
    <w:p w14:paraId="593BEE07" w14:textId="53118013" w:rsidR="008568CD" w:rsidRPr="005A655B" w:rsidRDefault="008568CD" w:rsidP="00D9003F">
      <w:pPr>
        <w:pStyle w:val="23"/>
        <w:shd w:val="clear" w:color="auto" w:fill="auto"/>
        <w:spacing w:after="0" w:line="360" w:lineRule="auto"/>
        <w:ind w:firstLine="709"/>
        <w:jc w:val="both"/>
      </w:pPr>
      <w:r w:rsidRPr="005A655B">
        <w:rPr>
          <w:color w:val="000000"/>
          <w:lang w:eastAsia="ru-RU" w:bidi="ru-RU"/>
        </w:rPr>
        <w:t xml:space="preserve">Объем Заключения должен составлять </w:t>
      </w:r>
      <w:r w:rsidR="00A57731">
        <w:rPr>
          <w:color w:val="000000"/>
          <w:lang w:val="ru-RU" w:eastAsia="ru-RU" w:bidi="ru-RU"/>
        </w:rPr>
        <w:t>1</w:t>
      </w:r>
      <w:r w:rsidRPr="005A655B">
        <w:rPr>
          <w:color w:val="000000"/>
          <w:lang w:eastAsia="ru-RU" w:bidi="ru-RU"/>
        </w:rPr>
        <w:t>-</w:t>
      </w:r>
      <w:r w:rsidR="00A57731">
        <w:rPr>
          <w:color w:val="000000"/>
          <w:lang w:val="ru-RU" w:eastAsia="ru-RU" w:bidi="ru-RU"/>
        </w:rPr>
        <w:t>3</w:t>
      </w:r>
      <w:r w:rsidRPr="005A655B">
        <w:rPr>
          <w:color w:val="000000"/>
          <w:lang w:eastAsia="ru-RU" w:bidi="ru-RU"/>
        </w:rPr>
        <w:t xml:space="preserve"> страницы. Заключение должно быть лаконичным, доказательным и убедительным, содержать итоговый вывод по всей работе.</w:t>
      </w:r>
    </w:p>
    <w:p w14:paraId="60B0EDF3" w14:textId="5B72E514" w:rsidR="00AC63A7" w:rsidRPr="00AC63A7" w:rsidRDefault="00E07B5C" w:rsidP="00AC63A7">
      <w:pPr>
        <w:spacing w:before="240" w:after="240" w:line="360" w:lineRule="auto"/>
        <w:ind w:firstLine="709"/>
        <w:jc w:val="both"/>
        <w:outlineLvl w:val="1"/>
        <w:rPr>
          <w:rFonts w:ascii="Times New Roman" w:hAnsi="Times New Roman" w:cs="Times New Roman"/>
          <w:b/>
          <w:bCs/>
          <w:sz w:val="28"/>
          <w:szCs w:val="28"/>
        </w:rPr>
      </w:pPr>
      <w:bookmarkStart w:id="43" w:name="_Toc155771914"/>
      <w:r>
        <w:rPr>
          <w:rFonts w:ascii="Times New Roman" w:hAnsi="Times New Roman" w:cs="Times New Roman"/>
          <w:b/>
          <w:bCs/>
          <w:sz w:val="28"/>
          <w:szCs w:val="28"/>
        </w:rPr>
        <w:t>4.7.5</w:t>
      </w:r>
      <w:r w:rsidR="00AC63A7" w:rsidRPr="00AC63A7">
        <w:rPr>
          <w:rFonts w:ascii="Times New Roman" w:hAnsi="Times New Roman" w:cs="Times New Roman"/>
          <w:b/>
          <w:bCs/>
          <w:sz w:val="28"/>
          <w:szCs w:val="28"/>
        </w:rPr>
        <w:t xml:space="preserve"> </w:t>
      </w:r>
      <w:r w:rsidR="00AC63A7" w:rsidRPr="00AC63A7">
        <w:rPr>
          <w:rFonts w:ascii="Times New Roman" w:hAnsi="Times New Roman" w:cs="Times New Roman" w:hint="eastAsia"/>
          <w:b/>
          <w:bCs/>
          <w:sz w:val="28"/>
          <w:szCs w:val="28"/>
        </w:rPr>
        <w:t>Список</w:t>
      </w:r>
      <w:r w:rsidR="00AC63A7" w:rsidRPr="00AC63A7">
        <w:rPr>
          <w:rFonts w:ascii="Times New Roman" w:hAnsi="Times New Roman" w:cs="Times New Roman"/>
          <w:b/>
          <w:bCs/>
          <w:sz w:val="28"/>
          <w:szCs w:val="28"/>
        </w:rPr>
        <w:t xml:space="preserve"> </w:t>
      </w:r>
      <w:r w:rsidR="00AC63A7" w:rsidRPr="00AC63A7">
        <w:rPr>
          <w:rFonts w:ascii="Times New Roman" w:hAnsi="Times New Roman" w:cs="Times New Roman" w:hint="eastAsia"/>
          <w:b/>
          <w:bCs/>
          <w:sz w:val="28"/>
          <w:szCs w:val="28"/>
        </w:rPr>
        <w:t>использованных</w:t>
      </w:r>
      <w:r w:rsidR="00AC63A7" w:rsidRPr="00AC63A7">
        <w:rPr>
          <w:rFonts w:ascii="Times New Roman" w:hAnsi="Times New Roman" w:cs="Times New Roman"/>
          <w:b/>
          <w:bCs/>
          <w:sz w:val="28"/>
          <w:szCs w:val="28"/>
        </w:rPr>
        <w:t xml:space="preserve"> </w:t>
      </w:r>
      <w:r w:rsidR="00AC63A7" w:rsidRPr="00AC63A7">
        <w:rPr>
          <w:rFonts w:ascii="Times New Roman" w:hAnsi="Times New Roman" w:cs="Times New Roman" w:hint="eastAsia"/>
          <w:b/>
          <w:bCs/>
          <w:sz w:val="28"/>
          <w:szCs w:val="28"/>
        </w:rPr>
        <w:t>источников</w:t>
      </w:r>
      <w:bookmarkEnd w:id="43"/>
    </w:p>
    <w:p w14:paraId="3F4ABDAB" w14:textId="77777777" w:rsidR="00A57731" w:rsidRDefault="008C43D9" w:rsidP="008C43D9">
      <w:pPr>
        <w:pStyle w:val="23"/>
        <w:shd w:val="clear" w:color="auto" w:fill="auto"/>
        <w:spacing w:after="0" w:line="360" w:lineRule="auto"/>
        <w:ind w:firstLine="709"/>
        <w:jc w:val="both"/>
        <w:rPr>
          <w:color w:val="000000"/>
          <w:lang w:eastAsia="ru-RU" w:bidi="ru-RU"/>
        </w:rPr>
      </w:pPr>
      <w:r w:rsidRPr="005A655B">
        <w:rPr>
          <w:color w:val="000000"/>
          <w:lang w:eastAsia="ru-RU" w:bidi="ru-RU"/>
        </w:rPr>
        <w:t xml:space="preserve">Список использованной литературы должен содержать сведения об основных источниках литературы, которые студент использовал в процессе написания выпускной квалификационной работы, и включать </w:t>
      </w:r>
      <w:r w:rsidR="00A57731">
        <w:rPr>
          <w:color w:val="000000"/>
          <w:lang w:val="ru-RU" w:eastAsia="ru-RU" w:bidi="ru-RU"/>
        </w:rPr>
        <w:t>не менее</w:t>
      </w:r>
      <w:r w:rsidRPr="005A655B">
        <w:rPr>
          <w:color w:val="000000"/>
          <w:lang w:eastAsia="ru-RU" w:bidi="ru-RU"/>
        </w:rPr>
        <w:t xml:space="preserve"> 30 источников. </w:t>
      </w:r>
    </w:p>
    <w:p w14:paraId="3408358C" w14:textId="787F1B64" w:rsidR="008C43D9" w:rsidRPr="00A57731" w:rsidRDefault="008C43D9" w:rsidP="008C43D9">
      <w:pPr>
        <w:pStyle w:val="23"/>
        <w:shd w:val="clear" w:color="auto" w:fill="auto"/>
        <w:spacing w:after="0" w:line="360" w:lineRule="auto"/>
        <w:ind w:firstLine="709"/>
        <w:jc w:val="both"/>
        <w:rPr>
          <w:i/>
          <w:iCs/>
        </w:rPr>
      </w:pPr>
      <w:r w:rsidRPr="00A57731">
        <w:rPr>
          <w:i/>
          <w:iCs/>
          <w:color w:val="000000"/>
          <w:lang w:eastAsia="ru-RU" w:bidi="ru-RU"/>
        </w:rPr>
        <w:t>Включение в Список использованной литературы источников, которыми студент не пользовался в своей работе, не допустимо.</w:t>
      </w:r>
    </w:p>
    <w:p w14:paraId="2E8131F6" w14:textId="6625D7B1" w:rsidR="00AC63A7" w:rsidRDefault="00AC63A7" w:rsidP="00AC63A7">
      <w:pPr>
        <w:pStyle w:val="23"/>
        <w:shd w:val="clear" w:color="auto" w:fill="auto"/>
        <w:spacing w:after="0" w:line="360" w:lineRule="auto"/>
        <w:ind w:firstLine="709"/>
        <w:jc w:val="both"/>
        <w:rPr>
          <w:color w:val="000000"/>
          <w:lang w:eastAsia="ru-RU" w:bidi="ru-RU"/>
        </w:rPr>
      </w:pPr>
      <w:r w:rsidRPr="00AC63A7">
        <w:rPr>
          <w:rFonts w:hint="eastAsia"/>
          <w:color w:val="000000"/>
          <w:lang w:eastAsia="ru-RU" w:bidi="ru-RU"/>
        </w:rPr>
        <w:t>Сведения</w:t>
      </w:r>
      <w:r w:rsidRPr="00AC63A7">
        <w:rPr>
          <w:color w:val="000000"/>
          <w:lang w:eastAsia="ru-RU" w:bidi="ru-RU"/>
        </w:rPr>
        <w:t xml:space="preserve"> </w:t>
      </w:r>
      <w:r w:rsidRPr="00AC63A7">
        <w:rPr>
          <w:rFonts w:hint="eastAsia"/>
          <w:color w:val="000000"/>
          <w:lang w:eastAsia="ru-RU" w:bidi="ru-RU"/>
        </w:rPr>
        <w:t>об</w:t>
      </w:r>
      <w:r w:rsidRPr="00AC63A7">
        <w:rPr>
          <w:color w:val="000000"/>
          <w:lang w:eastAsia="ru-RU" w:bidi="ru-RU"/>
        </w:rPr>
        <w:t xml:space="preserve"> </w:t>
      </w:r>
      <w:r w:rsidRPr="00AC63A7">
        <w:rPr>
          <w:rFonts w:hint="eastAsia"/>
          <w:color w:val="000000"/>
          <w:lang w:eastAsia="ru-RU" w:bidi="ru-RU"/>
        </w:rPr>
        <w:t>источниках</w:t>
      </w:r>
      <w:r w:rsidRPr="00AC63A7">
        <w:rPr>
          <w:color w:val="000000"/>
          <w:lang w:eastAsia="ru-RU" w:bidi="ru-RU"/>
        </w:rPr>
        <w:t xml:space="preserve"> </w:t>
      </w:r>
      <w:r w:rsidRPr="00AC63A7">
        <w:rPr>
          <w:rFonts w:hint="eastAsia"/>
          <w:color w:val="000000"/>
          <w:lang w:eastAsia="ru-RU" w:bidi="ru-RU"/>
        </w:rPr>
        <w:t>приводятся</w:t>
      </w:r>
      <w:r w:rsidRPr="00AC63A7">
        <w:rPr>
          <w:color w:val="000000"/>
          <w:lang w:eastAsia="ru-RU" w:bidi="ru-RU"/>
        </w:rPr>
        <w:t xml:space="preserve"> </w:t>
      </w:r>
      <w:r w:rsidRPr="00AC63A7">
        <w:rPr>
          <w:rFonts w:hint="eastAsia"/>
          <w:color w:val="000000"/>
          <w:lang w:eastAsia="ru-RU" w:bidi="ru-RU"/>
        </w:rPr>
        <w:t>в</w:t>
      </w:r>
      <w:r w:rsidRPr="00AC63A7">
        <w:rPr>
          <w:color w:val="000000"/>
          <w:lang w:eastAsia="ru-RU" w:bidi="ru-RU"/>
        </w:rPr>
        <w:t xml:space="preserve"> </w:t>
      </w:r>
      <w:r w:rsidRPr="00AC63A7">
        <w:rPr>
          <w:rFonts w:hint="eastAsia"/>
          <w:color w:val="000000"/>
          <w:lang w:eastAsia="ru-RU" w:bidi="ru-RU"/>
        </w:rPr>
        <w:t>соответствии</w:t>
      </w:r>
      <w:r w:rsidRPr="00AC63A7">
        <w:rPr>
          <w:color w:val="000000"/>
          <w:lang w:eastAsia="ru-RU" w:bidi="ru-RU"/>
        </w:rPr>
        <w:t xml:space="preserve"> </w:t>
      </w:r>
      <w:r w:rsidRPr="00AC63A7">
        <w:rPr>
          <w:rFonts w:hint="eastAsia"/>
          <w:color w:val="000000"/>
          <w:lang w:eastAsia="ru-RU" w:bidi="ru-RU"/>
        </w:rPr>
        <w:t>с</w:t>
      </w:r>
      <w:r w:rsidRPr="00AC63A7">
        <w:rPr>
          <w:color w:val="000000"/>
          <w:lang w:eastAsia="ru-RU" w:bidi="ru-RU"/>
        </w:rPr>
        <w:t xml:space="preserve"> </w:t>
      </w:r>
      <w:r w:rsidRPr="00AC63A7">
        <w:rPr>
          <w:rFonts w:hint="eastAsia"/>
          <w:color w:val="000000"/>
          <w:lang w:eastAsia="ru-RU" w:bidi="ru-RU"/>
        </w:rPr>
        <w:t>требованиями</w:t>
      </w:r>
      <w:r w:rsidRPr="00AC63A7">
        <w:rPr>
          <w:color w:val="000000"/>
          <w:lang w:eastAsia="ru-RU" w:bidi="ru-RU"/>
        </w:rPr>
        <w:t xml:space="preserve"> </w:t>
      </w:r>
      <w:r w:rsidRPr="00AC63A7">
        <w:rPr>
          <w:rFonts w:hint="eastAsia"/>
          <w:color w:val="000000"/>
          <w:lang w:eastAsia="ru-RU" w:bidi="ru-RU"/>
        </w:rPr>
        <w:t>ГОСТ</w:t>
      </w:r>
      <w:r w:rsidRPr="00AC63A7">
        <w:rPr>
          <w:color w:val="000000"/>
          <w:lang w:eastAsia="ru-RU" w:bidi="ru-RU"/>
        </w:rPr>
        <w:t xml:space="preserve"> 7.1, </w:t>
      </w:r>
      <w:r w:rsidRPr="00AC63A7">
        <w:rPr>
          <w:rFonts w:hint="eastAsia"/>
          <w:color w:val="000000"/>
          <w:lang w:eastAsia="ru-RU" w:bidi="ru-RU"/>
        </w:rPr>
        <w:t>ГОСТ</w:t>
      </w:r>
      <w:r w:rsidRPr="00AC63A7">
        <w:rPr>
          <w:color w:val="000000"/>
          <w:lang w:eastAsia="ru-RU" w:bidi="ru-RU"/>
        </w:rPr>
        <w:t xml:space="preserve"> 7.80,</w:t>
      </w:r>
      <w:r w:rsidR="008C43D9">
        <w:rPr>
          <w:color w:val="000000"/>
          <w:lang w:val="ru-RU" w:eastAsia="ru-RU" w:bidi="ru-RU"/>
        </w:rPr>
        <w:t xml:space="preserve"> </w:t>
      </w:r>
      <w:r w:rsidRPr="00AC63A7">
        <w:rPr>
          <w:rFonts w:hint="eastAsia"/>
          <w:color w:val="000000"/>
          <w:lang w:eastAsia="ru-RU" w:bidi="ru-RU"/>
        </w:rPr>
        <w:t>ГОСТ</w:t>
      </w:r>
      <w:r w:rsidRPr="00AC63A7">
        <w:rPr>
          <w:color w:val="000000"/>
          <w:lang w:eastAsia="ru-RU" w:bidi="ru-RU"/>
        </w:rPr>
        <w:t xml:space="preserve"> 7.82.</w:t>
      </w:r>
    </w:p>
    <w:p w14:paraId="370AC8D3" w14:textId="4A1628C4" w:rsidR="008C43D9" w:rsidRPr="008C43D9" w:rsidRDefault="00E07B5C" w:rsidP="008C43D9">
      <w:pPr>
        <w:spacing w:before="240" w:after="240" w:line="360" w:lineRule="auto"/>
        <w:ind w:firstLine="709"/>
        <w:jc w:val="both"/>
        <w:outlineLvl w:val="1"/>
        <w:rPr>
          <w:rFonts w:ascii="Times New Roman" w:hAnsi="Times New Roman" w:cs="Times New Roman"/>
          <w:b/>
          <w:bCs/>
          <w:sz w:val="28"/>
          <w:szCs w:val="28"/>
        </w:rPr>
      </w:pPr>
      <w:bookmarkStart w:id="44" w:name="_Toc155771915"/>
      <w:r>
        <w:rPr>
          <w:rFonts w:ascii="Times New Roman" w:hAnsi="Times New Roman" w:cs="Times New Roman"/>
          <w:b/>
          <w:bCs/>
          <w:sz w:val="28"/>
          <w:szCs w:val="28"/>
        </w:rPr>
        <w:t>4.7.6</w:t>
      </w:r>
      <w:r w:rsidR="008C43D9" w:rsidRPr="008C43D9">
        <w:rPr>
          <w:rFonts w:ascii="Times New Roman" w:hAnsi="Times New Roman" w:cs="Times New Roman"/>
          <w:b/>
          <w:bCs/>
          <w:sz w:val="28"/>
          <w:szCs w:val="28"/>
        </w:rPr>
        <w:t xml:space="preserve"> </w:t>
      </w:r>
      <w:r w:rsidR="008C43D9" w:rsidRPr="008C43D9">
        <w:rPr>
          <w:rFonts w:ascii="Times New Roman" w:hAnsi="Times New Roman" w:cs="Times New Roman" w:hint="eastAsia"/>
          <w:b/>
          <w:bCs/>
          <w:sz w:val="28"/>
          <w:szCs w:val="28"/>
        </w:rPr>
        <w:t>Приложения</w:t>
      </w:r>
      <w:bookmarkEnd w:id="44"/>
    </w:p>
    <w:p w14:paraId="61A26814" w14:textId="7FF98105" w:rsidR="008C43D9" w:rsidRPr="008C43D9" w:rsidRDefault="008C43D9" w:rsidP="008C43D9">
      <w:pPr>
        <w:pStyle w:val="23"/>
        <w:shd w:val="clear" w:color="auto" w:fill="auto"/>
        <w:spacing w:after="0" w:line="360" w:lineRule="auto"/>
        <w:ind w:firstLine="709"/>
        <w:jc w:val="both"/>
        <w:rPr>
          <w:color w:val="000000"/>
          <w:lang w:eastAsia="ru-RU" w:bidi="ru-RU"/>
        </w:rPr>
      </w:pPr>
      <w:r w:rsidRPr="008C43D9">
        <w:rPr>
          <w:rFonts w:hint="eastAsia"/>
          <w:color w:val="000000"/>
          <w:lang w:eastAsia="ru-RU" w:bidi="ru-RU"/>
        </w:rPr>
        <w:t>В</w:t>
      </w:r>
      <w:r w:rsidRPr="008C43D9">
        <w:rPr>
          <w:color w:val="000000"/>
          <w:lang w:eastAsia="ru-RU" w:bidi="ru-RU"/>
        </w:rPr>
        <w:t xml:space="preserve"> </w:t>
      </w:r>
      <w:r w:rsidRPr="008C43D9">
        <w:rPr>
          <w:rFonts w:hint="eastAsia"/>
          <w:color w:val="000000"/>
          <w:lang w:eastAsia="ru-RU" w:bidi="ru-RU"/>
        </w:rPr>
        <w:t>приложения</w:t>
      </w:r>
      <w:r w:rsidRPr="008C43D9">
        <w:rPr>
          <w:color w:val="000000"/>
          <w:lang w:eastAsia="ru-RU" w:bidi="ru-RU"/>
        </w:rPr>
        <w:t xml:space="preserve"> </w:t>
      </w:r>
      <w:r w:rsidRPr="008C43D9">
        <w:rPr>
          <w:rFonts w:hint="eastAsia"/>
          <w:color w:val="000000"/>
          <w:lang w:eastAsia="ru-RU" w:bidi="ru-RU"/>
        </w:rPr>
        <w:t>рекомендуется</w:t>
      </w:r>
      <w:r w:rsidRPr="008C43D9">
        <w:rPr>
          <w:color w:val="000000"/>
          <w:lang w:eastAsia="ru-RU" w:bidi="ru-RU"/>
        </w:rPr>
        <w:t xml:space="preserve"> </w:t>
      </w:r>
      <w:r w:rsidRPr="008C43D9">
        <w:rPr>
          <w:rFonts w:hint="eastAsia"/>
          <w:color w:val="000000"/>
          <w:lang w:eastAsia="ru-RU" w:bidi="ru-RU"/>
        </w:rPr>
        <w:t>включать</w:t>
      </w:r>
      <w:r w:rsidRPr="008C43D9">
        <w:rPr>
          <w:color w:val="000000"/>
          <w:lang w:eastAsia="ru-RU" w:bidi="ru-RU"/>
        </w:rPr>
        <w:t xml:space="preserve"> </w:t>
      </w:r>
      <w:r w:rsidRPr="008C43D9">
        <w:rPr>
          <w:rFonts w:hint="eastAsia"/>
          <w:color w:val="000000"/>
          <w:lang w:eastAsia="ru-RU" w:bidi="ru-RU"/>
        </w:rPr>
        <w:t>материалы</w:t>
      </w:r>
      <w:r w:rsidRPr="008C43D9">
        <w:rPr>
          <w:color w:val="000000"/>
          <w:lang w:eastAsia="ru-RU" w:bidi="ru-RU"/>
        </w:rPr>
        <w:t xml:space="preserve">, </w:t>
      </w:r>
      <w:r w:rsidRPr="008C43D9">
        <w:rPr>
          <w:rFonts w:hint="eastAsia"/>
          <w:color w:val="000000"/>
          <w:lang w:eastAsia="ru-RU" w:bidi="ru-RU"/>
        </w:rPr>
        <w:t>дополняющие</w:t>
      </w:r>
      <w:r w:rsidRPr="008C43D9">
        <w:rPr>
          <w:color w:val="000000"/>
          <w:lang w:eastAsia="ru-RU" w:bidi="ru-RU"/>
        </w:rPr>
        <w:t xml:space="preserve"> </w:t>
      </w:r>
      <w:r w:rsidRPr="008C43D9">
        <w:rPr>
          <w:rFonts w:hint="eastAsia"/>
          <w:color w:val="000000"/>
          <w:lang w:eastAsia="ru-RU" w:bidi="ru-RU"/>
        </w:rPr>
        <w:t>текст</w:t>
      </w:r>
      <w:r w:rsidRPr="008C43D9">
        <w:rPr>
          <w:color w:val="000000"/>
          <w:lang w:eastAsia="ru-RU" w:bidi="ru-RU"/>
        </w:rPr>
        <w:t xml:space="preserve"> </w:t>
      </w:r>
      <w:r>
        <w:rPr>
          <w:rFonts w:hint="eastAsia"/>
          <w:color w:val="000000"/>
          <w:lang w:val="ru-RU" w:eastAsia="ru-RU" w:bidi="ru-RU"/>
        </w:rPr>
        <w:t>В</w:t>
      </w:r>
      <w:r>
        <w:rPr>
          <w:color w:val="000000"/>
          <w:lang w:val="ru-RU" w:eastAsia="ru-RU" w:bidi="ru-RU"/>
        </w:rPr>
        <w:t>КР</w:t>
      </w:r>
      <w:r w:rsidRPr="008C43D9">
        <w:rPr>
          <w:color w:val="000000"/>
          <w:lang w:eastAsia="ru-RU" w:bidi="ru-RU"/>
        </w:rPr>
        <w:t xml:space="preserve">, </w:t>
      </w:r>
      <w:r w:rsidRPr="008C43D9">
        <w:rPr>
          <w:rFonts w:hint="eastAsia"/>
          <w:color w:val="000000"/>
          <w:lang w:eastAsia="ru-RU" w:bidi="ru-RU"/>
        </w:rPr>
        <w:t>если</w:t>
      </w:r>
      <w:r w:rsidRPr="008C43D9">
        <w:rPr>
          <w:color w:val="000000"/>
          <w:lang w:eastAsia="ru-RU" w:bidi="ru-RU"/>
        </w:rPr>
        <w:t xml:space="preserve"> </w:t>
      </w:r>
      <w:r w:rsidRPr="008C43D9">
        <w:rPr>
          <w:rFonts w:hint="eastAsia"/>
          <w:color w:val="000000"/>
          <w:lang w:eastAsia="ru-RU" w:bidi="ru-RU"/>
        </w:rPr>
        <w:t>они</w:t>
      </w:r>
      <w:r w:rsidRPr="008C43D9">
        <w:rPr>
          <w:color w:val="000000"/>
          <w:lang w:eastAsia="ru-RU" w:bidi="ru-RU"/>
        </w:rPr>
        <w:t xml:space="preserve"> </w:t>
      </w:r>
      <w:r w:rsidRPr="008C43D9">
        <w:rPr>
          <w:rFonts w:hint="eastAsia"/>
          <w:color w:val="000000"/>
          <w:lang w:eastAsia="ru-RU" w:bidi="ru-RU"/>
        </w:rPr>
        <w:t>не</w:t>
      </w:r>
      <w:r w:rsidRPr="008C43D9">
        <w:rPr>
          <w:color w:val="000000"/>
          <w:lang w:eastAsia="ru-RU" w:bidi="ru-RU"/>
        </w:rPr>
        <w:t xml:space="preserve"> </w:t>
      </w:r>
      <w:r w:rsidRPr="008C43D9">
        <w:rPr>
          <w:rFonts w:hint="eastAsia"/>
          <w:color w:val="000000"/>
          <w:lang w:eastAsia="ru-RU" w:bidi="ru-RU"/>
        </w:rPr>
        <w:t>могут</w:t>
      </w:r>
      <w:r w:rsidRPr="008C43D9">
        <w:rPr>
          <w:color w:val="000000"/>
          <w:lang w:eastAsia="ru-RU" w:bidi="ru-RU"/>
        </w:rPr>
        <w:t xml:space="preserve"> </w:t>
      </w:r>
      <w:r w:rsidRPr="008C43D9">
        <w:rPr>
          <w:rFonts w:hint="eastAsia"/>
          <w:color w:val="000000"/>
          <w:lang w:eastAsia="ru-RU" w:bidi="ru-RU"/>
        </w:rPr>
        <w:t>быть</w:t>
      </w:r>
      <w:r w:rsidRPr="008C43D9">
        <w:rPr>
          <w:color w:val="000000"/>
          <w:lang w:eastAsia="ru-RU" w:bidi="ru-RU"/>
        </w:rPr>
        <w:t xml:space="preserve"> </w:t>
      </w:r>
      <w:r w:rsidRPr="008C43D9">
        <w:rPr>
          <w:rFonts w:hint="eastAsia"/>
          <w:color w:val="000000"/>
          <w:lang w:eastAsia="ru-RU" w:bidi="ru-RU"/>
        </w:rPr>
        <w:t>включены</w:t>
      </w:r>
      <w:r w:rsidRPr="008C43D9">
        <w:rPr>
          <w:color w:val="000000"/>
          <w:lang w:eastAsia="ru-RU" w:bidi="ru-RU"/>
        </w:rPr>
        <w:t xml:space="preserve"> </w:t>
      </w:r>
      <w:r w:rsidRPr="008C43D9">
        <w:rPr>
          <w:rFonts w:hint="eastAsia"/>
          <w:color w:val="000000"/>
          <w:lang w:eastAsia="ru-RU" w:bidi="ru-RU"/>
        </w:rPr>
        <w:t>в</w:t>
      </w:r>
      <w:r w:rsidRPr="008C43D9">
        <w:rPr>
          <w:color w:val="000000"/>
          <w:lang w:eastAsia="ru-RU" w:bidi="ru-RU"/>
        </w:rPr>
        <w:t xml:space="preserve"> </w:t>
      </w:r>
      <w:r w:rsidRPr="008C43D9">
        <w:rPr>
          <w:rFonts w:hint="eastAsia"/>
          <w:color w:val="000000"/>
          <w:lang w:eastAsia="ru-RU" w:bidi="ru-RU"/>
        </w:rPr>
        <w:t>основную</w:t>
      </w:r>
      <w:r w:rsidRPr="008C43D9">
        <w:rPr>
          <w:color w:val="000000"/>
          <w:lang w:eastAsia="ru-RU" w:bidi="ru-RU"/>
        </w:rPr>
        <w:t xml:space="preserve"> </w:t>
      </w:r>
      <w:r w:rsidRPr="008C43D9">
        <w:rPr>
          <w:rFonts w:hint="eastAsia"/>
          <w:color w:val="000000"/>
          <w:lang w:eastAsia="ru-RU" w:bidi="ru-RU"/>
        </w:rPr>
        <w:t>часть</w:t>
      </w:r>
      <w:r w:rsidRPr="008C43D9">
        <w:rPr>
          <w:color w:val="000000"/>
          <w:lang w:eastAsia="ru-RU" w:bidi="ru-RU"/>
        </w:rPr>
        <w:t>.</w:t>
      </w:r>
    </w:p>
    <w:p w14:paraId="2E7FA54D" w14:textId="77777777" w:rsidR="008C43D9" w:rsidRPr="008C43D9" w:rsidRDefault="008C43D9" w:rsidP="008C43D9">
      <w:pPr>
        <w:pStyle w:val="23"/>
        <w:shd w:val="clear" w:color="auto" w:fill="auto"/>
        <w:spacing w:after="0" w:line="360" w:lineRule="auto"/>
        <w:ind w:firstLine="709"/>
        <w:jc w:val="both"/>
        <w:rPr>
          <w:color w:val="000000"/>
          <w:lang w:eastAsia="ru-RU" w:bidi="ru-RU"/>
        </w:rPr>
      </w:pPr>
      <w:r w:rsidRPr="008C43D9">
        <w:rPr>
          <w:rFonts w:hint="eastAsia"/>
          <w:color w:val="000000"/>
          <w:lang w:eastAsia="ru-RU" w:bidi="ru-RU"/>
        </w:rPr>
        <w:t>В</w:t>
      </w:r>
      <w:r w:rsidRPr="008C43D9">
        <w:rPr>
          <w:color w:val="000000"/>
          <w:lang w:eastAsia="ru-RU" w:bidi="ru-RU"/>
        </w:rPr>
        <w:t xml:space="preserve"> </w:t>
      </w:r>
      <w:r w:rsidRPr="008C43D9">
        <w:rPr>
          <w:rFonts w:hint="eastAsia"/>
          <w:color w:val="000000"/>
          <w:lang w:eastAsia="ru-RU" w:bidi="ru-RU"/>
        </w:rPr>
        <w:t>приложения</w:t>
      </w:r>
      <w:r w:rsidRPr="008C43D9">
        <w:rPr>
          <w:color w:val="000000"/>
          <w:lang w:eastAsia="ru-RU" w:bidi="ru-RU"/>
        </w:rPr>
        <w:t xml:space="preserve"> </w:t>
      </w:r>
      <w:r w:rsidRPr="008C43D9">
        <w:rPr>
          <w:rFonts w:hint="eastAsia"/>
          <w:color w:val="000000"/>
          <w:lang w:eastAsia="ru-RU" w:bidi="ru-RU"/>
        </w:rPr>
        <w:t>могут</w:t>
      </w:r>
      <w:r w:rsidRPr="008C43D9">
        <w:rPr>
          <w:color w:val="000000"/>
          <w:lang w:eastAsia="ru-RU" w:bidi="ru-RU"/>
        </w:rPr>
        <w:t xml:space="preserve"> </w:t>
      </w:r>
      <w:r w:rsidRPr="008C43D9">
        <w:rPr>
          <w:rFonts w:hint="eastAsia"/>
          <w:color w:val="000000"/>
          <w:lang w:eastAsia="ru-RU" w:bidi="ru-RU"/>
        </w:rPr>
        <w:t>быть</w:t>
      </w:r>
      <w:r w:rsidRPr="008C43D9">
        <w:rPr>
          <w:color w:val="000000"/>
          <w:lang w:eastAsia="ru-RU" w:bidi="ru-RU"/>
        </w:rPr>
        <w:t xml:space="preserve"> </w:t>
      </w:r>
      <w:r w:rsidRPr="008C43D9">
        <w:rPr>
          <w:rFonts w:hint="eastAsia"/>
          <w:color w:val="000000"/>
          <w:lang w:eastAsia="ru-RU" w:bidi="ru-RU"/>
        </w:rPr>
        <w:t>включены</w:t>
      </w:r>
      <w:r w:rsidRPr="008C43D9">
        <w:rPr>
          <w:color w:val="000000"/>
          <w:lang w:eastAsia="ru-RU" w:bidi="ru-RU"/>
        </w:rPr>
        <w:t>:</w:t>
      </w:r>
    </w:p>
    <w:p w14:paraId="71F5533C" w14:textId="42D78865" w:rsidR="008C43D9"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8C43D9">
        <w:rPr>
          <w:rFonts w:hint="eastAsia"/>
          <w:color w:val="000000"/>
          <w:lang w:eastAsia="ru-RU" w:bidi="ru-RU"/>
        </w:rPr>
        <w:t>Т</w:t>
      </w:r>
      <w:r w:rsidRPr="008C43D9">
        <w:rPr>
          <w:color w:val="000000"/>
          <w:lang w:eastAsia="ru-RU" w:bidi="ru-RU"/>
        </w:rPr>
        <w:t>ехническое задание (Обязательно);</w:t>
      </w:r>
    </w:p>
    <w:p w14:paraId="2410B921" w14:textId="2B9B0681" w:rsidR="008C43D9" w:rsidRPr="008C43D9"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8C43D9">
        <w:rPr>
          <w:color w:val="000000"/>
          <w:lang w:eastAsia="ru-RU" w:bidi="ru-RU"/>
        </w:rPr>
        <w:t>Программа и методика испытаний (Обязательно);</w:t>
      </w:r>
    </w:p>
    <w:p w14:paraId="0EA6D82C" w14:textId="77777777" w:rsidR="008C43D9" w:rsidRPr="008C43D9"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Pr>
          <w:color w:val="000000"/>
          <w:lang w:val="ru-RU" w:eastAsia="ru-RU" w:bidi="ru-RU"/>
        </w:rPr>
        <w:t>листинг исходного кода;</w:t>
      </w:r>
    </w:p>
    <w:p w14:paraId="6B8723F3" w14:textId="675950FB" w:rsidR="008C43D9" w:rsidRPr="008C43D9"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8C43D9">
        <w:rPr>
          <w:rFonts w:hint="eastAsia"/>
          <w:color w:val="000000"/>
          <w:lang w:eastAsia="ru-RU" w:bidi="ru-RU"/>
        </w:rPr>
        <w:t>промежуточные</w:t>
      </w:r>
      <w:r w:rsidRPr="008C43D9">
        <w:rPr>
          <w:color w:val="000000"/>
          <w:lang w:eastAsia="ru-RU" w:bidi="ru-RU"/>
        </w:rPr>
        <w:t xml:space="preserve"> </w:t>
      </w:r>
      <w:r w:rsidRPr="008C43D9">
        <w:rPr>
          <w:rFonts w:hint="eastAsia"/>
          <w:color w:val="000000"/>
          <w:lang w:eastAsia="ru-RU" w:bidi="ru-RU"/>
        </w:rPr>
        <w:t>математические</w:t>
      </w:r>
      <w:r w:rsidRPr="008C43D9">
        <w:rPr>
          <w:color w:val="000000"/>
          <w:lang w:eastAsia="ru-RU" w:bidi="ru-RU"/>
        </w:rPr>
        <w:t xml:space="preserve"> </w:t>
      </w:r>
      <w:r w:rsidRPr="008C43D9">
        <w:rPr>
          <w:rFonts w:hint="eastAsia"/>
          <w:color w:val="000000"/>
          <w:lang w:eastAsia="ru-RU" w:bidi="ru-RU"/>
        </w:rPr>
        <w:t>доказательства</w:t>
      </w:r>
      <w:r w:rsidRPr="008C43D9">
        <w:rPr>
          <w:color w:val="000000"/>
          <w:lang w:eastAsia="ru-RU" w:bidi="ru-RU"/>
        </w:rPr>
        <w:t xml:space="preserve"> </w:t>
      </w:r>
      <w:r w:rsidRPr="008C43D9">
        <w:rPr>
          <w:rFonts w:hint="eastAsia"/>
          <w:color w:val="000000"/>
          <w:lang w:eastAsia="ru-RU" w:bidi="ru-RU"/>
        </w:rPr>
        <w:t>и</w:t>
      </w:r>
      <w:r w:rsidRPr="008C43D9">
        <w:rPr>
          <w:color w:val="000000"/>
          <w:lang w:eastAsia="ru-RU" w:bidi="ru-RU"/>
        </w:rPr>
        <w:t xml:space="preserve"> </w:t>
      </w:r>
      <w:r w:rsidRPr="008C43D9">
        <w:rPr>
          <w:rFonts w:hint="eastAsia"/>
          <w:color w:val="000000"/>
          <w:lang w:eastAsia="ru-RU" w:bidi="ru-RU"/>
        </w:rPr>
        <w:t>расчеты</w:t>
      </w:r>
      <w:r w:rsidRPr="008C43D9">
        <w:rPr>
          <w:color w:val="000000"/>
          <w:lang w:eastAsia="ru-RU" w:bidi="ru-RU"/>
        </w:rPr>
        <w:t>;</w:t>
      </w:r>
    </w:p>
    <w:p w14:paraId="3A7B048F" w14:textId="44A64484" w:rsidR="008C43D9" w:rsidRPr="008C43D9"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8C43D9">
        <w:rPr>
          <w:rFonts w:hint="eastAsia"/>
          <w:color w:val="000000"/>
          <w:lang w:eastAsia="ru-RU" w:bidi="ru-RU"/>
        </w:rPr>
        <w:t>таблицы</w:t>
      </w:r>
      <w:r w:rsidRPr="008C43D9">
        <w:rPr>
          <w:color w:val="000000"/>
          <w:lang w:eastAsia="ru-RU" w:bidi="ru-RU"/>
        </w:rPr>
        <w:t xml:space="preserve"> </w:t>
      </w:r>
      <w:r w:rsidRPr="008C43D9">
        <w:rPr>
          <w:rFonts w:hint="eastAsia"/>
          <w:color w:val="000000"/>
          <w:lang w:eastAsia="ru-RU" w:bidi="ru-RU"/>
        </w:rPr>
        <w:t>вспомогательных</w:t>
      </w:r>
      <w:r w:rsidRPr="008C43D9">
        <w:rPr>
          <w:color w:val="000000"/>
          <w:lang w:eastAsia="ru-RU" w:bidi="ru-RU"/>
        </w:rPr>
        <w:t xml:space="preserve"> </w:t>
      </w:r>
      <w:r w:rsidRPr="008C43D9">
        <w:rPr>
          <w:rFonts w:hint="eastAsia"/>
          <w:color w:val="000000"/>
          <w:lang w:eastAsia="ru-RU" w:bidi="ru-RU"/>
        </w:rPr>
        <w:t>цифровых</w:t>
      </w:r>
      <w:r w:rsidRPr="008C43D9">
        <w:rPr>
          <w:color w:val="000000"/>
          <w:lang w:eastAsia="ru-RU" w:bidi="ru-RU"/>
        </w:rPr>
        <w:t xml:space="preserve"> </w:t>
      </w:r>
      <w:r w:rsidRPr="008C43D9">
        <w:rPr>
          <w:rFonts w:hint="eastAsia"/>
          <w:color w:val="000000"/>
          <w:lang w:eastAsia="ru-RU" w:bidi="ru-RU"/>
        </w:rPr>
        <w:t>данных</w:t>
      </w:r>
      <w:r w:rsidRPr="008C43D9">
        <w:rPr>
          <w:color w:val="000000"/>
          <w:lang w:eastAsia="ru-RU" w:bidi="ru-RU"/>
        </w:rPr>
        <w:t>;</w:t>
      </w:r>
    </w:p>
    <w:p w14:paraId="62FAB4E2" w14:textId="549EB8C3" w:rsidR="008C43D9" w:rsidRPr="008C43D9"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8C43D9">
        <w:rPr>
          <w:rFonts w:hint="eastAsia"/>
          <w:color w:val="000000"/>
          <w:lang w:eastAsia="ru-RU" w:bidi="ru-RU"/>
        </w:rPr>
        <w:t>инструкции</w:t>
      </w:r>
      <w:r w:rsidRPr="008C43D9">
        <w:rPr>
          <w:color w:val="000000"/>
          <w:lang w:eastAsia="ru-RU" w:bidi="ru-RU"/>
        </w:rPr>
        <w:t xml:space="preserve">, </w:t>
      </w:r>
      <w:r w:rsidRPr="008C43D9">
        <w:rPr>
          <w:rFonts w:hint="eastAsia"/>
          <w:color w:val="000000"/>
          <w:lang w:eastAsia="ru-RU" w:bidi="ru-RU"/>
        </w:rPr>
        <w:t>методики</w:t>
      </w:r>
      <w:r w:rsidRPr="008C43D9">
        <w:rPr>
          <w:color w:val="000000"/>
          <w:lang w:eastAsia="ru-RU" w:bidi="ru-RU"/>
        </w:rPr>
        <w:t xml:space="preserve">, </w:t>
      </w:r>
      <w:r w:rsidRPr="008C43D9">
        <w:rPr>
          <w:rFonts w:hint="eastAsia"/>
          <w:color w:val="000000"/>
          <w:lang w:eastAsia="ru-RU" w:bidi="ru-RU"/>
        </w:rPr>
        <w:t>описания</w:t>
      </w:r>
      <w:r w:rsidRPr="008C43D9">
        <w:rPr>
          <w:color w:val="000000"/>
          <w:lang w:eastAsia="ru-RU" w:bidi="ru-RU"/>
        </w:rPr>
        <w:t xml:space="preserve"> </w:t>
      </w:r>
      <w:r w:rsidRPr="008C43D9">
        <w:rPr>
          <w:rFonts w:hint="eastAsia"/>
          <w:color w:val="000000"/>
          <w:lang w:eastAsia="ru-RU" w:bidi="ru-RU"/>
        </w:rPr>
        <w:t>алгоритмов</w:t>
      </w:r>
      <w:r w:rsidRPr="008C43D9">
        <w:rPr>
          <w:color w:val="000000"/>
          <w:lang w:eastAsia="ru-RU" w:bidi="ru-RU"/>
        </w:rPr>
        <w:t xml:space="preserve"> </w:t>
      </w:r>
      <w:r w:rsidRPr="008C43D9">
        <w:rPr>
          <w:rFonts w:hint="eastAsia"/>
          <w:color w:val="000000"/>
          <w:lang w:eastAsia="ru-RU" w:bidi="ru-RU"/>
        </w:rPr>
        <w:t>и</w:t>
      </w:r>
      <w:r w:rsidRPr="008C43D9">
        <w:rPr>
          <w:color w:val="000000"/>
          <w:lang w:eastAsia="ru-RU" w:bidi="ru-RU"/>
        </w:rPr>
        <w:t xml:space="preserve"> </w:t>
      </w:r>
      <w:r w:rsidRPr="008C43D9">
        <w:rPr>
          <w:rFonts w:hint="eastAsia"/>
          <w:color w:val="000000"/>
          <w:lang w:eastAsia="ru-RU" w:bidi="ru-RU"/>
        </w:rPr>
        <w:t>программ</w:t>
      </w:r>
      <w:r w:rsidRPr="008C43D9">
        <w:rPr>
          <w:color w:val="000000"/>
          <w:lang w:eastAsia="ru-RU" w:bidi="ru-RU"/>
        </w:rPr>
        <w:t xml:space="preserve">, </w:t>
      </w:r>
      <w:r w:rsidRPr="008C43D9">
        <w:rPr>
          <w:rFonts w:hint="eastAsia"/>
          <w:color w:val="000000"/>
          <w:lang w:eastAsia="ru-RU" w:bidi="ru-RU"/>
        </w:rPr>
        <w:t>разработанных</w:t>
      </w:r>
      <w:r w:rsidRPr="008C43D9">
        <w:rPr>
          <w:color w:val="000000"/>
          <w:lang w:eastAsia="ru-RU" w:bidi="ru-RU"/>
        </w:rPr>
        <w:t xml:space="preserve"> </w:t>
      </w:r>
      <w:r w:rsidRPr="008C43D9">
        <w:rPr>
          <w:rFonts w:hint="eastAsia"/>
          <w:color w:val="000000"/>
          <w:lang w:eastAsia="ru-RU" w:bidi="ru-RU"/>
        </w:rPr>
        <w:t>в</w:t>
      </w:r>
      <w:r w:rsidRPr="008C43D9">
        <w:rPr>
          <w:color w:val="000000"/>
          <w:lang w:eastAsia="ru-RU" w:bidi="ru-RU"/>
        </w:rPr>
        <w:t xml:space="preserve"> </w:t>
      </w:r>
      <w:r w:rsidRPr="008C43D9">
        <w:rPr>
          <w:rFonts w:hint="eastAsia"/>
          <w:color w:val="000000"/>
          <w:lang w:eastAsia="ru-RU" w:bidi="ru-RU"/>
        </w:rPr>
        <w:t>процессе</w:t>
      </w:r>
      <w:r w:rsidRPr="008C43D9">
        <w:rPr>
          <w:color w:val="000000"/>
          <w:lang w:eastAsia="ru-RU" w:bidi="ru-RU"/>
        </w:rPr>
        <w:t xml:space="preserve"> </w:t>
      </w:r>
      <w:r w:rsidRPr="008C43D9">
        <w:rPr>
          <w:rFonts w:hint="eastAsia"/>
          <w:color w:val="000000"/>
          <w:lang w:eastAsia="ru-RU" w:bidi="ru-RU"/>
        </w:rPr>
        <w:t>выполнения</w:t>
      </w:r>
      <w:r w:rsidRPr="008C43D9">
        <w:rPr>
          <w:color w:val="000000"/>
          <w:lang w:eastAsia="ru-RU" w:bidi="ru-RU"/>
        </w:rPr>
        <w:t xml:space="preserve"> ВКР</w:t>
      </w:r>
      <w:r>
        <w:rPr>
          <w:color w:val="000000"/>
          <w:lang w:val="ru-RU" w:eastAsia="ru-RU" w:bidi="ru-RU"/>
        </w:rPr>
        <w:t>;</w:t>
      </w:r>
    </w:p>
    <w:p w14:paraId="46FA3D82" w14:textId="0FD35678" w:rsidR="008C43D9" w:rsidRPr="008C43D9"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8C43D9">
        <w:rPr>
          <w:rFonts w:hint="eastAsia"/>
          <w:color w:val="000000"/>
          <w:lang w:eastAsia="ru-RU" w:bidi="ru-RU"/>
        </w:rPr>
        <w:t>иллюстрации</w:t>
      </w:r>
      <w:r w:rsidRPr="008C43D9">
        <w:rPr>
          <w:color w:val="000000"/>
          <w:lang w:eastAsia="ru-RU" w:bidi="ru-RU"/>
        </w:rPr>
        <w:t xml:space="preserve"> </w:t>
      </w:r>
      <w:r w:rsidRPr="008C43D9">
        <w:rPr>
          <w:rFonts w:hint="eastAsia"/>
          <w:color w:val="000000"/>
          <w:lang w:eastAsia="ru-RU" w:bidi="ru-RU"/>
        </w:rPr>
        <w:t>вспомогательного</w:t>
      </w:r>
      <w:r w:rsidRPr="008C43D9">
        <w:rPr>
          <w:color w:val="000000"/>
          <w:lang w:eastAsia="ru-RU" w:bidi="ru-RU"/>
        </w:rPr>
        <w:t xml:space="preserve"> </w:t>
      </w:r>
      <w:r w:rsidRPr="008C43D9">
        <w:rPr>
          <w:rFonts w:hint="eastAsia"/>
          <w:color w:val="000000"/>
          <w:lang w:eastAsia="ru-RU" w:bidi="ru-RU"/>
        </w:rPr>
        <w:t>характера</w:t>
      </w:r>
      <w:r w:rsidRPr="008C43D9">
        <w:rPr>
          <w:color w:val="000000"/>
          <w:lang w:eastAsia="ru-RU" w:bidi="ru-RU"/>
        </w:rPr>
        <w:t>;</w:t>
      </w:r>
    </w:p>
    <w:p w14:paraId="212FE535" w14:textId="3B4D9701" w:rsidR="008C43D9" w:rsidRPr="00A57731" w:rsidRDefault="008C43D9">
      <w:pPr>
        <w:pStyle w:val="23"/>
        <w:numPr>
          <w:ilvl w:val="0"/>
          <w:numId w:val="9"/>
        </w:numPr>
        <w:shd w:val="clear" w:color="auto" w:fill="auto"/>
        <w:tabs>
          <w:tab w:val="left" w:pos="1134"/>
        </w:tabs>
        <w:spacing w:after="0" w:line="360" w:lineRule="auto"/>
        <w:ind w:left="0" w:firstLine="709"/>
        <w:jc w:val="both"/>
        <w:rPr>
          <w:color w:val="000000"/>
          <w:lang w:eastAsia="ru-RU" w:bidi="ru-RU"/>
        </w:rPr>
      </w:pPr>
      <w:r w:rsidRPr="008C43D9">
        <w:rPr>
          <w:rFonts w:hint="eastAsia"/>
          <w:color w:val="000000"/>
          <w:lang w:eastAsia="ru-RU" w:bidi="ru-RU"/>
        </w:rPr>
        <w:t>акты</w:t>
      </w:r>
      <w:r w:rsidRPr="008C43D9">
        <w:rPr>
          <w:color w:val="000000"/>
          <w:lang w:eastAsia="ru-RU" w:bidi="ru-RU"/>
        </w:rPr>
        <w:t xml:space="preserve"> </w:t>
      </w:r>
      <w:r w:rsidRPr="008C43D9">
        <w:rPr>
          <w:rFonts w:hint="eastAsia"/>
          <w:color w:val="000000"/>
          <w:lang w:eastAsia="ru-RU" w:bidi="ru-RU"/>
        </w:rPr>
        <w:t>внедрения</w:t>
      </w:r>
      <w:r w:rsidRPr="008C43D9">
        <w:rPr>
          <w:color w:val="000000"/>
          <w:lang w:eastAsia="ru-RU" w:bidi="ru-RU"/>
        </w:rPr>
        <w:t xml:space="preserve"> </w:t>
      </w:r>
      <w:r w:rsidRPr="008C43D9">
        <w:rPr>
          <w:rFonts w:hint="eastAsia"/>
          <w:color w:val="000000"/>
          <w:lang w:eastAsia="ru-RU" w:bidi="ru-RU"/>
        </w:rPr>
        <w:t>результатов</w:t>
      </w:r>
      <w:r w:rsidRPr="008C43D9">
        <w:rPr>
          <w:color w:val="000000"/>
          <w:lang w:eastAsia="ru-RU" w:bidi="ru-RU"/>
        </w:rPr>
        <w:t xml:space="preserve"> </w:t>
      </w:r>
      <w:r w:rsidRPr="008C43D9">
        <w:rPr>
          <w:rFonts w:hint="eastAsia"/>
          <w:color w:val="000000"/>
          <w:lang w:eastAsia="ru-RU" w:bidi="ru-RU"/>
        </w:rPr>
        <w:t>В</w:t>
      </w:r>
      <w:r w:rsidRPr="008C43D9">
        <w:rPr>
          <w:color w:val="000000"/>
          <w:lang w:eastAsia="ru-RU" w:bidi="ru-RU"/>
        </w:rPr>
        <w:t xml:space="preserve">КР </w:t>
      </w:r>
      <w:r w:rsidRPr="008C43D9">
        <w:rPr>
          <w:rFonts w:hint="eastAsia"/>
          <w:color w:val="000000"/>
          <w:lang w:eastAsia="ru-RU" w:bidi="ru-RU"/>
        </w:rPr>
        <w:t>или</w:t>
      </w:r>
      <w:r w:rsidRPr="008C43D9">
        <w:rPr>
          <w:color w:val="000000"/>
          <w:lang w:eastAsia="ru-RU" w:bidi="ru-RU"/>
        </w:rPr>
        <w:t xml:space="preserve"> </w:t>
      </w:r>
      <w:r w:rsidRPr="008C43D9">
        <w:rPr>
          <w:rFonts w:hint="eastAsia"/>
          <w:color w:val="000000"/>
          <w:lang w:eastAsia="ru-RU" w:bidi="ru-RU"/>
        </w:rPr>
        <w:t>их</w:t>
      </w:r>
      <w:r w:rsidRPr="008C43D9">
        <w:rPr>
          <w:color w:val="000000"/>
          <w:lang w:eastAsia="ru-RU" w:bidi="ru-RU"/>
        </w:rPr>
        <w:t xml:space="preserve"> </w:t>
      </w:r>
      <w:r w:rsidRPr="008C43D9">
        <w:rPr>
          <w:rFonts w:hint="eastAsia"/>
          <w:color w:val="000000"/>
          <w:lang w:eastAsia="ru-RU" w:bidi="ru-RU"/>
        </w:rPr>
        <w:t>копии</w:t>
      </w:r>
      <w:r w:rsidRPr="00A57731">
        <w:rPr>
          <w:color w:val="000000"/>
          <w:lang w:eastAsia="ru-RU" w:bidi="ru-RU"/>
        </w:rPr>
        <w:t>.</w:t>
      </w:r>
    </w:p>
    <w:p w14:paraId="64A1D8A3" w14:textId="3C55FB82" w:rsidR="008568CD" w:rsidRPr="00C96A89" w:rsidRDefault="008568CD" w:rsidP="00C96A89">
      <w:pPr>
        <w:pStyle w:val="23"/>
        <w:shd w:val="clear" w:color="auto" w:fill="auto"/>
        <w:spacing w:after="240" w:line="360" w:lineRule="auto"/>
        <w:ind w:firstLine="709"/>
        <w:jc w:val="both"/>
        <w:outlineLvl w:val="0"/>
        <w:rPr>
          <w:b/>
          <w:bCs/>
        </w:rPr>
      </w:pPr>
      <w:r w:rsidRPr="005A655B">
        <w:rPr>
          <w:color w:val="000000"/>
          <w:lang w:eastAsia="ru-RU" w:bidi="ru-RU"/>
        </w:rPr>
        <w:br w:type="page"/>
      </w:r>
      <w:bookmarkStart w:id="45" w:name="_Toc155771916"/>
      <w:r w:rsidR="00C96A89" w:rsidRPr="00C96A89">
        <w:rPr>
          <w:b/>
          <w:bCs/>
          <w:lang w:val="ru-RU"/>
        </w:rPr>
        <w:lastRenderedPageBreak/>
        <w:t>5 Правила оформления</w:t>
      </w:r>
      <w:r w:rsidR="00F25FFC" w:rsidRPr="00C96A89">
        <w:rPr>
          <w:b/>
          <w:bCs/>
        </w:rPr>
        <w:t xml:space="preserve"> ВКР</w:t>
      </w:r>
      <w:bookmarkEnd w:id="45"/>
    </w:p>
    <w:p w14:paraId="56DEF9C7" w14:textId="2DE2FA69" w:rsidR="000977CC" w:rsidRPr="00C96A89" w:rsidRDefault="00C96A89" w:rsidP="00C96A89">
      <w:pPr>
        <w:pStyle w:val="2"/>
        <w:spacing w:after="240" w:line="360" w:lineRule="auto"/>
        <w:ind w:firstLine="709"/>
        <w:rPr>
          <w:rFonts w:ascii="Times New Roman" w:hAnsi="Times New Roman"/>
          <w:bCs/>
          <w:i w:val="0"/>
          <w:sz w:val="28"/>
          <w:szCs w:val="28"/>
        </w:rPr>
      </w:pPr>
      <w:bookmarkStart w:id="46" w:name="_Toc155771917"/>
      <w:r w:rsidRPr="00C96A89">
        <w:rPr>
          <w:rFonts w:ascii="Times New Roman" w:hAnsi="Times New Roman"/>
          <w:bCs/>
          <w:i w:val="0"/>
          <w:sz w:val="28"/>
          <w:szCs w:val="28"/>
        </w:rPr>
        <w:t>5</w:t>
      </w:r>
      <w:r w:rsidR="00A45952" w:rsidRPr="00C96A89">
        <w:rPr>
          <w:rFonts w:ascii="Times New Roman" w:hAnsi="Times New Roman"/>
          <w:bCs/>
          <w:i w:val="0"/>
          <w:sz w:val="28"/>
          <w:szCs w:val="28"/>
        </w:rPr>
        <w:t xml:space="preserve">.1. </w:t>
      </w:r>
      <w:r w:rsidR="000977CC" w:rsidRPr="00C96A89">
        <w:rPr>
          <w:rFonts w:ascii="Times New Roman" w:hAnsi="Times New Roman"/>
          <w:bCs/>
          <w:i w:val="0"/>
          <w:sz w:val="28"/>
          <w:szCs w:val="28"/>
        </w:rPr>
        <w:t>Общие ре</w:t>
      </w:r>
      <w:r w:rsidR="00A45952" w:rsidRPr="00C96A89">
        <w:rPr>
          <w:rFonts w:ascii="Times New Roman" w:hAnsi="Times New Roman"/>
          <w:bCs/>
          <w:i w:val="0"/>
          <w:sz w:val="28"/>
          <w:szCs w:val="28"/>
        </w:rPr>
        <w:t>комендации</w:t>
      </w:r>
      <w:bookmarkEnd w:id="46"/>
    </w:p>
    <w:p w14:paraId="6943040C" w14:textId="6DE03CAB"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Общие требования ВКР в своей основе оформляется в соответствии с ГОСТ 7.32–20</w:t>
      </w:r>
      <w:r w:rsidR="00C96A89">
        <w:rPr>
          <w:rFonts w:ascii="Times New Roman" w:hAnsi="Times New Roman" w:cs="Times New Roman"/>
          <w:sz w:val="28"/>
          <w:szCs w:val="28"/>
        </w:rPr>
        <w:t>17</w:t>
      </w:r>
      <w:r w:rsidRPr="005A655B">
        <w:rPr>
          <w:rFonts w:ascii="Times New Roman" w:hAnsi="Times New Roman" w:cs="Times New Roman"/>
          <w:sz w:val="28"/>
          <w:szCs w:val="28"/>
        </w:rPr>
        <w:t>.</w:t>
      </w:r>
    </w:p>
    <w:p w14:paraId="4AFF2E0E" w14:textId="4B6E54EF" w:rsidR="008568CD" w:rsidRPr="005A655B" w:rsidRDefault="00C96A89" w:rsidP="00D9003F">
      <w:pPr>
        <w:spacing w:line="360" w:lineRule="auto"/>
        <w:ind w:right="-2" w:firstLine="709"/>
        <w:jc w:val="both"/>
        <w:rPr>
          <w:rFonts w:ascii="Times New Roman" w:hAnsi="Times New Roman" w:cs="Times New Roman"/>
          <w:sz w:val="28"/>
          <w:szCs w:val="28"/>
        </w:rPr>
      </w:pPr>
      <w:r>
        <w:rPr>
          <w:rFonts w:ascii="Times New Roman" w:hAnsi="Times New Roman" w:cs="Times New Roman"/>
          <w:sz w:val="28"/>
          <w:szCs w:val="28"/>
        </w:rPr>
        <w:t>Д</w:t>
      </w:r>
      <w:r w:rsidR="008568CD" w:rsidRPr="005A655B">
        <w:rPr>
          <w:rFonts w:ascii="Times New Roman" w:hAnsi="Times New Roman" w:cs="Times New Roman"/>
          <w:sz w:val="28"/>
          <w:szCs w:val="28"/>
        </w:rPr>
        <w:t>ля печати всей ВКР используется белая бумага одного сорта формата А4 (210 297 мм).</w:t>
      </w:r>
    </w:p>
    <w:p w14:paraId="3A96A5EE" w14:textId="62BD44EA"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Текст ВКР печатается на принтере на одной стороне листа с полуторным межстрочным интервалом. Размеры полей при печати текста: левое — 30 мм, правое — 10 мм, верхнее и нижнее — 20 мм. Расстояние до верхнего и нижнего колонтитулов от соответствующего края страницы — 12,5 мм.</w:t>
      </w:r>
    </w:p>
    <w:p w14:paraId="406862F1" w14:textId="2EDBCCA5" w:rsidR="008568CD"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При наборе и печати основного текста используется шрифт Times New Roman (Cyr), обычный (не полужирный). Цвет шрифта — чёрный, размер — 14 пт. Выравнивание текста — по ширине без переносов. Абзацный отступ — 12,5 мм.</w:t>
      </w:r>
    </w:p>
    <w:p w14:paraId="41469E8C" w14:textId="00E5F494" w:rsidR="00B60317" w:rsidRPr="005A655B" w:rsidRDefault="00B60317" w:rsidP="00B60317">
      <w:pPr>
        <w:spacing w:line="360" w:lineRule="auto"/>
        <w:ind w:right="-2" w:firstLine="709"/>
        <w:jc w:val="both"/>
        <w:rPr>
          <w:rFonts w:ascii="Times New Roman" w:hAnsi="Times New Roman" w:cs="Times New Roman"/>
          <w:sz w:val="28"/>
          <w:szCs w:val="28"/>
        </w:rPr>
      </w:pPr>
      <w:r w:rsidRPr="00B60317">
        <w:rPr>
          <w:rFonts w:ascii="Times New Roman" w:hAnsi="Times New Roman" w:cs="Times New Roman"/>
          <w:sz w:val="28"/>
          <w:szCs w:val="28"/>
        </w:rPr>
        <w:t>Полужирный шрифт применяют только для заголовков разделов и подразделов, заголовков</w:t>
      </w:r>
      <w:r>
        <w:rPr>
          <w:rFonts w:ascii="Times New Roman" w:hAnsi="Times New Roman" w:cs="Times New Roman"/>
          <w:sz w:val="28"/>
          <w:szCs w:val="28"/>
        </w:rPr>
        <w:t xml:space="preserve"> </w:t>
      </w:r>
      <w:r w:rsidRPr="00B60317">
        <w:rPr>
          <w:rFonts w:ascii="Times New Roman" w:hAnsi="Times New Roman" w:cs="Times New Roman"/>
          <w:sz w:val="28"/>
          <w:szCs w:val="28"/>
        </w:rPr>
        <w:t>структурных элементов.</w:t>
      </w:r>
    </w:p>
    <w:p w14:paraId="7FA89C53" w14:textId="1A588BE1"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Опечатки и графические неточности, обнаруженные в процессе подготовки ВКР, исправляются путём перепечатки соответствующих страниц.</w:t>
      </w:r>
    </w:p>
    <w:p w14:paraId="0282281F" w14:textId="51FB0124"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Фамилии, названия учреждений, организаций, фирм, изделий и другие имена собственные приводятся на языке оригинала.</w:t>
      </w:r>
    </w:p>
    <w:p w14:paraId="6CFFF028" w14:textId="67A02726" w:rsidR="008568CD"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Сокращение русских слов и словосочетаний в ВКР осуществляется по ГОСТ 7.12</w:t>
      </w:r>
      <w:r w:rsidR="00C96A89">
        <w:rPr>
          <w:rFonts w:ascii="Times New Roman" w:hAnsi="Times New Roman" w:cs="Times New Roman"/>
          <w:sz w:val="28"/>
          <w:szCs w:val="28"/>
        </w:rPr>
        <w:t>.</w:t>
      </w:r>
    </w:p>
    <w:p w14:paraId="4785AEDA" w14:textId="2F44A290" w:rsidR="00C96A89" w:rsidRPr="00C96A89" w:rsidRDefault="00C96A89" w:rsidP="00C96A89">
      <w:pPr>
        <w:spacing w:before="240" w:after="240" w:line="360" w:lineRule="auto"/>
        <w:ind w:firstLine="709"/>
        <w:jc w:val="both"/>
        <w:outlineLvl w:val="1"/>
        <w:rPr>
          <w:rFonts w:ascii="Times New Roman" w:hAnsi="Times New Roman" w:cs="Times New Roman"/>
          <w:b/>
          <w:bCs/>
          <w:sz w:val="28"/>
          <w:szCs w:val="28"/>
        </w:rPr>
      </w:pPr>
      <w:bookmarkStart w:id="47" w:name="_Toc155771918"/>
      <w:r>
        <w:rPr>
          <w:rFonts w:ascii="Times New Roman" w:hAnsi="Times New Roman" w:cs="Times New Roman"/>
          <w:b/>
          <w:bCs/>
          <w:sz w:val="28"/>
          <w:szCs w:val="28"/>
        </w:rPr>
        <w:t>5</w:t>
      </w:r>
      <w:r w:rsidRPr="00C96A89">
        <w:rPr>
          <w:rFonts w:ascii="Times New Roman" w:hAnsi="Times New Roman" w:cs="Times New Roman"/>
          <w:b/>
          <w:bCs/>
          <w:sz w:val="28"/>
          <w:szCs w:val="28"/>
        </w:rPr>
        <w:t xml:space="preserve">.2 </w:t>
      </w:r>
      <w:r w:rsidRPr="00C96A89">
        <w:rPr>
          <w:rFonts w:ascii="Times New Roman" w:hAnsi="Times New Roman" w:cs="Times New Roman" w:hint="eastAsia"/>
          <w:b/>
          <w:bCs/>
          <w:sz w:val="28"/>
          <w:szCs w:val="28"/>
        </w:rPr>
        <w:t>Построение</w:t>
      </w:r>
      <w:r w:rsidRPr="00C96A89">
        <w:rPr>
          <w:rFonts w:ascii="Times New Roman" w:hAnsi="Times New Roman" w:cs="Times New Roman"/>
          <w:b/>
          <w:bCs/>
          <w:sz w:val="28"/>
          <w:szCs w:val="28"/>
        </w:rPr>
        <w:t xml:space="preserve"> </w:t>
      </w:r>
      <w:r w:rsidRPr="00C96A89">
        <w:rPr>
          <w:rFonts w:ascii="Times New Roman" w:hAnsi="Times New Roman" w:cs="Times New Roman" w:hint="eastAsia"/>
          <w:b/>
          <w:bCs/>
          <w:sz w:val="28"/>
          <w:szCs w:val="28"/>
        </w:rPr>
        <w:t>отчета</w:t>
      </w:r>
      <w:bookmarkEnd w:id="47"/>
    </w:p>
    <w:p w14:paraId="47171F3D" w14:textId="0D8E949F" w:rsidR="00C96A89" w:rsidRPr="00C96A89" w:rsidRDefault="00C96A89" w:rsidP="00C96A89">
      <w:pPr>
        <w:spacing w:line="360" w:lineRule="auto"/>
        <w:ind w:right="-2" w:firstLine="709"/>
        <w:jc w:val="both"/>
        <w:rPr>
          <w:rFonts w:ascii="Times New Roman" w:hAnsi="Times New Roman" w:cs="Times New Roman"/>
          <w:sz w:val="28"/>
          <w:szCs w:val="28"/>
        </w:rPr>
      </w:pPr>
      <w:r w:rsidRPr="00C96A89">
        <w:rPr>
          <w:rFonts w:ascii="Times New Roman" w:hAnsi="Times New Roman" w:cs="Times New Roman" w:hint="eastAsia"/>
          <w:sz w:val="28"/>
          <w:szCs w:val="28"/>
        </w:rPr>
        <w:t>Наименования</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структурных</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элементов</w:t>
      </w:r>
      <w:r w:rsidRPr="00C96A89">
        <w:rPr>
          <w:rFonts w:ascii="Times New Roman" w:hAnsi="Times New Roman" w:cs="Times New Roman"/>
          <w:sz w:val="28"/>
          <w:szCs w:val="28"/>
        </w:rPr>
        <w:t xml:space="preserve"> </w:t>
      </w:r>
      <w:r>
        <w:rPr>
          <w:rFonts w:ascii="Times New Roman" w:hAnsi="Times New Roman" w:cs="Times New Roman" w:hint="eastAsia"/>
          <w:sz w:val="28"/>
          <w:szCs w:val="28"/>
        </w:rPr>
        <w:t>В</w:t>
      </w:r>
      <w:r>
        <w:rPr>
          <w:rFonts w:ascii="Times New Roman" w:hAnsi="Times New Roman" w:cs="Times New Roman"/>
          <w:sz w:val="28"/>
          <w:szCs w:val="28"/>
        </w:rPr>
        <w:t>КР</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w:t>
      </w:r>
      <w:r>
        <w:rPr>
          <w:rFonts w:ascii="Times New Roman" w:hAnsi="Times New Roman" w:cs="Times New Roman" w:hint="eastAsia"/>
          <w:sz w:val="28"/>
          <w:szCs w:val="28"/>
        </w:rPr>
        <w:t>Р</w:t>
      </w:r>
      <w:r>
        <w:rPr>
          <w:rFonts w:ascii="Times New Roman" w:hAnsi="Times New Roman" w:cs="Times New Roman"/>
          <w:sz w:val="28"/>
          <w:szCs w:val="28"/>
        </w:rPr>
        <w:t>ЕФЕРАТ</w:t>
      </w:r>
      <w:r w:rsidRPr="00C96A89">
        <w:rPr>
          <w:rFonts w:ascii="Times New Roman" w:hAnsi="Times New Roman" w:cs="Times New Roman" w:hint="eastAsia"/>
          <w:sz w:val="28"/>
          <w:szCs w:val="28"/>
        </w:rPr>
        <w:t>»</w:t>
      </w:r>
      <w:r w:rsidRPr="00C96A89">
        <w:rPr>
          <w:rFonts w:ascii="Times New Roman" w:hAnsi="Times New Roman" w:cs="Times New Roman"/>
          <w:sz w:val="28"/>
          <w:szCs w:val="28"/>
        </w:rPr>
        <w:t>,</w:t>
      </w:r>
      <w:r>
        <w:rPr>
          <w:rFonts w:ascii="Times New Roman" w:hAnsi="Times New Roman" w:cs="Times New Roman"/>
          <w:sz w:val="28"/>
          <w:szCs w:val="28"/>
        </w:rPr>
        <w:t xml:space="preserve"> </w:t>
      </w:r>
      <w:r w:rsidRPr="00C96A89">
        <w:rPr>
          <w:rFonts w:ascii="Times New Roman" w:hAnsi="Times New Roman" w:cs="Times New Roman" w:hint="eastAsia"/>
          <w:sz w:val="28"/>
          <w:szCs w:val="28"/>
        </w:rPr>
        <w:t>«СОДЕРЖАНИЕ»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«ТЕРМИНЫ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ОПРЕДЕЛЕНИЯ»</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«ПЕРЕЧЕНЬ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СОКРАЩЕНИЙ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ОБОЗНАЧЕНИЙ»</w:t>
      </w:r>
      <w:r w:rsidRPr="00C96A89">
        <w:rPr>
          <w:rFonts w:ascii="Times New Roman" w:hAnsi="Times New Roman" w:cs="Times New Roman"/>
          <w:sz w:val="28"/>
          <w:szCs w:val="28"/>
        </w:rPr>
        <w:t>,</w:t>
      </w:r>
      <w:r>
        <w:rPr>
          <w:rFonts w:ascii="Times New Roman" w:hAnsi="Times New Roman" w:cs="Times New Roman"/>
          <w:sz w:val="28"/>
          <w:szCs w:val="28"/>
        </w:rPr>
        <w:t xml:space="preserve"> </w:t>
      </w:r>
      <w:r w:rsidRPr="00C96A89">
        <w:rPr>
          <w:rFonts w:ascii="Times New Roman" w:hAnsi="Times New Roman" w:cs="Times New Roman" w:hint="eastAsia"/>
          <w:sz w:val="28"/>
          <w:szCs w:val="28"/>
        </w:rPr>
        <w:t>«ВВЕДЕНИЕ»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«ЗАКЛЮЧЕНИЕ»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«СПИСОК</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ИСПОЛЬЗОВАННЫХ</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ИСТОЧНИКОВ»</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«ПРИЛОЖЕНИЕ»</w:t>
      </w:r>
      <w:r>
        <w:rPr>
          <w:rFonts w:ascii="Times New Roman" w:hAnsi="Times New Roman" w:cs="Times New Roman"/>
          <w:sz w:val="28"/>
          <w:szCs w:val="28"/>
        </w:rPr>
        <w:t xml:space="preserve"> </w:t>
      </w:r>
      <w:r w:rsidRPr="00C96A89">
        <w:rPr>
          <w:rFonts w:ascii="Times New Roman" w:hAnsi="Times New Roman" w:cs="Times New Roman" w:hint="eastAsia"/>
          <w:sz w:val="28"/>
          <w:szCs w:val="28"/>
        </w:rPr>
        <w:lastRenderedPageBreak/>
        <w:t>служат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заголовками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структурных</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элементов</w:t>
      </w:r>
      <w:r w:rsidRPr="00C96A89">
        <w:rPr>
          <w:rFonts w:ascii="Times New Roman" w:hAnsi="Times New Roman" w:cs="Times New Roman"/>
          <w:sz w:val="28"/>
          <w:szCs w:val="28"/>
        </w:rPr>
        <w:t xml:space="preserve"> </w:t>
      </w:r>
      <w:r w:rsidR="00A57731">
        <w:rPr>
          <w:rFonts w:ascii="Times New Roman" w:hAnsi="Times New Roman" w:cs="Times New Roman" w:hint="eastAsia"/>
          <w:sz w:val="28"/>
          <w:szCs w:val="28"/>
        </w:rPr>
        <w:t>В</w:t>
      </w:r>
      <w:r w:rsidR="00A57731">
        <w:rPr>
          <w:rFonts w:ascii="Times New Roman" w:hAnsi="Times New Roman" w:cs="Times New Roman"/>
          <w:sz w:val="28"/>
          <w:szCs w:val="28"/>
        </w:rPr>
        <w:t>КР</w:t>
      </w:r>
      <w:r w:rsidRPr="00C96A89">
        <w:rPr>
          <w:rFonts w:ascii="Times New Roman" w:hAnsi="Times New Roman" w:cs="Times New Roman"/>
          <w:sz w:val="28"/>
          <w:szCs w:val="28"/>
        </w:rPr>
        <w:t>.</w:t>
      </w:r>
    </w:p>
    <w:p w14:paraId="03D253B5" w14:textId="77777777" w:rsidR="00C96A89" w:rsidRDefault="00C96A89" w:rsidP="00C96A89">
      <w:pPr>
        <w:spacing w:line="360" w:lineRule="auto"/>
        <w:ind w:right="-2" w:firstLine="709"/>
        <w:jc w:val="both"/>
        <w:rPr>
          <w:rFonts w:ascii="Times New Roman" w:hAnsi="Times New Roman" w:cs="Times New Roman"/>
          <w:sz w:val="28"/>
          <w:szCs w:val="28"/>
        </w:rPr>
      </w:pPr>
      <w:r w:rsidRPr="00C96A89">
        <w:rPr>
          <w:rFonts w:ascii="Times New Roman" w:hAnsi="Times New Roman" w:cs="Times New Roman" w:hint="eastAsia"/>
          <w:sz w:val="28"/>
          <w:szCs w:val="28"/>
        </w:rPr>
        <w:t>Заголовки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структурных</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элементов</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следует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располагать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в</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середине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строки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без</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точки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в</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конце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прописными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буквами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подчеркивая</w:t>
      </w:r>
      <w:r w:rsidRPr="00C96A89">
        <w:rPr>
          <w:rFonts w:ascii="Times New Roman" w:hAnsi="Times New Roman" w:cs="Times New Roman"/>
          <w:sz w:val="28"/>
          <w:szCs w:val="28"/>
        </w:rPr>
        <w:t xml:space="preserve">. </w:t>
      </w:r>
    </w:p>
    <w:p w14:paraId="229446CE" w14:textId="256E1ED3" w:rsidR="00C96A89" w:rsidRPr="00C96A89" w:rsidRDefault="00C96A89" w:rsidP="00C96A89">
      <w:pPr>
        <w:spacing w:line="360" w:lineRule="auto"/>
        <w:ind w:right="-2" w:firstLine="709"/>
        <w:jc w:val="both"/>
        <w:rPr>
          <w:rFonts w:ascii="Times New Roman" w:hAnsi="Times New Roman" w:cs="Times New Roman"/>
          <w:sz w:val="28"/>
          <w:szCs w:val="28"/>
        </w:rPr>
      </w:pPr>
      <w:r w:rsidRPr="00C96A89">
        <w:rPr>
          <w:rFonts w:ascii="Times New Roman" w:hAnsi="Times New Roman" w:cs="Times New Roman" w:hint="eastAsia"/>
          <w:sz w:val="28"/>
          <w:szCs w:val="28"/>
        </w:rPr>
        <w:t>Каждый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структурный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элемент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каждый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раздел</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основной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части</w:t>
      </w:r>
      <w:r w:rsidRPr="00C96A89">
        <w:rPr>
          <w:rFonts w:ascii="Times New Roman" w:hAnsi="Times New Roman" w:cs="Times New Roman"/>
          <w:sz w:val="28"/>
          <w:szCs w:val="28"/>
        </w:rPr>
        <w:t xml:space="preserve"> </w:t>
      </w:r>
      <w:r>
        <w:rPr>
          <w:rFonts w:ascii="Times New Roman" w:hAnsi="Times New Roman" w:cs="Times New Roman" w:hint="eastAsia"/>
          <w:sz w:val="28"/>
          <w:szCs w:val="28"/>
        </w:rPr>
        <w:t>В</w:t>
      </w:r>
      <w:r>
        <w:rPr>
          <w:rFonts w:ascii="Times New Roman" w:hAnsi="Times New Roman" w:cs="Times New Roman"/>
          <w:sz w:val="28"/>
          <w:szCs w:val="28"/>
        </w:rPr>
        <w:t>КР</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начинают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новой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страницы</w:t>
      </w:r>
      <w:r w:rsidRPr="00C96A89">
        <w:rPr>
          <w:rFonts w:ascii="Times New Roman" w:hAnsi="Times New Roman" w:cs="Times New Roman"/>
          <w:sz w:val="28"/>
          <w:szCs w:val="28"/>
        </w:rPr>
        <w:t>.</w:t>
      </w:r>
    </w:p>
    <w:p w14:paraId="4C668F91" w14:textId="010A2C95" w:rsidR="00C96A89" w:rsidRPr="00C96A89" w:rsidRDefault="00C96A89" w:rsidP="00C96A89">
      <w:pPr>
        <w:spacing w:line="360" w:lineRule="auto"/>
        <w:ind w:right="-2" w:firstLine="709"/>
        <w:jc w:val="both"/>
        <w:rPr>
          <w:rFonts w:ascii="Times New Roman" w:hAnsi="Times New Roman" w:cs="Times New Roman"/>
          <w:sz w:val="28"/>
          <w:szCs w:val="28"/>
        </w:rPr>
      </w:pPr>
      <w:r w:rsidRPr="00C96A89">
        <w:rPr>
          <w:rFonts w:ascii="Times New Roman" w:hAnsi="Times New Roman" w:cs="Times New Roman" w:hint="eastAsia"/>
          <w:sz w:val="28"/>
          <w:szCs w:val="28"/>
        </w:rPr>
        <w:t>Основную</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часть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отчета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следует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делить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разделы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подразделы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пункты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Пункты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при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необходимости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могут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делиться</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подпункты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Разделы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подразделы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отчета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должны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иметь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заголовки</w:t>
      </w:r>
      <w:r w:rsidRPr="00C96A89">
        <w:rPr>
          <w:rFonts w:ascii="Times New Roman" w:hAnsi="Times New Roman" w:cs="Times New Roman"/>
          <w:sz w:val="28"/>
          <w:szCs w:val="28"/>
        </w:rPr>
        <w:t>.</w:t>
      </w:r>
    </w:p>
    <w:p w14:paraId="73D1F548" w14:textId="269F34F5" w:rsidR="00C96A89" w:rsidRDefault="00C96A89" w:rsidP="00C96A89">
      <w:pPr>
        <w:spacing w:line="360" w:lineRule="auto"/>
        <w:ind w:right="-2" w:firstLine="709"/>
        <w:jc w:val="both"/>
        <w:rPr>
          <w:rFonts w:ascii="Times New Roman" w:hAnsi="Times New Roman" w:cs="Times New Roman"/>
          <w:sz w:val="28"/>
          <w:szCs w:val="28"/>
        </w:rPr>
      </w:pPr>
      <w:r w:rsidRPr="00C96A89">
        <w:rPr>
          <w:rFonts w:ascii="Times New Roman" w:hAnsi="Times New Roman" w:cs="Times New Roman" w:hint="eastAsia"/>
          <w:sz w:val="28"/>
          <w:szCs w:val="28"/>
        </w:rPr>
        <w:t>Заголовки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разделов</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подразделов</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основной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части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отчета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следует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начинать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абзацного</w:t>
      </w:r>
      <w:r>
        <w:rPr>
          <w:rFonts w:ascii="Times New Roman" w:hAnsi="Times New Roman" w:cs="Times New Roman"/>
          <w:sz w:val="28"/>
          <w:szCs w:val="28"/>
        </w:rPr>
        <w:t xml:space="preserve"> </w:t>
      </w:r>
      <w:r w:rsidRPr="00C96A89">
        <w:rPr>
          <w:rFonts w:ascii="Times New Roman" w:hAnsi="Times New Roman" w:cs="Times New Roman" w:hint="eastAsia"/>
          <w:sz w:val="28"/>
          <w:szCs w:val="28"/>
        </w:rPr>
        <w:t>отступа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размещать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после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порядкового</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номера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печатать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прописной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буквы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полужирным</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шрифтом</w:t>
      </w:r>
      <w:r>
        <w:rPr>
          <w:rFonts w:ascii="Times New Roman" w:hAnsi="Times New Roman" w:cs="Times New Roman"/>
          <w:sz w:val="28"/>
          <w:szCs w:val="28"/>
        </w:rPr>
        <w:t xml:space="preserve">, </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подчеркивать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без</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точки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в</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конце</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Пункты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подпункты</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могут</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иметь</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только</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порядковый</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номер</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без</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заголовка</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начинающийся</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с</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абзацного</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отступа</w:t>
      </w:r>
      <w:r w:rsidRPr="00C96A89">
        <w:rPr>
          <w:rFonts w:ascii="Times New Roman" w:hAnsi="Times New Roman" w:cs="Times New Roman"/>
          <w:sz w:val="28"/>
          <w:szCs w:val="28"/>
        </w:rPr>
        <w:t>.</w:t>
      </w:r>
    </w:p>
    <w:p w14:paraId="44BF58F8" w14:textId="3FE78A9B" w:rsidR="00B60317" w:rsidRPr="00C96A89" w:rsidRDefault="00A57731" w:rsidP="00C96A89">
      <w:pPr>
        <w:spacing w:line="360" w:lineRule="auto"/>
        <w:ind w:right="-2" w:firstLine="709"/>
        <w:jc w:val="both"/>
        <w:rPr>
          <w:rFonts w:ascii="Times New Roman" w:hAnsi="Times New Roman" w:cs="Times New Roman"/>
          <w:sz w:val="28"/>
          <w:szCs w:val="28"/>
        </w:rPr>
      </w:pPr>
      <w:r>
        <w:rPr>
          <w:rFonts w:ascii="Times New Roman" w:hAnsi="Times New Roman" w:cs="Times New Roman"/>
          <w:sz w:val="28"/>
          <w:szCs w:val="28"/>
        </w:rPr>
        <w:t xml:space="preserve">Между </w:t>
      </w:r>
      <w:r w:rsidR="00B60317">
        <w:rPr>
          <w:rFonts w:ascii="Times New Roman" w:hAnsi="Times New Roman" w:cs="Times New Roman"/>
          <w:sz w:val="28"/>
          <w:szCs w:val="28"/>
        </w:rPr>
        <w:t xml:space="preserve">заголовками разделов и подразделов, а также подразделов и </w:t>
      </w:r>
      <w:r w:rsidR="00EC24DC" w:rsidRPr="005A655B">
        <w:rPr>
          <w:rFonts w:ascii="Times New Roman" w:hAnsi="Times New Roman" w:cs="Times New Roman"/>
          <w:sz w:val="28"/>
          <w:szCs w:val="28"/>
        </w:rPr>
        <w:t>последующим текстом</w:t>
      </w:r>
      <w:r w:rsidR="00EC24DC">
        <w:rPr>
          <w:rFonts w:ascii="Times New Roman" w:hAnsi="Times New Roman" w:cs="Times New Roman"/>
          <w:sz w:val="28"/>
          <w:szCs w:val="28"/>
        </w:rPr>
        <w:t xml:space="preserve"> </w:t>
      </w:r>
      <w:r w:rsidR="00B60317">
        <w:rPr>
          <w:rFonts w:ascii="Times New Roman" w:hAnsi="Times New Roman" w:cs="Times New Roman"/>
          <w:sz w:val="28"/>
          <w:szCs w:val="28"/>
        </w:rPr>
        <w:t xml:space="preserve">следует </w:t>
      </w:r>
      <w:r>
        <w:rPr>
          <w:rFonts w:ascii="Times New Roman" w:hAnsi="Times New Roman" w:cs="Times New Roman"/>
          <w:sz w:val="28"/>
          <w:szCs w:val="28"/>
        </w:rPr>
        <w:t xml:space="preserve">выставлять Интервал: </w:t>
      </w:r>
      <w:r w:rsidR="00B60317">
        <w:rPr>
          <w:rFonts w:ascii="Times New Roman" w:hAnsi="Times New Roman" w:cs="Times New Roman"/>
          <w:sz w:val="28"/>
          <w:szCs w:val="28"/>
        </w:rPr>
        <w:t>Перед:12 пт и После: 12 пт.</w:t>
      </w:r>
      <w:r w:rsidR="00EC24DC">
        <w:rPr>
          <w:rFonts w:ascii="Times New Roman" w:hAnsi="Times New Roman" w:cs="Times New Roman"/>
          <w:sz w:val="28"/>
          <w:szCs w:val="28"/>
        </w:rPr>
        <w:t xml:space="preserve"> (без дополнительного межстрочного интервала)</w:t>
      </w:r>
    </w:p>
    <w:p w14:paraId="60B2F0FA" w14:textId="30BD4090" w:rsidR="00C96A89" w:rsidRDefault="00C96A89" w:rsidP="00B60317">
      <w:pPr>
        <w:spacing w:line="360" w:lineRule="auto"/>
        <w:ind w:right="-2" w:firstLine="709"/>
        <w:jc w:val="both"/>
        <w:rPr>
          <w:rFonts w:ascii="Times New Roman" w:hAnsi="Times New Roman" w:cs="Times New Roman"/>
          <w:sz w:val="28"/>
          <w:szCs w:val="28"/>
        </w:rPr>
      </w:pPr>
      <w:r w:rsidRPr="00C96A89">
        <w:rPr>
          <w:rFonts w:ascii="Times New Roman" w:hAnsi="Times New Roman" w:cs="Times New Roman" w:hint="eastAsia"/>
          <w:sz w:val="28"/>
          <w:szCs w:val="28"/>
        </w:rPr>
        <w:t>Если</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заголовок</w:t>
      </w:r>
      <w:r w:rsidRPr="00C96A89">
        <w:rPr>
          <w:rFonts w:ascii="Times New Roman" w:hAnsi="Times New Roman" w:cs="Times New Roman"/>
          <w:sz w:val="28"/>
          <w:szCs w:val="28"/>
        </w:rPr>
        <w:t xml:space="preserve"> </w:t>
      </w:r>
      <w:r w:rsidRPr="00C96A89">
        <w:rPr>
          <w:rFonts w:ascii="Times New Roman" w:hAnsi="Times New Roman" w:cs="Times New Roman" w:hint="eastAsia"/>
          <w:sz w:val="28"/>
          <w:szCs w:val="28"/>
        </w:rPr>
        <w:t>включает</w:t>
      </w:r>
      <w:r w:rsid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несколько</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предложений</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их</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разделяют</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точками</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Переносы</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слов</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в</w:t>
      </w:r>
      <w:r w:rsid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заголовках</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не</w:t>
      </w:r>
      <w:r w:rsidR="00B60317" w:rsidRPr="00B60317">
        <w:rPr>
          <w:rFonts w:ascii="Times New Roman" w:hAnsi="Times New Roman" w:cs="Times New Roman"/>
          <w:sz w:val="28"/>
          <w:szCs w:val="28"/>
        </w:rPr>
        <w:t xml:space="preserve"> </w:t>
      </w:r>
      <w:r w:rsidR="00B60317" w:rsidRPr="00B60317">
        <w:rPr>
          <w:rFonts w:ascii="Times New Roman" w:hAnsi="Times New Roman" w:cs="Times New Roman" w:hint="eastAsia"/>
          <w:sz w:val="28"/>
          <w:szCs w:val="28"/>
        </w:rPr>
        <w:t>допускаются</w:t>
      </w:r>
      <w:r w:rsidR="00B60317" w:rsidRPr="00B60317">
        <w:rPr>
          <w:rFonts w:ascii="Times New Roman" w:hAnsi="Times New Roman" w:cs="Times New Roman"/>
          <w:sz w:val="28"/>
          <w:szCs w:val="28"/>
        </w:rPr>
        <w:t>.</w:t>
      </w:r>
      <w:r w:rsidR="00B60317" w:rsidRPr="00C96A89">
        <w:rPr>
          <w:rFonts w:ascii="Times New Roman" w:hAnsi="Times New Roman" w:cs="Times New Roman"/>
          <w:sz w:val="28"/>
          <w:szCs w:val="28"/>
        </w:rPr>
        <w:t xml:space="preserve"> </w:t>
      </w:r>
    </w:p>
    <w:p w14:paraId="715BE914" w14:textId="3A25A6C1" w:rsidR="008568CD"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Не допускается заголовок любого уровня и последующий текст располагать на разных страницах. Если на текущей странице после очередного заголовка недостаточно места для начала текста, то заголовок переносится на следующую страницу.</w:t>
      </w:r>
    </w:p>
    <w:p w14:paraId="517B1407" w14:textId="6BA43FD1" w:rsidR="00EC24DC" w:rsidRPr="00EC24DC" w:rsidRDefault="00EC24DC" w:rsidP="00EC24DC">
      <w:pPr>
        <w:spacing w:before="240" w:after="240" w:line="360" w:lineRule="auto"/>
        <w:ind w:firstLine="709"/>
        <w:jc w:val="both"/>
        <w:outlineLvl w:val="1"/>
        <w:rPr>
          <w:rFonts w:ascii="Times New Roman" w:hAnsi="Times New Roman" w:cs="Times New Roman"/>
          <w:b/>
          <w:bCs/>
          <w:sz w:val="28"/>
          <w:szCs w:val="28"/>
        </w:rPr>
      </w:pPr>
      <w:bookmarkStart w:id="48" w:name="_Toc155771919"/>
      <w:r>
        <w:rPr>
          <w:rFonts w:ascii="Times New Roman" w:hAnsi="Times New Roman" w:cs="Times New Roman"/>
          <w:b/>
          <w:bCs/>
          <w:sz w:val="28"/>
          <w:szCs w:val="28"/>
        </w:rPr>
        <w:t>5</w:t>
      </w:r>
      <w:r w:rsidRPr="00EC24DC">
        <w:rPr>
          <w:rFonts w:ascii="Times New Roman" w:hAnsi="Times New Roman" w:cs="Times New Roman"/>
          <w:b/>
          <w:bCs/>
          <w:sz w:val="28"/>
          <w:szCs w:val="28"/>
        </w:rPr>
        <w:t xml:space="preserve">.3 </w:t>
      </w:r>
      <w:r w:rsidRPr="00EC24DC">
        <w:rPr>
          <w:rFonts w:ascii="Times New Roman" w:hAnsi="Times New Roman" w:cs="Times New Roman" w:hint="eastAsia"/>
          <w:b/>
          <w:bCs/>
          <w:sz w:val="28"/>
          <w:szCs w:val="28"/>
        </w:rPr>
        <w:t>Нумерация</w:t>
      </w:r>
      <w:r w:rsidRPr="00EC24DC">
        <w:rPr>
          <w:rFonts w:ascii="Times New Roman" w:hAnsi="Times New Roman" w:cs="Times New Roman"/>
          <w:b/>
          <w:bCs/>
          <w:sz w:val="28"/>
          <w:szCs w:val="28"/>
        </w:rPr>
        <w:t xml:space="preserve"> </w:t>
      </w:r>
      <w:r w:rsidRPr="00EC24DC">
        <w:rPr>
          <w:rFonts w:ascii="Times New Roman" w:hAnsi="Times New Roman" w:cs="Times New Roman" w:hint="eastAsia"/>
          <w:b/>
          <w:bCs/>
          <w:sz w:val="28"/>
          <w:szCs w:val="28"/>
        </w:rPr>
        <w:t>страниц</w:t>
      </w:r>
      <w:r w:rsidRPr="00EC24DC">
        <w:rPr>
          <w:rFonts w:ascii="Times New Roman" w:hAnsi="Times New Roman" w:cs="Times New Roman"/>
          <w:b/>
          <w:bCs/>
          <w:sz w:val="28"/>
          <w:szCs w:val="28"/>
        </w:rPr>
        <w:t xml:space="preserve"> </w:t>
      </w:r>
      <w:r w:rsidRPr="00EC24DC">
        <w:rPr>
          <w:rFonts w:ascii="Times New Roman" w:hAnsi="Times New Roman" w:cs="Times New Roman" w:hint="eastAsia"/>
          <w:b/>
          <w:bCs/>
          <w:sz w:val="28"/>
          <w:szCs w:val="28"/>
        </w:rPr>
        <w:t>ВКР</w:t>
      </w:r>
      <w:bookmarkEnd w:id="48"/>
    </w:p>
    <w:p w14:paraId="22DC0EAE" w14:textId="77777777" w:rsidR="00EC24DC"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Страницы ВКР следует нумеровать арабскими цифрами, соблюдая сквозную нумерацию по всему тексту, включая приложения. </w:t>
      </w:r>
    </w:p>
    <w:p w14:paraId="6E098C30" w14:textId="5323E384"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Номер страницы проставляют на нижней части листа посередине без точки. Нумерация страниц начинается с титульного листа. Номер страницы на титульном листе не проставляют.</w:t>
      </w:r>
    </w:p>
    <w:p w14:paraId="02450C06" w14:textId="3E6AEA35" w:rsidR="00EC24DC" w:rsidRDefault="00EC24DC" w:rsidP="00EC24DC">
      <w:pPr>
        <w:spacing w:before="240" w:after="240" w:line="360" w:lineRule="auto"/>
        <w:ind w:firstLine="709"/>
        <w:jc w:val="both"/>
        <w:outlineLvl w:val="1"/>
        <w:rPr>
          <w:rFonts w:ascii="Times New Roman" w:hAnsi="Times New Roman" w:cs="Times New Roman"/>
          <w:sz w:val="28"/>
          <w:szCs w:val="28"/>
        </w:rPr>
      </w:pPr>
      <w:bookmarkStart w:id="49" w:name="_Toc155771920"/>
      <w:r w:rsidRPr="00EC24DC">
        <w:rPr>
          <w:rFonts w:ascii="Times New Roman" w:hAnsi="Times New Roman" w:cs="Times New Roman"/>
          <w:b/>
          <w:bCs/>
          <w:sz w:val="28"/>
          <w:szCs w:val="28"/>
        </w:rPr>
        <w:lastRenderedPageBreak/>
        <w:t>5.4 Нумерация разделов, подразделов, пунктов, подпунктов</w:t>
      </w:r>
      <w:bookmarkEnd w:id="49"/>
    </w:p>
    <w:p w14:paraId="50BE720C" w14:textId="77777777" w:rsidR="00EC24DC"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Нумерация структурных элементов основной части выпускной квалификационной работы Разделы, подразделы, пункты и подпункты ВКР нумеруются арабскими цифрами и записываются с абзацного отступа. Разделы должны иметь порядковую нумерацию в пределах всего текста ВКР, за исключением приложений.</w:t>
      </w:r>
    </w:p>
    <w:p w14:paraId="01D046B3" w14:textId="77777777" w:rsidR="00EC24DC"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Подразделы должны иметь нумерацию в пределах каждого раздела. Номер подраздела состоит из номеров раздела и подраздела, разделённых точкой. </w:t>
      </w:r>
    </w:p>
    <w:p w14:paraId="7F540B3D" w14:textId="290A0E38"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Пункты должны иметь нумерацию в пределах каждого подраздела. Номер пункта включает номера раздела, подраздела и пункта, разделённые точкой.</w:t>
      </w:r>
    </w:p>
    <w:p w14:paraId="56402276" w14:textId="2E34F80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После последней цифры номера любого уровня точку не ставят.</w:t>
      </w:r>
    </w:p>
    <w:p w14:paraId="416CC191" w14:textId="3EABBC18" w:rsidR="00EC24DC"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Внутри пунктов или подпунктов могут быть приведены перечисления. Перед каждым перечислением следует ставить дефис или (при необходимости ссылки в тексте документа на одно из перечислений) строчную букву (за исключением ё, з, й, о, ч, ъ, ы, ь),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дополнительного абзацного отступа 1,25 мм. </w:t>
      </w:r>
    </w:p>
    <w:p w14:paraId="5D5BB7AA" w14:textId="2D3223D4" w:rsidR="00EC24DC" w:rsidRDefault="00EC24DC" w:rsidP="00EC24DC">
      <w:pPr>
        <w:spacing w:line="360" w:lineRule="auto"/>
        <w:ind w:right="-2" w:firstLine="709"/>
        <w:jc w:val="both"/>
        <w:rPr>
          <w:rFonts w:ascii="Times New Roman" w:hAnsi="Times New Roman" w:cs="Times New Roman"/>
          <w:sz w:val="28"/>
          <w:szCs w:val="28"/>
        </w:rPr>
      </w:pPr>
      <w:r w:rsidRPr="00EC24DC">
        <w:rPr>
          <w:rFonts w:ascii="Times New Roman" w:hAnsi="Times New Roman" w:cs="Times New Roman"/>
          <w:sz w:val="28"/>
          <w:szCs w:val="28"/>
        </w:rPr>
        <w:t>Перечисления приводятся с абзацного отступа в столбик</w:t>
      </w:r>
      <w:r w:rsidR="003D0B4A">
        <w:rPr>
          <w:rStyle w:val="a8"/>
          <w:rFonts w:ascii="Times New Roman" w:hAnsi="Times New Roman" w:cs="Times New Roman"/>
          <w:sz w:val="28"/>
          <w:szCs w:val="28"/>
        </w:rPr>
        <w:footnoteReference w:id="1"/>
      </w:r>
      <w:r w:rsidRPr="00EC24DC">
        <w:rPr>
          <w:rFonts w:ascii="Times New Roman" w:hAnsi="Times New Roman" w:cs="Times New Roman"/>
          <w:sz w:val="28"/>
          <w:szCs w:val="28"/>
        </w:rPr>
        <w:t>.</w:t>
      </w:r>
    </w:p>
    <w:p w14:paraId="14CBE8F5" w14:textId="0D25B612" w:rsidR="003D0B4A" w:rsidRPr="003D0B4A" w:rsidRDefault="00596B64" w:rsidP="003D0B4A">
      <w:pPr>
        <w:pStyle w:val="2"/>
        <w:spacing w:after="240" w:line="360" w:lineRule="auto"/>
        <w:ind w:firstLine="709"/>
        <w:rPr>
          <w:rFonts w:ascii="Times New Roman" w:hAnsi="Times New Roman"/>
          <w:bCs/>
          <w:i w:val="0"/>
          <w:sz w:val="28"/>
          <w:szCs w:val="28"/>
        </w:rPr>
      </w:pPr>
      <w:bookmarkStart w:id="50" w:name="_Toc155771921"/>
      <w:r>
        <w:rPr>
          <w:rFonts w:ascii="Times New Roman" w:hAnsi="Times New Roman"/>
          <w:bCs/>
          <w:i w:val="0"/>
          <w:sz w:val="28"/>
          <w:szCs w:val="28"/>
        </w:rPr>
        <w:t>5.5</w:t>
      </w:r>
      <w:r w:rsidR="003D0B4A" w:rsidRPr="003D0B4A">
        <w:rPr>
          <w:rFonts w:ascii="Times New Roman" w:hAnsi="Times New Roman"/>
          <w:bCs/>
          <w:i w:val="0"/>
          <w:sz w:val="28"/>
          <w:szCs w:val="28"/>
        </w:rPr>
        <w:t xml:space="preserve"> Оформление иллюстраций</w:t>
      </w:r>
      <w:bookmarkEnd w:id="50"/>
      <w:r w:rsidR="003D0B4A" w:rsidRPr="003D0B4A">
        <w:rPr>
          <w:rFonts w:ascii="Times New Roman" w:hAnsi="Times New Roman"/>
          <w:bCs/>
          <w:i w:val="0"/>
          <w:sz w:val="28"/>
          <w:szCs w:val="28"/>
        </w:rPr>
        <w:t xml:space="preserve"> </w:t>
      </w:r>
    </w:p>
    <w:p w14:paraId="5956E838" w14:textId="04108971" w:rsidR="003D0B4A" w:rsidRDefault="003D0B4A" w:rsidP="003D0B4A">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В тексте </w:t>
      </w:r>
      <w:r>
        <w:rPr>
          <w:rFonts w:ascii="Times New Roman" w:hAnsi="Times New Roman" w:cs="Times New Roman"/>
          <w:sz w:val="28"/>
          <w:szCs w:val="28"/>
        </w:rPr>
        <w:t>ВКР</w:t>
      </w:r>
      <w:r w:rsidRPr="005A655B">
        <w:rPr>
          <w:rFonts w:ascii="Times New Roman" w:hAnsi="Times New Roman" w:cs="Times New Roman"/>
          <w:sz w:val="28"/>
          <w:szCs w:val="28"/>
        </w:rPr>
        <w:t xml:space="preserve"> все иллюстрации именуются рисунками. </w:t>
      </w:r>
      <w:r>
        <w:rPr>
          <w:rFonts w:ascii="Times New Roman" w:hAnsi="Times New Roman" w:cs="Times New Roman"/>
          <w:sz w:val="28"/>
          <w:szCs w:val="28"/>
        </w:rPr>
        <w:t>Д</w:t>
      </w:r>
      <w:r w:rsidRPr="005A655B">
        <w:rPr>
          <w:rFonts w:ascii="Times New Roman" w:hAnsi="Times New Roman" w:cs="Times New Roman"/>
          <w:sz w:val="28"/>
          <w:szCs w:val="28"/>
        </w:rPr>
        <w:t xml:space="preserve">ля рисунков используется сквозная нумерация по всему тексту. </w:t>
      </w:r>
    </w:p>
    <w:p w14:paraId="09756402" w14:textId="552D07F6" w:rsidR="003D0B4A" w:rsidRDefault="003D0B4A" w:rsidP="003D0B4A">
      <w:pPr>
        <w:spacing w:line="360" w:lineRule="auto"/>
        <w:ind w:firstLine="709"/>
        <w:jc w:val="both"/>
        <w:rPr>
          <w:rFonts w:ascii="Times New Roman" w:hAnsi="Times New Roman" w:cs="Times New Roman"/>
          <w:sz w:val="28"/>
          <w:szCs w:val="28"/>
        </w:rPr>
      </w:pPr>
      <w:r w:rsidRPr="003D0B4A">
        <w:rPr>
          <w:rFonts w:ascii="Times New Roman" w:hAnsi="Times New Roman" w:cs="Times New Roman"/>
          <w:sz w:val="28"/>
          <w:szCs w:val="28"/>
        </w:rPr>
        <w:t xml:space="preserve">Иллюстрации (чертежи, графики, схемы, компьютерные распечатки, диаграммы, фотоснимки) следует располагать в отчете непосредственно после текста отчета, где они упоминаются впервые, или на следующей странице (по </w:t>
      </w:r>
      <w:r w:rsidRPr="003D0B4A">
        <w:rPr>
          <w:rFonts w:ascii="Times New Roman" w:hAnsi="Times New Roman" w:cs="Times New Roman"/>
          <w:sz w:val="28"/>
          <w:szCs w:val="28"/>
        </w:rPr>
        <w:lastRenderedPageBreak/>
        <w:t>возможности ближе к соответствующим частям текста отчета). На все иллюстрации в отчете должны быть даны ссылки. При ссылке необходимо писать слово «рисунок» и его номер, например: «в соответствии с рисунком 2» и т. д</w:t>
      </w:r>
    </w:p>
    <w:p w14:paraId="618AE9A8" w14:textId="43C45805" w:rsidR="003D0B4A" w:rsidRPr="005A655B" w:rsidRDefault="003D0B4A" w:rsidP="003D0B4A">
      <w:pPr>
        <w:spacing w:line="360" w:lineRule="auto"/>
        <w:ind w:right="-2" w:firstLine="709"/>
        <w:jc w:val="both"/>
        <w:rPr>
          <w:rFonts w:ascii="Times New Roman" w:hAnsi="Times New Roman" w:cs="Times New Roman"/>
          <w:sz w:val="28"/>
          <w:szCs w:val="28"/>
        </w:rPr>
      </w:pPr>
      <w:r>
        <w:rPr>
          <w:rFonts w:ascii="Times New Roman" w:hAnsi="Times New Roman" w:cs="Times New Roman"/>
          <w:sz w:val="28"/>
          <w:szCs w:val="28"/>
        </w:rPr>
        <w:t>Н</w:t>
      </w:r>
      <w:r w:rsidRPr="005A655B">
        <w:rPr>
          <w:rFonts w:ascii="Times New Roman" w:hAnsi="Times New Roman" w:cs="Times New Roman"/>
          <w:sz w:val="28"/>
          <w:szCs w:val="28"/>
        </w:rPr>
        <w:t>а каждый рисунок по тексту работы должна быть ссылка. Рисунки следует располагать непосредственно после текста, в котором они упоминаются впервые, или на следующей странице. Размер заголовка рисунка №13, допускается выделение всех заголовков полужирным шрифтом. Рисунки, вместе с их названиями, должны быть отделены снизу и сверху от основного текста одинарным межстрочным интервалом</w:t>
      </w:r>
    </w:p>
    <w:p w14:paraId="17DB3599" w14:textId="77777777" w:rsidR="003D0B4A" w:rsidRPr="003D0B4A" w:rsidRDefault="003D0B4A" w:rsidP="003D0B4A">
      <w:pPr>
        <w:spacing w:line="360" w:lineRule="auto"/>
        <w:ind w:right="-2" w:firstLine="709"/>
        <w:jc w:val="both"/>
        <w:rPr>
          <w:rFonts w:ascii="Times New Roman" w:hAnsi="Times New Roman" w:cs="Times New Roman"/>
          <w:sz w:val="28"/>
          <w:szCs w:val="28"/>
        </w:rPr>
      </w:pPr>
      <w:r w:rsidRPr="003D0B4A">
        <w:rPr>
          <w:rFonts w:ascii="Times New Roman" w:hAnsi="Times New Roman" w:cs="Times New Roman" w:hint="eastAsia"/>
          <w:sz w:val="28"/>
          <w:szCs w:val="28"/>
        </w:rPr>
        <w:t>Иллюстрации</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за</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исключением</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иллюстраций</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приведенных</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в</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приложениях</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следует</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нумеровать</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арабскими</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цифрами</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сквозной</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нумерацией</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Если</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рисунок</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один</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то</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он</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обозначается</w:t>
      </w:r>
      <w:r w:rsidRPr="003D0B4A">
        <w:rPr>
          <w:rFonts w:ascii="Times New Roman" w:hAnsi="Times New Roman" w:cs="Times New Roman"/>
          <w:sz w:val="28"/>
          <w:szCs w:val="28"/>
        </w:rPr>
        <w:t xml:space="preserve">: </w:t>
      </w:r>
      <w:r w:rsidRPr="003D0B4A">
        <w:rPr>
          <w:rFonts w:ascii="Times New Roman" w:hAnsi="Times New Roman" w:cs="Times New Roman" w:hint="eastAsia"/>
          <w:sz w:val="28"/>
          <w:szCs w:val="28"/>
        </w:rPr>
        <w:t>Рисунок</w:t>
      </w:r>
      <w:r w:rsidRPr="003D0B4A">
        <w:rPr>
          <w:rFonts w:ascii="Times New Roman" w:hAnsi="Times New Roman" w:cs="Times New Roman"/>
          <w:sz w:val="28"/>
          <w:szCs w:val="28"/>
        </w:rPr>
        <w:t xml:space="preserve"> 1.</w:t>
      </w:r>
    </w:p>
    <w:p w14:paraId="2DBBD3DE" w14:textId="493E5A9A" w:rsidR="00596B64" w:rsidRPr="00596B64" w:rsidRDefault="00596B64" w:rsidP="00596B64">
      <w:pPr>
        <w:spacing w:line="360" w:lineRule="auto"/>
        <w:ind w:right="-2" w:firstLine="709"/>
        <w:jc w:val="both"/>
        <w:rPr>
          <w:rFonts w:ascii="Times New Roman" w:hAnsi="Times New Roman" w:cs="Times New Roman"/>
          <w:sz w:val="28"/>
          <w:szCs w:val="28"/>
        </w:rPr>
      </w:pPr>
      <w:r w:rsidRPr="00596B64">
        <w:rPr>
          <w:rFonts w:ascii="Times New Roman" w:hAnsi="Times New Roman" w:cs="Times New Roman"/>
          <w:sz w:val="28"/>
          <w:szCs w:val="28"/>
        </w:rPr>
        <w:t xml:space="preserve">Иллюстрации </w:t>
      </w:r>
      <w:r>
        <w:rPr>
          <w:rFonts w:ascii="Times New Roman" w:hAnsi="Times New Roman" w:cs="Times New Roman"/>
          <w:sz w:val="28"/>
          <w:szCs w:val="28"/>
        </w:rPr>
        <w:t>должны</w:t>
      </w:r>
      <w:r w:rsidRPr="00596B64">
        <w:rPr>
          <w:rFonts w:ascii="Times New Roman" w:hAnsi="Times New Roman" w:cs="Times New Roman"/>
          <w:sz w:val="28"/>
          <w:szCs w:val="28"/>
        </w:rPr>
        <w:t xml:space="preserve"> иметь наименование и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w:t>
      </w:r>
    </w:p>
    <w:p w14:paraId="4FAEAAF5" w14:textId="2A4A5316" w:rsidR="00596B64" w:rsidRPr="00596B64" w:rsidRDefault="00596B64" w:rsidP="00596B64">
      <w:pPr>
        <w:spacing w:line="360" w:lineRule="auto"/>
        <w:ind w:right="-2" w:firstLine="709"/>
        <w:jc w:val="both"/>
        <w:rPr>
          <w:rFonts w:ascii="Times New Roman" w:hAnsi="Times New Roman" w:cs="Times New Roman"/>
          <w:sz w:val="28"/>
          <w:szCs w:val="28"/>
        </w:rPr>
      </w:pPr>
      <w:r w:rsidRPr="00596B64">
        <w:rPr>
          <w:rFonts w:ascii="Times New Roman" w:hAnsi="Times New Roman" w:cs="Times New Roman"/>
          <w:sz w:val="28"/>
          <w:szCs w:val="28"/>
        </w:rPr>
        <w:t>Пример</w:t>
      </w:r>
      <w:r>
        <w:rPr>
          <w:rFonts w:ascii="Times New Roman" w:hAnsi="Times New Roman" w:cs="Times New Roman"/>
          <w:sz w:val="28"/>
          <w:szCs w:val="28"/>
        </w:rPr>
        <w:t>:</w:t>
      </w:r>
      <w:r w:rsidRPr="00596B64">
        <w:rPr>
          <w:rFonts w:ascii="Times New Roman" w:hAnsi="Times New Roman" w:cs="Times New Roman"/>
          <w:sz w:val="28"/>
          <w:szCs w:val="28"/>
        </w:rPr>
        <w:t xml:space="preserve"> Рисунок 2 </w:t>
      </w:r>
      <w:r>
        <w:rPr>
          <w:rFonts w:ascii="Times New Roman" w:hAnsi="Times New Roman" w:cs="Times New Roman"/>
          <w:sz w:val="28"/>
          <w:szCs w:val="28"/>
        </w:rPr>
        <w:t>–</w:t>
      </w:r>
      <w:r w:rsidRPr="00596B64">
        <w:rPr>
          <w:rFonts w:ascii="Times New Roman" w:hAnsi="Times New Roman" w:cs="Times New Roman"/>
          <w:sz w:val="28"/>
          <w:szCs w:val="28"/>
        </w:rPr>
        <w:t xml:space="preserve"> Оформление таблицы</w:t>
      </w:r>
    </w:p>
    <w:p w14:paraId="32B808AF" w14:textId="77777777" w:rsidR="00596B64" w:rsidRPr="005A655B" w:rsidRDefault="00596B64" w:rsidP="00596B64">
      <w:pPr>
        <w:spacing w:line="360" w:lineRule="auto"/>
        <w:ind w:right="-2" w:firstLine="709"/>
        <w:jc w:val="both"/>
        <w:rPr>
          <w:rFonts w:ascii="Times New Roman" w:hAnsi="Times New Roman" w:cs="Times New Roman"/>
          <w:sz w:val="28"/>
          <w:szCs w:val="28"/>
        </w:rPr>
      </w:pPr>
      <w:r w:rsidRPr="00596B64">
        <w:rPr>
          <w:rFonts w:ascii="Times New Roman" w:hAnsi="Times New Roman" w:cs="Times New Roman"/>
          <w:sz w:val="28"/>
          <w:szCs w:val="28"/>
        </w:rPr>
        <w:t>Если наименование рисунка состоит из нескольких строк, то его следует записывать через один межстрочный интервал. Наименование рисунка приводят с прописной буквы без точки в конце. Перенос слов в наименовании графического материала не допускается.</w:t>
      </w:r>
    </w:p>
    <w:p w14:paraId="35E6E63B" w14:textId="23B5C940" w:rsidR="002206C1" w:rsidRDefault="002206C1" w:rsidP="003D0B4A">
      <w:pPr>
        <w:spacing w:line="360" w:lineRule="auto"/>
        <w:ind w:right="-2" w:firstLine="709"/>
        <w:jc w:val="both"/>
        <w:rPr>
          <w:rFonts w:ascii="Times New Roman" w:hAnsi="Times New Roman" w:cs="Times New Roman"/>
          <w:sz w:val="28"/>
          <w:szCs w:val="28"/>
        </w:rPr>
      </w:pPr>
      <w:r>
        <w:rPr>
          <w:rFonts w:ascii="Times New Roman" w:hAnsi="Times New Roman" w:cs="Times New Roman"/>
          <w:sz w:val="28"/>
          <w:szCs w:val="28"/>
        </w:rPr>
        <w:t>Пример оформления рисунков приведен в ПРИЛОЖЕНИИ К.</w:t>
      </w:r>
    </w:p>
    <w:p w14:paraId="46BAD3E7" w14:textId="7A7A038B" w:rsidR="003D0B4A" w:rsidRDefault="003D0B4A" w:rsidP="003D0B4A">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Рисунки, таблицы и листинги программ, занимающие более 75% объема одной страницы, должны быть вынесены в отдельные Приложения, с соответствующей ссылкой в тексте.</w:t>
      </w:r>
    </w:p>
    <w:p w14:paraId="76384BF8" w14:textId="126E8C9B" w:rsidR="005C5F8D" w:rsidRPr="005A655B" w:rsidRDefault="005C5F8D" w:rsidP="003D0B4A">
      <w:pPr>
        <w:spacing w:line="360" w:lineRule="auto"/>
        <w:ind w:right="-2" w:firstLine="709"/>
        <w:jc w:val="both"/>
        <w:rPr>
          <w:rFonts w:ascii="Times New Roman" w:hAnsi="Times New Roman" w:cs="Times New Roman"/>
          <w:sz w:val="28"/>
          <w:szCs w:val="28"/>
        </w:rPr>
      </w:pPr>
      <w:r>
        <w:rPr>
          <w:rFonts w:ascii="Times New Roman" w:hAnsi="Times New Roman" w:cs="Times New Roman"/>
          <w:sz w:val="28"/>
          <w:szCs w:val="28"/>
        </w:rPr>
        <w:t>Рисунок отделяется от основного текста интервалом равным Посл</w:t>
      </w:r>
      <w:r w:rsidR="001A23F3">
        <w:rPr>
          <w:rFonts w:ascii="Times New Roman" w:hAnsi="Times New Roman" w:cs="Times New Roman"/>
          <w:sz w:val="28"/>
          <w:szCs w:val="28"/>
        </w:rPr>
        <w:t>е</w:t>
      </w:r>
      <w:r>
        <w:rPr>
          <w:rFonts w:ascii="Times New Roman" w:hAnsi="Times New Roman" w:cs="Times New Roman"/>
          <w:sz w:val="28"/>
          <w:szCs w:val="28"/>
        </w:rPr>
        <w:t xml:space="preserve">: 12 пт. </w:t>
      </w:r>
      <w:r w:rsidR="001A23F3">
        <w:rPr>
          <w:rFonts w:ascii="Times New Roman" w:hAnsi="Times New Roman" w:cs="Times New Roman"/>
          <w:sz w:val="28"/>
          <w:szCs w:val="28"/>
        </w:rPr>
        <w:t>Подрисуночная</w:t>
      </w:r>
      <w:r>
        <w:rPr>
          <w:rFonts w:ascii="Times New Roman" w:hAnsi="Times New Roman" w:cs="Times New Roman"/>
          <w:sz w:val="28"/>
          <w:szCs w:val="28"/>
        </w:rPr>
        <w:t xml:space="preserve"> подпись отделяется от рисунка и текста </w:t>
      </w:r>
      <w:r w:rsidR="001A23F3">
        <w:rPr>
          <w:rFonts w:ascii="Times New Roman" w:hAnsi="Times New Roman" w:cs="Times New Roman"/>
          <w:sz w:val="28"/>
          <w:szCs w:val="28"/>
        </w:rPr>
        <w:t xml:space="preserve">интервалом Перед: 12, После:12 пт. </w:t>
      </w:r>
    </w:p>
    <w:p w14:paraId="0EB005C5" w14:textId="5E0DAE61" w:rsidR="003E3067" w:rsidRPr="00596B64" w:rsidRDefault="00596B64" w:rsidP="00596B64">
      <w:pPr>
        <w:pStyle w:val="2"/>
        <w:spacing w:after="240" w:line="360" w:lineRule="auto"/>
        <w:ind w:firstLine="709"/>
        <w:rPr>
          <w:rFonts w:ascii="Times New Roman" w:hAnsi="Times New Roman"/>
          <w:bCs/>
          <w:i w:val="0"/>
          <w:sz w:val="28"/>
          <w:szCs w:val="28"/>
        </w:rPr>
      </w:pPr>
      <w:bookmarkStart w:id="51" w:name="_Toc155771922"/>
      <w:r w:rsidRPr="00596B64">
        <w:rPr>
          <w:rFonts w:ascii="Times New Roman" w:hAnsi="Times New Roman"/>
          <w:bCs/>
          <w:i w:val="0"/>
          <w:sz w:val="28"/>
          <w:szCs w:val="28"/>
        </w:rPr>
        <w:lastRenderedPageBreak/>
        <w:t>5.6</w:t>
      </w:r>
      <w:r w:rsidR="00A45952" w:rsidRPr="00596B64">
        <w:rPr>
          <w:rFonts w:ascii="Times New Roman" w:hAnsi="Times New Roman"/>
          <w:bCs/>
          <w:i w:val="0"/>
          <w:sz w:val="28"/>
          <w:szCs w:val="28"/>
        </w:rPr>
        <w:t xml:space="preserve"> </w:t>
      </w:r>
      <w:r w:rsidR="003E3067" w:rsidRPr="00596B64">
        <w:rPr>
          <w:rFonts w:ascii="Times New Roman" w:hAnsi="Times New Roman"/>
          <w:bCs/>
          <w:i w:val="0"/>
          <w:sz w:val="28"/>
          <w:szCs w:val="28"/>
        </w:rPr>
        <w:t xml:space="preserve">Оформление </w:t>
      </w:r>
      <w:r w:rsidR="00A45952" w:rsidRPr="00596B64">
        <w:rPr>
          <w:rFonts w:ascii="Times New Roman" w:hAnsi="Times New Roman"/>
          <w:bCs/>
          <w:i w:val="0"/>
          <w:sz w:val="28"/>
          <w:szCs w:val="28"/>
        </w:rPr>
        <w:t>таблиц</w:t>
      </w:r>
      <w:bookmarkEnd w:id="51"/>
    </w:p>
    <w:p w14:paraId="744D1ED7" w14:textId="4DE79FF8" w:rsidR="00232A56" w:rsidRPr="005A655B" w:rsidRDefault="000038E4"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Таблица должна иметь заголовок, выполняемый строчными буквами (кроме первой - заглавной), выравниваемый по центру, без точки в конце. Размер заголовка таблицы №14, допускается выделение всех заголовков полужирным шрифтом. Таблицы следует нумеровать арабскими цифрами порядковой нумерацией в пределах всей работы. </w:t>
      </w:r>
    </w:p>
    <w:p w14:paraId="3F5EB67B" w14:textId="77777777" w:rsidR="00596B64" w:rsidRDefault="000038E4" w:rsidP="00596B64">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На все таблицы в тексте должны быть даны ссылки. </w:t>
      </w:r>
      <w:r w:rsidR="00596B64" w:rsidRPr="00596B64">
        <w:rPr>
          <w:rFonts w:ascii="Times New Roman" w:hAnsi="Times New Roman" w:cs="Times New Roman"/>
          <w:sz w:val="28"/>
          <w:szCs w:val="28"/>
        </w:rPr>
        <w:t>При ссылке следует печатать слово «таблица» с</w:t>
      </w:r>
      <w:r w:rsidR="00596B64">
        <w:rPr>
          <w:rFonts w:ascii="Times New Roman" w:hAnsi="Times New Roman" w:cs="Times New Roman"/>
          <w:sz w:val="28"/>
          <w:szCs w:val="28"/>
        </w:rPr>
        <w:t xml:space="preserve"> </w:t>
      </w:r>
      <w:r w:rsidR="00596B64" w:rsidRPr="00596B64">
        <w:rPr>
          <w:rFonts w:ascii="Times New Roman" w:hAnsi="Times New Roman" w:cs="Times New Roman"/>
          <w:sz w:val="28"/>
          <w:szCs w:val="28"/>
        </w:rPr>
        <w:t>указанием ее номера</w:t>
      </w:r>
      <w:r w:rsidR="00596B64">
        <w:rPr>
          <w:rFonts w:ascii="Times New Roman" w:hAnsi="Times New Roman" w:cs="Times New Roman"/>
          <w:sz w:val="28"/>
          <w:szCs w:val="28"/>
        </w:rPr>
        <w:t>.</w:t>
      </w:r>
    </w:p>
    <w:p w14:paraId="4DA502E2" w14:textId="1F2DE95F" w:rsidR="000038E4" w:rsidRPr="005A655B" w:rsidRDefault="000038E4" w:rsidP="00596B64">
      <w:pPr>
        <w:spacing w:line="360" w:lineRule="auto"/>
        <w:ind w:right="-2" w:firstLine="709"/>
        <w:jc w:val="both"/>
      </w:pPr>
      <w:r w:rsidRPr="005A655B">
        <w:rPr>
          <w:rFonts w:ascii="Times New Roman" w:hAnsi="Times New Roman" w:cs="Times New Roman"/>
          <w:sz w:val="28"/>
          <w:szCs w:val="28"/>
        </w:rPr>
        <w:t>Если таблица не вмещается на страницу сразу после текста, то она выносится на начало другой страницы. Таблицы, вместе с их реквизитами, должны быть отделены снизу и сверху от основного текста одинарным межстрочным интервалом</w:t>
      </w:r>
      <w:r w:rsidR="00617D8A" w:rsidRPr="005A655B">
        <w:rPr>
          <w:color w:val="000000"/>
          <w:lang w:bidi="ru-RU"/>
        </w:rPr>
        <w:t>.</w:t>
      </w:r>
    </w:p>
    <w:p w14:paraId="4E6C7DC7" w14:textId="77777777" w:rsidR="00232A56" w:rsidRPr="005A655B" w:rsidRDefault="003E3067"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При необходимости переноса части таблицы на другую страницу название помещается только над первой частью таблицы, нижнюю горизонтальную черту, ограничивающую таблицу, не проводят. Над другими частями пишется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Продолжение Таблицы </w:t>
      </w:r>
      <w:r w:rsidR="000038E4" w:rsidRPr="005A655B">
        <w:rPr>
          <w:rFonts w:ascii="Times New Roman" w:hAnsi="Times New Roman" w:cs="Times New Roman"/>
          <w:sz w:val="28"/>
          <w:szCs w:val="28"/>
        </w:rPr>
        <w:t>5</w:t>
      </w:r>
      <w:r w:rsidR="00F74842" w:rsidRPr="005A655B">
        <w:rPr>
          <w:rFonts w:ascii="Times New Roman" w:hAnsi="Times New Roman" w:cs="Times New Roman"/>
          <w:sz w:val="28"/>
          <w:szCs w:val="28"/>
        </w:rPr>
        <w:t>»</w:t>
      </w:r>
      <w:r w:rsidR="00A45952" w:rsidRPr="005A655B">
        <w:rPr>
          <w:rFonts w:ascii="Times New Roman" w:hAnsi="Times New Roman" w:cs="Times New Roman"/>
          <w:sz w:val="28"/>
          <w:szCs w:val="28"/>
        </w:rPr>
        <w:t>.</w:t>
      </w:r>
      <w:r w:rsidR="00617D8A" w:rsidRPr="005A655B">
        <w:rPr>
          <w:rFonts w:ascii="Times New Roman" w:hAnsi="Times New Roman" w:cs="Times New Roman"/>
          <w:sz w:val="28"/>
          <w:szCs w:val="28"/>
        </w:rPr>
        <w:t xml:space="preserve"> </w:t>
      </w:r>
    </w:p>
    <w:p w14:paraId="332227CA" w14:textId="0787EB6D" w:rsidR="003E3067" w:rsidRPr="005A655B" w:rsidRDefault="00617D8A"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Пример оформления таблицы приведен в </w:t>
      </w:r>
      <w:r w:rsidR="00840A1C" w:rsidRPr="005A655B">
        <w:rPr>
          <w:rFonts w:ascii="Times New Roman" w:hAnsi="Times New Roman" w:cs="Times New Roman"/>
          <w:sz w:val="28"/>
          <w:szCs w:val="28"/>
        </w:rPr>
        <w:fldChar w:fldCharType="begin"/>
      </w:r>
      <w:r w:rsidR="00840A1C" w:rsidRPr="005A655B">
        <w:rPr>
          <w:rFonts w:ascii="Times New Roman" w:hAnsi="Times New Roman" w:cs="Times New Roman"/>
          <w:sz w:val="28"/>
          <w:szCs w:val="28"/>
        </w:rPr>
        <w:instrText xml:space="preserve"> REF _Ref55202672 \h </w:instrText>
      </w:r>
      <w:r w:rsidR="003009B7" w:rsidRPr="005A655B">
        <w:rPr>
          <w:rFonts w:ascii="Times New Roman" w:hAnsi="Times New Roman" w:cs="Times New Roman"/>
          <w:sz w:val="28"/>
          <w:szCs w:val="28"/>
        </w:rPr>
        <w:instrText xml:space="preserve"> \* MERGEFORMAT </w:instrText>
      </w:r>
      <w:r w:rsidR="00840A1C" w:rsidRPr="005A655B">
        <w:rPr>
          <w:rFonts w:ascii="Times New Roman" w:hAnsi="Times New Roman" w:cs="Times New Roman"/>
          <w:sz w:val="28"/>
          <w:szCs w:val="28"/>
        </w:rPr>
      </w:r>
      <w:r w:rsidR="00840A1C" w:rsidRPr="005A655B">
        <w:rPr>
          <w:rFonts w:ascii="Times New Roman" w:hAnsi="Times New Roman" w:cs="Times New Roman"/>
          <w:sz w:val="28"/>
          <w:szCs w:val="28"/>
        </w:rPr>
        <w:fldChar w:fldCharType="separate"/>
      </w:r>
      <w:r w:rsidR="002206C1" w:rsidRPr="0023373E">
        <w:rPr>
          <w:rFonts w:ascii="Times New Roman" w:hAnsi="Times New Roman" w:cs="Times New Roman"/>
          <w:sz w:val="28"/>
          <w:szCs w:val="28"/>
        </w:rPr>
        <w:t xml:space="preserve">ПРИЛОЖЕНИЕ </w:t>
      </w:r>
      <w:r w:rsidR="002206C1">
        <w:rPr>
          <w:rFonts w:ascii="Times New Roman" w:hAnsi="Times New Roman" w:cs="Times New Roman"/>
          <w:sz w:val="28"/>
          <w:szCs w:val="28"/>
        </w:rPr>
        <w:t>Л</w:t>
      </w:r>
      <w:r w:rsidR="00840A1C" w:rsidRPr="005A655B">
        <w:rPr>
          <w:rFonts w:ascii="Times New Roman" w:hAnsi="Times New Roman" w:cs="Times New Roman"/>
          <w:sz w:val="28"/>
          <w:szCs w:val="28"/>
        </w:rPr>
        <w:fldChar w:fldCharType="end"/>
      </w:r>
      <w:r w:rsidR="003009B7" w:rsidRPr="005A655B">
        <w:rPr>
          <w:rFonts w:ascii="Times New Roman" w:hAnsi="Times New Roman" w:cs="Times New Roman"/>
          <w:sz w:val="28"/>
          <w:szCs w:val="28"/>
        </w:rPr>
        <w:t>.</w:t>
      </w:r>
    </w:p>
    <w:p w14:paraId="405D4AD2" w14:textId="49853A08" w:rsidR="003E3067" w:rsidRPr="005A655B" w:rsidRDefault="003E3067"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Заголовки столбцов центрируются по ширине столбца, а заголовки строк выравниваются по левому краю.  </w:t>
      </w:r>
    </w:p>
    <w:p w14:paraId="560C3D58" w14:textId="6932F9CD" w:rsidR="003E3067" w:rsidRPr="005A655B" w:rsidRDefault="003E3067"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Заголовки граф и строк таблицы пишутся с прописной буквы в единственном числе, а подзаголовки граф </w:t>
      </w:r>
      <w:r w:rsidR="00596B64">
        <w:rPr>
          <w:rFonts w:ascii="Times New Roman" w:hAnsi="Times New Roman" w:cs="Times New Roman"/>
          <w:sz w:val="28"/>
          <w:szCs w:val="28"/>
        </w:rPr>
        <w:t>–</w:t>
      </w:r>
      <w:r w:rsidRPr="005A655B">
        <w:rPr>
          <w:rFonts w:ascii="Times New Roman" w:hAnsi="Times New Roman" w:cs="Times New Roman"/>
          <w:sz w:val="28"/>
          <w:szCs w:val="28"/>
        </w:rPr>
        <w:t xml:space="preserve">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знаки препинания не ставят.  </w:t>
      </w:r>
    </w:p>
    <w:p w14:paraId="2E9A37C1" w14:textId="63A6158C"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Таблицу следует располагать в работе непосредственно после абзаца, где она упоминается впервые, или на следующем листе (странице), а при необходимости – в приложении к работе. </w:t>
      </w:r>
    </w:p>
    <w:p w14:paraId="5375CA30" w14:textId="77777777" w:rsidR="00596B64" w:rsidRPr="00596B64" w:rsidRDefault="00596B64" w:rsidP="00596B64">
      <w:pPr>
        <w:spacing w:line="360" w:lineRule="auto"/>
        <w:ind w:right="-2" w:firstLine="709"/>
        <w:jc w:val="both"/>
        <w:rPr>
          <w:rFonts w:ascii="Times New Roman" w:hAnsi="Times New Roman" w:cs="Times New Roman"/>
          <w:sz w:val="28"/>
          <w:szCs w:val="28"/>
        </w:rPr>
      </w:pPr>
      <w:bookmarkStart w:id="52" w:name="_Toc440163975"/>
      <w:bookmarkStart w:id="53" w:name="_Toc448226695"/>
      <w:r w:rsidRPr="00596B64">
        <w:rPr>
          <w:rFonts w:ascii="Times New Roman" w:hAnsi="Times New Roman" w:cs="Times New Roman"/>
          <w:sz w:val="28"/>
          <w:szCs w:val="28"/>
        </w:rPr>
        <w:t>Таблицы, за исключением таблиц приложений, следует нумеровать арабскими цифрами сквозной нумерацией.</w:t>
      </w:r>
    </w:p>
    <w:p w14:paraId="68DA8267" w14:textId="55BC9DC4" w:rsidR="00596B64" w:rsidRDefault="00596B64" w:rsidP="00596B64">
      <w:pPr>
        <w:spacing w:line="360" w:lineRule="auto"/>
        <w:ind w:right="-2" w:firstLine="709"/>
        <w:jc w:val="both"/>
        <w:rPr>
          <w:rFonts w:ascii="Times New Roman" w:hAnsi="Times New Roman" w:cs="Times New Roman"/>
          <w:sz w:val="28"/>
          <w:szCs w:val="28"/>
        </w:rPr>
      </w:pPr>
      <w:r w:rsidRPr="00596B64">
        <w:rPr>
          <w:rFonts w:ascii="Times New Roman" w:hAnsi="Times New Roman" w:cs="Times New Roman"/>
          <w:sz w:val="28"/>
          <w:szCs w:val="28"/>
        </w:rPr>
        <w:lastRenderedPageBreak/>
        <w:t>Таблицы каждого приложения обозначаются отдельной нумерацией арабскими цифрами с добавлением перед цифрой обозначения приложения. Если в отчете одна таблица, она должна быть обозначена «Таблица 1» или «Таблица А.1» (если она приведена в приложении А).</w:t>
      </w:r>
    </w:p>
    <w:p w14:paraId="02621E7D" w14:textId="77777777" w:rsidR="00A57731" w:rsidRDefault="00596B64" w:rsidP="00596B64">
      <w:pPr>
        <w:spacing w:line="360" w:lineRule="auto"/>
        <w:ind w:right="-2" w:firstLine="709"/>
        <w:jc w:val="both"/>
        <w:rPr>
          <w:rFonts w:ascii="Times New Roman" w:hAnsi="Times New Roman" w:cs="Times New Roman"/>
          <w:sz w:val="28"/>
          <w:szCs w:val="28"/>
        </w:rPr>
      </w:pPr>
      <w:r w:rsidRPr="00596B64">
        <w:rPr>
          <w:rFonts w:ascii="Times New Roman" w:hAnsi="Times New Roman" w:cs="Times New Roman" w:hint="eastAsia"/>
          <w:sz w:val="28"/>
          <w:szCs w:val="28"/>
        </w:rPr>
        <w:t>Заголовки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граф</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строк</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таблицы</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следует</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печатать</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прописной</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буквы</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а</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подзаголовки</w:t>
      </w:r>
      <w:r>
        <w:rPr>
          <w:rFonts w:ascii="Times New Roman" w:hAnsi="Times New Roman" w:cs="Times New Roman"/>
          <w:sz w:val="28"/>
          <w:szCs w:val="28"/>
        </w:rPr>
        <w:t xml:space="preserve"> </w:t>
      </w:r>
      <w:r w:rsidRPr="00596B64">
        <w:rPr>
          <w:rFonts w:ascii="Times New Roman" w:hAnsi="Times New Roman" w:cs="Times New Roman" w:hint="eastAsia"/>
          <w:sz w:val="28"/>
          <w:szCs w:val="28"/>
        </w:rPr>
        <w:t>граф</w:t>
      </w:r>
      <w:r w:rsidRPr="00596B64">
        <w:rPr>
          <w:rFonts w:ascii="Times New Roman" w:hAnsi="Times New Roman" w:cs="Times New Roman"/>
          <w:sz w:val="28"/>
          <w:szCs w:val="28"/>
        </w:rPr>
        <w:t xml:space="preserve"> </w:t>
      </w:r>
      <w:r w:rsidR="00A57731">
        <w:rPr>
          <w:rFonts w:ascii="Times New Roman" w:hAnsi="Times New Roman" w:cs="Times New Roman"/>
          <w:sz w:val="28"/>
          <w:szCs w:val="28"/>
        </w:rPr>
        <w:t>–</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со</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строчной</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буквы</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если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они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составляют</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одно</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предложение</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заголовком</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или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прописной</w:t>
      </w:r>
      <w:r>
        <w:rPr>
          <w:rFonts w:ascii="Times New Roman" w:hAnsi="Times New Roman" w:cs="Times New Roman"/>
          <w:sz w:val="28"/>
          <w:szCs w:val="28"/>
        </w:rPr>
        <w:t xml:space="preserve"> </w:t>
      </w:r>
      <w:r w:rsidRPr="00596B64">
        <w:rPr>
          <w:rFonts w:ascii="Times New Roman" w:hAnsi="Times New Roman" w:cs="Times New Roman" w:hint="eastAsia"/>
          <w:sz w:val="28"/>
          <w:szCs w:val="28"/>
        </w:rPr>
        <w:t>буквы</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если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они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имеют</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самостоятельное</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значение</w:t>
      </w:r>
      <w:r w:rsidRPr="00596B64">
        <w:rPr>
          <w:rFonts w:ascii="Times New Roman" w:hAnsi="Times New Roman" w:cs="Times New Roman"/>
          <w:sz w:val="28"/>
          <w:szCs w:val="28"/>
        </w:rPr>
        <w:t xml:space="preserve">. </w:t>
      </w:r>
    </w:p>
    <w:p w14:paraId="3FFD403F" w14:textId="2527C94C" w:rsidR="00596B64" w:rsidRDefault="00596B64" w:rsidP="00596B64">
      <w:pPr>
        <w:spacing w:line="360" w:lineRule="auto"/>
        <w:ind w:right="-2" w:firstLine="709"/>
        <w:jc w:val="both"/>
        <w:rPr>
          <w:rFonts w:ascii="Times New Roman" w:hAnsi="Times New Roman" w:cs="Times New Roman"/>
          <w:sz w:val="28"/>
          <w:szCs w:val="28"/>
        </w:rPr>
      </w:pPr>
      <w:r w:rsidRPr="00596B64">
        <w:rPr>
          <w:rFonts w:ascii="Times New Roman" w:hAnsi="Times New Roman" w:cs="Times New Roman" w:hint="eastAsia"/>
          <w:sz w:val="28"/>
          <w:szCs w:val="28"/>
        </w:rPr>
        <w:t>В</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конце</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заголовков</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подзаголовков</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таблиц</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точки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не</w:t>
      </w:r>
      <w:r>
        <w:rPr>
          <w:rFonts w:ascii="Times New Roman" w:hAnsi="Times New Roman" w:cs="Times New Roman"/>
          <w:sz w:val="28"/>
          <w:szCs w:val="28"/>
        </w:rPr>
        <w:t xml:space="preserve"> </w:t>
      </w:r>
      <w:r w:rsidRPr="00596B64">
        <w:rPr>
          <w:rFonts w:ascii="Times New Roman" w:hAnsi="Times New Roman" w:cs="Times New Roman" w:hint="eastAsia"/>
          <w:sz w:val="28"/>
          <w:szCs w:val="28"/>
        </w:rPr>
        <w:t>ставятся</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Названия</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заголовков</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и</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подзаголовков</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таблиц</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указывают</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в</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единственном</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числе</w:t>
      </w:r>
      <w:r w:rsidRPr="00596B64">
        <w:rPr>
          <w:rFonts w:ascii="Times New Roman" w:hAnsi="Times New Roman" w:cs="Times New Roman"/>
          <w:sz w:val="28"/>
          <w:szCs w:val="28"/>
        </w:rPr>
        <w:t>.</w:t>
      </w:r>
    </w:p>
    <w:p w14:paraId="09249D9C" w14:textId="2E01F4BE" w:rsidR="00596B64" w:rsidRDefault="00596B64" w:rsidP="00596B64">
      <w:pPr>
        <w:spacing w:line="360" w:lineRule="auto"/>
        <w:ind w:right="-2" w:firstLine="709"/>
        <w:jc w:val="both"/>
        <w:rPr>
          <w:rFonts w:ascii="Times New Roman" w:hAnsi="Times New Roman" w:cs="Times New Roman"/>
          <w:sz w:val="28"/>
          <w:szCs w:val="28"/>
        </w:rPr>
      </w:pPr>
      <w:r w:rsidRPr="00596B64">
        <w:rPr>
          <w:rFonts w:ascii="Times New Roman" w:hAnsi="Times New Roman" w:cs="Times New Roman" w:hint="eastAsia"/>
          <w:sz w:val="28"/>
          <w:szCs w:val="28"/>
        </w:rPr>
        <w:t>В</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таблице</w:t>
      </w:r>
      <w:r w:rsidRPr="00596B64">
        <w:rPr>
          <w:rFonts w:ascii="Times New Roman" w:hAnsi="Times New Roman" w:cs="Times New Roman"/>
          <w:sz w:val="28"/>
          <w:szCs w:val="28"/>
        </w:rPr>
        <w:t xml:space="preserve"> </w:t>
      </w:r>
      <w:r w:rsidR="00AB4973">
        <w:rPr>
          <w:rFonts w:ascii="Times New Roman" w:hAnsi="Times New Roman" w:cs="Times New Roman" w:hint="eastAsia"/>
          <w:sz w:val="28"/>
          <w:szCs w:val="28"/>
        </w:rPr>
        <w:t>н</w:t>
      </w:r>
      <w:r w:rsidR="00AB4973">
        <w:rPr>
          <w:rFonts w:ascii="Times New Roman" w:hAnsi="Times New Roman" w:cs="Times New Roman"/>
          <w:sz w:val="28"/>
          <w:szCs w:val="28"/>
        </w:rPr>
        <w:t xml:space="preserve">еобходимо применять </w:t>
      </w:r>
      <w:r w:rsidRPr="00596B64">
        <w:rPr>
          <w:rFonts w:ascii="Times New Roman" w:hAnsi="Times New Roman" w:cs="Times New Roman" w:hint="eastAsia"/>
          <w:sz w:val="28"/>
          <w:szCs w:val="28"/>
        </w:rPr>
        <w:t>размер</w:t>
      </w:r>
      <w:r w:rsidRPr="00596B64">
        <w:rPr>
          <w:rFonts w:ascii="Times New Roman" w:hAnsi="Times New Roman" w:cs="Times New Roman"/>
          <w:sz w:val="28"/>
          <w:szCs w:val="28"/>
        </w:rPr>
        <w:t xml:space="preserve"> </w:t>
      </w:r>
      <w:r w:rsidRPr="00596B64">
        <w:rPr>
          <w:rFonts w:ascii="Times New Roman" w:hAnsi="Times New Roman" w:cs="Times New Roman" w:hint="eastAsia"/>
          <w:sz w:val="28"/>
          <w:szCs w:val="28"/>
        </w:rPr>
        <w:t>шрифта</w:t>
      </w:r>
      <w:r w:rsidRPr="00596B64">
        <w:rPr>
          <w:rFonts w:ascii="Times New Roman" w:hAnsi="Times New Roman" w:cs="Times New Roman"/>
          <w:sz w:val="28"/>
          <w:szCs w:val="28"/>
        </w:rPr>
        <w:t xml:space="preserve"> </w:t>
      </w:r>
      <w:r w:rsidR="00AB4973">
        <w:rPr>
          <w:rFonts w:ascii="Times New Roman" w:hAnsi="Times New Roman" w:cs="Times New Roman"/>
          <w:sz w:val="28"/>
          <w:szCs w:val="28"/>
        </w:rPr>
        <w:t>12 пт и одинарный интервал</w:t>
      </w:r>
      <w:r w:rsidRPr="00596B64">
        <w:rPr>
          <w:rFonts w:ascii="Times New Roman" w:hAnsi="Times New Roman" w:cs="Times New Roman"/>
          <w:sz w:val="28"/>
          <w:szCs w:val="28"/>
        </w:rPr>
        <w:t>.</w:t>
      </w:r>
    </w:p>
    <w:p w14:paraId="45CB6C35" w14:textId="5543391B" w:rsidR="00596B64" w:rsidRPr="00596B64" w:rsidRDefault="001A23F3" w:rsidP="00596B64">
      <w:pPr>
        <w:spacing w:line="360" w:lineRule="auto"/>
        <w:ind w:right="-2" w:firstLine="709"/>
        <w:jc w:val="both"/>
        <w:rPr>
          <w:rFonts w:ascii="Times New Roman" w:hAnsi="Times New Roman" w:cs="Times New Roman"/>
          <w:sz w:val="28"/>
          <w:szCs w:val="28"/>
        </w:rPr>
      </w:pPr>
      <w:r>
        <w:rPr>
          <w:rFonts w:ascii="Times New Roman" w:hAnsi="Times New Roman" w:cs="Times New Roman"/>
          <w:sz w:val="28"/>
          <w:szCs w:val="28"/>
        </w:rPr>
        <w:t>Интервал между текстом и названием таблицы, а также таблицей и последующим текстом составляет 12 пт.</w:t>
      </w:r>
    </w:p>
    <w:p w14:paraId="28B2179C" w14:textId="239054E7" w:rsidR="00B54A93" w:rsidRPr="00AB4973" w:rsidRDefault="00AB4973" w:rsidP="00AB4973">
      <w:pPr>
        <w:pStyle w:val="2"/>
        <w:spacing w:after="240" w:line="360" w:lineRule="auto"/>
        <w:ind w:firstLine="709"/>
        <w:rPr>
          <w:rFonts w:ascii="Times New Roman" w:hAnsi="Times New Roman"/>
          <w:bCs/>
          <w:i w:val="0"/>
          <w:sz w:val="28"/>
          <w:szCs w:val="28"/>
        </w:rPr>
      </w:pPr>
      <w:bookmarkStart w:id="54" w:name="_Toc440163976"/>
      <w:bookmarkStart w:id="55" w:name="_Toc155771923"/>
      <w:bookmarkEnd w:id="52"/>
      <w:bookmarkEnd w:id="53"/>
      <w:r w:rsidRPr="00AB4973">
        <w:rPr>
          <w:rFonts w:ascii="Times New Roman" w:hAnsi="Times New Roman"/>
          <w:bCs/>
          <w:i w:val="0"/>
          <w:sz w:val="28"/>
          <w:szCs w:val="28"/>
        </w:rPr>
        <w:t>5.7.</w:t>
      </w:r>
      <w:r w:rsidR="000038E4" w:rsidRPr="00AB4973">
        <w:rPr>
          <w:rFonts w:ascii="Times New Roman" w:hAnsi="Times New Roman"/>
          <w:bCs/>
          <w:i w:val="0"/>
          <w:sz w:val="28"/>
          <w:szCs w:val="28"/>
        </w:rPr>
        <w:t xml:space="preserve"> Оформление </w:t>
      </w:r>
      <w:r w:rsidR="00A01F97" w:rsidRPr="00AB4973">
        <w:rPr>
          <w:rFonts w:ascii="Times New Roman" w:hAnsi="Times New Roman"/>
          <w:bCs/>
          <w:i w:val="0"/>
          <w:sz w:val="28"/>
          <w:szCs w:val="28"/>
        </w:rPr>
        <w:t>ф</w:t>
      </w:r>
      <w:r w:rsidR="000038E4" w:rsidRPr="00AB4973">
        <w:rPr>
          <w:rFonts w:ascii="Times New Roman" w:hAnsi="Times New Roman"/>
          <w:bCs/>
          <w:i w:val="0"/>
          <w:sz w:val="28"/>
          <w:szCs w:val="28"/>
        </w:rPr>
        <w:t>ормул</w:t>
      </w:r>
      <w:bookmarkEnd w:id="55"/>
      <w:r w:rsidR="000038E4" w:rsidRPr="00AB4973">
        <w:rPr>
          <w:rFonts w:ascii="Times New Roman" w:hAnsi="Times New Roman"/>
          <w:bCs/>
          <w:i w:val="0"/>
          <w:sz w:val="28"/>
          <w:szCs w:val="28"/>
        </w:rPr>
        <w:t xml:space="preserve"> </w:t>
      </w:r>
    </w:p>
    <w:p w14:paraId="6A849002" w14:textId="622D5FF9" w:rsidR="000038E4" w:rsidRPr="005A655B" w:rsidRDefault="000038E4" w:rsidP="00D9003F">
      <w:pPr>
        <w:spacing w:line="360" w:lineRule="auto"/>
        <w:ind w:right="-2" w:firstLine="709"/>
        <w:jc w:val="both"/>
        <w:rPr>
          <w:rFonts w:ascii="Times New Roman" w:hAnsi="Times New Roman" w:cs="Times New Roman"/>
          <w:sz w:val="28"/>
          <w:szCs w:val="28"/>
        </w:rPr>
      </w:pPr>
      <w:bookmarkStart w:id="56" w:name="_Toc448226696"/>
      <w:r w:rsidRPr="005A655B">
        <w:rPr>
          <w:rFonts w:ascii="Times New Roman" w:hAnsi="Times New Roman" w:cs="Times New Roman"/>
          <w:sz w:val="28"/>
          <w:szCs w:val="28"/>
        </w:rPr>
        <w:t>Формулы могут быть оформлены в редакторе формул и вставлены в документ как объект. Формулы пишутся по центру, нумеруются сквозной нумерацией арабскими цифрами, в пределах работы. Номер ставят на уровне названия формулы по правому краю в круглых скобках</w:t>
      </w:r>
      <w:r w:rsidR="00F74842" w:rsidRPr="005A655B">
        <w:rPr>
          <w:rFonts w:ascii="Times New Roman" w:hAnsi="Times New Roman" w:cs="Times New Roman"/>
          <w:sz w:val="28"/>
          <w:szCs w:val="28"/>
        </w:rPr>
        <w:t>, н</w:t>
      </w:r>
      <w:r w:rsidRPr="005A655B">
        <w:rPr>
          <w:rFonts w:ascii="Times New Roman" w:hAnsi="Times New Roman" w:cs="Times New Roman"/>
          <w:sz w:val="28"/>
          <w:szCs w:val="28"/>
        </w:rPr>
        <w:t>апример</w:t>
      </w:r>
      <w:r w:rsidR="00F74842" w:rsidRPr="005A655B">
        <w:rPr>
          <w:rFonts w:ascii="Times New Roman" w:hAnsi="Times New Roman" w:cs="Times New Roman"/>
          <w:sz w:val="28"/>
          <w:szCs w:val="28"/>
        </w:rPr>
        <w:t>,</w:t>
      </w:r>
    </w:p>
    <w:p w14:paraId="7A958E3D" w14:textId="77777777" w:rsidR="000038E4" w:rsidRPr="005A655B" w:rsidRDefault="00F74842"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w:t>
      </w:r>
      <w:r w:rsidR="000038E4" w:rsidRPr="005A655B">
        <w:rPr>
          <w:rFonts w:ascii="Times New Roman" w:hAnsi="Times New Roman" w:cs="Times New Roman"/>
          <w:sz w:val="28"/>
          <w:szCs w:val="28"/>
        </w:rPr>
        <w:t xml:space="preserve">Значение </w:t>
      </w:r>
      <w:r w:rsidR="000038E4" w:rsidRPr="005A655B">
        <w:rPr>
          <w:rFonts w:ascii="Times New Roman" w:hAnsi="Times New Roman" w:cs="Times New Roman"/>
          <w:i/>
          <w:sz w:val="28"/>
          <w:szCs w:val="28"/>
          <w:lang w:val="en-US"/>
        </w:rPr>
        <w:t>h</w:t>
      </w:r>
      <w:r w:rsidR="000038E4" w:rsidRPr="005A655B">
        <w:rPr>
          <w:rFonts w:ascii="Times New Roman" w:hAnsi="Times New Roman" w:cs="Times New Roman"/>
          <w:i/>
          <w:sz w:val="28"/>
          <w:szCs w:val="28"/>
          <w:vertAlign w:val="subscript"/>
        </w:rPr>
        <w:t>2</w:t>
      </w:r>
      <w:r w:rsidR="000038E4" w:rsidRPr="005A655B">
        <w:rPr>
          <w:rFonts w:ascii="Times New Roman" w:hAnsi="Times New Roman" w:cs="Times New Roman"/>
          <w:sz w:val="28"/>
          <w:szCs w:val="28"/>
        </w:rPr>
        <w:t>, найдем из условия:</w:t>
      </w:r>
    </w:p>
    <w:p w14:paraId="567EC17B" w14:textId="01071EC1" w:rsidR="000038E4" w:rsidRPr="005A655B" w:rsidRDefault="000038E4" w:rsidP="00D9003F">
      <w:pPr>
        <w:shd w:val="clear" w:color="auto" w:fill="FFFFFF"/>
        <w:ind w:firstLine="709"/>
        <w:jc w:val="both"/>
        <w:rPr>
          <w:color w:val="000000"/>
        </w:rPr>
      </w:pPr>
      <w:r w:rsidRPr="005A655B">
        <w:rPr>
          <w:position w:val="-34"/>
        </w:rPr>
        <w:object w:dxaOrig="900" w:dyaOrig="780" w14:anchorId="669B6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39.1pt" o:ole="">
            <v:imagedata r:id="rId9" o:title=""/>
          </v:shape>
          <o:OLEObject Type="Embed" ProgID="Equation.DSMT4" ShapeID="_x0000_i1025" DrawAspect="Content" ObjectID="_1766384887" r:id="rId10"/>
        </w:object>
      </w:r>
      <w:r w:rsidRPr="005A655B">
        <w:tab/>
      </w:r>
      <w:r w:rsidRPr="005A655B">
        <w:tab/>
      </w:r>
      <w:r w:rsidRPr="005A655B">
        <w:tab/>
      </w:r>
      <w:r w:rsidRPr="005A655B">
        <w:tab/>
      </w:r>
      <w:r w:rsidR="00A57731">
        <w:tab/>
      </w:r>
      <w:r w:rsidR="00A57731">
        <w:tab/>
      </w:r>
      <w:r w:rsidR="00A57731">
        <w:tab/>
      </w:r>
      <w:r w:rsidR="00A57731">
        <w:tab/>
      </w:r>
      <w:r w:rsidRPr="005A655B">
        <w:tab/>
        <w:t>(</w:t>
      </w:r>
      <w:r w:rsidRPr="005A655B">
        <w:rPr>
          <w:rFonts w:ascii="Times New Roman" w:hAnsi="Times New Roman" w:cs="Times New Roman"/>
          <w:sz w:val="28"/>
          <w:szCs w:val="28"/>
        </w:rPr>
        <w:t>5)</w:t>
      </w:r>
    </w:p>
    <w:p w14:paraId="57D16752" w14:textId="093395A1" w:rsidR="000038E4" w:rsidRPr="005A655B" w:rsidRDefault="000038E4" w:rsidP="00D9003F">
      <w:pPr>
        <w:pStyle w:val="MTDisplayEquation"/>
        <w:spacing w:line="240" w:lineRule="auto"/>
        <w:ind w:firstLine="709"/>
        <w:rPr>
          <w:sz w:val="24"/>
          <w:szCs w:val="24"/>
        </w:rPr>
      </w:pPr>
      <w:r w:rsidRPr="005A655B">
        <w:rPr>
          <w:position w:val="-18"/>
          <w:sz w:val="24"/>
          <w:szCs w:val="24"/>
          <w:lang w:val="en-US"/>
        </w:rPr>
        <w:object w:dxaOrig="6080" w:dyaOrig="560" w14:anchorId="7265138D">
          <v:shape id="_x0000_i1026" type="#_x0000_t75" style="width:284.65pt;height:25.8pt" o:ole="">
            <v:imagedata r:id="rId11" o:title=""/>
          </v:shape>
          <o:OLEObject Type="Embed" ProgID="Equation.DSMT4" ShapeID="_x0000_i1026" DrawAspect="Content" ObjectID="_1766384888" r:id="rId12"/>
        </w:object>
      </w:r>
      <w:r w:rsidRPr="005A655B">
        <w:rPr>
          <w:sz w:val="24"/>
          <w:szCs w:val="24"/>
        </w:rPr>
        <w:t xml:space="preserve">,         </w:t>
      </w:r>
      <w:r w:rsidR="00A57731">
        <w:rPr>
          <w:sz w:val="24"/>
          <w:szCs w:val="24"/>
        </w:rPr>
        <w:t xml:space="preserve"> </w:t>
      </w:r>
      <w:r w:rsidRPr="005A655B">
        <w:rPr>
          <w:sz w:val="24"/>
          <w:szCs w:val="24"/>
        </w:rPr>
        <w:t xml:space="preserve">             (6)</w:t>
      </w:r>
    </w:p>
    <w:p w14:paraId="17759440" w14:textId="77777777" w:rsidR="000038E4" w:rsidRPr="005A655B" w:rsidRDefault="00232A56"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w:t>
      </w:r>
      <w:r w:rsidR="00F74842" w:rsidRPr="005A655B">
        <w:rPr>
          <w:rFonts w:ascii="Times New Roman" w:hAnsi="Times New Roman" w:cs="Times New Roman"/>
          <w:sz w:val="28"/>
          <w:szCs w:val="28"/>
        </w:rPr>
        <w:t>.</w:t>
      </w:r>
    </w:p>
    <w:p w14:paraId="14C51E77" w14:textId="01C7B7F1" w:rsidR="000038E4" w:rsidRPr="005A655B" w:rsidRDefault="000038E4"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В формулах в качестве символов следует применять обозначения, установленные соответствующими государственными стандартами. Значения символов и числовых коэффициентов, входящих в формулу, должны быть приведены непосредственно под формулой. Значение каждого символа дают с новой строки в той последовательности, в которой они приведены в формуле. </w:t>
      </w:r>
      <w:r w:rsidRPr="005A655B">
        <w:rPr>
          <w:rFonts w:ascii="Times New Roman" w:hAnsi="Times New Roman" w:cs="Times New Roman"/>
          <w:sz w:val="28"/>
          <w:szCs w:val="28"/>
        </w:rPr>
        <w:lastRenderedPageBreak/>
        <w:t xml:space="preserve">Первая строка расшифровки должна начинаться со слова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где</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без двоеточия после него. </w:t>
      </w:r>
    </w:p>
    <w:p w14:paraId="692E6C15" w14:textId="65E83BEA" w:rsidR="000038E4" w:rsidRPr="005A655B" w:rsidRDefault="000038E4"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После расшифровки формулы, с новой строки в неё подставляют числовые значения входящих параметров и приводят результат вычисления с обязательным указанием единицы физической величины.</w:t>
      </w:r>
    </w:p>
    <w:p w14:paraId="34F54BF4" w14:textId="29EC473B" w:rsidR="000038E4" w:rsidRDefault="000038E4"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В </w:t>
      </w:r>
      <w:r w:rsidR="00AB4973">
        <w:rPr>
          <w:rFonts w:ascii="Times New Roman" w:hAnsi="Times New Roman" w:cs="Times New Roman"/>
          <w:sz w:val="28"/>
          <w:szCs w:val="28"/>
        </w:rPr>
        <w:t>ВКР</w:t>
      </w:r>
      <w:r w:rsidRPr="005A655B">
        <w:rPr>
          <w:rFonts w:ascii="Times New Roman" w:hAnsi="Times New Roman" w:cs="Times New Roman"/>
          <w:sz w:val="28"/>
          <w:szCs w:val="28"/>
        </w:rPr>
        <w:t xml:space="preserve"> не нужно подробно расписывать все расчёты, необходимо только привести обоснованные результаты; римские цифры допускается применять только для обозначения сорта (категории, класса и т.п.) продукции, валентности химических элементов, кварталов года, полугодия. В остальных случаях для установления числовых значений применяют арабские цифры</w:t>
      </w:r>
      <w:r w:rsidR="00AB4973">
        <w:rPr>
          <w:rFonts w:ascii="Times New Roman" w:hAnsi="Times New Roman" w:cs="Times New Roman"/>
          <w:sz w:val="28"/>
          <w:szCs w:val="28"/>
        </w:rPr>
        <w:t>.</w:t>
      </w:r>
    </w:p>
    <w:p w14:paraId="6EEA118D" w14:textId="666E7B89" w:rsidR="008568CD" w:rsidRPr="00AB4973" w:rsidRDefault="00AB4973" w:rsidP="00AB4973">
      <w:pPr>
        <w:pStyle w:val="2"/>
        <w:spacing w:after="240" w:line="360" w:lineRule="auto"/>
        <w:ind w:firstLine="709"/>
        <w:rPr>
          <w:rFonts w:ascii="Times New Roman" w:hAnsi="Times New Roman"/>
          <w:bCs/>
          <w:i w:val="0"/>
          <w:sz w:val="28"/>
          <w:szCs w:val="28"/>
        </w:rPr>
      </w:pPr>
      <w:bookmarkStart w:id="57" w:name="_Toc440163977"/>
      <w:bookmarkStart w:id="58" w:name="_Toc448226697"/>
      <w:bookmarkStart w:id="59" w:name="_Toc155771924"/>
      <w:bookmarkEnd w:id="54"/>
      <w:bookmarkEnd w:id="56"/>
      <w:r w:rsidRPr="00AB4973">
        <w:rPr>
          <w:rFonts w:ascii="Times New Roman" w:hAnsi="Times New Roman"/>
          <w:bCs/>
          <w:i w:val="0"/>
          <w:sz w:val="28"/>
          <w:szCs w:val="28"/>
        </w:rPr>
        <w:t>5.</w:t>
      </w:r>
      <w:r w:rsidR="00A57731">
        <w:rPr>
          <w:rFonts w:ascii="Times New Roman" w:hAnsi="Times New Roman"/>
          <w:bCs/>
          <w:i w:val="0"/>
          <w:sz w:val="28"/>
          <w:szCs w:val="28"/>
        </w:rPr>
        <w:t>8</w:t>
      </w:r>
      <w:r w:rsidR="008568CD" w:rsidRPr="00AB4973">
        <w:rPr>
          <w:rFonts w:ascii="Times New Roman" w:hAnsi="Times New Roman"/>
          <w:bCs/>
          <w:i w:val="0"/>
          <w:sz w:val="28"/>
          <w:szCs w:val="28"/>
        </w:rPr>
        <w:t xml:space="preserve"> </w:t>
      </w:r>
      <w:r w:rsidR="004C1B12" w:rsidRPr="00AB4973">
        <w:rPr>
          <w:rFonts w:ascii="Times New Roman" w:hAnsi="Times New Roman"/>
          <w:bCs/>
          <w:i w:val="0"/>
          <w:sz w:val="28"/>
          <w:szCs w:val="28"/>
        </w:rPr>
        <w:t>Оформление ссылок</w:t>
      </w:r>
      <w:bookmarkEnd w:id="57"/>
      <w:bookmarkEnd w:id="58"/>
      <w:bookmarkEnd w:id="59"/>
      <w:r w:rsidR="008568CD" w:rsidRPr="00AB4973">
        <w:rPr>
          <w:rFonts w:ascii="Times New Roman" w:hAnsi="Times New Roman"/>
          <w:bCs/>
          <w:i w:val="0"/>
          <w:sz w:val="28"/>
          <w:szCs w:val="28"/>
        </w:rPr>
        <w:t xml:space="preserve"> </w:t>
      </w:r>
    </w:p>
    <w:p w14:paraId="634758D0" w14:textId="35C2E19A" w:rsidR="008568CD" w:rsidRPr="005A655B" w:rsidRDefault="008568CD"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В работе приводят ссылки: </w:t>
      </w:r>
    </w:p>
    <w:p w14:paraId="43271B39" w14:textId="77777777" w:rsidR="008568CD" w:rsidRPr="005A655B" w:rsidRDefault="008568CD">
      <w:pPr>
        <w:pStyle w:val="af0"/>
        <w:numPr>
          <w:ilvl w:val="0"/>
          <w:numId w:val="6"/>
        </w:numPr>
        <w:tabs>
          <w:tab w:val="left" w:pos="1276"/>
        </w:tabs>
        <w:spacing w:after="0" w:line="360" w:lineRule="auto"/>
        <w:ind w:left="0" w:firstLine="709"/>
        <w:rPr>
          <w:sz w:val="28"/>
          <w:szCs w:val="28"/>
        </w:rPr>
      </w:pPr>
      <w:r w:rsidRPr="005A655B">
        <w:rPr>
          <w:sz w:val="28"/>
          <w:szCs w:val="28"/>
        </w:rPr>
        <w:t xml:space="preserve">на данную работу; </w:t>
      </w:r>
    </w:p>
    <w:p w14:paraId="4E4C369E" w14:textId="77777777" w:rsidR="008568CD" w:rsidRPr="005A655B" w:rsidRDefault="008568CD">
      <w:pPr>
        <w:pStyle w:val="af0"/>
        <w:numPr>
          <w:ilvl w:val="0"/>
          <w:numId w:val="6"/>
        </w:numPr>
        <w:tabs>
          <w:tab w:val="left" w:pos="1276"/>
        </w:tabs>
        <w:spacing w:after="0" w:line="360" w:lineRule="auto"/>
        <w:ind w:left="0" w:firstLine="709"/>
        <w:rPr>
          <w:sz w:val="28"/>
          <w:szCs w:val="28"/>
        </w:rPr>
      </w:pPr>
      <w:r w:rsidRPr="005A655B">
        <w:rPr>
          <w:sz w:val="28"/>
          <w:szCs w:val="28"/>
        </w:rPr>
        <w:t xml:space="preserve">на использованные источники. </w:t>
      </w:r>
    </w:p>
    <w:p w14:paraId="5CD82E3A" w14:textId="105592F6" w:rsidR="008568CD" w:rsidRPr="005A655B" w:rsidRDefault="008568CD"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При ссылках на данную работу указывают номера структурных частей текста, формул, таблиц, рисунков, обозначения чертежей и схем, а при необходимости – также графы и строки таблиц и позиции составных частей изделия на рисунке, чертеже или схеме. </w:t>
      </w:r>
    </w:p>
    <w:p w14:paraId="6C72574F" w14:textId="3DF39BD1" w:rsidR="008568CD" w:rsidRPr="005A655B" w:rsidRDefault="008568CD"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При ссылках на структурные части текста работы указывают номера разделов (со словом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раздел</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приложений (со словом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приложение</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подразделов, </w:t>
      </w:r>
      <w:r w:rsidR="00113B3E" w:rsidRPr="005A655B">
        <w:rPr>
          <w:rFonts w:ascii="Times New Roman" w:hAnsi="Times New Roman" w:cs="Times New Roman"/>
          <w:sz w:val="28"/>
          <w:szCs w:val="28"/>
        </w:rPr>
        <w:t xml:space="preserve">пунктов, перечислений, например,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...в соответствии с разделом 2</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согласно 3.1</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по 3.1.1</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в соответствии с 4.2.2, перечисление б</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(приложение Р);</w:t>
      </w:r>
      <w:r w:rsidR="00F74842" w:rsidRPr="005A655B">
        <w:rPr>
          <w:rFonts w:ascii="Times New Roman" w:hAnsi="Times New Roman" w:cs="Times New Roman"/>
          <w:sz w:val="28"/>
          <w:szCs w:val="28"/>
        </w:rPr>
        <w:t xml:space="preserve"> «</w:t>
      </w:r>
      <w:r w:rsidRPr="005A655B">
        <w:rPr>
          <w:rFonts w:ascii="Times New Roman" w:hAnsi="Times New Roman" w:cs="Times New Roman"/>
          <w:sz w:val="28"/>
          <w:szCs w:val="28"/>
        </w:rPr>
        <w:t>... как указано в приложении Т</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798C75A5" w14:textId="45AD8076" w:rsidR="008568CD" w:rsidRPr="005A655B" w:rsidRDefault="008568CD"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Ссылки в тексте на номер ф</w:t>
      </w:r>
      <w:r w:rsidR="00113B3E" w:rsidRPr="005A655B">
        <w:rPr>
          <w:rFonts w:ascii="Times New Roman" w:hAnsi="Times New Roman" w:cs="Times New Roman"/>
          <w:sz w:val="28"/>
          <w:szCs w:val="28"/>
        </w:rPr>
        <w:t>ормулы дают в скобках, например,</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...согласно формуле (В.1)</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...как следует из выражения (2.5)</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1C8A3633" w14:textId="4C02070F" w:rsidR="008568CD" w:rsidRPr="005A655B" w:rsidRDefault="008568CD"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Ссылки в тексте на таблицы и иллюстрации оформляют по типу: (таблица 4);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в таблице 1, графа 4</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(рисунок </w:t>
      </w:r>
      <w:r w:rsidR="00215BF5">
        <w:rPr>
          <w:rFonts w:ascii="Times New Roman" w:hAnsi="Times New Roman" w:cs="Times New Roman"/>
          <w:sz w:val="28"/>
          <w:szCs w:val="28"/>
        </w:rPr>
        <w:t>1</w:t>
      </w:r>
      <w:r w:rsidRPr="005A655B">
        <w:rPr>
          <w:rFonts w:ascii="Times New Roman" w:hAnsi="Times New Roman" w:cs="Times New Roman"/>
          <w:sz w:val="28"/>
          <w:szCs w:val="28"/>
        </w:rPr>
        <w:t xml:space="preserve">1);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...в соответствии с рисунком 12</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как показано на рисунке Г.7, поз. 12 и 13</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377DE103" w14:textId="45757245" w:rsidR="008568CD" w:rsidRPr="005A655B" w:rsidRDefault="008568CD" w:rsidP="00D9003F">
      <w:pPr>
        <w:spacing w:line="360" w:lineRule="auto"/>
        <w:ind w:firstLine="709"/>
        <w:jc w:val="both"/>
        <w:rPr>
          <w:rFonts w:ascii="Times New Roman" w:hAnsi="Times New Roman" w:cs="Times New Roman"/>
          <w:sz w:val="28"/>
          <w:szCs w:val="28"/>
        </w:rPr>
      </w:pPr>
      <w:r w:rsidRPr="005A655B">
        <w:rPr>
          <w:rFonts w:ascii="Times New Roman" w:hAnsi="Times New Roman" w:cs="Times New Roman"/>
          <w:sz w:val="28"/>
          <w:szCs w:val="28"/>
        </w:rPr>
        <w:lastRenderedPageBreak/>
        <w:t>Ссылки на использованные источники оформляют согласно требованиям к библиографическим ссылкам (ГОСТ 7.0.5). При ссылке в тексте на использованные источники следует приводить порядковые номера по списку использованных источников, заключенны</w:t>
      </w:r>
      <w:r w:rsidR="00113B3E" w:rsidRPr="005A655B">
        <w:rPr>
          <w:rFonts w:ascii="Times New Roman" w:hAnsi="Times New Roman" w:cs="Times New Roman"/>
          <w:sz w:val="28"/>
          <w:szCs w:val="28"/>
        </w:rPr>
        <w:t>е в квадратные скобки, например,</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как указано в монографии [10]</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в работах [11, 12, 15-17]</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2BCC7F3E" w14:textId="2E30A71F" w:rsidR="00215BF5" w:rsidRPr="00215BF5" w:rsidRDefault="00215BF5" w:rsidP="00D9003F">
      <w:pPr>
        <w:pStyle w:val="2"/>
        <w:spacing w:after="240" w:line="360" w:lineRule="auto"/>
        <w:ind w:firstLine="709"/>
        <w:rPr>
          <w:rFonts w:ascii="Times New Roman" w:hAnsi="Times New Roman"/>
          <w:bCs/>
          <w:i w:val="0"/>
          <w:sz w:val="28"/>
          <w:szCs w:val="28"/>
        </w:rPr>
      </w:pPr>
      <w:bookmarkStart w:id="60" w:name="_Toc155771925"/>
      <w:r w:rsidRPr="00215BF5">
        <w:rPr>
          <w:rFonts w:ascii="Times New Roman" w:hAnsi="Times New Roman"/>
          <w:bCs/>
          <w:i w:val="0"/>
          <w:sz w:val="28"/>
          <w:szCs w:val="28"/>
        </w:rPr>
        <w:t>5.</w:t>
      </w:r>
      <w:r w:rsidR="00A57731">
        <w:rPr>
          <w:rFonts w:ascii="Times New Roman" w:hAnsi="Times New Roman"/>
          <w:bCs/>
          <w:i w:val="0"/>
          <w:sz w:val="28"/>
          <w:szCs w:val="28"/>
        </w:rPr>
        <w:t>9</w:t>
      </w:r>
      <w:r w:rsidRPr="00215BF5">
        <w:rPr>
          <w:rFonts w:ascii="Times New Roman" w:hAnsi="Times New Roman"/>
          <w:bCs/>
          <w:i w:val="0"/>
          <w:sz w:val="28"/>
          <w:szCs w:val="28"/>
        </w:rPr>
        <w:t xml:space="preserve"> Термины и определения</w:t>
      </w:r>
      <w:bookmarkEnd w:id="60"/>
    </w:p>
    <w:p w14:paraId="1F89BC6D" w14:textId="77777777" w:rsidR="00215BF5" w:rsidRPr="00215BF5" w:rsidRDefault="00215BF5" w:rsidP="00215BF5">
      <w:pPr>
        <w:spacing w:line="360" w:lineRule="auto"/>
        <w:ind w:firstLine="709"/>
        <w:jc w:val="both"/>
        <w:rPr>
          <w:rFonts w:ascii="Times New Roman" w:hAnsi="Times New Roman" w:cs="Times New Roman"/>
          <w:sz w:val="28"/>
          <w:szCs w:val="28"/>
        </w:rPr>
      </w:pPr>
      <w:r w:rsidRPr="00215BF5">
        <w:rPr>
          <w:rFonts w:ascii="Times New Roman" w:hAnsi="Times New Roman" w:cs="Times New Roman"/>
          <w:sz w:val="28"/>
          <w:szCs w:val="28"/>
        </w:rPr>
        <w:t>Перечень терминов и определений следует оформлять в виде списка терминологических статей. Список терминологических статей располагается столбцом без знаков препинания в конце. Слева без абзацного отступа в алфавитном порядке приводятся термины, справа через тире — их определения.</w:t>
      </w:r>
    </w:p>
    <w:p w14:paraId="020E5347" w14:textId="77777777" w:rsidR="00215BF5" w:rsidRPr="00215BF5" w:rsidRDefault="00215BF5" w:rsidP="00215BF5">
      <w:pPr>
        <w:spacing w:line="360" w:lineRule="auto"/>
        <w:ind w:firstLine="709"/>
        <w:jc w:val="both"/>
        <w:rPr>
          <w:rFonts w:ascii="Times New Roman" w:hAnsi="Times New Roman" w:cs="Times New Roman"/>
          <w:sz w:val="28"/>
          <w:szCs w:val="28"/>
        </w:rPr>
      </w:pPr>
      <w:r w:rsidRPr="00215BF5">
        <w:rPr>
          <w:rFonts w:ascii="Times New Roman" w:hAnsi="Times New Roman" w:cs="Times New Roman"/>
          <w:sz w:val="28"/>
          <w:szCs w:val="28"/>
        </w:rPr>
        <w:t>Допустимо оформление перечня терминов и определений в виде таблицы, состоящей из двух колонок: термин, определение.</w:t>
      </w:r>
    </w:p>
    <w:p w14:paraId="544E30B2" w14:textId="4F7F533E" w:rsidR="00D120D9" w:rsidRDefault="00D120D9" w:rsidP="00D120D9">
      <w:pPr>
        <w:pStyle w:val="2"/>
        <w:spacing w:after="240" w:line="360" w:lineRule="auto"/>
        <w:ind w:firstLine="709"/>
        <w:rPr>
          <w:b w:val="0"/>
          <w:bCs/>
        </w:rPr>
      </w:pPr>
      <w:bookmarkStart w:id="61" w:name="_Toc155771926"/>
      <w:r>
        <w:rPr>
          <w:rFonts w:ascii="Times New Roman" w:hAnsi="Times New Roman"/>
          <w:bCs/>
          <w:i w:val="0"/>
          <w:sz w:val="28"/>
          <w:szCs w:val="28"/>
        </w:rPr>
        <w:t>5.1</w:t>
      </w:r>
      <w:r w:rsidR="00A57731">
        <w:rPr>
          <w:rFonts w:ascii="Times New Roman" w:hAnsi="Times New Roman"/>
          <w:bCs/>
          <w:i w:val="0"/>
          <w:sz w:val="28"/>
          <w:szCs w:val="28"/>
        </w:rPr>
        <w:t>0</w:t>
      </w:r>
      <w:r>
        <w:rPr>
          <w:rFonts w:ascii="Times New Roman" w:hAnsi="Times New Roman"/>
          <w:bCs/>
          <w:i w:val="0"/>
          <w:sz w:val="28"/>
          <w:szCs w:val="28"/>
        </w:rPr>
        <w:t xml:space="preserve"> </w:t>
      </w:r>
      <w:r w:rsidRPr="00D120D9">
        <w:rPr>
          <w:rFonts w:ascii="Times New Roman" w:hAnsi="Times New Roman"/>
          <w:bCs/>
          <w:i w:val="0"/>
          <w:sz w:val="28"/>
          <w:szCs w:val="28"/>
        </w:rPr>
        <w:t>Перечень сокращений и обозначений</w:t>
      </w:r>
      <w:bookmarkEnd w:id="61"/>
    </w:p>
    <w:p w14:paraId="14F39958" w14:textId="4568A259" w:rsidR="00D120D9" w:rsidRPr="00D120D9" w:rsidRDefault="00D120D9" w:rsidP="00D120D9">
      <w:pPr>
        <w:spacing w:line="360" w:lineRule="auto"/>
        <w:ind w:firstLine="709"/>
        <w:jc w:val="both"/>
        <w:rPr>
          <w:rFonts w:ascii="Times New Roman" w:hAnsi="Times New Roman" w:cs="Times New Roman"/>
          <w:sz w:val="28"/>
          <w:szCs w:val="28"/>
        </w:rPr>
      </w:pPr>
      <w:r w:rsidRPr="00D120D9">
        <w:rPr>
          <w:rFonts w:ascii="Times New Roman" w:hAnsi="Times New Roman" w:cs="Times New Roman"/>
          <w:sz w:val="28"/>
          <w:szCs w:val="28"/>
        </w:rPr>
        <w:t>Перечень сокращений, условных обозначений, символов, единиц физических величин и определений должен располагаться столбцом без знаков препинания в конце строки. Слева без абзацного отступа в алфавитном порядке приводятся сокращения, условные обозначения, символы, единицы физических величин, а справа через тире — их детальная расшифровка.</w:t>
      </w:r>
    </w:p>
    <w:p w14:paraId="150C6186" w14:textId="11F11527" w:rsidR="008568CD" w:rsidRPr="00B91988" w:rsidRDefault="00215BF5" w:rsidP="00D9003F">
      <w:pPr>
        <w:pStyle w:val="2"/>
        <w:spacing w:after="240" w:line="360" w:lineRule="auto"/>
        <w:ind w:firstLine="709"/>
        <w:rPr>
          <w:rFonts w:ascii="Times New Roman" w:hAnsi="Times New Roman"/>
          <w:bCs/>
          <w:i w:val="0"/>
          <w:sz w:val="28"/>
          <w:szCs w:val="28"/>
        </w:rPr>
      </w:pPr>
      <w:bookmarkStart w:id="62" w:name="_Toc155771927"/>
      <w:r>
        <w:rPr>
          <w:rFonts w:ascii="Times New Roman" w:hAnsi="Times New Roman"/>
          <w:bCs/>
          <w:i w:val="0"/>
          <w:sz w:val="28"/>
          <w:szCs w:val="28"/>
        </w:rPr>
        <w:t>5.1</w:t>
      </w:r>
      <w:r w:rsidR="00A57731">
        <w:rPr>
          <w:rFonts w:ascii="Times New Roman" w:hAnsi="Times New Roman"/>
          <w:bCs/>
          <w:i w:val="0"/>
          <w:sz w:val="28"/>
          <w:szCs w:val="28"/>
        </w:rPr>
        <w:t>1</w:t>
      </w:r>
      <w:r w:rsidR="008568CD" w:rsidRPr="00B91988">
        <w:rPr>
          <w:rFonts w:ascii="Times New Roman" w:hAnsi="Times New Roman"/>
          <w:bCs/>
          <w:i w:val="0"/>
          <w:sz w:val="28"/>
          <w:szCs w:val="28"/>
        </w:rPr>
        <w:t xml:space="preserve"> Оформление листинг</w:t>
      </w:r>
      <w:r>
        <w:rPr>
          <w:rFonts w:ascii="Times New Roman" w:hAnsi="Times New Roman"/>
          <w:bCs/>
          <w:i w:val="0"/>
          <w:sz w:val="28"/>
          <w:szCs w:val="28"/>
        </w:rPr>
        <w:t>а</w:t>
      </w:r>
      <w:r w:rsidR="008568CD" w:rsidRPr="00B91988">
        <w:rPr>
          <w:rFonts w:ascii="Times New Roman" w:hAnsi="Times New Roman"/>
          <w:bCs/>
          <w:i w:val="0"/>
          <w:sz w:val="28"/>
          <w:szCs w:val="28"/>
        </w:rPr>
        <w:t xml:space="preserve"> кода</w:t>
      </w:r>
      <w:bookmarkEnd w:id="62"/>
    </w:p>
    <w:p w14:paraId="5FC3C163" w14:textId="57BEAE36" w:rsidR="008568CD" w:rsidRPr="005A655B" w:rsidRDefault="008568CD" w:rsidP="00D9003F">
      <w:pPr>
        <w:pStyle w:val="p249"/>
        <w:spacing w:before="0" w:beforeAutospacing="0" w:after="0" w:afterAutospacing="0" w:line="360" w:lineRule="auto"/>
        <w:ind w:firstLine="709"/>
        <w:jc w:val="both"/>
        <w:rPr>
          <w:color w:val="000000"/>
          <w:sz w:val="28"/>
          <w:szCs w:val="28"/>
        </w:rPr>
      </w:pPr>
      <w:r w:rsidRPr="005A655B">
        <w:rPr>
          <w:color w:val="000000"/>
          <w:sz w:val="28"/>
          <w:szCs w:val="28"/>
        </w:rPr>
        <w:t xml:space="preserve">Разработанные </w:t>
      </w:r>
      <w:r w:rsidR="00215BF5">
        <w:rPr>
          <w:color w:val="000000"/>
          <w:sz w:val="28"/>
          <w:szCs w:val="28"/>
        </w:rPr>
        <w:t>в ВКР</w:t>
      </w:r>
      <w:r w:rsidRPr="005A655B">
        <w:rPr>
          <w:color w:val="000000"/>
          <w:sz w:val="28"/>
          <w:szCs w:val="28"/>
        </w:rPr>
        <w:t xml:space="preserve"> документы различных проблемных областей должны быть оформлены следующим образом:</w:t>
      </w:r>
    </w:p>
    <w:p w14:paraId="73DEE261" w14:textId="77777777" w:rsidR="008568CD" w:rsidRPr="005A655B" w:rsidRDefault="008568CD">
      <w:pPr>
        <w:pStyle w:val="p82"/>
        <w:numPr>
          <w:ilvl w:val="0"/>
          <w:numId w:val="8"/>
        </w:numPr>
        <w:tabs>
          <w:tab w:val="left" w:pos="1134"/>
        </w:tabs>
        <w:spacing w:before="0" w:beforeAutospacing="0" w:after="0" w:afterAutospacing="0" w:line="360" w:lineRule="auto"/>
        <w:ind w:left="0" w:firstLine="709"/>
        <w:jc w:val="both"/>
        <w:rPr>
          <w:color w:val="000000"/>
          <w:sz w:val="28"/>
          <w:szCs w:val="28"/>
        </w:rPr>
      </w:pPr>
      <w:r w:rsidRPr="005A655B">
        <w:rPr>
          <w:rStyle w:val="ft26"/>
          <w:color w:val="000000"/>
          <w:sz w:val="28"/>
          <w:szCs w:val="28"/>
        </w:rPr>
        <w:t>программные документы – в соответствии с требованиями ЕСПД,</w:t>
      </w:r>
    </w:p>
    <w:p w14:paraId="489FA743" w14:textId="77777777" w:rsidR="00F74842" w:rsidRPr="005A655B" w:rsidRDefault="008568CD">
      <w:pPr>
        <w:pStyle w:val="p311"/>
        <w:numPr>
          <w:ilvl w:val="0"/>
          <w:numId w:val="8"/>
        </w:numPr>
        <w:tabs>
          <w:tab w:val="left" w:pos="1134"/>
        </w:tabs>
        <w:spacing w:before="0" w:beforeAutospacing="0" w:after="0" w:afterAutospacing="0" w:line="360" w:lineRule="auto"/>
        <w:ind w:left="0" w:firstLine="709"/>
        <w:jc w:val="both"/>
        <w:rPr>
          <w:rStyle w:val="ft26"/>
          <w:color w:val="000000"/>
          <w:sz w:val="28"/>
          <w:szCs w:val="28"/>
        </w:rPr>
      </w:pPr>
      <w:r w:rsidRPr="005A655B">
        <w:rPr>
          <w:rStyle w:val="ft26"/>
          <w:color w:val="000000"/>
          <w:sz w:val="28"/>
          <w:szCs w:val="28"/>
        </w:rPr>
        <w:t xml:space="preserve">документы для автоматизированной системы управления – по государственным стандартам системы технологической документации на АСУ. </w:t>
      </w:r>
    </w:p>
    <w:p w14:paraId="2FE09147" w14:textId="492E305F" w:rsidR="008568CD" w:rsidRPr="005A655B" w:rsidRDefault="008568CD" w:rsidP="00D9003F">
      <w:pPr>
        <w:pStyle w:val="p311"/>
        <w:tabs>
          <w:tab w:val="left" w:pos="1134"/>
        </w:tabs>
        <w:spacing w:before="0" w:beforeAutospacing="0" w:after="0" w:afterAutospacing="0" w:line="360" w:lineRule="auto"/>
        <w:ind w:firstLine="709"/>
        <w:jc w:val="both"/>
        <w:rPr>
          <w:color w:val="000000"/>
          <w:sz w:val="28"/>
          <w:szCs w:val="28"/>
        </w:rPr>
      </w:pPr>
      <w:r w:rsidRPr="005A655B">
        <w:rPr>
          <w:rStyle w:val="ft26"/>
          <w:color w:val="000000"/>
          <w:sz w:val="28"/>
          <w:szCs w:val="28"/>
        </w:rPr>
        <w:lastRenderedPageBreak/>
        <w:t>Программные документы (листинги программ) должны включать:</w:t>
      </w:r>
    </w:p>
    <w:p w14:paraId="553225C3" w14:textId="77777777" w:rsidR="008568CD" w:rsidRPr="005A655B" w:rsidRDefault="008568CD">
      <w:pPr>
        <w:pStyle w:val="p82"/>
        <w:numPr>
          <w:ilvl w:val="0"/>
          <w:numId w:val="8"/>
        </w:numPr>
        <w:tabs>
          <w:tab w:val="left" w:pos="1134"/>
        </w:tabs>
        <w:spacing w:before="0" w:beforeAutospacing="0" w:after="0" w:afterAutospacing="0" w:line="360" w:lineRule="auto"/>
        <w:ind w:left="0" w:firstLine="709"/>
        <w:jc w:val="both"/>
        <w:rPr>
          <w:color w:val="000000"/>
          <w:sz w:val="28"/>
          <w:szCs w:val="28"/>
        </w:rPr>
      </w:pPr>
      <w:r w:rsidRPr="005A655B">
        <w:rPr>
          <w:rStyle w:val="ft26"/>
          <w:color w:val="000000"/>
          <w:sz w:val="28"/>
          <w:szCs w:val="28"/>
        </w:rPr>
        <w:t>текст программы, оформленный согласно ГОСТ 19.401;</w:t>
      </w:r>
    </w:p>
    <w:p w14:paraId="7FDF82ED" w14:textId="77777777" w:rsidR="008568CD" w:rsidRPr="005A655B" w:rsidRDefault="008568CD">
      <w:pPr>
        <w:pStyle w:val="p74"/>
        <w:numPr>
          <w:ilvl w:val="0"/>
          <w:numId w:val="8"/>
        </w:numPr>
        <w:tabs>
          <w:tab w:val="left" w:pos="1134"/>
        </w:tabs>
        <w:spacing w:before="0" w:beforeAutospacing="0" w:after="0" w:afterAutospacing="0" w:line="360" w:lineRule="auto"/>
        <w:ind w:left="0" w:firstLine="709"/>
        <w:jc w:val="both"/>
        <w:rPr>
          <w:color w:val="000000"/>
          <w:sz w:val="28"/>
          <w:szCs w:val="28"/>
        </w:rPr>
      </w:pPr>
      <w:r w:rsidRPr="005A655B">
        <w:rPr>
          <w:rStyle w:val="ft26"/>
          <w:color w:val="000000"/>
          <w:sz w:val="28"/>
          <w:szCs w:val="28"/>
        </w:rPr>
        <w:t>описание программы, выполненное согласно ГОСТ 19.402;</w:t>
      </w:r>
    </w:p>
    <w:p w14:paraId="3CAEBD2D" w14:textId="77777777" w:rsidR="008568CD" w:rsidRPr="005A655B" w:rsidRDefault="008568CD">
      <w:pPr>
        <w:pStyle w:val="p75"/>
        <w:numPr>
          <w:ilvl w:val="0"/>
          <w:numId w:val="8"/>
        </w:numPr>
        <w:tabs>
          <w:tab w:val="left" w:pos="1134"/>
        </w:tabs>
        <w:spacing w:before="0" w:beforeAutospacing="0" w:after="0" w:afterAutospacing="0" w:line="360" w:lineRule="auto"/>
        <w:ind w:left="0" w:firstLine="709"/>
        <w:jc w:val="both"/>
        <w:rPr>
          <w:color w:val="000000"/>
          <w:sz w:val="28"/>
          <w:szCs w:val="28"/>
        </w:rPr>
      </w:pPr>
      <w:r w:rsidRPr="005A655B">
        <w:rPr>
          <w:rStyle w:val="ft26"/>
          <w:color w:val="000000"/>
          <w:sz w:val="28"/>
          <w:szCs w:val="28"/>
        </w:rPr>
        <w:t>описание примечания, приведённое согласно ГОСТ 19.502;</w:t>
      </w:r>
    </w:p>
    <w:p w14:paraId="169C4396" w14:textId="77777777" w:rsidR="008568CD" w:rsidRPr="005A655B" w:rsidRDefault="008568CD">
      <w:pPr>
        <w:pStyle w:val="p74"/>
        <w:numPr>
          <w:ilvl w:val="0"/>
          <w:numId w:val="8"/>
        </w:numPr>
        <w:tabs>
          <w:tab w:val="left" w:pos="1134"/>
        </w:tabs>
        <w:spacing w:before="0" w:beforeAutospacing="0" w:after="0" w:afterAutospacing="0" w:line="360" w:lineRule="auto"/>
        <w:ind w:left="0" w:firstLine="709"/>
        <w:jc w:val="both"/>
        <w:rPr>
          <w:color w:val="000000"/>
          <w:sz w:val="28"/>
          <w:szCs w:val="28"/>
        </w:rPr>
      </w:pPr>
      <w:r w:rsidRPr="005A655B">
        <w:rPr>
          <w:rStyle w:val="ft26"/>
          <w:color w:val="000000"/>
          <w:sz w:val="28"/>
          <w:szCs w:val="28"/>
        </w:rPr>
        <w:t>другие программные документы (при необходимости).</w:t>
      </w:r>
    </w:p>
    <w:p w14:paraId="03D99BFA" w14:textId="0C0295CA" w:rsidR="008568CD" w:rsidRPr="005A655B" w:rsidRDefault="008568CD" w:rsidP="00D9003F">
      <w:pPr>
        <w:pStyle w:val="p62"/>
        <w:spacing w:before="0" w:beforeAutospacing="0" w:after="0" w:afterAutospacing="0" w:line="360" w:lineRule="auto"/>
        <w:ind w:firstLine="709"/>
        <w:jc w:val="both"/>
        <w:rPr>
          <w:color w:val="000000"/>
          <w:sz w:val="28"/>
          <w:szCs w:val="28"/>
        </w:rPr>
      </w:pPr>
      <w:r w:rsidRPr="005A655B">
        <w:rPr>
          <w:rStyle w:val="ft71"/>
          <w:color w:val="000000"/>
          <w:sz w:val="28"/>
          <w:szCs w:val="28"/>
        </w:rPr>
        <w:t>Листинги программ размещаются в приложениях с обязательными ссылками на них в ПЗ.</w:t>
      </w:r>
    </w:p>
    <w:p w14:paraId="4E416810" w14:textId="5A3921BA" w:rsidR="008568CD" w:rsidRPr="005A655B" w:rsidRDefault="008568CD" w:rsidP="00D9003F">
      <w:pPr>
        <w:pStyle w:val="p80"/>
        <w:spacing w:before="0" w:beforeAutospacing="0" w:after="0" w:afterAutospacing="0" w:line="360" w:lineRule="auto"/>
        <w:ind w:firstLine="709"/>
        <w:jc w:val="both"/>
        <w:rPr>
          <w:sz w:val="28"/>
          <w:szCs w:val="28"/>
        </w:rPr>
      </w:pPr>
      <w:r w:rsidRPr="005A655B">
        <w:rPr>
          <w:sz w:val="28"/>
          <w:szCs w:val="28"/>
        </w:rPr>
        <w:t xml:space="preserve">Для оформления листингов кода необходимо использовать только моноширинные шрифты, например, Courier New. В качестве размеров шрифта листинга допустимы размеры кегля 14, 12 и 10 пт. В тексте основного содержания листинги кода выделяются пустыми строками до и после листинга. Выравнивание всех листингов по левому краю. </w:t>
      </w:r>
    </w:p>
    <w:p w14:paraId="3E420807" w14:textId="77777777" w:rsidR="008568CD" w:rsidRPr="005A655B" w:rsidRDefault="008568CD" w:rsidP="00D9003F">
      <w:pPr>
        <w:pStyle w:val="p80"/>
        <w:spacing w:before="0" w:beforeAutospacing="0" w:after="0" w:afterAutospacing="0" w:line="360" w:lineRule="auto"/>
        <w:ind w:firstLine="709"/>
        <w:jc w:val="both"/>
        <w:rPr>
          <w:sz w:val="28"/>
          <w:szCs w:val="28"/>
        </w:rPr>
      </w:pPr>
      <w:r w:rsidRPr="005A655B">
        <w:rPr>
          <w:sz w:val="28"/>
          <w:szCs w:val="28"/>
        </w:rPr>
        <w:t xml:space="preserve">Запрещено размещать в основной части длинный листинг кода (более половины страницы). </w:t>
      </w:r>
    </w:p>
    <w:p w14:paraId="063AC2B2" w14:textId="77777777" w:rsidR="008568CD" w:rsidRPr="005A655B" w:rsidRDefault="008568CD" w:rsidP="00D9003F">
      <w:pPr>
        <w:pStyle w:val="p80"/>
        <w:spacing w:before="0" w:beforeAutospacing="0" w:after="0" w:afterAutospacing="0" w:line="360" w:lineRule="auto"/>
        <w:ind w:firstLine="709"/>
        <w:jc w:val="both"/>
        <w:rPr>
          <w:sz w:val="28"/>
          <w:szCs w:val="28"/>
        </w:rPr>
      </w:pPr>
      <w:r w:rsidRPr="005A655B">
        <w:rPr>
          <w:sz w:val="28"/>
          <w:szCs w:val="28"/>
        </w:rPr>
        <w:t>Все длинные листинги необходимо приводить в приложении.</w:t>
      </w:r>
    </w:p>
    <w:p w14:paraId="56946AE0" w14:textId="58FEC526" w:rsidR="008568CD" w:rsidRPr="005A655B" w:rsidRDefault="008568CD" w:rsidP="00D9003F">
      <w:pPr>
        <w:pStyle w:val="p26"/>
        <w:spacing w:before="0" w:beforeAutospacing="0" w:after="0" w:afterAutospacing="0" w:line="360" w:lineRule="auto"/>
        <w:ind w:firstLine="709"/>
        <w:jc w:val="both"/>
        <w:rPr>
          <w:color w:val="000000"/>
          <w:sz w:val="28"/>
          <w:szCs w:val="28"/>
        </w:rPr>
      </w:pPr>
      <w:r w:rsidRPr="005A655B">
        <w:rPr>
          <w:rStyle w:val="ft21"/>
          <w:color w:val="000000"/>
          <w:sz w:val="28"/>
          <w:szCs w:val="28"/>
        </w:rPr>
        <w:t xml:space="preserve">Листинги программ должны иметь порядковую нумерацию в пределах приложения. Номер листинга должен состоять из обозначения приложения и порядкового номера листинга, разделенных точкой, например: </w:t>
      </w:r>
      <w:r w:rsidR="00F74842" w:rsidRPr="005A655B">
        <w:rPr>
          <w:rStyle w:val="ft21"/>
          <w:color w:val="000000"/>
          <w:sz w:val="28"/>
          <w:szCs w:val="28"/>
        </w:rPr>
        <w:t>«</w:t>
      </w:r>
      <w:r w:rsidRPr="005A655B">
        <w:rPr>
          <w:rStyle w:val="ft21"/>
          <w:color w:val="000000"/>
          <w:sz w:val="28"/>
          <w:szCs w:val="28"/>
        </w:rPr>
        <w:t>Листинг А.3</w:t>
      </w:r>
      <w:r w:rsidR="00F74842" w:rsidRPr="005A655B">
        <w:rPr>
          <w:rStyle w:val="ft21"/>
          <w:color w:val="000000"/>
          <w:sz w:val="28"/>
          <w:szCs w:val="28"/>
        </w:rPr>
        <w:t>»</w:t>
      </w:r>
      <w:r w:rsidRPr="005A655B">
        <w:rPr>
          <w:rStyle w:val="ft21"/>
          <w:color w:val="000000"/>
          <w:sz w:val="28"/>
          <w:szCs w:val="28"/>
        </w:rPr>
        <w:t xml:space="preserve"> – третий листинг приложения А. Если в проекте (работе) содержится только один листинг, он обозначается </w:t>
      </w:r>
      <w:r w:rsidR="00F74842" w:rsidRPr="005A655B">
        <w:rPr>
          <w:rStyle w:val="ft21"/>
          <w:color w:val="000000"/>
          <w:sz w:val="28"/>
          <w:szCs w:val="28"/>
        </w:rPr>
        <w:t>«</w:t>
      </w:r>
      <w:r w:rsidRPr="005A655B">
        <w:rPr>
          <w:rStyle w:val="ft21"/>
          <w:color w:val="000000"/>
          <w:sz w:val="28"/>
          <w:szCs w:val="28"/>
        </w:rPr>
        <w:t>Листинг 1</w:t>
      </w:r>
      <w:r w:rsidR="00F74842" w:rsidRPr="005A655B">
        <w:rPr>
          <w:rStyle w:val="ft21"/>
          <w:color w:val="000000"/>
          <w:sz w:val="28"/>
          <w:szCs w:val="28"/>
        </w:rPr>
        <w:t>»</w:t>
      </w:r>
      <w:r w:rsidRPr="005A655B">
        <w:rPr>
          <w:rStyle w:val="ft21"/>
          <w:color w:val="000000"/>
          <w:sz w:val="28"/>
          <w:szCs w:val="28"/>
        </w:rPr>
        <w:t xml:space="preserve">. При ссылке на листинг в тексте ПЗ следует писать слово </w:t>
      </w:r>
      <w:r w:rsidR="00F74842" w:rsidRPr="005A655B">
        <w:rPr>
          <w:rStyle w:val="ft21"/>
          <w:color w:val="000000"/>
          <w:sz w:val="28"/>
          <w:szCs w:val="28"/>
        </w:rPr>
        <w:t>«</w:t>
      </w:r>
      <w:r w:rsidRPr="005A655B">
        <w:rPr>
          <w:rStyle w:val="ft21"/>
          <w:color w:val="000000"/>
          <w:sz w:val="28"/>
          <w:szCs w:val="28"/>
        </w:rPr>
        <w:t>Листинг</w:t>
      </w:r>
      <w:r w:rsidR="00F74842" w:rsidRPr="005A655B">
        <w:rPr>
          <w:rStyle w:val="ft21"/>
          <w:color w:val="000000"/>
          <w:sz w:val="28"/>
          <w:szCs w:val="28"/>
        </w:rPr>
        <w:t>»</w:t>
      </w:r>
      <w:r w:rsidRPr="005A655B">
        <w:rPr>
          <w:rStyle w:val="ft21"/>
          <w:color w:val="000000"/>
          <w:sz w:val="28"/>
          <w:szCs w:val="28"/>
        </w:rPr>
        <w:t xml:space="preserve"> с указанием его номера.</w:t>
      </w:r>
    </w:p>
    <w:p w14:paraId="16D4F3E3" w14:textId="40DE215D" w:rsidR="008568CD" w:rsidRPr="005A655B" w:rsidRDefault="008568CD" w:rsidP="00D9003F">
      <w:pPr>
        <w:pStyle w:val="p117"/>
        <w:spacing w:before="0" w:beforeAutospacing="0" w:after="0" w:afterAutospacing="0" w:line="360" w:lineRule="auto"/>
        <w:ind w:firstLine="709"/>
        <w:jc w:val="both"/>
        <w:rPr>
          <w:rStyle w:val="ft17"/>
          <w:color w:val="000000"/>
          <w:sz w:val="28"/>
          <w:szCs w:val="28"/>
        </w:rPr>
      </w:pPr>
      <w:r w:rsidRPr="005A655B">
        <w:rPr>
          <w:rStyle w:val="ft17"/>
          <w:color w:val="000000"/>
          <w:sz w:val="28"/>
          <w:szCs w:val="28"/>
        </w:rPr>
        <w:t>Название листинга программы оформляется тем же шрифтом, что и основной текст, и размещается над листингом слева, без абзацного отступа, через тире, после номера листинга.</w:t>
      </w:r>
    </w:p>
    <w:p w14:paraId="029CFD25" w14:textId="744D389B" w:rsidR="008568CD" w:rsidRPr="005A655B" w:rsidRDefault="008568CD" w:rsidP="00D9003F">
      <w:pPr>
        <w:pStyle w:val="p80"/>
        <w:spacing w:before="0" w:beforeAutospacing="0" w:after="0" w:afterAutospacing="0" w:line="360" w:lineRule="auto"/>
        <w:ind w:firstLine="709"/>
        <w:jc w:val="both"/>
        <w:rPr>
          <w:bCs/>
          <w:color w:val="000000"/>
          <w:sz w:val="28"/>
          <w:szCs w:val="28"/>
        </w:rPr>
      </w:pPr>
      <w:r w:rsidRPr="005A655B">
        <w:rPr>
          <w:sz w:val="28"/>
          <w:szCs w:val="28"/>
        </w:rPr>
        <w:t xml:space="preserve">Ссылки на листинг </w:t>
      </w:r>
      <w:r w:rsidR="00215BF5">
        <w:rPr>
          <w:sz w:val="28"/>
          <w:szCs w:val="28"/>
        </w:rPr>
        <w:t xml:space="preserve">могут </w:t>
      </w:r>
      <w:r w:rsidRPr="005A655B">
        <w:rPr>
          <w:sz w:val="28"/>
          <w:szCs w:val="28"/>
        </w:rPr>
        <w:t>не привод</w:t>
      </w:r>
      <w:r w:rsidR="00215BF5">
        <w:rPr>
          <w:sz w:val="28"/>
          <w:szCs w:val="28"/>
        </w:rPr>
        <w:t>и</w:t>
      </w:r>
      <w:r w:rsidRPr="005A655B">
        <w:rPr>
          <w:sz w:val="28"/>
          <w:szCs w:val="28"/>
        </w:rPr>
        <w:t>тся.</w:t>
      </w:r>
      <w:r w:rsidR="004F573D" w:rsidRPr="005A655B">
        <w:rPr>
          <w:sz w:val="28"/>
          <w:szCs w:val="28"/>
        </w:rPr>
        <w:t xml:space="preserve"> </w:t>
      </w:r>
    </w:p>
    <w:p w14:paraId="27E61072" w14:textId="70513BF9" w:rsidR="008568CD" w:rsidRPr="00B91988" w:rsidRDefault="00215BF5" w:rsidP="00D9003F">
      <w:pPr>
        <w:pStyle w:val="2"/>
        <w:spacing w:after="240" w:line="360" w:lineRule="auto"/>
        <w:ind w:firstLine="709"/>
        <w:rPr>
          <w:rFonts w:ascii="Times New Roman" w:hAnsi="Times New Roman"/>
          <w:bCs/>
          <w:i w:val="0"/>
          <w:sz w:val="28"/>
          <w:szCs w:val="28"/>
        </w:rPr>
      </w:pPr>
      <w:bookmarkStart w:id="63" w:name="_Toc440163960"/>
      <w:bookmarkStart w:id="64" w:name="_Toc448226686"/>
      <w:bookmarkStart w:id="65" w:name="_Toc155771928"/>
      <w:r>
        <w:rPr>
          <w:rFonts w:ascii="Times New Roman" w:hAnsi="Times New Roman"/>
          <w:bCs/>
          <w:i w:val="0"/>
          <w:sz w:val="28"/>
          <w:szCs w:val="28"/>
        </w:rPr>
        <w:t>5.1</w:t>
      </w:r>
      <w:r w:rsidR="00A57731">
        <w:rPr>
          <w:rFonts w:ascii="Times New Roman" w:hAnsi="Times New Roman"/>
          <w:bCs/>
          <w:i w:val="0"/>
          <w:sz w:val="28"/>
          <w:szCs w:val="28"/>
        </w:rPr>
        <w:t>2</w:t>
      </w:r>
      <w:r w:rsidR="008568CD" w:rsidRPr="00B91988">
        <w:rPr>
          <w:rFonts w:ascii="Times New Roman" w:hAnsi="Times New Roman"/>
          <w:bCs/>
          <w:i w:val="0"/>
          <w:sz w:val="28"/>
          <w:szCs w:val="28"/>
        </w:rPr>
        <w:t xml:space="preserve"> Список использованных источников</w:t>
      </w:r>
      <w:bookmarkEnd w:id="63"/>
      <w:bookmarkEnd w:id="64"/>
      <w:bookmarkEnd w:id="65"/>
      <w:r w:rsidR="008568CD" w:rsidRPr="00B91988">
        <w:rPr>
          <w:rFonts w:ascii="Times New Roman" w:hAnsi="Times New Roman"/>
          <w:bCs/>
          <w:i w:val="0"/>
          <w:sz w:val="28"/>
          <w:szCs w:val="28"/>
        </w:rPr>
        <w:t xml:space="preserve"> </w:t>
      </w:r>
    </w:p>
    <w:p w14:paraId="0195ACCD" w14:textId="3F374203"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Заголовок раздела </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Список использованных источников</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записывают симметрично тексту с прописной буквы без номера раздела.</w:t>
      </w:r>
    </w:p>
    <w:p w14:paraId="6612E852" w14:textId="45EC4E92"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lastRenderedPageBreak/>
        <w:t xml:space="preserve">Список оформляется в виде перечня библиографических записей согласно требованиям к библиографическим записям и библиографическим описаниям (ГОСТ 7.1 и ГОСТ 7.0.11). </w:t>
      </w:r>
    </w:p>
    <w:p w14:paraId="7E67864D" w14:textId="77777777"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При ссылках в тексте работы на библиографические источники рекомендуется, согласно 5.8.3, руководствоваться требованиями к библиографическим ссылкам (ГОСТ 7.0.5). </w:t>
      </w:r>
    </w:p>
    <w:p w14:paraId="64982E95" w14:textId="0E7FCBDF"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4.</w:t>
      </w:r>
      <w:r w:rsidR="00232A56" w:rsidRPr="005A655B">
        <w:rPr>
          <w:rFonts w:ascii="Times New Roman" w:hAnsi="Times New Roman" w:cs="Times New Roman"/>
          <w:sz w:val="28"/>
          <w:szCs w:val="28"/>
        </w:rPr>
        <w:t>8</w:t>
      </w:r>
      <w:r w:rsidRPr="005A655B">
        <w:rPr>
          <w:rFonts w:ascii="Times New Roman" w:hAnsi="Times New Roman" w:cs="Times New Roman"/>
          <w:sz w:val="28"/>
          <w:szCs w:val="28"/>
        </w:rPr>
        <w:t>.3</w:t>
      </w:r>
      <w:r w:rsidR="00F74842" w:rsidRPr="005A655B">
        <w:rPr>
          <w:rFonts w:ascii="Times New Roman" w:hAnsi="Times New Roman" w:cs="Times New Roman"/>
          <w:sz w:val="28"/>
          <w:szCs w:val="28"/>
        </w:rPr>
        <w:t> </w:t>
      </w:r>
      <w:r w:rsidRPr="005A655B">
        <w:rPr>
          <w:rFonts w:ascii="Times New Roman" w:hAnsi="Times New Roman" w:cs="Times New Roman"/>
          <w:sz w:val="28"/>
          <w:szCs w:val="28"/>
        </w:rPr>
        <w:t xml:space="preserve">В список включают все источники, на которые имеются ссылки в работе. Источники в списке нумеруют, как правило, в порядке их упоминания в тексте работы арабскими цифрами без точки и оформляются в квадратных скобках. </w:t>
      </w:r>
      <w:r w:rsidR="00082AD2" w:rsidRPr="005A655B">
        <w:rPr>
          <w:rFonts w:ascii="Times New Roman" w:hAnsi="Times New Roman" w:cs="Times New Roman"/>
          <w:sz w:val="28"/>
          <w:szCs w:val="28"/>
        </w:rPr>
        <w:t xml:space="preserve">Примеры оформления использованных источников приведен в </w:t>
      </w:r>
      <w:r w:rsidR="002206C1">
        <w:rPr>
          <w:rFonts w:ascii="Times New Roman" w:hAnsi="Times New Roman" w:cs="Times New Roman"/>
          <w:sz w:val="28"/>
          <w:szCs w:val="28"/>
        </w:rPr>
        <w:t>ПРИЛОЖЕНИЕ И</w:t>
      </w:r>
      <w:r w:rsidR="00840A1C" w:rsidRPr="005A655B">
        <w:rPr>
          <w:rFonts w:ascii="Times New Roman" w:hAnsi="Times New Roman" w:cs="Times New Roman"/>
          <w:sz w:val="28"/>
          <w:szCs w:val="28"/>
        </w:rPr>
        <w:t>.</w:t>
      </w:r>
    </w:p>
    <w:p w14:paraId="6A3ECC6A" w14:textId="1DBB3526" w:rsidR="008568CD" w:rsidRPr="00B91988" w:rsidRDefault="00215BF5" w:rsidP="00D9003F">
      <w:pPr>
        <w:pStyle w:val="2"/>
        <w:spacing w:after="240" w:line="360" w:lineRule="auto"/>
        <w:ind w:firstLine="709"/>
        <w:rPr>
          <w:rFonts w:ascii="Times New Roman" w:hAnsi="Times New Roman"/>
          <w:bCs/>
          <w:i w:val="0"/>
          <w:sz w:val="28"/>
          <w:szCs w:val="28"/>
        </w:rPr>
      </w:pPr>
      <w:bookmarkStart w:id="66" w:name="_Toc440163962"/>
      <w:bookmarkStart w:id="67" w:name="_Toc448226688"/>
      <w:bookmarkStart w:id="68" w:name="_Toc155771929"/>
      <w:r>
        <w:rPr>
          <w:rFonts w:ascii="Times New Roman" w:hAnsi="Times New Roman"/>
          <w:bCs/>
          <w:i w:val="0"/>
          <w:sz w:val="28"/>
          <w:szCs w:val="28"/>
        </w:rPr>
        <w:t>5.1</w:t>
      </w:r>
      <w:r w:rsidR="00A57731">
        <w:rPr>
          <w:rFonts w:ascii="Times New Roman" w:hAnsi="Times New Roman"/>
          <w:bCs/>
          <w:i w:val="0"/>
          <w:sz w:val="28"/>
          <w:szCs w:val="28"/>
        </w:rPr>
        <w:t>3</w:t>
      </w:r>
      <w:r>
        <w:rPr>
          <w:rFonts w:ascii="Times New Roman" w:hAnsi="Times New Roman"/>
          <w:bCs/>
          <w:i w:val="0"/>
          <w:sz w:val="28"/>
          <w:szCs w:val="28"/>
        </w:rPr>
        <w:t xml:space="preserve"> </w:t>
      </w:r>
      <w:r w:rsidR="0064710A" w:rsidRPr="00B91988">
        <w:rPr>
          <w:rFonts w:ascii="Times New Roman" w:hAnsi="Times New Roman"/>
          <w:bCs/>
          <w:i w:val="0"/>
          <w:sz w:val="28"/>
          <w:szCs w:val="28"/>
        </w:rPr>
        <w:t>Оформление приложени</w:t>
      </w:r>
      <w:bookmarkEnd w:id="66"/>
      <w:bookmarkEnd w:id="67"/>
      <w:r w:rsidR="0064710A" w:rsidRPr="00B91988">
        <w:rPr>
          <w:rFonts w:ascii="Times New Roman" w:hAnsi="Times New Roman"/>
          <w:bCs/>
          <w:i w:val="0"/>
          <w:sz w:val="28"/>
          <w:szCs w:val="28"/>
        </w:rPr>
        <w:t>и</w:t>
      </w:r>
      <w:bookmarkEnd w:id="68"/>
      <w:r w:rsidR="0064710A" w:rsidRPr="00B91988">
        <w:rPr>
          <w:rFonts w:ascii="Times New Roman" w:hAnsi="Times New Roman"/>
          <w:bCs/>
          <w:i w:val="0"/>
          <w:sz w:val="28"/>
          <w:szCs w:val="28"/>
        </w:rPr>
        <w:t xml:space="preserve"> </w:t>
      </w:r>
    </w:p>
    <w:p w14:paraId="369E6603" w14:textId="77777777"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4.</w:t>
      </w:r>
      <w:r w:rsidR="00232A56" w:rsidRPr="005A655B">
        <w:rPr>
          <w:rFonts w:ascii="Times New Roman" w:hAnsi="Times New Roman" w:cs="Times New Roman"/>
          <w:sz w:val="28"/>
          <w:szCs w:val="28"/>
        </w:rPr>
        <w:t>9</w:t>
      </w:r>
      <w:r w:rsidRPr="005A655B">
        <w:rPr>
          <w:rFonts w:ascii="Times New Roman" w:hAnsi="Times New Roman" w:cs="Times New Roman"/>
          <w:sz w:val="28"/>
          <w:szCs w:val="28"/>
        </w:rPr>
        <w:t>.1</w:t>
      </w:r>
      <w:r w:rsidR="00F74842" w:rsidRPr="005A655B">
        <w:rPr>
          <w:rFonts w:ascii="Times New Roman" w:hAnsi="Times New Roman" w:cs="Times New Roman"/>
          <w:sz w:val="28"/>
          <w:szCs w:val="28"/>
        </w:rPr>
        <w:t> </w:t>
      </w:r>
      <w:r w:rsidRPr="005A655B">
        <w:rPr>
          <w:rFonts w:ascii="Times New Roman" w:hAnsi="Times New Roman" w:cs="Times New Roman"/>
          <w:sz w:val="28"/>
          <w:szCs w:val="28"/>
        </w:rPr>
        <w:t xml:space="preserve">В приложения рекомендуется включать материалы иллюстративного и вспомогательного характера. </w:t>
      </w:r>
    </w:p>
    <w:p w14:paraId="75BC43C6" w14:textId="77777777"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В приложения могут быть помещены: </w:t>
      </w:r>
    </w:p>
    <w:p w14:paraId="5280F618" w14:textId="77777777" w:rsidR="008568CD" w:rsidRPr="005A655B" w:rsidRDefault="008568CD">
      <w:pPr>
        <w:pStyle w:val="af0"/>
        <w:numPr>
          <w:ilvl w:val="0"/>
          <w:numId w:val="5"/>
        </w:numPr>
        <w:tabs>
          <w:tab w:val="left" w:pos="1276"/>
        </w:tabs>
        <w:spacing w:after="0" w:line="360" w:lineRule="auto"/>
        <w:ind w:left="0" w:right="-284" w:firstLine="709"/>
        <w:rPr>
          <w:sz w:val="28"/>
          <w:szCs w:val="28"/>
        </w:rPr>
      </w:pPr>
      <w:r w:rsidRPr="005A655B">
        <w:rPr>
          <w:sz w:val="28"/>
          <w:szCs w:val="28"/>
        </w:rPr>
        <w:t>исходный программный код;</w:t>
      </w:r>
    </w:p>
    <w:p w14:paraId="386DD79A" w14:textId="77777777" w:rsidR="008568CD" w:rsidRPr="005A655B" w:rsidRDefault="008568CD">
      <w:pPr>
        <w:pStyle w:val="af0"/>
        <w:numPr>
          <w:ilvl w:val="0"/>
          <w:numId w:val="5"/>
        </w:numPr>
        <w:tabs>
          <w:tab w:val="left" w:pos="1276"/>
        </w:tabs>
        <w:spacing w:after="0" w:line="360" w:lineRule="auto"/>
        <w:ind w:left="0" w:right="-284" w:firstLine="709"/>
        <w:rPr>
          <w:sz w:val="28"/>
          <w:szCs w:val="28"/>
        </w:rPr>
      </w:pPr>
      <w:r w:rsidRPr="005A655B">
        <w:rPr>
          <w:sz w:val="28"/>
          <w:szCs w:val="28"/>
        </w:rPr>
        <w:t xml:space="preserve">таблицы и иллюстрации большого формата; </w:t>
      </w:r>
    </w:p>
    <w:p w14:paraId="68F50376" w14:textId="77777777" w:rsidR="008568CD" w:rsidRPr="005A655B" w:rsidRDefault="008568CD">
      <w:pPr>
        <w:pStyle w:val="af0"/>
        <w:numPr>
          <w:ilvl w:val="0"/>
          <w:numId w:val="5"/>
        </w:numPr>
        <w:tabs>
          <w:tab w:val="left" w:pos="1276"/>
        </w:tabs>
        <w:spacing w:after="0" w:line="360" w:lineRule="auto"/>
        <w:ind w:left="0" w:right="-284" w:firstLine="709"/>
        <w:rPr>
          <w:sz w:val="28"/>
          <w:szCs w:val="28"/>
        </w:rPr>
      </w:pPr>
      <w:r w:rsidRPr="005A655B">
        <w:rPr>
          <w:sz w:val="28"/>
          <w:szCs w:val="28"/>
        </w:rPr>
        <w:t xml:space="preserve">дополнительные расчеты; </w:t>
      </w:r>
    </w:p>
    <w:p w14:paraId="1A92C1E0" w14:textId="77777777" w:rsidR="008568CD" w:rsidRPr="005A655B" w:rsidRDefault="008568CD">
      <w:pPr>
        <w:pStyle w:val="af0"/>
        <w:numPr>
          <w:ilvl w:val="0"/>
          <w:numId w:val="5"/>
        </w:numPr>
        <w:tabs>
          <w:tab w:val="left" w:pos="1276"/>
        </w:tabs>
        <w:spacing w:after="0" w:line="360" w:lineRule="auto"/>
        <w:ind w:left="0" w:right="-284" w:firstLine="709"/>
        <w:rPr>
          <w:sz w:val="28"/>
          <w:szCs w:val="28"/>
        </w:rPr>
      </w:pPr>
      <w:r w:rsidRPr="005A655B">
        <w:rPr>
          <w:sz w:val="28"/>
          <w:szCs w:val="28"/>
        </w:rPr>
        <w:t xml:space="preserve">описания применяемого в работе нестандартного оборудования; </w:t>
      </w:r>
    </w:p>
    <w:p w14:paraId="0B247975" w14:textId="77777777" w:rsidR="008568CD" w:rsidRPr="005A655B" w:rsidRDefault="008568CD">
      <w:pPr>
        <w:pStyle w:val="af0"/>
        <w:numPr>
          <w:ilvl w:val="0"/>
          <w:numId w:val="5"/>
        </w:numPr>
        <w:tabs>
          <w:tab w:val="left" w:pos="1276"/>
        </w:tabs>
        <w:spacing w:after="0" w:line="360" w:lineRule="auto"/>
        <w:ind w:left="0" w:right="-284" w:firstLine="709"/>
        <w:rPr>
          <w:sz w:val="28"/>
          <w:szCs w:val="28"/>
        </w:rPr>
      </w:pPr>
      <w:r w:rsidRPr="005A655B">
        <w:rPr>
          <w:sz w:val="28"/>
          <w:szCs w:val="28"/>
        </w:rPr>
        <w:t xml:space="preserve">программная документация, включая руководства пользователя и системного администратора; </w:t>
      </w:r>
    </w:p>
    <w:p w14:paraId="11543122" w14:textId="77777777" w:rsidR="008568CD" w:rsidRPr="005A655B" w:rsidRDefault="008568CD">
      <w:pPr>
        <w:pStyle w:val="af0"/>
        <w:numPr>
          <w:ilvl w:val="0"/>
          <w:numId w:val="5"/>
        </w:numPr>
        <w:tabs>
          <w:tab w:val="left" w:pos="1276"/>
        </w:tabs>
        <w:spacing w:after="0" w:line="360" w:lineRule="auto"/>
        <w:ind w:left="0" w:right="-284" w:firstLine="709"/>
        <w:rPr>
          <w:sz w:val="28"/>
          <w:szCs w:val="28"/>
        </w:rPr>
      </w:pPr>
      <w:r w:rsidRPr="005A655B">
        <w:rPr>
          <w:sz w:val="28"/>
          <w:szCs w:val="28"/>
        </w:rPr>
        <w:t xml:space="preserve">акты внедрения; </w:t>
      </w:r>
    </w:p>
    <w:p w14:paraId="65ED9E98" w14:textId="77777777" w:rsidR="008568CD" w:rsidRPr="005A655B" w:rsidRDefault="008568CD">
      <w:pPr>
        <w:pStyle w:val="af0"/>
        <w:numPr>
          <w:ilvl w:val="0"/>
          <w:numId w:val="5"/>
        </w:numPr>
        <w:tabs>
          <w:tab w:val="left" w:pos="1276"/>
        </w:tabs>
        <w:spacing w:after="0" w:line="360" w:lineRule="auto"/>
        <w:ind w:left="0" w:right="-284" w:firstLine="709"/>
        <w:rPr>
          <w:sz w:val="28"/>
          <w:szCs w:val="28"/>
        </w:rPr>
      </w:pPr>
      <w:r w:rsidRPr="005A655B">
        <w:rPr>
          <w:sz w:val="28"/>
          <w:szCs w:val="28"/>
        </w:rPr>
        <w:t xml:space="preserve">отчеты о патентных исследованиях. </w:t>
      </w:r>
    </w:p>
    <w:p w14:paraId="67EA24BA" w14:textId="4E7ED1D8"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На все приложения в тексте работы должны быть даны ссылки. </w:t>
      </w:r>
    </w:p>
    <w:p w14:paraId="1C8FE8E9" w14:textId="72451D10"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Приложения располагают в работе и обозначают в порядке ссылок на них в тексте. </w:t>
      </w:r>
    </w:p>
    <w:p w14:paraId="1D0E029B" w14:textId="77777777" w:rsidR="00AB4973" w:rsidRPr="00AB4973" w:rsidRDefault="00AB4973" w:rsidP="00AB4973">
      <w:pPr>
        <w:spacing w:line="360" w:lineRule="auto"/>
        <w:ind w:right="-284" w:firstLine="709"/>
        <w:jc w:val="both"/>
        <w:rPr>
          <w:rFonts w:ascii="Times New Roman" w:hAnsi="Times New Roman" w:cs="Times New Roman"/>
          <w:sz w:val="28"/>
          <w:szCs w:val="28"/>
        </w:rPr>
      </w:pPr>
      <w:r w:rsidRPr="00AB4973">
        <w:rPr>
          <w:rFonts w:ascii="Times New Roman" w:hAnsi="Times New Roman" w:cs="Times New Roman"/>
          <w:sz w:val="28"/>
          <w:szCs w:val="28"/>
        </w:rPr>
        <w:t>Каждое приложение следует размещать с новой страницы с указанием в центре верхней части страницы слова «ПРИЛОЖЕНИЕ».</w:t>
      </w:r>
    </w:p>
    <w:p w14:paraId="57E6F75A" w14:textId="4F11566B" w:rsidR="008568CD" w:rsidRPr="005A655B" w:rsidRDefault="008568CD" w:rsidP="00D9003F">
      <w:pPr>
        <w:spacing w:line="360" w:lineRule="auto"/>
        <w:ind w:right="-284" w:firstLine="709"/>
        <w:jc w:val="both"/>
        <w:rPr>
          <w:rFonts w:ascii="Times New Roman" w:hAnsi="Times New Roman" w:cs="Times New Roman"/>
          <w:sz w:val="28"/>
          <w:szCs w:val="28"/>
        </w:rPr>
      </w:pPr>
      <w:r w:rsidRPr="005A655B">
        <w:rPr>
          <w:rFonts w:ascii="Times New Roman" w:hAnsi="Times New Roman" w:cs="Times New Roman"/>
          <w:sz w:val="28"/>
          <w:szCs w:val="28"/>
        </w:rPr>
        <w:lastRenderedPageBreak/>
        <w:t xml:space="preserve">Приложения обозначают заглавными буквами русского алфавита, начиная с А, за исключением букв Ё, З, Й, О, Ч, Ь, Ы, Ъ. Например: </w:t>
      </w:r>
      <w:r w:rsidR="00F74842" w:rsidRPr="005A655B">
        <w:rPr>
          <w:rFonts w:ascii="Times New Roman" w:hAnsi="Times New Roman" w:cs="Times New Roman"/>
          <w:sz w:val="28"/>
          <w:szCs w:val="28"/>
        </w:rPr>
        <w:t>«</w:t>
      </w:r>
      <w:r w:rsidR="00215BF5" w:rsidRPr="005A655B">
        <w:rPr>
          <w:rFonts w:ascii="Times New Roman" w:hAnsi="Times New Roman" w:cs="Times New Roman"/>
          <w:sz w:val="28"/>
          <w:szCs w:val="28"/>
        </w:rPr>
        <w:t xml:space="preserve">ПРИЛОЖЕНИЕ </w:t>
      </w:r>
      <w:r w:rsidRPr="005A655B">
        <w:rPr>
          <w:rFonts w:ascii="Times New Roman" w:hAnsi="Times New Roman" w:cs="Times New Roman"/>
          <w:sz w:val="28"/>
          <w:szCs w:val="28"/>
        </w:rPr>
        <w:t>Б</w:t>
      </w:r>
      <w:r w:rsidR="00F74842" w:rsidRPr="005A655B">
        <w:rPr>
          <w:rFonts w:ascii="Times New Roman" w:hAnsi="Times New Roman" w:cs="Times New Roman"/>
          <w:sz w:val="28"/>
          <w:szCs w:val="28"/>
        </w:rPr>
        <w:t>»</w:t>
      </w:r>
      <w:r w:rsidRPr="005A655B">
        <w:rPr>
          <w:rFonts w:ascii="Times New Roman" w:hAnsi="Times New Roman" w:cs="Times New Roman"/>
          <w:sz w:val="28"/>
          <w:szCs w:val="28"/>
        </w:rPr>
        <w:t xml:space="preserve">. </w:t>
      </w:r>
    </w:p>
    <w:p w14:paraId="7A4E25DF" w14:textId="38BC603B" w:rsidR="008568CD" w:rsidRPr="005A655B" w:rsidRDefault="00215BF5" w:rsidP="00D120D9">
      <w:pPr>
        <w:spacing w:line="360" w:lineRule="auto"/>
        <w:ind w:right="-284" w:firstLine="709"/>
        <w:jc w:val="both"/>
        <w:rPr>
          <w:rFonts w:ascii="Times New Roman" w:hAnsi="Times New Roman"/>
          <w:b/>
          <w:bCs/>
          <w:color w:val="000000"/>
          <w:sz w:val="28"/>
          <w:szCs w:val="28"/>
        </w:rPr>
      </w:pPr>
      <w:r w:rsidRPr="00215BF5">
        <w:rPr>
          <w:rFonts w:ascii="Times New Roman" w:hAnsi="Times New Roman" w:cs="Times New Roman"/>
          <w:sz w:val="28"/>
          <w:szCs w:val="28"/>
        </w:rPr>
        <w:t>Приложение должно иметь заголовок, который записывают с прописной буквы, полужирным шрифтом, отдельной строкой по центру без точки в конце.</w:t>
      </w:r>
    </w:p>
    <w:p w14:paraId="230FE030" w14:textId="305767B5" w:rsidR="008568CD" w:rsidRPr="00B91988" w:rsidRDefault="004F573D" w:rsidP="00D9003F">
      <w:pPr>
        <w:pStyle w:val="1"/>
        <w:spacing w:before="240" w:after="240"/>
        <w:ind w:right="-284" w:firstLine="709"/>
        <w:jc w:val="both"/>
        <w:rPr>
          <w:rFonts w:cs="Times New Roman"/>
          <w:bCs w:val="0"/>
          <w:szCs w:val="28"/>
        </w:rPr>
      </w:pPr>
      <w:r w:rsidRPr="00B91988">
        <w:rPr>
          <w:rFonts w:cs="Times New Roman"/>
          <w:bCs w:val="0"/>
          <w:szCs w:val="28"/>
        </w:rPr>
        <w:br w:type="page"/>
      </w:r>
      <w:bookmarkStart w:id="69" w:name="_Toc155771930"/>
      <w:r w:rsidR="005C5F8D">
        <w:rPr>
          <w:rFonts w:cs="Times New Roman"/>
          <w:bCs w:val="0"/>
          <w:szCs w:val="28"/>
        </w:rPr>
        <w:lastRenderedPageBreak/>
        <w:t>6</w:t>
      </w:r>
      <w:r w:rsidR="00F74842" w:rsidRPr="00B91988">
        <w:rPr>
          <w:rFonts w:cs="Times New Roman"/>
          <w:bCs w:val="0"/>
          <w:szCs w:val="28"/>
        </w:rPr>
        <w:t xml:space="preserve"> </w:t>
      </w:r>
      <w:r w:rsidR="00B91988" w:rsidRPr="00B91988">
        <w:rPr>
          <w:rFonts w:cs="Times New Roman"/>
          <w:bCs w:val="0"/>
          <w:szCs w:val="28"/>
        </w:rPr>
        <w:t>Оформление презентации ВКР</w:t>
      </w:r>
      <w:bookmarkEnd w:id="69"/>
    </w:p>
    <w:p w14:paraId="7B763FB8"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Для большей наглядности представления результатов работы рекомендуется сделать презентацию в программе Microsoft PowerPoint. </w:t>
      </w:r>
    </w:p>
    <w:p w14:paraId="0277621F"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В презентации, как и в демонстрационных материалах, на отдельных слайдах отражаются следующие элементы: о</w:t>
      </w:r>
      <w:r w:rsidR="00A01F97" w:rsidRPr="005A655B">
        <w:rPr>
          <w:rFonts w:ascii="Times New Roman" w:hAnsi="Times New Roman" w:cs="Times New Roman"/>
          <w:sz w:val="28"/>
          <w:szCs w:val="28"/>
        </w:rPr>
        <w:t>боснование актуальности работы,</w:t>
      </w:r>
      <w:r w:rsidRPr="005A655B">
        <w:rPr>
          <w:rFonts w:ascii="Times New Roman" w:hAnsi="Times New Roman" w:cs="Times New Roman"/>
          <w:sz w:val="28"/>
          <w:szCs w:val="28"/>
        </w:rPr>
        <w:t xml:space="preserve"> объект исследования, цель и задачи ВКР, результаты исследования, выводы и пути решения обозначенных проблем. </w:t>
      </w:r>
    </w:p>
    <w:p w14:paraId="38FBF570" w14:textId="40622F38"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В заключении в презентацию вносятся основные пункты заключения </w:t>
      </w:r>
      <w:r w:rsidR="00D120D9">
        <w:rPr>
          <w:rFonts w:ascii="Times New Roman" w:hAnsi="Times New Roman" w:cs="Times New Roman"/>
          <w:sz w:val="28"/>
          <w:szCs w:val="28"/>
        </w:rPr>
        <w:t>ВКР</w:t>
      </w:r>
      <w:r w:rsidRPr="005A655B">
        <w:rPr>
          <w:rFonts w:ascii="Times New Roman" w:hAnsi="Times New Roman" w:cs="Times New Roman"/>
          <w:sz w:val="28"/>
          <w:szCs w:val="28"/>
        </w:rPr>
        <w:t xml:space="preserve">. </w:t>
      </w:r>
    </w:p>
    <w:p w14:paraId="350389AE" w14:textId="77777777"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Презентация оформляется в контрастной цветовой схеме: темный текст – светлый фон. Начертание текста и заголовков должно быть единообразным и удобочитаемым. Весь текст лучше разбивать на небольшие абзацы или  оформлять в виде списка, не загружать слайды текстовой информацией. </w:t>
      </w:r>
    </w:p>
    <w:p w14:paraId="63C5A755" w14:textId="77777777" w:rsidR="008568CD" w:rsidRPr="00A57731" w:rsidRDefault="008568CD" w:rsidP="00D9003F">
      <w:pPr>
        <w:spacing w:line="360" w:lineRule="auto"/>
        <w:ind w:right="-2" w:firstLine="709"/>
        <w:jc w:val="both"/>
        <w:rPr>
          <w:rFonts w:ascii="Times New Roman" w:hAnsi="Times New Roman" w:cs="Times New Roman"/>
          <w:i/>
          <w:iCs/>
          <w:sz w:val="28"/>
          <w:szCs w:val="28"/>
        </w:rPr>
      </w:pPr>
      <w:r w:rsidRPr="00A57731">
        <w:rPr>
          <w:rFonts w:ascii="Times New Roman" w:hAnsi="Times New Roman" w:cs="Times New Roman"/>
          <w:i/>
          <w:iCs/>
          <w:sz w:val="28"/>
          <w:szCs w:val="28"/>
        </w:rPr>
        <w:t xml:space="preserve">Анимацию в презентации не использовать. </w:t>
      </w:r>
    </w:p>
    <w:p w14:paraId="30B160E4" w14:textId="16C9C8FA" w:rsidR="008568CD" w:rsidRPr="005A655B" w:rsidRDefault="008568CD" w:rsidP="00D9003F">
      <w:pPr>
        <w:spacing w:line="360" w:lineRule="auto"/>
        <w:ind w:right="-2" w:firstLine="709"/>
        <w:jc w:val="both"/>
        <w:rPr>
          <w:rFonts w:ascii="Times New Roman" w:hAnsi="Times New Roman" w:cs="Times New Roman"/>
          <w:sz w:val="28"/>
          <w:szCs w:val="28"/>
        </w:rPr>
      </w:pPr>
      <w:r w:rsidRPr="005A655B">
        <w:rPr>
          <w:rFonts w:ascii="Times New Roman" w:hAnsi="Times New Roman" w:cs="Times New Roman"/>
          <w:sz w:val="28"/>
          <w:szCs w:val="28"/>
        </w:rPr>
        <w:t xml:space="preserve">Максимально количество слайдов, не считая первого и последнего </w:t>
      </w:r>
      <w:r w:rsidRPr="005A655B">
        <w:rPr>
          <w:rFonts w:ascii="Times New Roman" w:hAnsi="Times New Roman" w:cs="Times New Roman"/>
          <w:sz w:val="28"/>
          <w:szCs w:val="28"/>
        </w:rPr>
        <w:sym w:font="Symbol" w:char="F02D"/>
      </w:r>
      <w:r w:rsidRPr="005A655B">
        <w:rPr>
          <w:rFonts w:ascii="Times New Roman" w:hAnsi="Times New Roman" w:cs="Times New Roman"/>
          <w:sz w:val="28"/>
          <w:szCs w:val="28"/>
        </w:rPr>
        <w:t xml:space="preserve"> </w:t>
      </w:r>
      <w:r w:rsidR="004F573D" w:rsidRPr="005A655B">
        <w:rPr>
          <w:rFonts w:ascii="Times New Roman" w:hAnsi="Times New Roman" w:cs="Times New Roman"/>
          <w:sz w:val="28"/>
          <w:szCs w:val="28"/>
        </w:rPr>
        <w:t>не более</w:t>
      </w:r>
      <w:r w:rsidRPr="005A655B">
        <w:rPr>
          <w:rFonts w:ascii="Times New Roman" w:hAnsi="Times New Roman" w:cs="Times New Roman"/>
          <w:sz w:val="28"/>
          <w:szCs w:val="28"/>
        </w:rPr>
        <w:t xml:space="preserve"> </w:t>
      </w:r>
      <w:r w:rsidR="005826CE" w:rsidRPr="005A655B">
        <w:rPr>
          <w:rFonts w:ascii="Times New Roman" w:hAnsi="Times New Roman" w:cs="Times New Roman"/>
          <w:sz w:val="28"/>
          <w:szCs w:val="28"/>
        </w:rPr>
        <w:t>1</w:t>
      </w:r>
      <w:r w:rsidR="00A57731">
        <w:rPr>
          <w:rFonts w:ascii="Times New Roman" w:hAnsi="Times New Roman" w:cs="Times New Roman"/>
          <w:sz w:val="28"/>
          <w:szCs w:val="28"/>
        </w:rPr>
        <w:t>0</w:t>
      </w:r>
      <w:r w:rsidRPr="005A655B">
        <w:rPr>
          <w:rFonts w:ascii="Times New Roman" w:hAnsi="Times New Roman" w:cs="Times New Roman"/>
          <w:sz w:val="28"/>
          <w:szCs w:val="28"/>
        </w:rPr>
        <w:t xml:space="preserve"> слайдов.</w:t>
      </w:r>
    </w:p>
    <w:p w14:paraId="413A10DC" w14:textId="7D8BCCDA" w:rsidR="00F91C25" w:rsidRPr="001A23F3" w:rsidRDefault="000A4C5A" w:rsidP="001A23F3">
      <w:pPr>
        <w:pStyle w:val="1"/>
        <w:spacing w:before="240" w:after="240"/>
        <w:jc w:val="center"/>
        <w:rPr>
          <w:bCs w:val="0"/>
          <w:szCs w:val="28"/>
        </w:rPr>
      </w:pPr>
      <w:r w:rsidRPr="005A655B">
        <w:rPr>
          <w:rFonts w:cs="Times New Roman"/>
          <w:b w:val="0"/>
          <w:szCs w:val="28"/>
        </w:rPr>
        <w:br w:type="page"/>
      </w:r>
      <w:bookmarkStart w:id="70" w:name="_Ref55112994"/>
      <w:bookmarkStart w:id="71" w:name="_Toc155771931"/>
      <w:r w:rsidR="001A23F3" w:rsidRPr="001A23F3">
        <w:rPr>
          <w:bCs w:val="0"/>
        </w:rPr>
        <w:lastRenderedPageBreak/>
        <w:t xml:space="preserve">ПРИЛОЖЕНИЕ </w:t>
      </w:r>
      <w:r w:rsidR="00F91C25" w:rsidRPr="001A23F3">
        <w:rPr>
          <w:bCs w:val="0"/>
        </w:rPr>
        <w:t>А</w:t>
      </w:r>
      <w:bookmarkEnd w:id="70"/>
      <w:r w:rsidR="001A23F3" w:rsidRPr="001A23F3">
        <w:rPr>
          <w:bCs w:val="0"/>
        </w:rPr>
        <w:br/>
      </w:r>
      <w:r w:rsidR="00F91C25" w:rsidRPr="001A23F3">
        <w:rPr>
          <w:bCs w:val="0"/>
          <w:szCs w:val="28"/>
        </w:rPr>
        <w:t xml:space="preserve">Форма заявления на утверждение </w:t>
      </w:r>
      <w:r w:rsidR="00F91C25" w:rsidRPr="001A23F3">
        <w:rPr>
          <w:bCs w:val="0"/>
          <w:sz w:val="26"/>
          <w:szCs w:val="26"/>
        </w:rPr>
        <w:t xml:space="preserve">темы </w:t>
      </w:r>
      <w:r w:rsidR="001A23F3">
        <w:rPr>
          <w:bCs w:val="0"/>
          <w:sz w:val="26"/>
          <w:szCs w:val="26"/>
        </w:rPr>
        <w:t>ВКР</w:t>
      </w:r>
      <w:bookmarkEnd w:id="71"/>
    </w:p>
    <w:p w14:paraId="5832153E" w14:textId="77777777" w:rsidR="00F91C25" w:rsidRPr="005A655B" w:rsidRDefault="00F91C25" w:rsidP="00F91C25">
      <w:pPr>
        <w:ind w:left="5529"/>
        <w:contextualSpacing/>
        <w:jc w:val="both"/>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Руководителю образовательной программы</w:t>
      </w:r>
    </w:p>
    <w:p w14:paraId="1465C8AA" w14:textId="77777777" w:rsidR="00F91C25" w:rsidRPr="005A655B" w:rsidRDefault="00F91C25" w:rsidP="00F91C25">
      <w:pPr>
        <w:ind w:left="5529"/>
        <w:contextualSpacing/>
        <w:jc w:val="both"/>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___________________________</w:t>
      </w:r>
    </w:p>
    <w:p w14:paraId="1FCFCCC5" w14:textId="77777777" w:rsidR="00F91C25" w:rsidRPr="005A655B" w:rsidRDefault="00F91C25" w:rsidP="00F91C25">
      <w:pPr>
        <w:ind w:left="5529"/>
        <w:contextualSpacing/>
        <w:jc w:val="both"/>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Обучающегося группы_________</w:t>
      </w:r>
    </w:p>
    <w:p w14:paraId="01EF5F16" w14:textId="77777777" w:rsidR="00F91C25" w:rsidRPr="005A655B" w:rsidRDefault="00F91C25" w:rsidP="00F91C25">
      <w:pPr>
        <w:ind w:left="5529"/>
        <w:contextualSpacing/>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Направление подготовки _______</w:t>
      </w:r>
    </w:p>
    <w:p w14:paraId="571F8756" w14:textId="77777777" w:rsidR="00F91C25" w:rsidRPr="005A655B" w:rsidRDefault="00F91C25" w:rsidP="00F91C25">
      <w:pPr>
        <w:ind w:left="5529"/>
        <w:contextualSpacing/>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_____________________________</w:t>
      </w:r>
    </w:p>
    <w:p w14:paraId="6F97DEDC" w14:textId="77777777" w:rsidR="00F91C25" w:rsidRPr="005A655B" w:rsidRDefault="00F91C25" w:rsidP="00F91C25">
      <w:pPr>
        <w:ind w:left="5529"/>
        <w:contextualSpacing/>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_____________________________</w:t>
      </w:r>
    </w:p>
    <w:p w14:paraId="304D8EFD" w14:textId="77777777" w:rsidR="00F91C25" w:rsidRPr="005A655B" w:rsidRDefault="00F91C25" w:rsidP="00F91C25">
      <w:pPr>
        <w:ind w:left="5529" w:firstLine="709"/>
        <w:contextualSpacing/>
        <w:jc w:val="center"/>
        <w:rPr>
          <w:rFonts w:ascii="Times New Roman" w:hAnsi="Times New Roman" w:cs="Times New Roman"/>
          <w:color w:val="000000"/>
          <w:sz w:val="22"/>
          <w:szCs w:val="22"/>
          <w:lang w:bidi="ru-RU"/>
        </w:rPr>
      </w:pPr>
      <w:r w:rsidRPr="005A655B">
        <w:rPr>
          <w:rFonts w:ascii="Times New Roman" w:hAnsi="Times New Roman" w:cs="Times New Roman"/>
          <w:sz w:val="22"/>
          <w:szCs w:val="22"/>
        </w:rPr>
        <w:t>(Ф.И.О.)</w:t>
      </w:r>
    </w:p>
    <w:p w14:paraId="2A735D7F" w14:textId="77777777" w:rsidR="00F91C25" w:rsidRPr="005A655B" w:rsidRDefault="00F91C25" w:rsidP="00F91C25">
      <w:pPr>
        <w:ind w:firstLine="709"/>
        <w:contextualSpacing/>
        <w:jc w:val="center"/>
        <w:rPr>
          <w:rFonts w:ascii="Times New Roman" w:hAnsi="Times New Roman" w:cs="Times New Roman"/>
          <w:color w:val="000000"/>
          <w:lang w:bidi="ru-RU"/>
        </w:rPr>
      </w:pPr>
    </w:p>
    <w:p w14:paraId="26D6A5F5" w14:textId="77777777" w:rsidR="00F91C25" w:rsidRPr="005A655B" w:rsidRDefault="00F91C25" w:rsidP="00F91C25">
      <w:pPr>
        <w:ind w:firstLine="709"/>
        <w:contextualSpacing/>
        <w:jc w:val="center"/>
        <w:rPr>
          <w:rFonts w:ascii="Times New Roman" w:hAnsi="Times New Roman" w:cs="Times New Roman"/>
          <w:color w:val="000000"/>
          <w:sz w:val="26"/>
          <w:szCs w:val="26"/>
          <w:lang w:bidi="ru-RU"/>
        </w:rPr>
      </w:pPr>
      <w:r w:rsidRPr="005A655B">
        <w:rPr>
          <w:rFonts w:ascii="Times New Roman" w:hAnsi="Times New Roman" w:cs="Times New Roman"/>
          <w:sz w:val="26"/>
          <w:szCs w:val="26"/>
        </w:rPr>
        <w:t>ЗАЯВЛЕНИЕ.</w:t>
      </w:r>
    </w:p>
    <w:p w14:paraId="13A97329" w14:textId="77777777" w:rsidR="00F91C25" w:rsidRPr="005A655B" w:rsidRDefault="00F91C25" w:rsidP="00F91C25">
      <w:pPr>
        <w:ind w:firstLine="709"/>
        <w:contextualSpacing/>
        <w:jc w:val="center"/>
        <w:rPr>
          <w:rFonts w:ascii="Times New Roman" w:hAnsi="Times New Roman" w:cs="Times New Roman"/>
          <w:color w:val="000000"/>
          <w:sz w:val="26"/>
          <w:szCs w:val="26"/>
          <w:lang w:bidi="ru-RU"/>
        </w:rPr>
      </w:pPr>
    </w:p>
    <w:p w14:paraId="66B3A67D" w14:textId="2669E029" w:rsidR="00F91C25" w:rsidRPr="005A655B" w:rsidRDefault="00F91C25" w:rsidP="005C5F8D">
      <w:pPr>
        <w:spacing w:line="360" w:lineRule="auto"/>
        <w:contextualSpacing/>
        <w:jc w:val="both"/>
        <w:rPr>
          <w:rFonts w:ascii="Times New Roman" w:hAnsi="Times New Roman" w:cs="Times New Roman"/>
          <w:sz w:val="26"/>
          <w:szCs w:val="26"/>
        </w:rPr>
      </w:pPr>
      <w:r w:rsidRPr="005A655B">
        <w:rPr>
          <w:rFonts w:ascii="Times New Roman" w:hAnsi="Times New Roman" w:cs="Times New Roman"/>
          <w:sz w:val="26"/>
          <w:szCs w:val="26"/>
        </w:rPr>
        <w:t>Прошу утвердить тему выпускной квалификационной работы в следующей редакции «____________________________________________________________________________________________________________________________________________ » и назначить руководител</w:t>
      </w:r>
      <w:r w:rsidR="005C5F8D">
        <w:rPr>
          <w:rFonts w:ascii="Times New Roman" w:hAnsi="Times New Roman" w:cs="Times New Roman"/>
          <w:sz w:val="26"/>
          <w:szCs w:val="26"/>
        </w:rPr>
        <w:t>я</w:t>
      </w:r>
      <w:r w:rsidRPr="005A655B">
        <w:rPr>
          <w:rFonts w:ascii="Times New Roman" w:hAnsi="Times New Roman" w:cs="Times New Roman"/>
          <w:sz w:val="26"/>
          <w:szCs w:val="26"/>
        </w:rPr>
        <w:t xml:space="preserve"> ВКР </w:t>
      </w:r>
      <w:r w:rsidR="005C5F8D">
        <w:rPr>
          <w:rFonts w:ascii="Times New Roman" w:hAnsi="Times New Roman" w:cs="Times New Roman"/>
          <w:sz w:val="26"/>
          <w:szCs w:val="26"/>
        </w:rPr>
        <w:t xml:space="preserve"> _______________________________________ </w:t>
      </w:r>
      <w:r w:rsidRPr="005A655B">
        <w:rPr>
          <w:rFonts w:ascii="Times New Roman" w:hAnsi="Times New Roman" w:cs="Times New Roman"/>
          <w:sz w:val="26"/>
          <w:szCs w:val="26"/>
        </w:rPr>
        <w:t>____________________________________________________________________________________________________________________________________________</w:t>
      </w:r>
    </w:p>
    <w:p w14:paraId="1506E4E7" w14:textId="77777777" w:rsidR="00F91C25" w:rsidRPr="005A655B" w:rsidRDefault="00F91C25" w:rsidP="00F91C25">
      <w:pPr>
        <w:spacing w:line="360" w:lineRule="auto"/>
        <w:contextualSpacing/>
        <w:jc w:val="center"/>
        <w:rPr>
          <w:rFonts w:ascii="Times New Roman" w:hAnsi="Times New Roman" w:cs="Times New Roman"/>
          <w:sz w:val="24"/>
          <w:szCs w:val="24"/>
        </w:rPr>
      </w:pPr>
      <w:r w:rsidRPr="005A655B">
        <w:rPr>
          <w:rFonts w:ascii="Times New Roman" w:hAnsi="Times New Roman" w:cs="Times New Roman"/>
          <w:sz w:val="24"/>
          <w:szCs w:val="24"/>
          <w:vertAlign w:val="superscript"/>
        </w:rPr>
        <w:t>(должность, ученое звание Ф.И.О.)</w:t>
      </w:r>
    </w:p>
    <w:p w14:paraId="44881D14" w14:textId="77777777" w:rsidR="00F91C25" w:rsidRPr="005A655B" w:rsidRDefault="00F91C25" w:rsidP="00F91C25">
      <w:pPr>
        <w:spacing w:line="360" w:lineRule="auto"/>
        <w:contextualSpacing/>
        <w:jc w:val="both"/>
        <w:rPr>
          <w:rFonts w:ascii="Times New Roman" w:hAnsi="Times New Roman" w:cs="Times New Roman"/>
          <w:sz w:val="26"/>
          <w:szCs w:val="26"/>
        </w:rPr>
      </w:pPr>
    </w:p>
    <w:p w14:paraId="34D053B8" w14:textId="77777777" w:rsidR="00F91C25" w:rsidRPr="005A655B" w:rsidRDefault="00F91C25" w:rsidP="00F91C25">
      <w:pPr>
        <w:spacing w:line="360" w:lineRule="auto"/>
        <w:contextualSpacing/>
        <w:jc w:val="both"/>
        <w:rPr>
          <w:rFonts w:ascii="Times New Roman" w:hAnsi="Times New Roman" w:cs="Times New Roman"/>
          <w:sz w:val="26"/>
          <w:szCs w:val="26"/>
        </w:rPr>
      </w:pPr>
    </w:p>
    <w:p w14:paraId="37289050" w14:textId="77777777" w:rsidR="00F91C25" w:rsidRPr="005A655B" w:rsidRDefault="00F91C25" w:rsidP="00F91C25">
      <w:pPr>
        <w:spacing w:line="360" w:lineRule="auto"/>
        <w:contextualSpacing/>
        <w:jc w:val="both"/>
        <w:rPr>
          <w:rFonts w:ascii="Times New Roman" w:hAnsi="Times New Roman" w:cs="Times New Roman"/>
          <w:color w:val="000000"/>
          <w:sz w:val="26"/>
          <w:szCs w:val="26"/>
          <w:lang w:bidi="ru-RU"/>
        </w:rPr>
      </w:pPr>
      <w:r w:rsidRPr="005A655B">
        <w:rPr>
          <w:rFonts w:ascii="Times New Roman" w:hAnsi="Times New Roman" w:cs="Times New Roman"/>
          <w:sz w:val="26"/>
          <w:szCs w:val="26"/>
        </w:rPr>
        <w:t xml:space="preserve">Дата                                                                                                                     Подпись </w:t>
      </w:r>
    </w:p>
    <w:p w14:paraId="51E91732" w14:textId="246077D4" w:rsidR="00F91C25" w:rsidRPr="001A23F3" w:rsidRDefault="00F91C25" w:rsidP="001A23F3">
      <w:pPr>
        <w:pStyle w:val="1"/>
        <w:spacing w:before="240" w:after="240"/>
        <w:jc w:val="center"/>
        <w:rPr>
          <w:bCs w:val="0"/>
          <w:szCs w:val="28"/>
        </w:rPr>
      </w:pPr>
      <w:r w:rsidRPr="005A655B">
        <w:rPr>
          <w:rFonts w:cs="Times New Roman"/>
          <w:b w:val="0"/>
          <w:color w:val="000000"/>
          <w:lang w:bidi="ru-RU"/>
        </w:rPr>
        <w:br w:type="page"/>
      </w:r>
      <w:bookmarkStart w:id="72" w:name="_Ref55112879"/>
      <w:bookmarkStart w:id="73" w:name="_Toc155771932"/>
      <w:r w:rsidR="001A23F3" w:rsidRPr="001A23F3">
        <w:rPr>
          <w:bCs w:val="0"/>
        </w:rPr>
        <w:lastRenderedPageBreak/>
        <w:t xml:space="preserve">ПРИЛОЖЕНИЕ </w:t>
      </w:r>
      <w:r w:rsidRPr="001A23F3">
        <w:rPr>
          <w:bCs w:val="0"/>
        </w:rPr>
        <w:t>Б</w:t>
      </w:r>
      <w:bookmarkEnd w:id="72"/>
      <w:r w:rsidR="001A23F3" w:rsidRPr="001A23F3">
        <w:rPr>
          <w:bCs w:val="0"/>
        </w:rPr>
        <w:br/>
      </w:r>
      <w:r w:rsidRPr="001A23F3">
        <w:rPr>
          <w:bCs w:val="0"/>
          <w:szCs w:val="28"/>
        </w:rPr>
        <w:t xml:space="preserve">Форма заявления на изменение </w:t>
      </w:r>
      <w:r w:rsidRPr="001A23F3">
        <w:rPr>
          <w:bCs w:val="0"/>
          <w:sz w:val="26"/>
          <w:szCs w:val="26"/>
        </w:rPr>
        <w:t xml:space="preserve">темы </w:t>
      </w:r>
      <w:r w:rsidR="001A23F3">
        <w:rPr>
          <w:bCs w:val="0"/>
          <w:sz w:val="26"/>
          <w:szCs w:val="26"/>
        </w:rPr>
        <w:t>ВКР</w:t>
      </w:r>
      <w:bookmarkEnd w:id="73"/>
    </w:p>
    <w:p w14:paraId="224688FD" w14:textId="77777777" w:rsidR="00F91C25" w:rsidRPr="005A655B" w:rsidRDefault="00F91C25" w:rsidP="00F91C25">
      <w:pPr>
        <w:ind w:left="5529"/>
        <w:contextualSpacing/>
        <w:jc w:val="both"/>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Руководителю образовательной программы</w:t>
      </w:r>
    </w:p>
    <w:p w14:paraId="07021679" w14:textId="77777777" w:rsidR="00F91C25" w:rsidRPr="005A655B" w:rsidRDefault="00F91C25" w:rsidP="00F91C25">
      <w:pPr>
        <w:ind w:left="5529"/>
        <w:contextualSpacing/>
        <w:jc w:val="both"/>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___________________________</w:t>
      </w:r>
    </w:p>
    <w:p w14:paraId="7624DB26" w14:textId="77777777" w:rsidR="00F91C25" w:rsidRPr="005A655B" w:rsidRDefault="00F91C25" w:rsidP="00F91C25">
      <w:pPr>
        <w:ind w:left="5529"/>
        <w:contextualSpacing/>
        <w:jc w:val="both"/>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Обучающегося группы_________</w:t>
      </w:r>
    </w:p>
    <w:p w14:paraId="7EF82DAC" w14:textId="77777777" w:rsidR="00F91C25" w:rsidRPr="005A655B" w:rsidRDefault="00F91C25" w:rsidP="00F91C25">
      <w:pPr>
        <w:ind w:left="5529"/>
        <w:contextualSpacing/>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Направление подготовки _______</w:t>
      </w:r>
    </w:p>
    <w:p w14:paraId="11FD1CD8" w14:textId="77777777" w:rsidR="00F91C25" w:rsidRPr="005A655B" w:rsidRDefault="00F91C25" w:rsidP="00F91C25">
      <w:pPr>
        <w:ind w:left="5529"/>
        <w:contextualSpacing/>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_____________________________</w:t>
      </w:r>
    </w:p>
    <w:p w14:paraId="36483999" w14:textId="77777777" w:rsidR="00F91C25" w:rsidRPr="005A655B" w:rsidRDefault="00F91C25" w:rsidP="00F91C25">
      <w:pPr>
        <w:ind w:left="5529"/>
        <w:contextualSpacing/>
        <w:rPr>
          <w:rFonts w:ascii="Times New Roman" w:hAnsi="Times New Roman" w:cs="Times New Roman"/>
          <w:color w:val="000000"/>
          <w:sz w:val="26"/>
          <w:szCs w:val="26"/>
          <w:lang w:bidi="ru-RU"/>
        </w:rPr>
      </w:pPr>
      <w:r w:rsidRPr="005A655B">
        <w:rPr>
          <w:rFonts w:ascii="Times New Roman" w:hAnsi="Times New Roman" w:cs="Times New Roman"/>
          <w:color w:val="000000"/>
          <w:sz w:val="26"/>
          <w:szCs w:val="26"/>
          <w:lang w:bidi="ru-RU"/>
        </w:rPr>
        <w:t>_____________________________</w:t>
      </w:r>
    </w:p>
    <w:p w14:paraId="0BD68617" w14:textId="77777777" w:rsidR="00F91C25" w:rsidRPr="005A655B" w:rsidRDefault="00F91C25" w:rsidP="00F91C25">
      <w:pPr>
        <w:ind w:left="5529" w:firstLine="709"/>
        <w:contextualSpacing/>
        <w:jc w:val="center"/>
        <w:rPr>
          <w:rFonts w:ascii="Times New Roman" w:hAnsi="Times New Roman" w:cs="Times New Roman"/>
          <w:color w:val="000000"/>
          <w:sz w:val="22"/>
          <w:szCs w:val="22"/>
          <w:lang w:bidi="ru-RU"/>
        </w:rPr>
      </w:pPr>
      <w:r w:rsidRPr="005A655B">
        <w:rPr>
          <w:rFonts w:ascii="Times New Roman" w:hAnsi="Times New Roman" w:cs="Times New Roman"/>
          <w:sz w:val="22"/>
          <w:szCs w:val="22"/>
        </w:rPr>
        <w:t>(Ф.И.О.)</w:t>
      </w:r>
    </w:p>
    <w:p w14:paraId="3FE2DC39" w14:textId="77777777" w:rsidR="00F91C25" w:rsidRPr="005A655B" w:rsidRDefault="00F91C25" w:rsidP="00F91C25">
      <w:pPr>
        <w:ind w:firstLine="709"/>
        <w:contextualSpacing/>
        <w:jc w:val="center"/>
        <w:rPr>
          <w:rFonts w:ascii="Times New Roman" w:hAnsi="Times New Roman" w:cs="Times New Roman"/>
          <w:color w:val="000000"/>
          <w:lang w:bidi="ru-RU"/>
        </w:rPr>
      </w:pPr>
    </w:p>
    <w:p w14:paraId="7D275590" w14:textId="77777777" w:rsidR="00F91C25" w:rsidRPr="005A655B" w:rsidRDefault="00F91C25" w:rsidP="00F91C25">
      <w:pPr>
        <w:ind w:firstLine="709"/>
        <w:contextualSpacing/>
        <w:jc w:val="center"/>
        <w:rPr>
          <w:rFonts w:ascii="Times New Roman" w:hAnsi="Times New Roman" w:cs="Times New Roman"/>
          <w:color w:val="000000"/>
          <w:sz w:val="26"/>
          <w:szCs w:val="26"/>
          <w:lang w:bidi="ru-RU"/>
        </w:rPr>
      </w:pPr>
      <w:r w:rsidRPr="005A655B">
        <w:rPr>
          <w:rFonts w:ascii="Times New Roman" w:hAnsi="Times New Roman" w:cs="Times New Roman"/>
          <w:sz w:val="26"/>
          <w:szCs w:val="26"/>
        </w:rPr>
        <w:t>ЗАЯВЛЕНИЕ.</w:t>
      </w:r>
    </w:p>
    <w:p w14:paraId="690A73DD" w14:textId="77777777" w:rsidR="00F91C25" w:rsidRPr="005A655B" w:rsidRDefault="00F91C25" w:rsidP="00F91C25">
      <w:pPr>
        <w:ind w:firstLine="709"/>
        <w:contextualSpacing/>
        <w:jc w:val="center"/>
        <w:rPr>
          <w:rFonts w:ascii="Times New Roman" w:hAnsi="Times New Roman" w:cs="Times New Roman"/>
          <w:color w:val="000000"/>
          <w:sz w:val="26"/>
          <w:szCs w:val="26"/>
          <w:lang w:bidi="ru-RU"/>
        </w:rPr>
      </w:pPr>
    </w:p>
    <w:p w14:paraId="510BDD8B" w14:textId="77777777" w:rsidR="00F91C25" w:rsidRPr="005A655B" w:rsidRDefault="00F91C25" w:rsidP="00F91C25">
      <w:pPr>
        <w:spacing w:line="360" w:lineRule="auto"/>
        <w:ind w:firstLine="709"/>
        <w:contextualSpacing/>
        <w:jc w:val="both"/>
        <w:rPr>
          <w:rFonts w:ascii="Times New Roman" w:hAnsi="Times New Roman" w:cs="Times New Roman"/>
          <w:sz w:val="26"/>
          <w:szCs w:val="26"/>
        </w:rPr>
      </w:pPr>
      <w:r w:rsidRPr="005A655B">
        <w:rPr>
          <w:rFonts w:ascii="Times New Roman" w:hAnsi="Times New Roman" w:cs="Times New Roman"/>
          <w:sz w:val="26"/>
          <w:szCs w:val="26"/>
        </w:rPr>
        <w:t xml:space="preserve">Прошу изменить тему выпускной квалификационной работы </w:t>
      </w:r>
    </w:p>
    <w:p w14:paraId="4F3F0BCA" w14:textId="77777777" w:rsidR="00F91C25" w:rsidRPr="005A655B" w:rsidRDefault="00F91C25" w:rsidP="00F91C25">
      <w:pPr>
        <w:spacing w:line="360" w:lineRule="auto"/>
        <w:contextualSpacing/>
        <w:jc w:val="both"/>
        <w:rPr>
          <w:rFonts w:ascii="Times New Roman" w:hAnsi="Times New Roman" w:cs="Times New Roman"/>
          <w:sz w:val="26"/>
          <w:szCs w:val="26"/>
        </w:rPr>
      </w:pPr>
      <w:r w:rsidRPr="005A655B">
        <w:rPr>
          <w:rFonts w:ascii="Times New Roman" w:hAnsi="Times New Roman" w:cs="Times New Roman"/>
          <w:sz w:val="26"/>
          <w:szCs w:val="26"/>
        </w:rPr>
        <w:t>«____________________________________________________________________________________________________________________________________________ » изложить тему выпускной квалификационной работы в следующей редакции</w:t>
      </w:r>
    </w:p>
    <w:p w14:paraId="40B42C9C" w14:textId="77777777" w:rsidR="00F91C25" w:rsidRPr="005A655B" w:rsidRDefault="00F91C25" w:rsidP="00F91C25">
      <w:pPr>
        <w:spacing w:line="360" w:lineRule="auto"/>
        <w:contextualSpacing/>
        <w:jc w:val="both"/>
        <w:rPr>
          <w:rFonts w:ascii="Times New Roman" w:hAnsi="Times New Roman" w:cs="Times New Roman"/>
          <w:sz w:val="26"/>
          <w:szCs w:val="26"/>
        </w:rPr>
      </w:pPr>
      <w:r w:rsidRPr="005A655B">
        <w:rPr>
          <w:rFonts w:ascii="Times New Roman" w:hAnsi="Times New Roman" w:cs="Times New Roman"/>
          <w:sz w:val="26"/>
          <w:szCs w:val="26"/>
        </w:rPr>
        <w:t>«____________________________________________________________________________________________________________________________________________ » В связи _________________________________________________________________</w:t>
      </w:r>
    </w:p>
    <w:p w14:paraId="5B20298C" w14:textId="77777777" w:rsidR="00F91C25" w:rsidRPr="005A655B" w:rsidRDefault="00F91C25" w:rsidP="00F91C25">
      <w:pPr>
        <w:spacing w:line="360" w:lineRule="auto"/>
        <w:contextualSpacing/>
        <w:jc w:val="both"/>
        <w:rPr>
          <w:rFonts w:ascii="Times New Roman" w:hAnsi="Times New Roman" w:cs="Times New Roman"/>
          <w:sz w:val="26"/>
          <w:szCs w:val="26"/>
        </w:rPr>
      </w:pPr>
      <w:r w:rsidRPr="005A655B">
        <w:rPr>
          <w:rFonts w:ascii="Times New Roman" w:hAnsi="Times New Roman" w:cs="Times New Roman"/>
          <w:sz w:val="26"/>
          <w:szCs w:val="26"/>
        </w:rPr>
        <w:t>______________________________________________________________________________________________________________________________________________</w:t>
      </w:r>
    </w:p>
    <w:p w14:paraId="7BE6C7A2" w14:textId="77777777" w:rsidR="00F91C25" w:rsidRPr="005A655B" w:rsidRDefault="00F91C25" w:rsidP="00F91C25">
      <w:pPr>
        <w:spacing w:line="360" w:lineRule="auto"/>
        <w:contextualSpacing/>
        <w:jc w:val="both"/>
        <w:rPr>
          <w:rFonts w:ascii="Times New Roman" w:hAnsi="Times New Roman" w:cs="Times New Roman"/>
          <w:sz w:val="26"/>
          <w:szCs w:val="26"/>
        </w:rPr>
      </w:pPr>
    </w:p>
    <w:p w14:paraId="5F8581A5" w14:textId="77777777" w:rsidR="00F91C25" w:rsidRPr="005A655B" w:rsidRDefault="00F91C25" w:rsidP="00F91C25">
      <w:pPr>
        <w:spacing w:line="360" w:lineRule="auto"/>
        <w:contextualSpacing/>
        <w:jc w:val="both"/>
        <w:rPr>
          <w:rFonts w:ascii="Times New Roman" w:hAnsi="Times New Roman" w:cs="Times New Roman"/>
          <w:sz w:val="26"/>
          <w:szCs w:val="26"/>
        </w:rPr>
      </w:pPr>
    </w:p>
    <w:p w14:paraId="1FCB7115" w14:textId="77777777" w:rsidR="00F91C25" w:rsidRPr="005A655B" w:rsidRDefault="00F91C25" w:rsidP="00F91C25">
      <w:pPr>
        <w:spacing w:line="360" w:lineRule="auto"/>
        <w:contextualSpacing/>
        <w:jc w:val="both"/>
        <w:rPr>
          <w:rFonts w:ascii="Times New Roman" w:hAnsi="Times New Roman" w:cs="Times New Roman"/>
          <w:color w:val="000000"/>
          <w:sz w:val="26"/>
          <w:szCs w:val="26"/>
          <w:lang w:bidi="ru-RU"/>
        </w:rPr>
      </w:pPr>
      <w:r w:rsidRPr="005A655B">
        <w:rPr>
          <w:rFonts w:ascii="Times New Roman" w:hAnsi="Times New Roman" w:cs="Times New Roman"/>
          <w:sz w:val="26"/>
          <w:szCs w:val="26"/>
        </w:rPr>
        <w:t xml:space="preserve">Дата                                                                                                                     Подпись </w:t>
      </w:r>
    </w:p>
    <w:p w14:paraId="45256978" w14:textId="0F99E185" w:rsidR="00F91C25" w:rsidRPr="001A23F3" w:rsidRDefault="00F91C25" w:rsidP="00677891">
      <w:pPr>
        <w:pStyle w:val="1"/>
        <w:spacing w:before="240" w:after="240"/>
        <w:jc w:val="center"/>
        <w:rPr>
          <w:rFonts w:cs="Times New Roman"/>
          <w:bCs w:val="0"/>
          <w:szCs w:val="28"/>
        </w:rPr>
      </w:pPr>
      <w:r w:rsidRPr="005A655B">
        <w:rPr>
          <w:rFonts w:cs="Times New Roman"/>
          <w:b w:val="0"/>
          <w:szCs w:val="28"/>
        </w:rPr>
        <w:br w:type="page"/>
      </w:r>
      <w:bookmarkStart w:id="74" w:name="_Ref55112903"/>
      <w:bookmarkStart w:id="75" w:name="_Toc155771933"/>
      <w:r w:rsidR="00677891" w:rsidRPr="001A23F3">
        <w:rPr>
          <w:bCs w:val="0"/>
        </w:rPr>
        <w:lastRenderedPageBreak/>
        <w:t xml:space="preserve">ПРИЛОЖЕНИЕ </w:t>
      </w:r>
      <w:r w:rsidRPr="001A23F3">
        <w:rPr>
          <w:bCs w:val="0"/>
        </w:rPr>
        <w:t>В</w:t>
      </w:r>
      <w:bookmarkEnd w:id="74"/>
      <w:r w:rsidR="00677891">
        <w:rPr>
          <w:bCs w:val="0"/>
        </w:rPr>
        <w:t xml:space="preserve"> </w:t>
      </w:r>
      <w:r w:rsidR="00677891">
        <w:rPr>
          <w:bCs w:val="0"/>
        </w:rPr>
        <w:br/>
      </w:r>
      <w:r w:rsidRPr="001A23F3">
        <w:rPr>
          <w:rFonts w:cs="Times New Roman"/>
          <w:bCs w:val="0"/>
          <w:color w:val="000000"/>
          <w:szCs w:val="28"/>
          <w:lang w:bidi="ru-RU"/>
        </w:rPr>
        <w:t xml:space="preserve">Форма </w:t>
      </w:r>
      <w:r w:rsidRPr="001A23F3">
        <w:rPr>
          <w:rFonts w:cs="Times New Roman"/>
          <w:bCs w:val="0"/>
          <w:szCs w:val="28"/>
        </w:rPr>
        <w:t xml:space="preserve">задания на выполнение </w:t>
      </w:r>
      <w:r w:rsidR="001A23F3" w:rsidRPr="001A23F3">
        <w:rPr>
          <w:rFonts w:cs="Times New Roman"/>
          <w:bCs w:val="0"/>
          <w:szCs w:val="28"/>
        </w:rPr>
        <w:t>ВКР</w:t>
      </w:r>
      <w:bookmarkEnd w:id="75"/>
      <w:r w:rsidRPr="001A23F3">
        <w:rPr>
          <w:rFonts w:cs="Times New Roman"/>
          <w:bCs w:val="0"/>
          <w:szCs w:val="28"/>
        </w:rPr>
        <w:t xml:space="preserve"> </w:t>
      </w:r>
    </w:p>
    <w:p w14:paraId="768E8C64"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Министерство науки и высшего образования Российской Федерации</w:t>
      </w:r>
    </w:p>
    <w:p w14:paraId="55ACD981"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Федеральное государственное бюджетное образовательное учреждение</w:t>
      </w:r>
    </w:p>
    <w:p w14:paraId="63210965"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высшего образования</w:t>
      </w:r>
    </w:p>
    <w:p w14:paraId="0572583D"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«ЮГОРСКИЙ ГОСУДАРСТВЕННЫЙ УНИВЕРСИТЕТ»</w:t>
      </w:r>
    </w:p>
    <w:p w14:paraId="46C95691" w14:textId="77777777" w:rsidR="005C5F8D" w:rsidRPr="005A655B" w:rsidRDefault="005C5F8D" w:rsidP="005C5F8D">
      <w:pPr>
        <w:jc w:val="center"/>
        <w:rPr>
          <w:rFonts w:ascii="Times New Roman" w:hAnsi="Times New Roman"/>
          <w:sz w:val="26"/>
          <w:szCs w:val="26"/>
        </w:rPr>
      </w:pPr>
      <w:r>
        <w:rPr>
          <w:rFonts w:ascii="Times New Roman" w:hAnsi="Times New Roman"/>
          <w:sz w:val="26"/>
          <w:szCs w:val="26"/>
        </w:rPr>
        <w:t>Высшая инженерная школа цифровых технологий</w:t>
      </w:r>
      <w:r w:rsidRPr="005A655B">
        <w:rPr>
          <w:rFonts w:ascii="Times New Roman" w:hAnsi="Times New Roman"/>
          <w:sz w:val="26"/>
          <w:szCs w:val="26"/>
        </w:rPr>
        <w:t xml:space="preserve"> </w:t>
      </w:r>
    </w:p>
    <w:p w14:paraId="08BABD88"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__________________________________________________________________</w:t>
      </w:r>
    </w:p>
    <w:p w14:paraId="7F05B0B1" w14:textId="77777777" w:rsidR="00F91C25" w:rsidRPr="005A655B" w:rsidRDefault="00F91C25" w:rsidP="00F91C25">
      <w:pPr>
        <w:jc w:val="center"/>
        <w:rPr>
          <w:rFonts w:ascii="Times New Roman" w:hAnsi="Times New Roman"/>
        </w:rPr>
      </w:pPr>
      <w:r w:rsidRPr="005A655B">
        <w:rPr>
          <w:rFonts w:ascii="Times New Roman" w:hAnsi="Times New Roman"/>
        </w:rPr>
        <w:t>(код и наименование направления подготовки, специальности)</w:t>
      </w:r>
    </w:p>
    <w:p w14:paraId="18586F8A" w14:textId="77777777" w:rsidR="00F91C25" w:rsidRPr="005A655B" w:rsidRDefault="00F91C25" w:rsidP="00F91C25">
      <w:pPr>
        <w:jc w:val="center"/>
        <w:rPr>
          <w:rFonts w:ascii="Times New Roman" w:hAnsi="Times New Roman"/>
        </w:rPr>
      </w:pPr>
      <w:r w:rsidRPr="005A655B">
        <w:rPr>
          <w:rFonts w:ascii="Times New Roman" w:hAnsi="Times New Roman"/>
        </w:rPr>
        <w:t>_____________________________________________________________________________________-</w:t>
      </w:r>
    </w:p>
    <w:p w14:paraId="13BBB0B7" w14:textId="77777777" w:rsidR="00F91C25" w:rsidRPr="005A655B" w:rsidRDefault="00F91C25" w:rsidP="00F91C25">
      <w:pPr>
        <w:jc w:val="center"/>
        <w:rPr>
          <w:rFonts w:ascii="Times New Roman" w:hAnsi="Times New Roman"/>
        </w:rPr>
      </w:pPr>
      <w:r w:rsidRPr="005A655B">
        <w:rPr>
          <w:rFonts w:ascii="Times New Roman" w:hAnsi="Times New Roman"/>
        </w:rPr>
        <w:t>(наименование профиля, специализации)</w:t>
      </w:r>
    </w:p>
    <w:p w14:paraId="22771D12" w14:textId="77777777" w:rsidR="00F91C25" w:rsidRPr="005A655B" w:rsidRDefault="00F91C25" w:rsidP="00F91C25">
      <w:pPr>
        <w:tabs>
          <w:tab w:val="left" w:pos="360"/>
        </w:tabs>
        <w:spacing w:line="360" w:lineRule="auto"/>
        <w:ind w:left="4536"/>
        <w:jc w:val="center"/>
        <w:rPr>
          <w:rFonts w:ascii="Times New Roman" w:hAnsi="Times New Roman" w:cs="Times New Roman"/>
          <w:color w:val="000000"/>
          <w:sz w:val="26"/>
          <w:szCs w:val="26"/>
          <w:lang w:bidi="ru-RU"/>
        </w:rPr>
      </w:pPr>
    </w:p>
    <w:p w14:paraId="4EA3050B" w14:textId="77777777" w:rsidR="00F91C25" w:rsidRPr="005A655B" w:rsidRDefault="00F91C25" w:rsidP="00F91C25">
      <w:pPr>
        <w:tabs>
          <w:tab w:val="left" w:pos="360"/>
        </w:tabs>
        <w:spacing w:line="360" w:lineRule="auto"/>
        <w:ind w:left="4536"/>
        <w:jc w:val="center"/>
        <w:rPr>
          <w:rFonts w:ascii="Times New Roman" w:hAnsi="Times New Roman" w:cs="Times New Roman"/>
          <w:sz w:val="26"/>
          <w:szCs w:val="26"/>
        </w:rPr>
      </w:pPr>
      <w:r w:rsidRPr="005A655B">
        <w:rPr>
          <w:rFonts w:ascii="Times New Roman" w:hAnsi="Times New Roman" w:cs="Times New Roman"/>
          <w:sz w:val="26"/>
          <w:szCs w:val="26"/>
        </w:rPr>
        <w:t xml:space="preserve">УТВЕРЖДАЮ </w:t>
      </w:r>
    </w:p>
    <w:p w14:paraId="5F05581A" w14:textId="77777777" w:rsidR="00F91C25" w:rsidRPr="005A655B" w:rsidRDefault="00F91C25" w:rsidP="00F91C25">
      <w:pPr>
        <w:tabs>
          <w:tab w:val="left" w:pos="360"/>
        </w:tabs>
        <w:spacing w:line="360" w:lineRule="auto"/>
        <w:ind w:left="4536"/>
        <w:jc w:val="center"/>
        <w:rPr>
          <w:rFonts w:ascii="Times New Roman" w:hAnsi="Times New Roman" w:cs="Times New Roman"/>
          <w:sz w:val="26"/>
          <w:szCs w:val="26"/>
        </w:rPr>
      </w:pPr>
      <w:r w:rsidRPr="005A655B">
        <w:rPr>
          <w:rFonts w:ascii="Times New Roman" w:hAnsi="Times New Roman" w:cs="Times New Roman"/>
          <w:sz w:val="26"/>
          <w:szCs w:val="26"/>
        </w:rPr>
        <w:t>Руководитель образовательной программы _____________________________________</w:t>
      </w:r>
    </w:p>
    <w:p w14:paraId="6B11C6DE" w14:textId="77777777" w:rsidR="00F91C25" w:rsidRPr="005A655B" w:rsidRDefault="00F91C25" w:rsidP="00F91C25">
      <w:pPr>
        <w:tabs>
          <w:tab w:val="left" w:pos="360"/>
        </w:tabs>
        <w:ind w:left="4536"/>
        <w:jc w:val="center"/>
        <w:rPr>
          <w:rFonts w:ascii="Times New Roman" w:hAnsi="Times New Roman" w:cs="Times New Roman"/>
          <w:sz w:val="26"/>
          <w:szCs w:val="26"/>
        </w:rPr>
      </w:pPr>
      <w:r w:rsidRPr="005A655B">
        <w:rPr>
          <w:rFonts w:ascii="Times New Roman" w:hAnsi="Times New Roman" w:cs="Times New Roman"/>
          <w:sz w:val="22"/>
          <w:szCs w:val="22"/>
        </w:rPr>
        <w:t>(ученая степень, звание, фамилия имя отчество)</w:t>
      </w:r>
      <w:r w:rsidRPr="005A655B">
        <w:rPr>
          <w:rFonts w:ascii="Times New Roman" w:hAnsi="Times New Roman" w:cs="Times New Roman"/>
          <w:sz w:val="26"/>
          <w:szCs w:val="26"/>
        </w:rPr>
        <w:t xml:space="preserve"> </w:t>
      </w:r>
    </w:p>
    <w:p w14:paraId="2407224B" w14:textId="77777777" w:rsidR="00F91C25" w:rsidRPr="005A655B" w:rsidRDefault="00F91C25" w:rsidP="00F91C25">
      <w:pPr>
        <w:tabs>
          <w:tab w:val="left" w:pos="360"/>
        </w:tabs>
        <w:spacing w:line="360" w:lineRule="auto"/>
        <w:ind w:left="4536"/>
        <w:jc w:val="center"/>
        <w:rPr>
          <w:rFonts w:ascii="Times New Roman" w:hAnsi="Times New Roman" w:cs="Times New Roman"/>
          <w:color w:val="000000"/>
          <w:sz w:val="26"/>
          <w:szCs w:val="26"/>
          <w:lang w:bidi="ru-RU"/>
        </w:rPr>
      </w:pPr>
      <w:r w:rsidRPr="005A655B">
        <w:rPr>
          <w:rFonts w:ascii="Times New Roman" w:hAnsi="Times New Roman" w:cs="Times New Roman"/>
          <w:sz w:val="26"/>
          <w:szCs w:val="26"/>
        </w:rPr>
        <w:t>«_______»_______________ 20___г.</w:t>
      </w:r>
    </w:p>
    <w:p w14:paraId="40BB6399" w14:textId="77777777" w:rsidR="00F91C25" w:rsidRPr="005A655B" w:rsidRDefault="00F91C25" w:rsidP="00F91C25">
      <w:pPr>
        <w:tabs>
          <w:tab w:val="left" w:pos="360"/>
        </w:tabs>
        <w:spacing w:line="360" w:lineRule="auto"/>
        <w:ind w:firstLine="709"/>
        <w:jc w:val="center"/>
        <w:rPr>
          <w:rFonts w:ascii="Times New Roman" w:hAnsi="Times New Roman" w:cs="Times New Roman"/>
          <w:color w:val="000000"/>
          <w:sz w:val="26"/>
          <w:szCs w:val="26"/>
          <w:lang w:bidi="ru-RU"/>
        </w:rPr>
      </w:pPr>
    </w:p>
    <w:p w14:paraId="6FE8C1F1" w14:textId="77777777" w:rsidR="00F91C25" w:rsidRPr="005A655B" w:rsidRDefault="00F91C25" w:rsidP="00F91C25">
      <w:pPr>
        <w:tabs>
          <w:tab w:val="left" w:pos="360"/>
        </w:tabs>
        <w:spacing w:line="360" w:lineRule="auto"/>
        <w:ind w:firstLine="709"/>
        <w:jc w:val="center"/>
        <w:rPr>
          <w:rFonts w:ascii="Times New Roman" w:hAnsi="Times New Roman" w:cs="Times New Roman"/>
          <w:color w:val="000000"/>
          <w:sz w:val="26"/>
          <w:szCs w:val="26"/>
          <w:lang w:bidi="ru-RU"/>
        </w:rPr>
      </w:pPr>
    </w:p>
    <w:p w14:paraId="4F6520D4" w14:textId="77777777" w:rsidR="00F91C25" w:rsidRPr="005A655B" w:rsidRDefault="00F91C25" w:rsidP="00F91C25">
      <w:pPr>
        <w:tabs>
          <w:tab w:val="left" w:pos="360"/>
        </w:tabs>
        <w:spacing w:line="360" w:lineRule="auto"/>
        <w:jc w:val="center"/>
        <w:rPr>
          <w:rFonts w:ascii="Times New Roman" w:hAnsi="Times New Roman" w:cs="Times New Roman"/>
          <w:sz w:val="26"/>
          <w:szCs w:val="26"/>
        </w:rPr>
      </w:pPr>
      <w:r w:rsidRPr="005A655B">
        <w:rPr>
          <w:rFonts w:ascii="Times New Roman" w:hAnsi="Times New Roman" w:cs="Times New Roman"/>
          <w:sz w:val="26"/>
          <w:szCs w:val="26"/>
        </w:rPr>
        <w:t xml:space="preserve">ЗАДАНИЕ </w:t>
      </w:r>
    </w:p>
    <w:p w14:paraId="75A93C9B" w14:textId="77777777" w:rsidR="00F91C25" w:rsidRPr="005A655B" w:rsidRDefault="00F91C25" w:rsidP="00F91C25">
      <w:pPr>
        <w:tabs>
          <w:tab w:val="left" w:pos="360"/>
        </w:tabs>
        <w:spacing w:line="360" w:lineRule="auto"/>
        <w:jc w:val="center"/>
        <w:rPr>
          <w:rFonts w:ascii="Times New Roman" w:hAnsi="Times New Roman" w:cs="Times New Roman"/>
          <w:sz w:val="26"/>
          <w:szCs w:val="26"/>
        </w:rPr>
      </w:pPr>
      <w:r w:rsidRPr="005A655B">
        <w:rPr>
          <w:rFonts w:ascii="Times New Roman" w:hAnsi="Times New Roman" w:cs="Times New Roman"/>
          <w:sz w:val="26"/>
          <w:szCs w:val="26"/>
        </w:rPr>
        <w:t xml:space="preserve">на выполнение выпускной квалификационной работы </w:t>
      </w:r>
    </w:p>
    <w:p w14:paraId="7886ED1B" w14:textId="77777777" w:rsidR="00F91C25" w:rsidRPr="005A655B" w:rsidRDefault="00F91C25" w:rsidP="00F91C25">
      <w:pPr>
        <w:tabs>
          <w:tab w:val="left" w:pos="360"/>
        </w:tabs>
        <w:spacing w:line="360" w:lineRule="auto"/>
        <w:jc w:val="center"/>
        <w:rPr>
          <w:rFonts w:ascii="Times New Roman" w:hAnsi="Times New Roman" w:cs="Times New Roman"/>
          <w:sz w:val="26"/>
          <w:szCs w:val="26"/>
        </w:rPr>
      </w:pPr>
    </w:p>
    <w:p w14:paraId="6B432D1A"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Студент(ка) _____________________________________________________________</w:t>
      </w:r>
    </w:p>
    <w:p w14:paraId="0B2627DF" w14:textId="77777777" w:rsidR="00F91C25" w:rsidRPr="005A655B" w:rsidRDefault="00F91C25" w:rsidP="00F91C25">
      <w:pPr>
        <w:tabs>
          <w:tab w:val="left" w:pos="360"/>
        </w:tabs>
        <w:jc w:val="center"/>
        <w:rPr>
          <w:rFonts w:ascii="Times New Roman" w:hAnsi="Times New Roman" w:cs="Times New Roman"/>
          <w:sz w:val="22"/>
          <w:szCs w:val="22"/>
        </w:rPr>
      </w:pPr>
      <w:r w:rsidRPr="005A655B">
        <w:rPr>
          <w:rFonts w:ascii="Times New Roman" w:hAnsi="Times New Roman" w:cs="Times New Roman"/>
          <w:sz w:val="22"/>
          <w:szCs w:val="22"/>
        </w:rPr>
        <w:t>(Фамилия имя отчество)</w:t>
      </w:r>
    </w:p>
    <w:p w14:paraId="51D45F5E"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1. Тема</w:t>
      </w:r>
    </w:p>
    <w:p w14:paraId="5B5B6C51"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 xml:space="preserve">«____________________________________________________________________________________________________________________________________________» </w:t>
      </w:r>
    </w:p>
    <w:p w14:paraId="5D575117"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2. Срок сдачи студентом законченной выпускной квалификационной работы _______________________________________________________________________</w:t>
      </w:r>
    </w:p>
    <w:p w14:paraId="79CECE3F"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3. Исходные работе данные к выпускной квалификационной ___________________ ______________________________________________________________________________________________________________________________________________</w:t>
      </w:r>
    </w:p>
    <w:p w14:paraId="0DCB4080"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4. Содержание выпускной квалификационной работы (перечень подлежащих разработке вопросов, разделов) ____________________________________________</w:t>
      </w:r>
    </w:p>
    <w:p w14:paraId="49761A7C"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_______________________________________________________________________</w:t>
      </w:r>
      <w:r w:rsidRPr="005A655B">
        <w:rPr>
          <w:rFonts w:ascii="Times New Roman" w:hAnsi="Times New Roman" w:cs="Times New Roman"/>
          <w:sz w:val="26"/>
          <w:szCs w:val="26"/>
        </w:rPr>
        <w:lastRenderedPageBreak/>
        <w:t>_______________________________________________________________________</w:t>
      </w:r>
    </w:p>
    <w:p w14:paraId="52E2D26D"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 xml:space="preserve"> 5. Ориентировочный перечень графического и иллюстративного материала ______</w:t>
      </w:r>
    </w:p>
    <w:p w14:paraId="62AF6F18"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______________________________________________________________________________________________________________________________________________</w:t>
      </w:r>
    </w:p>
    <w:p w14:paraId="7F45E134"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p>
    <w:p w14:paraId="36DD80E7"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6. Консультанты по разделам</w:t>
      </w:r>
    </w:p>
    <w:p w14:paraId="6AA6DEE1"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___________________________________           _______________________________</w:t>
      </w:r>
    </w:p>
    <w:p w14:paraId="1EC14A16" w14:textId="77777777" w:rsidR="00F91C25" w:rsidRPr="005A655B" w:rsidRDefault="00F91C25" w:rsidP="00F91C25">
      <w:pPr>
        <w:tabs>
          <w:tab w:val="left" w:pos="360"/>
        </w:tabs>
        <w:rPr>
          <w:rFonts w:ascii="Times New Roman" w:hAnsi="Times New Roman" w:cs="Times New Roman"/>
          <w:sz w:val="22"/>
          <w:szCs w:val="22"/>
        </w:rPr>
      </w:pPr>
      <w:r w:rsidRPr="005A655B">
        <w:rPr>
          <w:rFonts w:ascii="Times New Roman" w:hAnsi="Times New Roman" w:cs="Times New Roman"/>
          <w:sz w:val="22"/>
          <w:szCs w:val="22"/>
        </w:rPr>
        <w:t xml:space="preserve">              (наименование раздела)                                                   (Фамилия имя отчество) </w:t>
      </w:r>
    </w:p>
    <w:p w14:paraId="7843FA7E"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p>
    <w:p w14:paraId="62ED9F12"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___________________________________           _______________________________</w:t>
      </w:r>
    </w:p>
    <w:p w14:paraId="50FC5393" w14:textId="77777777" w:rsidR="00F91C25" w:rsidRPr="005A655B" w:rsidRDefault="00F91C25" w:rsidP="00F91C25">
      <w:pPr>
        <w:tabs>
          <w:tab w:val="left" w:pos="360"/>
        </w:tabs>
        <w:rPr>
          <w:rFonts w:ascii="Times New Roman" w:hAnsi="Times New Roman" w:cs="Times New Roman"/>
          <w:sz w:val="22"/>
          <w:szCs w:val="22"/>
        </w:rPr>
      </w:pPr>
      <w:r w:rsidRPr="005A655B">
        <w:rPr>
          <w:rFonts w:ascii="Times New Roman" w:hAnsi="Times New Roman" w:cs="Times New Roman"/>
          <w:sz w:val="22"/>
          <w:szCs w:val="22"/>
        </w:rPr>
        <w:t xml:space="preserve">              (наименование раздела)                                                   (Фамилия имя отчество) </w:t>
      </w:r>
    </w:p>
    <w:p w14:paraId="7B1F06AA" w14:textId="77777777" w:rsidR="00F91C25" w:rsidRPr="005A655B" w:rsidRDefault="00F91C25" w:rsidP="00F91C25">
      <w:pPr>
        <w:tabs>
          <w:tab w:val="left" w:pos="360"/>
        </w:tabs>
        <w:spacing w:line="360" w:lineRule="auto"/>
        <w:rPr>
          <w:rFonts w:ascii="Times New Roman" w:hAnsi="Times New Roman" w:cs="Times New Roman"/>
          <w:sz w:val="26"/>
          <w:szCs w:val="26"/>
        </w:rPr>
      </w:pPr>
    </w:p>
    <w:p w14:paraId="704FA6E9"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 xml:space="preserve">7. Дата выдачи задания </w:t>
      </w:r>
    </w:p>
    <w:p w14:paraId="3AC31BED"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«_______»_______________ 20___г.</w:t>
      </w:r>
    </w:p>
    <w:p w14:paraId="6A13207F"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p>
    <w:p w14:paraId="7AD29A53"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 xml:space="preserve">Руководитель </w:t>
      </w:r>
    </w:p>
    <w:p w14:paraId="7C775B75"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выпускной квалификационной работы ______________________   ______________</w:t>
      </w:r>
    </w:p>
    <w:p w14:paraId="09FC9AB5" w14:textId="77777777" w:rsidR="00F91C25" w:rsidRPr="005A655B" w:rsidRDefault="00F91C25" w:rsidP="00F91C25">
      <w:pPr>
        <w:tabs>
          <w:tab w:val="left" w:pos="360"/>
        </w:tabs>
        <w:jc w:val="both"/>
        <w:rPr>
          <w:rFonts w:ascii="Times New Roman" w:hAnsi="Times New Roman" w:cs="Times New Roman"/>
          <w:sz w:val="22"/>
          <w:szCs w:val="22"/>
        </w:rPr>
      </w:pPr>
      <w:r w:rsidRPr="005A655B">
        <w:rPr>
          <w:rFonts w:ascii="Times New Roman" w:hAnsi="Times New Roman" w:cs="Times New Roman"/>
          <w:sz w:val="22"/>
          <w:szCs w:val="22"/>
        </w:rPr>
        <w:t xml:space="preserve">                                                                                         (Фамилия имя отчество)</w:t>
      </w:r>
      <w:r w:rsidRPr="005A655B">
        <w:rPr>
          <w:rFonts w:ascii="Times New Roman" w:hAnsi="Times New Roman" w:cs="Times New Roman"/>
          <w:sz w:val="26"/>
          <w:szCs w:val="26"/>
        </w:rPr>
        <w:t xml:space="preserve">     </w:t>
      </w:r>
      <w:r w:rsidRPr="005A655B">
        <w:rPr>
          <w:rFonts w:ascii="Times New Roman" w:hAnsi="Times New Roman" w:cs="Times New Roman"/>
          <w:sz w:val="22"/>
          <w:szCs w:val="22"/>
        </w:rPr>
        <w:t>(личная подпись)</w:t>
      </w:r>
    </w:p>
    <w:p w14:paraId="3AC7C754"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p>
    <w:p w14:paraId="1D36B67D"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 xml:space="preserve"> Задание принял к исполнению              ______________________   ______________</w:t>
      </w:r>
    </w:p>
    <w:p w14:paraId="57038C23" w14:textId="77777777" w:rsidR="00F91C25" w:rsidRPr="005A655B" w:rsidRDefault="00F91C25" w:rsidP="00F91C25">
      <w:pPr>
        <w:tabs>
          <w:tab w:val="left" w:pos="360"/>
        </w:tabs>
        <w:jc w:val="both"/>
        <w:rPr>
          <w:rFonts w:ascii="Times New Roman" w:hAnsi="Times New Roman" w:cs="Times New Roman"/>
          <w:sz w:val="22"/>
          <w:szCs w:val="22"/>
        </w:rPr>
      </w:pPr>
      <w:r w:rsidRPr="005A655B">
        <w:rPr>
          <w:rFonts w:ascii="Times New Roman" w:hAnsi="Times New Roman" w:cs="Times New Roman"/>
          <w:sz w:val="22"/>
          <w:szCs w:val="22"/>
        </w:rPr>
        <w:t xml:space="preserve">                                                                                         (Фамилия имя отчество)</w:t>
      </w:r>
      <w:r w:rsidRPr="005A655B">
        <w:rPr>
          <w:rFonts w:ascii="Times New Roman" w:hAnsi="Times New Roman" w:cs="Times New Roman"/>
          <w:sz w:val="26"/>
          <w:szCs w:val="26"/>
        </w:rPr>
        <w:t xml:space="preserve">     </w:t>
      </w:r>
      <w:r w:rsidRPr="005A655B">
        <w:rPr>
          <w:rFonts w:ascii="Times New Roman" w:hAnsi="Times New Roman" w:cs="Times New Roman"/>
          <w:sz w:val="22"/>
          <w:szCs w:val="22"/>
        </w:rPr>
        <w:t>(личная подпись)</w:t>
      </w:r>
    </w:p>
    <w:p w14:paraId="043E9F34" w14:textId="363D6BB3" w:rsidR="00F91C25" w:rsidRPr="001A23F3" w:rsidRDefault="00F91C25" w:rsidP="001A23F3">
      <w:pPr>
        <w:pStyle w:val="1"/>
        <w:spacing w:before="240" w:after="240"/>
        <w:jc w:val="center"/>
        <w:rPr>
          <w:rFonts w:cs="Times New Roman"/>
          <w:bCs w:val="0"/>
          <w:szCs w:val="28"/>
        </w:rPr>
      </w:pPr>
      <w:r w:rsidRPr="001A23F3">
        <w:rPr>
          <w:bCs w:val="0"/>
          <w:color w:val="000000"/>
          <w:szCs w:val="28"/>
          <w:lang w:bidi="ru-RU"/>
        </w:rPr>
        <w:br w:type="page"/>
      </w:r>
      <w:bookmarkStart w:id="76" w:name="_Ref55112917"/>
      <w:bookmarkStart w:id="77" w:name="_Toc155771934"/>
      <w:r w:rsidR="001A23F3" w:rsidRPr="001A23F3">
        <w:rPr>
          <w:bCs w:val="0"/>
        </w:rPr>
        <w:lastRenderedPageBreak/>
        <w:t xml:space="preserve">ПРИЛОЖЕНИЕ </w:t>
      </w:r>
      <w:r w:rsidRPr="001A23F3">
        <w:rPr>
          <w:bCs w:val="0"/>
        </w:rPr>
        <w:t>Г</w:t>
      </w:r>
      <w:bookmarkEnd w:id="76"/>
      <w:r w:rsidR="001A23F3" w:rsidRPr="001A23F3">
        <w:rPr>
          <w:bCs w:val="0"/>
        </w:rPr>
        <w:br/>
      </w:r>
      <w:r w:rsidRPr="001A23F3">
        <w:rPr>
          <w:rFonts w:cs="Times New Roman"/>
          <w:bCs w:val="0"/>
          <w:color w:val="000000"/>
          <w:szCs w:val="28"/>
          <w:lang w:bidi="ru-RU"/>
        </w:rPr>
        <w:t xml:space="preserve">Форма </w:t>
      </w:r>
      <w:r w:rsidRPr="001A23F3">
        <w:rPr>
          <w:rFonts w:cs="Times New Roman"/>
          <w:bCs w:val="0"/>
          <w:szCs w:val="28"/>
        </w:rPr>
        <w:t xml:space="preserve">календарного плана выполнения </w:t>
      </w:r>
      <w:r w:rsidR="001A23F3">
        <w:rPr>
          <w:rFonts w:cs="Times New Roman"/>
          <w:bCs w:val="0"/>
          <w:szCs w:val="28"/>
        </w:rPr>
        <w:t>ВКР</w:t>
      </w:r>
      <w:bookmarkEnd w:id="77"/>
    </w:p>
    <w:p w14:paraId="54C698BD"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Министерство науки и высшего образования Российской Федерации</w:t>
      </w:r>
    </w:p>
    <w:p w14:paraId="61DE71AF"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Федеральное государственное бюджетное образовательное учреждение</w:t>
      </w:r>
    </w:p>
    <w:p w14:paraId="2DBC3D69"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высшего образования</w:t>
      </w:r>
    </w:p>
    <w:p w14:paraId="298CC222" w14:textId="77777777" w:rsidR="00F91C25" w:rsidRPr="005A655B" w:rsidRDefault="00F91C25" w:rsidP="00F91C25">
      <w:pPr>
        <w:jc w:val="center"/>
        <w:rPr>
          <w:rFonts w:ascii="Times New Roman" w:hAnsi="Times New Roman"/>
          <w:sz w:val="26"/>
          <w:szCs w:val="26"/>
        </w:rPr>
      </w:pPr>
      <w:r w:rsidRPr="005A655B">
        <w:rPr>
          <w:rFonts w:ascii="Times New Roman" w:hAnsi="Times New Roman"/>
          <w:sz w:val="26"/>
          <w:szCs w:val="26"/>
        </w:rPr>
        <w:t>«ЮГОРСКИЙ ГОСУДАРСТВЕННЫЙ УНИВЕРСИТЕТ»</w:t>
      </w:r>
    </w:p>
    <w:p w14:paraId="7755318B" w14:textId="77777777" w:rsidR="00CD1593" w:rsidRPr="005A655B" w:rsidRDefault="00CD1593" w:rsidP="00CD1593">
      <w:pPr>
        <w:jc w:val="center"/>
        <w:rPr>
          <w:rFonts w:ascii="Times New Roman" w:hAnsi="Times New Roman"/>
          <w:sz w:val="26"/>
          <w:szCs w:val="26"/>
        </w:rPr>
      </w:pPr>
      <w:r>
        <w:rPr>
          <w:rFonts w:ascii="Times New Roman" w:hAnsi="Times New Roman"/>
          <w:sz w:val="26"/>
          <w:szCs w:val="26"/>
        </w:rPr>
        <w:t>Высшая инженерная школа цифровых технологий</w:t>
      </w:r>
      <w:r w:rsidRPr="005A655B">
        <w:rPr>
          <w:rFonts w:ascii="Times New Roman" w:hAnsi="Times New Roman"/>
          <w:sz w:val="26"/>
          <w:szCs w:val="26"/>
        </w:rPr>
        <w:t xml:space="preserve"> </w:t>
      </w:r>
    </w:p>
    <w:p w14:paraId="5FE7EC24" w14:textId="013C1FB2" w:rsidR="00F91C25" w:rsidRPr="005A655B" w:rsidRDefault="00CD1593" w:rsidP="005C5F8D">
      <w:pPr>
        <w:ind w:left="708"/>
        <w:rPr>
          <w:rFonts w:ascii="Times New Roman" w:hAnsi="Times New Roman"/>
          <w:sz w:val="26"/>
          <w:szCs w:val="26"/>
        </w:rPr>
      </w:pPr>
      <w:r w:rsidRPr="005A655B">
        <w:rPr>
          <w:rFonts w:ascii="Times New Roman" w:hAnsi="Times New Roman"/>
        </w:rPr>
        <w:t>__________________________________________________________________________</w:t>
      </w:r>
      <w:r w:rsidR="00F91C25" w:rsidRPr="005A655B">
        <w:rPr>
          <w:rFonts w:ascii="Times New Roman" w:hAnsi="Times New Roman"/>
          <w:sz w:val="26"/>
          <w:szCs w:val="26"/>
        </w:rPr>
        <w:t>_</w:t>
      </w:r>
    </w:p>
    <w:p w14:paraId="5F5AFF09" w14:textId="77777777" w:rsidR="00F91C25" w:rsidRPr="005A655B" w:rsidRDefault="00F91C25" w:rsidP="00F91C25">
      <w:pPr>
        <w:jc w:val="center"/>
        <w:rPr>
          <w:rFonts w:ascii="Times New Roman" w:hAnsi="Times New Roman"/>
        </w:rPr>
      </w:pPr>
      <w:r w:rsidRPr="005A655B">
        <w:rPr>
          <w:rFonts w:ascii="Times New Roman" w:hAnsi="Times New Roman"/>
        </w:rPr>
        <w:t>(код и наименование направления подготовки, специальности)</w:t>
      </w:r>
    </w:p>
    <w:p w14:paraId="40F6F3EE" w14:textId="0660364B" w:rsidR="00F91C25" w:rsidRPr="005A655B" w:rsidRDefault="00F91C25" w:rsidP="00F91C25">
      <w:pPr>
        <w:jc w:val="center"/>
        <w:rPr>
          <w:rFonts w:ascii="Times New Roman" w:hAnsi="Times New Roman"/>
        </w:rPr>
      </w:pPr>
      <w:r w:rsidRPr="005A655B">
        <w:rPr>
          <w:rFonts w:ascii="Times New Roman" w:hAnsi="Times New Roman"/>
        </w:rPr>
        <w:t>_____________________________________________________________________________________</w:t>
      </w:r>
    </w:p>
    <w:p w14:paraId="5CF8CE5F" w14:textId="77777777" w:rsidR="00F91C25" w:rsidRPr="005A655B" w:rsidRDefault="00F91C25" w:rsidP="00F91C25">
      <w:pPr>
        <w:jc w:val="center"/>
        <w:rPr>
          <w:rFonts w:ascii="Times New Roman" w:hAnsi="Times New Roman"/>
        </w:rPr>
      </w:pPr>
      <w:r w:rsidRPr="005A655B">
        <w:rPr>
          <w:rFonts w:ascii="Times New Roman" w:hAnsi="Times New Roman"/>
        </w:rPr>
        <w:t>(наименование профиля, специализации)</w:t>
      </w:r>
    </w:p>
    <w:p w14:paraId="5011F557" w14:textId="77777777" w:rsidR="00F91C25" w:rsidRPr="005A655B" w:rsidRDefault="00F91C25" w:rsidP="00F91C25">
      <w:pPr>
        <w:tabs>
          <w:tab w:val="left" w:pos="360"/>
        </w:tabs>
        <w:spacing w:line="360" w:lineRule="auto"/>
        <w:ind w:left="4536"/>
        <w:jc w:val="center"/>
        <w:rPr>
          <w:rFonts w:ascii="Times New Roman" w:hAnsi="Times New Roman" w:cs="Times New Roman"/>
          <w:color w:val="000000"/>
          <w:sz w:val="26"/>
          <w:szCs w:val="26"/>
          <w:lang w:bidi="ru-RU"/>
        </w:rPr>
      </w:pPr>
    </w:p>
    <w:p w14:paraId="5BFDFAD9" w14:textId="77777777" w:rsidR="00F91C25" w:rsidRPr="005A655B" w:rsidRDefault="00F91C25" w:rsidP="00F91C25">
      <w:pPr>
        <w:tabs>
          <w:tab w:val="left" w:pos="360"/>
        </w:tabs>
        <w:spacing w:line="360" w:lineRule="auto"/>
        <w:ind w:left="4536"/>
        <w:jc w:val="center"/>
        <w:rPr>
          <w:rFonts w:ascii="Times New Roman" w:hAnsi="Times New Roman" w:cs="Times New Roman"/>
          <w:sz w:val="26"/>
          <w:szCs w:val="26"/>
        </w:rPr>
      </w:pPr>
      <w:r w:rsidRPr="005A655B">
        <w:rPr>
          <w:rFonts w:ascii="Times New Roman" w:hAnsi="Times New Roman" w:cs="Times New Roman"/>
          <w:sz w:val="26"/>
          <w:szCs w:val="26"/>
        </w:rPr>
        <w:t xml:space="preserve">УТВЕРЖДАЮ </w:t>
      </w:r>
    </w:p>
    <w:p w14:paraId="398D346B" w14:textId="77777777" w:rsidR="00F91C25" w:rsidRPr="005A655B" w:rsidRDefault="00F91C25" w:rsidP="00F91C25">
      <w:pPr>
        <w:tabs>
          <w:tab w:val="left" w:pos="360"/>
        </w:tabs>
        <w:spacing w:line="360" w:lineRule="auto"/>
        <w:ind w:left="4536"/>
        <w:jc w:val="center"/>
        <w:rPr>
          <w:rFonts w:ascii="Times New Roman" w:hAnsi="Times New Roman" w:cs="Times New Roman"/>
          <w:sz w:val="26"/>
          <w:szCs w:val="26"/>
        </w:rPr>
      </w:pPr>
      <w:r w:rsidRPr="005A655B">
        <w:rPr>
          <w:rFonts w:ascii="Times New Roman" w:hAnsi="Times New Roman" w:cs="Times New Roman"/>
          <w:sz w:val="26"/>
          <w:szCs w:val="26"/>
        </w:rPr>
        <w:t>Руководитель образовательной программы _____________________________________</w:t>
      </w:r>
    </w:p>
    <w:p w14:paraId="7920C1B0" w14:textId="77777777" w:rsidR="00F91C25" w:rsidRPr="005A655B" w:rsidRDefault="00F91C25" w:rsidP="00F91C25">
      <w:pPr>
        <w:tabs>
          <w:tab w:val="left" w:pos="360"/>
        </w:tabs>
        <w:ind w:left="4536"/>
        <w:jc w:val="center"/>
        <w:rPr>
          <w:rFonts w:ascii="Times New Roman" w:hAnsi="Times New Roman" w:cs="Times New Roman"/>
          <w:sz w:val="26"/>
          <w:szCs w:val="26"/>
        </w:rPr>
      </w:pPr>
      <w:r w:rsidRPr="005A655B">
        <w:rPr>
          <w:rFonts w:ascii="Times New Roman" w:hAnsi="Times New Roman" w:cs="Times New Roman"/>
          <w:sz w:val="22"/>
          <w:szCs w:val="22"/>
        </w:rPr>
        <w:t>(ученая степень, звание, фамилия имя отчество)</w:t>
      </w:r>
      <w:r w:rsidRPr="005A655B">
        <w:rPr>
          <w:rFonts w:ascii="Times New Roman" w:hAnsi="Times New Roman" w:cs="Times New Roman"/>
          <w:sz w:val="26"/>
          <w:szCs w:val="26"/>
        </w:rPr>
        <w:t xml:space="preserve"> </w:t>
      </w:r>
    </w:p>
    <w:p w14:paraId="78B36E73" w14:textId="77777777" w:rsidR="00F91C25" w:rsidRPr="005A655B" w:rsidRDefault="00F91C25" w:rsidP="00F91C25">
      <w:pPr>
        <w:tabs>
          <w:tab w:val="left" w:pos="360"/>
        </w:tabs>
        <w:spacing w:line="360" w:lineRule="auto"/>
        <w:ind w:left="4536"/>
        <w:jc w:val="center"/>
        <w:rPr>
          <w:rFonts w:ascii="Times New Roman" w:hAnsi="Times New Roman" w:cs="Times New Roman"/>
          <w:color w:val="000000"/>
          <w:sz w:val="26"/>
          <w:szCs w:val="26"/>
          <w:lang w:bidi="ru-RU"/>
        </w:rPr>
      </w:pPr>
      <w:r w:rsidRPr="005A655B">
        <w:rPr>
          <w:rFonts w:ascii="Times New Roman" w:hAnsi="Times New Roman" w:cs="Times New Roman"/>
          <w:sz w:val="26"/>
          <w:szCs w:val="26"/>
        </w:rPr>
        <w:t>«_______»_______________ 20___г.</w:t>
      </w:r>
    </w:p>
    <w:p w14:paraId="16A1392D" w14:textId="77777777" w:rsidR="00F91C25" w:rsidRPr="005A655B" w:rsidRDefault="00F91C25" w:rsidP="00F91C25">
      <w:pPr>
        <w:tabs>
          <w:tab w:val="left" w:pos="360"/>
        </w:tabs>
        <w:spacing w:line="360" w:lineRule="auto"/>
        <w:ind w:firstLine="709"/>
        <w:jc w:val="center"/>
        <w:rPr>
          <w:rFonts w:ascii="Times New Roman" w:hAnsi="Times New Roman" w:cs="Times New Roman"/>
          <w:color w:val="000000"/>
          <w:sz w:val="26"/>
          <w:szCs w:val="26"/>
          <w:lang w:bidi="ru-RU"/>
        </w:rPr>
      </w:pPr>
    </w:p>
    <w:p w14:paraId="421B2F84" w14:textId="77777777" w:rsidR="00F91C25" w:rsidRPr="005A655B" w:rsidRDefault="00F91C25" w:rsidP="00F91C25">
      <w:pPr>
        <w:tabs>
          <w:tab w:val="left" w:pos="360"/>
        </w:tabs>
        <w:spacing w:line="360" w:lineRule="auto"/>
        <w:ind w:firstLine="709"/>
        <w:jc w:val="center"/>
        <w:rPr>
          <w:rFonts w:ascii="Times New Roman" w:hAnsi="Times New Roman" w:cs="Times New Roman"/>
          <w:color w:val="000000"/>
          <w:sz w:val="26"/>
          <w:szCs w:val="26"/>
          <w:lang w:bidi="ru-RU"/>
        </w:rPr>
      </w:pPr>
    </w:p>
    <w:p w14:paraId="27FAAF53" w14:textId="77777777" w:rsidR="00F91C25" w:rsidRPr="005A655B" w:rsidRDefault="00F91C25" w:rsidP="00F91C25">
      <w:pPr>
        <w:tabs>
          <w:tab w:val="left" w:pos="360"/>
        </w:tabs>
        <w:spacing w:line="360" w:lineRule="auto"/>
        <w:jc w:val="center"/>
        <w:rPr>
          <w:rFonts w:ascii="Times New Roman" w:hAnsi="Times New Roman" w:cs="Times New Roman"/>
          <w:sz w:val="26"/>
          <w:szCs w:val="26"/>
        </w:rPr>
      </w:pPr>
      <w:r w:rsidRPr="005A655B">
        <w:rPr>
          <w:rFonts w:ascii="Times New Roman" w:hAnsi="Times New Roman" w:cs="Times New Roman"/>
          <w:sz w:val="26"/>
          <w:szCs w:val="26"/>
        </w:rPr>
        <w:t>КАЛЕНДАРНЫЙ ПЛАН</w:t>
      </w:r>
    </w:p>
    <w:p w14:paraId="5724CADC" w14:textId="77777777" w:rsidR="00F91C25" w:rsidRPr="005A655B" w:rsidRDefault="00F91C25" w:rsidP="00F91C25">
      <w:pPr>
        <w:tabs>
          <w:tab w:val="left" w:pos="360"/>
        </w:tabs>
        <w:spacing w:line="360" w:lineRule="auto"/>
        <w:jc w:val="center"/>
        <w:rPr>
          <w:rFonts w:ascii="Times New Roman" w:hAnsi="Times New Roman" w:cs="Times New Roman"/>
          <w:sz w:val="26"/>
          <w:szCs w:val="26"/>
        </w:rPr>
      </w:pPr>
      <w:r w:rsidRPr="005A655B">
        <w:rPr>
          <w:rFonts w:ascii="Times New Roman" w:hAnsi="Times New Roman" w:cs="Times New Roman"/>
          <w:sz w:val="26"/>
          <w:szCs w:val="26"/>
        </w:rPr>
        <w:t xml:space="preserve">выполнения выпускной квалификационной работы </w:t>
      </w:r>
    </w:p>
    <w:p w14:paraId="39872D3E"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Студент(ка) _____________________________________________________________</w:t>
      </w:r>
    </w:p>
    <w:p w14:paraId="11DF7CC4" w14:textId="77777777" w:rsidR="00F91C25" w:rsidRPr="005A655B" w:rsidRDefault="00F91C25" w:rsidP="00F91C25">
      <w:pPr>
        <w:tabs>
          <w:tab w:val="left" w:pos="360"/>
        </w:tabs>
        <w:jc w:val="center"/>
        <w:rPr>
          <w:rFonts w:ascii="Times New Roman" w:hAnsi="Times New Roman" w:cs="Times New Roman"/>
          <w:sz w:val="22"/>
          <w:szCs w:val="22"/>
        </w:rPr>
      </w:pPr>
      <w:r w:rsidRPr="005A655B">
        <w:rPr>
          <w:rFonts w:ascii="Times New Roman" w:hAnsi="Times New Roman" w:cs="Times New Roman"/>
          <w:sz w:val="22"/>
          <w:szCs w:val="22"/>
        </w:rPr>
        <w:t>(Фамилия имя отчество)</w:t>
      </w:r>
    </w:p>
    <w:p w14:paraId="45C22B7E"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 xml:space="preserve">Тема «__________________________________________________________________ ______________________________________________________________________» </w:t>
      </w:r>
    </w:p>
    <w:p w14:paraId="450B54C5"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855"/>
        <w:gridCol w:w="1869"/>
        <w:gridCol w:w="1857"/>
        <w:gridCol w:w="1875"/>
      </w:tblGrid>
      <w:tr w:rsidR="00420D7B" w:rsidRPr="005A655B" w14:paraId="32CCE7C9" w14:textId="77777777" w:rsidTr="00420D7B">
        <w:tc>
          <w:tcPr>
            <w:tcW w:w="1914" w:type="dxa"/>
            <w:shd w:val="clear" w:color="auto" w:fill="auto"/>
          </w:tcPr>
          <w:p w14:paraId="5EBFD4CB" w14:textId="77777777" w:rsidR="00F91C25" w:rsidRPr="005A655B" w:rsidRDefault="00F91C25" w:rsidP="00420D7B">
            <w:pPr>
              <w:tabs>
                <w:tab w:val="left" w:pos="360"/>
              </w:tabs>
              <w:jc w:val="center"/>
              <w:rPr>
                <w:rFonts w:ascii="Times New Roman" w:eastAsia="Calibri" w:hAnsi="Times New Roman" w:cs="Times New Roman"/>
                <w:sz w:val="24"/>
                <w:szCs w:val="24"/>
              </w:rPr>
            </w:pPr>
            <w:r w:rsidRPr="005A655B">
              <w:rPr>
                <w:rFonts w:ascii="Times New Roman" w:eastAsia="Calibri" w:hAnsi="Times New Roman" w:cs="Times New Roman"/>
                <w:sz w:val="24"/>
                <w:szCs w:val="24"/>
              </w:rPr>
              <w:t>Наименование раздела работы</w:t>
            </w:r>
          </w:p>
        </w:tc>
        <w:tc>
          <w:tcPr>
            <w:tcW w:w="1914" w:type="dxa"/>
            <w:shd w:val="clear" w:color="auto" w:fill="auto"/>
          </w:tcPr>
          <w:p w14:paraId="005357AD" w14:textId="77777777" w:rsidR="00F91C25" w:rsidRPr="005A655B" w:rsidRDefault="00F91C25" w:rsidP="00420D7B">
            <w:pPr>
              <w:tabs>
                <w:tab w:val="left" w:pos="360"/>
              </w:tabs>
              <w:jc w:val="center"/>
              <w:rPr>
                <w:rFonts w:ascii="Times New Roman" w:eastAsia="Calibri" w:hAnsi="Times New Roman" w:cs="Times New Roman"/>
                <w:sz w:val="24"/>
                <w:szCs w:val="24"/>
              </w:rPr>
            </w:pPr>
            <w:r w:rsidRPr="005A655B">
              <w:rPr>
                <w:rFonts w:ascii="Times New Roman" w:eastAsia="Calibri" w:hAnsi="Times New Roman" w:cs="Times New Roman"/>
                <w:sz w:val="24"/>
                <w:szCs w:val="24"/>
              </w:rPr>
              <w:t xml:space="preserve">Плановый </w:t>
            </w:r>
          </w:p>
          <w:p w14:paraId="185738DA" w14:textId="77777777" w:rsidR="00F91C25" w:rsidRPr="005A655B" w:rsidRDefault="00F91C25" w:rsidP="00420D7B">
            <w:pPr>
              <w:tabs>
                <w:tab w:val="left" w:pos="360"/>
              </w:tabs>
              <w:jc w:val="center"/>
              <w:rPr>
                <w:rFonts w:ascii="Times New Roman" w:eastAsia="Calibri" w:hAnsi="Times New Roman" w:cs="Times New Roman"/>
                <w:sz w:val="24"/>
                <w:szCs w:val="24"/>
              </w:rPr>
            </w:pPr>
            <w:r w:rsidRPr="005A655B">
              <w:rPr>
                <w:rFonts w:ascii="Times New Roman" w:eastAsia="Calibri" w:hAnsi="Times New Roman" w:cs="Times New Roman"/>
                <w:sz w:val="24"/>
                <w:szCs w:val="24"/>
              </w:rPr>
              <w:t>срок выполнения раздела</w:t>
            </w:r>
          </w:p>
        </w:tc>
        <w:tc>
          <w:tcPr>
            <w:tcW w:w="1914" w:type="dxa"/>
            <w:shd w:val="clear" w:color="auto" w:fill="auto"/>
          </w:tcPr>
          <w:p w14:paraId="652CD517" w14:textId="77777777" w:rsidR="00F91C25" w:rsidRPr="005A655B" w:rsidRDefault="00F91C25" w:rsidP="00420D7B">
            <w:pPr>
              <w:tabs>
                <w:tab w:val="left" w:pos="360"/>
              </w:tabs>
              <w:jc w:val="center"/>
              <w:rPr>
                <w:rFonts w:ascii="Times New Roman" w:eastAsia="Calibri" w:hAnsi="Times New Roman" w:cs="Times New Roman"/>
                <w:sz w:val="24"/>
                <w:szCs w:val="24"/>
              </w:rPr>
            </w:pPr>
            <w:r w:rsidRPr="005A655B">
              <w:rPr>
                <w:rFonts w:ascii="Times New Roman" w:eastAsia="Calibri" w:hAnsi="Times New Roman" w:cs="Times New Roman"/>
                <w:sz w:val="24"/>
                <w:szCs w:val="24"/>
              </w:rPr>
              <w:t>Фактический срок выполнения раздела</w:t>
            </w:r>
          </w:p>
        </w:tc>
        <w:tc>
          <w:tcPr>
            <w:tcW w:w="1914" w:type="dxa"/>
            <w:shd w:val="clear" w:color="auto" w:fill="auto"/>
          </w:tcPr>
          <w:p w14:paraId="03F7D005" w14:textId="77777777" w:rsidR="00F91C25" w:rsidRPr="005A655B" w:rsidRDefault="00F91C25" w:rsidP="00420D7B">
            <w:pPr>
              <w:tabs>
                <w:tab w:val="left" w:pos="360"/>
              </w:tabs>
              <w:jc w:val="center"/>
              <w:rPr>
                <w:rFonts w:ascii="Times New Roman" w:eastAsia="Calibri" w:hAnsi="Times New Roman" w:cs="Times New Roman"/>
                <w:sz w:val="24"/>
                <w:szCs w:val="24"/>
              </w:rPr>
            </w:pPr>
            <w:r w:rsidRPr="005A655B">
              <w:rPr>
                <w:rFonts w:ascii="Times New Roman" w:eastAsia="Calibri" w:hAnsi="Times New Roman" w:cs="Times New Roman"/>
                <w:sz w:val="24"/>
                <w:szCs w:val="24"/>
              </w:rPr>
              <w:t>Отметка о выполнении</w:t>
            </w:r>
          </w:p>
        </w:tc>
        <w:tc>
          <w:tcPr>
            <w:tcW w:w="1914" w:type="dxa"/>
            <w:shd w:val="clear" w:color="auto" w:fill="auto"/>
          </w:tcPr>
          <w:p w14:paraId="54F414C0" w14:textId="77777777" w:rsidR="00F91C25" w:rsidRPr="005A655B" w:rsidRDefault="00F91C25" w:rsidP="00420D7B">
            <w:pPr>
              <w:tabs>
                <w:tab w:val="left" w:pos="360"/>
              </w:tabs>
              <w:jc w:val="center"/>
              <w:rPr>
                <w:rFonts w:ascii="Times New Roman" w:eastAsia="Calibri" w:hAnsi="Times New Roman" w:cs="Times New Roman"/>
                <w:sz w:val="24"/>
                <w:szCs w:val="24"/>
              </w:rPr>
            </w:pPr>
            <w:r w:rsidRPr="005A655B">
              <w:rPr>
                <w:rFonts w:ascii="Times New Roman" w:eastAsia="Calibri" w:hAnsi="Times New Roman" w:cs="Times New Roman"/>
                <w:sz w:val="24"/>
                <w:szCs w:val="24"/>
              </w:rPr>
              <w:t>Подпись руководителя</w:t>
            </w:r>
          </w:p>
        </w:tc>
      </w:tr>
      <w:tr w:rsidR="00420D7B" w:rsidRPr="005A655B" w14:paraId="1C094AD9" w14:textId="77777777" w:rsidTr="00420D7B">
        <w:tc>
          <w:tcPr>
            <w:tcW w:w="1914" w:type="dxa"/>
            <w:shd w:val="clear" w:color="auto" w:fill="auto"/>
          </w:tcPr>
          <w:p w14:paraId="79E4E248"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5CC9E34F"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482230FB"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62BDDA82"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28749873"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r>
      <w:tr w:rsidR="00420D7B" w:rsidRPr="005A655B" w14:paraId="68E236F5" w14:textId="77777777" w:rsidTr="00420D7B">
        <w:tc>
          <w:tcPr>
            <w:tcW w:w="1914" w:type="dxa"/>
            <w:shd w:val="clear" w:color="auto" w:fill="auto"/>
          </w:tcPr>
          <w:p w14:paraId="2B891CDB"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4624D5F9"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0E319830"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1FA81E0A"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0F952CBE"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r>
      <w:tr w:rsidR="00420D7B" w:rsidRPr="005A655B" w14:paraId="036B32BA" w14:textId="77777777" w:rsidTr="00420D7B">
        <w:tc>
          <w:tcPr>
            <w:tcW w:w="1914" w:type="dxa"/>
            <w:shd w:val="clear" w:color="auto" w:fill="auto"/>
          </w:tcPr>
          <w:p w14:paraId="49634F36"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01E2AE47"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70447D3B"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0E853D6B"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2891FB87"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r>
      <w:tr w:rsidR="00420D7B" w:rsidRPr="005A655B" w14:paraId="6B4E65F1" w14:textId="77777777" w:rsidTr="00420D7B">
        <w:tc>
          <w:tcPr>
            <w:tcW w:w="1914" w:type="dxa"/>
            <w:shd w:val="clear" w:color="auto" w:fill="auto"/>
          </w:tcPr>
          <w:p w14:paraId="4285C464"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20CBFA5C"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4C506095"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429600B5"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0FA5EBA9"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r>
      <w:tr w:rsidR="00420D7B" w:rsidRPr="005A655B" w14:paraId="7BD0C28B" w14:textId="77777777" w:rsidTr="00420D7B">
        <w:tc>
          <w:tcPr>
            <w:tcW w:w="1914" w:type="dxa"/>
            <w:shd w:val="clear" w:color="auto" w:fill="auto"/>
          </w:tcPr>
          <w:p w14:paraId="39A9CD8E"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423F95EE"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1C67A108"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4E997404"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70049B8F"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r>
      <w:tr w:rsidR="00420D7B" w:rsidRPr="005A655B" w14:paraId="23083653" w14:textId="77777777" w:rsidTr="00420D7B">
        <w:tc>
          <w:tcPr>
            <w:tcW w:w="1914" w:type="dxa"/>
            <w:shd w:val="clear" w:color="auto" w:fill="auto"/>
          </w:tcPr>
          <w:p w14:paraId="12C4499B"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0F488392"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6BEC3DB8"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6108B932"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c>
          <w:tcPr>
            <w:tcW w:w="1914" w:type="dxa"/>
            <w:shd w:val="clear" w:color="auto" w:fill="auto"/>
          </w:tcPr>
          <w:p w14:paraId="26B5AF06" w14:textId="77777777" w:rsidR="00F91C25" w:rsidRPr="005A655B" w:rsidRDefault="00F91C25" w:rsidP="00420D7B">
            <w:pPr>
              <w:tabs>
                <w:tab w:val="left" w:pos="360"/>
              </w:tabs>
              <w:spacing w:line="360" w:lineRule="auto"/>
              <w:jc w:val="both"/>
              <w:rPr>
                <w:rFonts w:ascii="Times New Roman" w:eastAsia="Calibri" w:hAnsi="Times New Roman" w:cs="Times New Roman"/>
                <w:sz w:val="26"/>
                <w:szCs w:val="26"/>
              </w:rPr>
            </w:pPr>
          </w:p>
        </w:tc>
      </w:tr>
    </w:tbl>
    <w:p w14:paraId="0D18CA06"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p>
    <w:p w14:paraId="0B0B00AE"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lastRenderedPageBreak/>
        <w:t xml:space="preserve">Руководитель </w:t>
      </w:r>
    </w:p>
    <w:p w14:paraId="4025C50A"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выпускной квалификационной работы ______________________   ______________</w:t>
      </w:r>
    </w:p>
    <w:p w14:paraId="0404E275" w14:textId="77777777" w:rsidR="00F91C25" w:rsidRPr="005A655B" w:rsidRDefault="00F91C25" w:rsidP="00F91C25">
      <w:pPr>
        <w:tabs>
          <w:tab w:val="left" w:pos="360"/>
        </w:tabs>
        <w:jc w:val="both"/>
        <w:rPr>
          <w:rFonts w:ascii="Times New Roman" w:hAnsi="Times New Roman" w:cs="Times New Roman"/>
          <w:sz w:val="22"/>
          <w:szCs w:val="22"/>
        </w:rPr>
      </w:pPr>
      <w:r w:rsidRPr="005A655B">
        <w:rPr>
          <w:rFonts w:ascii="Times New Roman" w:hAnsi="Times New Roman" w:cs="Times New Roman"/>
          <w:sz w:val="22"/>
          <w:szCs w:val="22"/>
        </w:rPr>
        <w:t xml:space="preserve">                                                                                         (Фамилия имя отчество)</w:t>
      </w:r>
      <w:r w:rsidRPr="005A655B">
        <w:rPr>
          <w:rFonts w:ascii="Times New Roman" w:hAnsi="Times New Roman" w:cs="Times New Roman"/>
          <w:sz w:val="26"/>
          <w:szCs w:val="26"/>
        </w:rPr>
        <w:t xml:space="preserve">     </w:t>
      </w:r>
      <w:r w:rsidRPr="005A655B">
        <w:rPr>
          <w:rFonts w:ascii="Times New Roman" w:hAnsi="Times New Roman" w:cs="Times New Roman"/>
          <w:sz w:val="22"/>
          <w:szCs w:val="22"/>
        </w:rPr>
        <w:t>(личная подпись)</w:t>
      </w:r>
    </w:p>
    <w:p w14:paraId="4A706377"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p>
    <w:p w14:paraId="54A4B893" w14:textId="77777777" w:rsidR="00F91C25" w:rsidRPr="005A655B" w:rsidRDefault="00F91C25" w:rsidP="00F91C25">
      <w:pPr>
        <w:tabs>
          <w:tab w:val="left" w:pos="360"/>
        </w:tabs>
        <w:spacing w:line="360" w:lineRule="auto"/>
        <w:jc w:val="both"/>
        <w:rPr>
          <w:rFonts w:ascii="Times New Roman" w:hAnsi="Times New Roman" w:cs="Times New Roman"/>
          <w:sz w:val="26"/>
          <w:szCs w:val="26"/>
        </w:rPr>
      </w:pPr>
      <w:r w:rsidRPr="005A655B">
        <w:rPr>
          <w:rFonts w:ascii="Times New Roman" w:hAnsi="Times New Roman" w:cs="Times New Roman"/>
          <w:sz w:val="26"/>
          <w:szCs w:val="26"/>
        </w:rPr>
        <w:t xml:space="preserve"> Задание принял к исполнению              ______________________   ______________</w:t>
      </w:r>
    </w:p>
    <w:p w14:paraId="4E49D244" w14:textId="77777777" w:rsidR="00F91C25" w:rsidRPr="005A655B" w:rsidRDefault="00F91C25" w:rsidP="00F91C25">
      <w:pPr>
        <w:tabs>
          <w:tab w:val="left" w:pos="360"/>
        </w:tabs>
        <w:jc w:val="both"/>
        <w:rPr>
          <w:rFonts w:ascii="Times New Roman" w:hAnsi="Times New Roman" w:cs="Times New Roman"/>
          <w:sz w:val="22"/>
          <w:szCs w:val="22"/>
        </w:rPr>
      </w:pPr>
      <w:r w:rsidRPr="005A655B">
        <w:rPr>
          <w:rFonts w:ascii="Times New Roman" w:hAnsi="Times New Roman" w:cs="Times New Roman"/>
          <w:sz w:val="22"/>
          <w:szCs w:val="22"/>
        </w:rPr>
        <w:t xml:space="preserve">                                                                                         (Фамилия имя отчество)</w:t>
      </w:r>
      <w:r w:rsidRPr="005A655B">
        <w:rPr>
          <w:rFonts w:ascii="Times New Roman" w:hAnsi="Times New Roman" w:cs="Times New Roman"/>
          <w:sz w:val="26"/>
          <w:szCs w:val="26"/>
        </w:rPr>
        <w:t xml:space="preserve">     </w:t>
      </w:r>
      <w:r w:rsidRPr="005A655B">
        <w:rPr>
          <w:rFonts w:ascii="Times New Roman" w:hAnsi="Times New Roman" w:cs="Times New Roman"/>
          <w:sz w:val="22"/>
          <w:szCs w:val="22"/>
        </w:rPr>
        <w:t>(личная подпись)</w:t>
      </w:r>
    </w:p>
    <w:p w14:paraId="0699EC0A" w14:textId="2ACF7B34" w:rsidR="0064710A" w:rsidRPr="001A23F3" w:rsidRDefault="00F91C25" w:rsidP="001A23F3">
      <w:pPr>
        <w:pStyle w:val="1"/>
        <w:spacing w:before="240" w:after="240"/>
        <w:jc w:val="center"/>
        <w:rPr>
          <w:bCs w:val="0"/>
          <w:szCs w:val="28"/>
        </w:rPr>
      </w:pPr>
      <w:r w:rsidRPr="001A23F3">
        <w:rPr>
          <w:rFonts w:cs="Times New Roman"/>
          <w:bCs w:val="0"/>
          <w:szCs w:val="28"/>
        </w:rPr>
        <w:br w:type="page"/>
      </w:r>
      <w:bookmarkStart w:id="78" w:name="_Ref55112973"/>
      <w:bookmarkStart w:id="79" w:name="_Toc155771935"/>
      <w:r w:rsidR="001A23F3" w:rsidRPr="001A23F3">
        <w:rPr>
          <w:bCs w:val="0"/>
        </w:rPr>
        <w:lastRenderedPageBreak/>
        <w:t xml:space="preserve">ПРИЛОЖЕНИЕ </w:t>
      </w:r>
      <w:r w:rsidRPr="001A23F3">
        <w:rPr>
          <w:bCs w:val="0"/>
        </w:rPr>
        <w:t>Д</w:t>
      </w:r>
      <w:bookmarkEnd w:id="78"/>
      <w:r w:rsidR="001A23F3" w:rsidRPr="001A23F3">
        <w:rPr>
          <w:bCs w:val="0"/>
        </w:rPr>
        <w:br/>
      </w:r>
      <w:r w:rsidR="0064710A" w:rsidRPr="001A23F3">
        <w:rPr>
          <w:bCs w:val="0"/>
          <w:szCs w:val="28"/>
        </w:rPr>
        <w:t xml:space="preserve">Форма отзыва </w:t>
      </w:r>
      <w:r w:rsidR="0064710A" w:rsidRPr="001A23F3">
        <w:rPr>
          <w:rFonts w:cs="Times New Roman"/>
          <w:bCs w:val="0"/>
          <w:szCs w:val="28"/>
        </w:rPr>
        <w:t xml:space="preserve">на </w:t>
      </w:r>
      <w:r w:rsidR="001A23F3">
        <w:rPr>
          <w:rFonts w:cs="Times New Roman"/>
          <w:bCs w:val="0"/>
          <w:szCs w:val="28"/>
        </w:rPr>
        <w:t>ВКР</w:t>
      </w:r>
      <w:bookmarkEnd w:id="79"/>
    </w:p>
    <w:p w14:paraId="18EE5456" w14:textId="77777777" w:rsidR="00FF4FB5" w:rsidRPr="005A655B" w:rsidRDefault="00FF4FB5" w:rsidP="0064710A">
      <w:pPr>
        <w:jc w:val="center"/>
        <w:rPr>
          <w:rFonts w:ascii="Times New Roman" w:hAnsi="Times New Roman" w:cs="Times New Roman"/>
          <w:sz w:val="26"/>
          <w:szCs w:val="26"/>
        </w:rPr>
      </w:pPr>
      <w:r w:rsidRPr="005A655B">
        <w:rPr>
          <w:rFonts w:ascii="Times New Roman" w:hAnsi="Times New Roman" w:cs="Times New Roman"/>
          <w:sz w:val="26"/>
          <w:szCs w:val="26"/>
        </w:rPr>
        <w:t>Министерство науки и высшего образования Российской Федерации</w:t>
      </w:r>
    </w:p>
    <w:p w14:paraId="0A26309A" w14:textId="77777777" w:rsidR="00FF4FB5" w:rsidRPr="005A655B" w:rsidRDefault="00FF4FB5" w:rsidP="0064710A">
      <w:pPr>
        <w:jc w:val="center"/>
        <w:rPr>
          <w:rFonts w:ascii="Times New Roman" w:hAnsi="Times New Roman" w:cs="Times New Roman"/>
          <w:sz w:val="26"/>
          <w:szCs w:val="26"/>
        </w:rPr>
      </w:pPr>
      <w:r w:rsidRPr="005A655B">
        <w:rPr>
          <w:rFonts w:ascii="Times New Roman" w:hAnsi="Times New Roman" w:cs="Times New Roman"/>
          <w:sz w:val="26"/>
          <w:szCs w:val="26"/>
        </w:rPr>
        <w:t>Федеральное государственное бюджетное образовательное учреждение</w:t>
      </w:r>
    </w:p>
    <w:p w14:paraId="762330C0" w14:textId="77777777" w:rsidR="00FF4FB5" w:rsidRPr="005A655B" w:rsidRDefault="00FF4FB5" w:rsidP="0064710A">
      <w:pPr>
        <w:jc w:val="center"/>
        <w:rPr>
          <w:rFonts w:ascii="Times New Roman" w:hAnsi="Times New Roman" w:cs="Times New Roman"/>
          <w:sz w:val="26"/>
          <w:szCs w:val="26"/>
        </w:rPr>
      </w:pPr>
      <w:r w:rsidRPr="005A655B">
        <w:rPr>
          <w:rFonts w:ascii="Times New Roman" w:hAnsi="Times New Roman" w:cs="Times New Roman"/>
          <w:sz w:val="26"/>
          <w:szCs w:val="26"/>
        </w:rPr>
        <w:t>высшего образования</w:t>
      </w:r>
    </w:p>
    <w:p w14:paraId="3F12276B" w14:textId="77777777" w:rsidR="00FF4FB5" w:rsidRPr="005A655B" w:rsidRDefault="00FF4FB5" w:rsidP="0064710A">
      <w:pPr>
        <w:jc w:val="center"/>
        <w:rPr>
          <w:rFonts w:ascii="Times New Roman" w:hAnsi="Times New Roman" w:cs="Times New Roman"/>
          <w:sz w:val="26"/>
          <w:szCs w:val="26"/>
        </w:rPr>
      </w:pPr>
      <w:r w:rsidRPr="005A655B">
        <w:rPr>
          <w:rFonts w:ascii="Times New Roman" w:hAnsi="Times New Roman" w:cs="Times New Roman"/>
          <w:sz w:val="26"/>
          <w:szCs w:val="26"/>
        </w:rPr>
        <w:t>«ЮГОРСКИЙ ГОСУДАРСТВЕННЫЙ УНИВЕРСИТЕТ»</w:t>
      </w:r>
    </w:p>
    <w:p w14:paraId="367EFC7A" w14:textId="77777777" w:rsidR="00FF4FB5" w:rsidRPr="005A655B" w:rsidRDefault="00FF4FB5" w:rsidP="0064710A">
      <w:pPr>
        <w:jc w:val="center"/>
        <w:rPr>
          <w:rFonts w:ascii="Times New Roman" w:hAnsi="Times New Roman" w:cs="Times New Roman"/>
          <w:sz w:val="26"/>
          <w:szCs w:val="26"/>
        </w:rPr>
      </w:pPr>
    </w:p>
    <w:p w14:paraId="40A8AE89" w14:textId="77777777" w:rsidR="00FF4FB5" w:rsidRPr="005A655B" w:rsidRDefault="00FF4FB5" w:rsidP="0064710A">
      <w:pPr>
        <w:jc w:val="center"/>
        <w:rPr>
          <w:rFonts w:ascii="Times New Roman" w:hAnsi="Times New Roman" w:cs="Times New Roman"/>
        </w:rPr>
      </w:pPr>
      <w:r w:rsidRPr="005A655B">
        <w:rPr>
          <w:rFonts w:ascii="Times New Roman" w:hAnsi="Times New Roman" w:cs="Times New Roman"/>
          <w:sz w:val="26"/>
          <w:szCs w:val="26"/>
        </w:rPr>
        <w:t>Отзыв</w:t>
      </w:r>
    </w:p>
    <w:p w14:paraId="223C8BEC"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r w:rsidRPr="005A655B">
        <w:rPr>
          <w:rFonts w:ascii="Times New Roman" w:hAnsi="Times New Roman"/>
          <w:b w:val="0"/>
          <w:sz w:val="26"/>
          <w:szCs w:val="26"/>
        </w:rPr>
        <w:t>на выпускную квалификационную работу</w:t>
      </w:r>
    </w:p>
    <w:p w14:paraId="07D0A186"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p>
    <w:p w14:paraId="69D13B6A"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p>
    <w:p w14:paraId="1AE13205"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r w:rsidRPr="005A655B">
        <w:rPr>
          <w:rFonts w:ascii="Times New Roman" w:hAnsi="Times New Roman"/>
          <w:b w:val="0"/>
          <w:sz w:val="26"/>
          <w:szCs w:val="26"/>
        </w:rPr>
        <w:t>Обучающегося(ейся)_____________________________________________________</w:t>
      </w:r>
    </w:p>
    <w:p w14:paraId="4C489B7E"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p>
    <w:p w14:paraId="18821B06" w14:textId="77777777" w:rsidR="00FF4FB5" w:rsidRPr="005A655B" w:rsidRDefault="00FF4FB5" w:rsidP="0064710A">
      <w:pPr>
        <w:pStyle w:val="afc"/>
        <w:spacing w:before="0" w:after="0" w:line="240" w:lineRule="auto"/>
        <w:ind w:firstLine="8"/>
        <w:outlineLvl w:val="9"/>
        <w:rPr>
          <w:rFonts w:ascii="Times New Roman" w:hAnsi="Times New Roman"/>
          <w:b w:val="0"/>
          <w:sz w:val="20"/>
          <w:szCs w:val="20"/>
        </w:rPr>
      </w:pPr>
      <w:r w:rsidRPr="005A655B">
        <w:rPr>
          <w:rFonts w:ascii="Times New Roman" w:hAnsi="Times New Roman"/>
          <w:b w:val="0"/>
          <w:sz w:val="20"/>
          <w:szCs w:val="20"/>
        </w:rPr>
        <w:t>(Ф.И.О.)</w:t>
      </w:r>
    </w:p>
    <w:p w14:paraId="52537E62"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r w:rsidRPr="005A655B">
        <w:rPr>
          <w:rFonts w:ascii="Times New Roman" w:hAnsi="Times New Roman"/>
          <w:b w:val="0"/>
          <w:sz w:val="26"/>
          <w:szCs w:val="26"/>
        </w:rPr>
        <w:t>Направление (специальность) ____________________________________________</w:t>
      </w:r>
    </w:p>
    <w:p w14:paraId="68246132" w14:textId="77777777" w:rsidR="00FF4FB5" w:rsidRPr="005A655B" w:rsidRDefault="00FF4FB5" w:rsidP="0064710A">
      <w:pPr>
        <w:pStyle w:val="afc"/>
        <w:spacing w:before="0" w:after="0" w:line="240" w:lineRule="auto"/>
        <w:ind w:left="2832" w:firstLine="708"/>
        <w:outlineLvl w:val="9"/>
        <w:rPr>
          <w:rFonts w:ascii="Times New Roman" w:hAnsi="Times New Roman"/>
          <w:b w:val="0"/>
          <w:sz w:val="20"/>
          <w:szCs w:val="20"/>
        </w:rPr>
      </w:pPr>
      <w:r w:rsidRPr="005A655B">
        <w:rPr>
          <w:rFonts w:ascii="Times New Roman" w:hAnsi="Times New Roman"/>
          <w:b w:val="0"/>
          <w:sz w:val="20"/>
          <w:szCs w:val="20"/>
        </w:rPr>
        <w:t>(код и наименование направления подготовки, специальности)</w:t>
      </w:r>
    </w:p>
    <w:p w14:paraId="56B1B512"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p>
    <w:p w14:paraId="7A7C61AE"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p>
    <w:p w14:paraId="10BC50DE"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r w:rsidRPr="005A655B">
        <w:rPr>
          <w:rFonts w:ascii="Times New Roman" w:hAnsi="Times New Roman"/>
          <w:b w:val="0"/>
          <w:sz w:val="26"/>
          <w:szCs w:val="26"/>
        </w:rPr>
        <w:t>На тему:________________________________________________________________</w:t>
      </w:r>
    </w:p>
    <w:p w14:paraId="2377037B"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p>
    <w:p w14:paraId="27CD4D51"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p>
    <w:p w14:paraId="0A1BE8C8"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r w:rsidRPr="005A655B">
        <w:rPr>
          <w:rFonts w:ascii="Times New Roman" w:hAnsi="Times New Roman"/>
          <w:b w:val="0"/>
          <w:sz w:val="26"/>
          <w:szCs w:val="26"/>
        </w:rPr>
        <w:t>1. Актуальность и значимость темы________________________________________</w:t>
      </w:r>
    </w:p>
    <w:p w14:paraId="6BBDF7A7"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r w:rsidRPr="005A655B">
        <w:rPr>
          <w:rFonts w:ascii="Times New Roman" w:hAnsi="Times New Roman"/>
          <w:b w:val="0"/>
          <w:sz w:val="26"/>
          <w:szCs w:val="26"/>
        </w:rPr>
        <w:t>___________________________________________________________________________________________________________________________________________________________________________________________________________________</w:t>
      </w:r>
    </w:p>
    <w:p w14:paraId="71D2A7F1" w14:textId="77777777" w:rsidR="00FF4FB5" w:rsidRPr="005A655B" w:rsidRDefault="00FF4FB5" w:rsidP="0064710A">
      <w:pPr>
        <w:pStyle w:val="afc"/>
        <w:spacing w:before="0" w:after="0" w:line="240" w:lineRule="auto"/>
        <w:ind w:firstLine="8"/>
        <w:jc w:val="left"/>
        <w:outlineLvl w:val="9"/>
        <w:rPr>
          <w:rFonts w:ascii="Times New Roman" w:hAnsi="Times New Roman"/>
          <w:b w:val="0"/>
          <w:sz w:val="26"/>
          <w:szCs w:val="26"/>
        </w:rPr>
      </w:pPr>
      <w:r w:rsidRPr="005A655B">
        <w:rPr>
          <w:rFonts w:ascii="Times New Roman" w:hAnsi="Times New Roman"/>
          <w:b w:val="0"/>
          <w:sz w:val="26"/>
          <w:szCs w:val="26"/>
        </w:rPr>
        <w:t>2. Логическая последовательность построения хода исследования ______________ ______________________________________________________________________________________________________________________________________________</w:t>
      </w:r>
    </w:p>
    <w:p w14:paraId="3981C682" w14:textId="77777777" w:rsidR="00FF4FB5" w:rsidRPr="005A655B" w:rsidRDefault="00FF4FB5" w:rsidP="0064710A">
      <w:pPr>
        <w:pStyle w:val="afc"/>
        <w:spacing w:before="0" w:after="0" w:line="240" w:lineRule="auto"/>
        <w:ind w:firstLine="8"/>
        <w:jc w:val="left"/>
        <w:outlineLvl w:val="9"/>
        <w:rPr>
          <w:rFonts w:ascii="Times New Roman" w:hAnsi="Times New Roman"/>
          <w:b w:val="0"/>
          <w:sz w:val="26"/>
          <w:szCs w:val="26"/>
        </w:rPr>
      </w:pPr>
      <w:r w:rsidRPr="005A655B">
        <w:rPr>
          <w:rFonts w:ascii="Times New Roman" w:hAnsi="Times New Roman"/>
          <w:b w:val="0"/>
          <w:sz w:val="26"/>
          <w:szCs w:val="26"/>
        </w:rPr>
        <w:t>3. Положительные стороны выпускной квалификационной работы_______________________________________________________________________________________________________________________________________________________________________________________________________________</w:t>
      </w:r>
    </w:p>
    <w:p w14:paraId="42A929BD" w14:textId="77777777" w:rsidR="00FF4FB5" w:rsidRPr="005A655B" w:rsidRDefault="00FF4FB5" w:rsidP="0064710A">
      <w:pPr>
        <w:pStyle w:val="afc"/>
        <w:spacing w:before="0" w:after="0" w:line="240" w:lineRule="auto"/>
        <w:ind w:firstLine="8"/>
        <w:jc w:val="left"/>
        <w:outlineLvl w:val="9"/>
        <w:rPr>
          <w:rFonts w:ascii="Times New Roman" w:hAnsi="Times New Roman"/>
          <w:b w:val="0"/>
          <w:sz w:val="26"/>
          <w:szCs w:val="26"/>
        </w:rPr>
      </w:pPr>
      <w:r w:rsidRPr="005A655B">
        <w:rPr>
          <w:rFonts w:ascii="Times New Roman" w:hAnsi="Times New Roman"/>
          <w:b w:val="0"/>
          <w:sz w:val="26"/>
          <w:szCs w:val="26"/>
        </w:rPr>
        <w:t>4. Аргументированность и конкретность выводов и предложений__________________________________________________________________________________________________________________________________________________________________________________________________________</w:t>
      </w:r>
    </w:p>
    <w:p w14:paraId="6EB3208F"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r w:rsidRPr="005A655B">
        <w:rPr>
          <w:rFonts w:ascii="Times New Roman" w:hAnsi="Times New Roman"/>
          <w:b w:val="0"/>
          <w:sz w:val="26"/>
          <w:szCs w:val="26"/>
        </w:rPr>
        <w:t>5. Использование литературных источников _________________________________ _____________________________________________________________________________________________________________________________________________________________________________________________________________________6.</w:t>
      </w:r>
      <w:r w:rsidR="00596146" w:rsidRPr="005A655B">
        <w:rPr>
          <w:rFonts w:ascii="Times New Roman" w:hAnsi="Times New Roman"/>
          <w:b w:val="0"/>
          <w:sz w:val="26"/>
          <w:szCs w:val="26"/>
        </w:rPr>
        <w:t> </w:t>
      </w:r>
      <w:r w:rsidRPr="005A655B">
        <w:rPr>
          <w:rFonts w:ascii="Times New Roman" w:hAnsi="Times New Roman"/>
          <w:b w:val="0"/>
          <w:sz w:val="26"/>
          <w:szCs w:val="26"/>
        </w:rPr>
        <w:t>Качество таблиц, иллюстраций и общего оформления выпускной квалификационной работы ________________________________________________ ______________________________________________________________________________________________________________________________________________</w:t>
      </w:r>
    </w:p>
    <w:p w14:paraId="68F4F32D"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r w:rsidRPr="005A655B">
        <w:rPr>
          <w:rFonts w:ascii="Times New Roman" w:hAnsi="Times New Roman"/>
          <w:b w:val="0"/>
          <w:sz w:val="26"/>
          <w:szCs w:val="26"/>
        </w:rPr>
        <w:t>7.</w:t>
      </w:r>
      <w:r w:rsidR="00596146" w:rsidRPr="005A655B">
        <w:rPr>
          <w:rFonts w:ascii="Times New Roman" w:hAnsi="Times New Roman"/>
          <w:b w:val="0"/>
          <w:sz w:val="26"/>
          <w:szCs w:val="26"/>
        </w:rPr>
        <w:t> </w:t>
      </w:r>
      <w:r w:rsidRPr="005A655B">
        <w:rPr>
          <w:rFonts w:ascii="Times New Roman" w:hAnsi="Times New Roman"/>
          <w:b w:val="0"/>
          <w:sz w:val="26"/>
          <w:szCs w:val="26"/>
        </w:rPr>
        <w:t xml:space="preserve">Уровень самостоятельности при работе над темой выпускной квалификационной работы (процент заимствований (плагиата) из общедоступных сетевых источников </w:t>
      </w:r>
      <w:r w:rsidRPr="005A655B">
        <w:rPr>
          <w:rFonts w:ascii="Times New Roman" w:hAnsi="Times New Roman"/>
          <w:b w:val="0"/>
          <w:sz w:val="26"/>
          <w:szCs w:val="26"/>
        </w:rPr>
        <w:lastRenderedPageBreak/>
        <w:t>и электронной базы данных ВКР университета)</w:t>
      </w:r>
      <w:r w:rsidR="00596146" w:rsidRPr="005A655B">
        <w:rPr>
          <w:rFonts w:ascii="Times New Roman" w:hAnsi="Times New Roman"/>
          <w:b w:val="0"/>
          <w:sz w:val="26"/>
          <w:szCs w:val="26"/>
        </w:rPr>
        <w:t xml:space="preserve"> ______________________________</w:t>
      </w:r>
      <w:r w:rsidRPr="005A655B">
        <w:rPr>
          <w:rFonts w:ascii="Times New Roman" w:hAnsi="Times New Roman"/>
          <w:b w:val="0"/>
          <w:sz w:val="26"/>
          <w:szCs w:val="26"/>
        </w:rPr>
        <w:t xml:space="preserve"> _____________________________________________________________________________________________________________________________________________________________________________________________________________________8.</w:t>
      </w:r>
      <w:r w:rsidR="00596146" w:rsidRPr="005A655B">
        <w:rPr>
          <w:rFonts w:ascii="Times New Roman" w:hAnsi="Times New Roman"/>
          <w:b w:val="0"/>
          <w:sz w:val="26"/>
          <w:szCs w:val="26"/>
        </w:rPr>
        <w:t> </w:t>
      </w:r>
      <w:r w:rsidRPr="005A655B">
        <w:rPr>
          <w:rFonts w:ascii="Times New Roman" w:hAnsi="Times New Roman"/>
          <w:b w:val="0"/>
          <w:sz w:val="26"/>
          <w:szCs w:val="26"/>
        </w:rPr>
        <w:t xml:space="preserve">Какие предложения целесообразно внедрить в практику </w:t>
      </w:r>
      <w:r w:rsidR="00596146" w:rsidRPr="005A655B">
        <w:rPr>
          <w:rFonts w:ascii="Times New Roman" w:hAnsi="Times New Roman"/>
          <w:b w:val="0"/>
          <w:sz w:val="26"/>
          <w:szCs w:val="26"/>
        </w:rPr>
        <w:t xml:space="preserve">_____________________ </w:t>
      </w:r>
      <w:r w:rsidRPr="005A655B">
        <w:rPr>
          <w:rFonts w:ascii="Times New Roman" w:hAnsi="Times New Roman"/>
          <w:b w:val="0"/>
          <w:sz w:val="26"/>
          <w:szCs w:val="26"/>
        </w:rPr>
        <w:t>_____________________________________________________________________________________________________________________________________________________________________________________________________________________</w:t>
      </w:r>
    </w:p>
    <w:p w14:paraId="1821EE7A"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p>
    <w:p w14:paraId="68C66BBA"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r w:rsidRPr="005A655B">
        <w:rPr>
          <w:rFonts w:ascii="Times New Roman" w:hAnsi="Times New Roman"/>
          <w:b w:val="0"/>
          <w:sz w:val="26"/>
          <w:szCs w:val="26"/>
        </w:rPr>
        <w:t>9.</w:t>
      </w:r>
      <w:r w:rsidR="00596146" w:rsidRPr="005A655B">
        <w:rPr>
          <w:rFonts w:ascii="Times New Roman" w:hAnsi="Times New Roman"/>
          <w:b w:val="0"/>
          <w:sz w:val="26"/>
          <w:szCs w:val="26"/>
        </w:rPr>
        <w:t> </w:t>
      </w:r>
      <w:r w:rsidRPr="005A655B">
        <w:rPr>
          <w:rFonts w:ascii="Times New Roman" w:hAnsi="Times New Roman"/>
          <w:b w:val="0"/>
          <w:sz w:val="26"/>
          <w:szCs w:val="26"/>
        </w:rPr>
        <w:t xml:space="preserve">Выпускная квалификационная работа (не) соответствует требованиям, предъявляемым к выпускным квалификационным работам, и (не) может быть рекомендована к защите на заседании государственной аттестационной комиссии. </w:t>
      </w:r>
    </w:p>
    <w:p w14:paraId="1F1F9B42"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p>
    <w:p w14:paraId="1A9400E8"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r w:rsidRPr="005A655B">
        <w:rPr>
          <w:rFonts w:ascii="Times New Roman" w:hAnsi="Times New Roman"/>
          <w:b w:val="0"/>
          <w:sz w:val="26"/>
          <w:szCs w:val="26"/>
        </w:rPr>
        <w:t>_______________________________________________________________________</w:t>
      </w:r>
    </w:p>
    <w:p w14:paraId="3AF37429" w14:textId="77777777" w:rsidR="00FF4FB5" w:rsidRPr="005A655B" w:rsidRDefault="00FF4FB5" w:rsidP="0064710A">
      <w:pPr>
        <w:pStyle w:val="afc"/>
        <w:spacing w:before="0" w:after="0" w:line="240" w:lineRule="auto"/>
        <w:ind w:left="2124" w:firstLine="708"/>
        <w:jc w:val="both"/>
        <w:outlineLvl w:val="9"/>
        <w:rPr>
          <w:rFonts w:ascii="Times New Roman" w:hAnsi="Times New Roman"/>
          <w:b w:val="0"/>
          <w:sz w:val="20"/>
          <w:szCs w:val="20"/>
        </w:rPr>
      </w:pPr>
      <w:r w:rsidRPr="005A655B">
        <w:rPr>
          <w:rFonts w:ascii="Times New Roman" w:hAnsi="Times New Roman"/>
          <w:b w:val="0"/>
          <w:sz w:val="20"/>
          <w:szCs w:val="20"/>
        </w:rPr>
        <w:t>(Ф.И.О. руководителя полностью)</w:t>
      </w:r>
    </w:p>
    <w:p w14:paraId="28BC255C"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r w:rsidRPr="005A655B">
        <w:rPr>
          <w:rFonts w:ascii="Times New Roman" w:hAnsi="Times New Roman"/>
          <w:b w:val="0"/>
          <w:sz w:val="26"/>
          <w:szCs w:val="26"/>
        </w:rPr>
        <w:t>_______________________________________________________________________</w:t>
      </w:r>
    </w:p>
    <w:p w14:paraId="54F1F371" w14:textId="77777777" w:rsidR="00FF4FB5" w:rsidRPr="005A655B" w:rsidRDefault="00FF4FB5" w:rsidP="0064710A">
      <w:pPr>
        <w:pStyle w:val="afc"/>
        <w:spacing w:before="0" w:after="0" w:line="240" w:lineRule="auto"/>
        <w:ind w:firstLine="8"/>
        <w:outlineLvl w:val="9"/>
        <w:rPr>
          <w:rFonts w:ascii="Times New Roman" w:hAnsi="Times New Roman"/>
          <w:b w:val="0"/>
          <w:sz w:val="26"/>
          <w:szCs w:val="26"/>
        </w:rPr>
      </w:pPr>
      <w:r w:rsidRPr="005A655B">
        <w:rPr>
          <w:rFonts w:ascii="Times New Roman" w:hAnsi="Times New Roman"/>
          <w:b w:val="0"/>
          <w:sz w:val="20"/>
          <w:szCs w:val="20"/>
        </w:rPr>
        <w:t xml:space="preserve">(Ученое звание, степень полностью/место работы, занимаемая должность) </w:t>
      </w:r>
    </w:p>
    <w:p w14:paraId="611518A8"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p>
    <w:p w14:paraId="015FC05F"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p>
    <w:p w14:paraId="5163C019" w14:textId="77777777" w:rsidR="00FF4FB5" w:rsidRPr="005A655B" w:rsidRDefault="00FF4FB5" w:rsidP="0064710A">
      <w:pPr>
        <w:pStyle w:val="afc"/>
        <w:spacing w:before="0" w:after="0" w:line="240" w:lineRule="auto"/>
        <w:ind w:firstLine="8"/>
        <w:jc w:val="both"/>
        <w:outlineLvl w:val="9"/>
        <w:rPr>
          <w:rFonts w:ascii="Times New Roman" w:hAnsi="Times New Roman"/>
          <w:b w:val="0"/>
          <w:sz w:val="26"/>
          <w:szCs w:val="26"/>
        </w:rPr>
      </w:pPr>
    </w:p>
    <w:p w14:paraId="7ACD52C6" w14:textId="77777777" w:rsidR="00FF4FB5" w:rsidRPr="005A655B" w:rsidRDefault="00FF4FB5" w:rsidP="0064710A">
      <w:pPr>
        <w:rPr>
          <w:rFonts w:ascii="Times New Roman" w:hAnsi="Times New Roman" w:cs="Times New Roman"/>
        </w:rPr>
      </w:pPr>
      <w:r w:rsidRPr="005A655B">
        <w:rPr>
          <w:rFonts w:ascii="Times New Roman" w:hAnsi="Times New Roman" w:cs="Times New Roman"/>
          <w:sz w:val="26"/>
          <w:szCs w:val="26"/>
        </w:rPr>
        <w:t xml:space="preserve">Дата </w:t>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r>
      <w:r w:rsidRPr="005A655B">
        <w:rPr>
          <w:rFonts w:ascii="Times New Roman" w:hAnsi="Times New Roman" w:cs="Times New Roman"/>
          <w:sz w:val="26"/>
          <w:szCs w:val="26"/>
        </w:rPr>
        <w:tab/>
        <w:t>Подпись</w:t>
      </w:r>
    </w:p>
    <w:p w14:paraId="31ED7D7A" w14:textId="4F4D2150" w:rsidR="00CD1593" w:rsidRPr="005A655B" w:rsidRDefault="001F0D54" w:rsidP="00CD1593">
      <w:pPr>
        <w:pStyle w:val="1"/>
        <w:jc w:val="center"/>
        <w:rPr>
          <w:b w:val="0"/>
        </w:rPr>
      </w:pPr>
      <w:r w:rsidRPr="005A655B">
        <w:rPr>
          <w:b w:val="0"/>
          <w:szCs w:val="28"/>
        </w:rPr>
        <w:br w:type="page"/>
      </w:r>
      <w:bookmarkStart w:id="80" w:name="_Ref55113047"/>
      <w:bookmarkStart w:id="81" w:name="bookmark30"/>
      <w:bookmarkStart w:id="82" w:name="bookmark31"/>
    </w:p>
    <w:p w14:paraId="45D0309E" w14:textId="10B07466" w:rsidR="0064710A" w:rsidRPr="001A23F3" w:rsidRDefault="001A23F3" w:rsidP="001A23F3">
      <w:pPr>
        <w:pStyle w:val="1"/>
        <w:spacing w:before="240" w:after="240"/>
        <w:jc w:val="center"/>
        <w:rPr>
          <w:bCs w:val="0"/>
          <w:szCs w:val="28"/>
        </w:rPr>
      </w:pPr>
      <w:bookmarkStart w:id="83" w:name="_Toc155771936"/>
      <w:r w:rsidRPr="001A23F3">
        <w:rPr>
          <w:bCs w:val="0"/>
        </w:rPr>
        <w:lastRenderedPageBreak/>
        <w:t xml:space="preserve">ПРИЛОЖЕНИЕ </w:t>
      </w:r>
      <w:r w:rsidR="005C5F8D" w:rsidRPr="001A23F3">
        <w:rPr>
          <w:bCs w:val="0"/>
        </w:rPr>
        <w:t>Е</w:t>
      </w:r>
      <w:bookmarkEnd w:id="80"/>
      <w:r w:rsidRPr="001A23F3">
        <w:rPr>
          <w:bCs w:val="0"/>
        </w:rPr>
        <w:t xml:space="preserve"> </w:t>
      </w:r>
      <w:r w:rsidRPr="001A23F3">
        <w:rPr>
          <w:bCs w:val="0"/>
        </w:rPr>
        <w:br/>
      </w:r>
      <w:r w:rsidR="0064710A" w:rsidRPr="001A23F3">
        <w:rPr>
          <w:bCs w:val="0"/>
          <w:szCs w:val="28"/>
        </w:rPr>
        <w:t xml:space="preserve">Форма титульного листа </w:t>
      </w:r>
      <w:r w:rsidRPr="001A23F3">
        <w:rPr>
          <w:bCs w:val="0"/>
          <w:szCs w:val="28"/>
        </w:rPr>
        <w:t>ВКР</w:t>
      </w:r>
      <w:bookmarkEnd w:id="83"/>
    </w:p>
    <w:p w14:paraId="0417EA40"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Министерство науки и высшего образования Российской Федерации</w:t>
      </w:r>
    </w:p>
    <w:p w14:paraId="24824190"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Федеральное государственное бюджетное образовательное учреждение</w:t>
      </w:r>
    </w:p>
    <w:p w14:paraId="341A0083"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высшего образования</w:t>
      </w:r>
    </w:p>
    <w:p w14:paraId="64927B34"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«ЮГОРСКИЙ ГОСУДАРСТВЕННЫЙ УНИВЕРСИТЕТ»</w:t>
      </w:r>
    </w:p>
    <w:p w14:paraId="628D5D05" w14:textId="14797DB8" w:rsidR="00513BC5" w:rsidRPr="005A655B" w:rsidRDefault="00CD1593" w:rsidP="0064710A">
      <w:pPr>
        <w:jc w:val="center"/>
        <w:rPr>
          <w:rFonts w:ascii="Times New Roman" w:hAnsi="Times New Roman"/>
          <w:sz w:val="26"/>
          <w:szCs w:val="26"/>
        </w:rPr>
      </w:pPr>
      <w:r>
        <w:rPr>
          <w:rFonts w:ascii="Times New Roman" w:hAnsi="Times New Roman"/>
          <w:sz w:val="26"/>
          <w:szCs w:val="26"/>
        </w:rPr>
        <w:t>Высшая инженерная школа цифровых технологий</w:t>
      </w:r>
      <w:r w:rsidR="00513BC5" w:rsidRPr="005A655B">
        <w:rPr>
          <w:rFonts w:ascii="Times New Roman" w:hAnsi="Times New Roman"/>
          <w:sz w:val="26"/>
          <w:szCs w:val="26"/>
        </w:rPr>
        <w:t xml:space="preserve"> </w:t>
      </w:r>
    </w:p>
    <w:p w14:paraId="64366E91"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__________________________________________________________________</w:t>
      </w:r>
    </w:p>
    <w:p w14:paraId="173CA425" w14:textId="77777777" w:rsidR="00513BC5" w:rsidRPr="005A655B" w:rsidRDefault="00513BC5" w:rsidP="0064710A">
      <w:pPr>
        <w:jc w:val="center"/>
        <w:rPr>
          <w:rFonts w:ascii="Times New Roman" w:hAnsi="Times New Roman"/>
        </w:rPr>
      </w:pPr>
      <w:r w:rsidRPr="005A655B">
        <w:rPr>
          <w:rFonts w:ascii="Times New Roman" w:hAnsi="Times New Roman"/>
        </w:rPr>
        <w:t>(код и наименование направления подготовки, специальности)</w:t>
      </w:r>
    </w:p>
    <w:p w14:paraId="0C71CF66" w14:textId="77777777" w:rsidR="00513BC5" w:rsidRPr="005A655B" w:rsidRDefault="00513BC5" w:rsidP="0064710A">
      <w:pPr>
        <w:jc w:val="center"/>
        <w:rPr>
          <w:rFonts w:ascii="Times New Roman" w:hAnsi="Times New Roman"/>
        </w:rPr>
      </w:pPr>
      <w:r w:rsidRPr="005A655B">
        <w:rPr>
          <w:rFonts w:ascii="Times New Roman" w:hAnsi="Times New Roman"/>
        </w:rPr>
        <w:t>_____________________________________________________________________________________-</w:t>
      </w:r>
    </w:p>
    <w:p w14:paraId="052E3920" w14:textId="77777777" w:rsidR="00513BC5" w:rsidRPr="005A655B" w:rsidRDefault="00513BC5" w:rsidP="0064710A">
      <w:pPr>
        <w:jc w:val="center"/>
        <w:rPr>
          <w:rFonts w:ascii="Times New Roman" w:hAnsi="Times New Roman"/>
        </w:rPr>
      </w:pPr>
      <w:r w:rsidRPr="005A655B">
        <w:rPr>
          <w:rFonts w:ascii="Times New Roman" w:hAnsi="Times New Roman"/>
        </w:rPr>
        <w:t>(наименование профиля, специализации)</w:t>
      </w:r>
    </w:p>
    <w:p w14:paraId="59523586" w14:textId="77777777" w:rsidR="00513BC5" w:rsidRPr="005A655B" w:rsidRDefault="00513BC5" w:rsidP="0064710A">
      <w:pPr>
        <w:jc w:val="both"/>
        <w:rPr>
          <w:rFonts w:ascii="Times New Roman" w:hAnsi="Times New Roman"/>
          <w:sz w:val="26"/>
          <w:szCs w:val="26"/>
        </w:rPr>
      </w:pPr>
    </w:p>
    <w:p w14:paraId="41DC38A9" w14:textId="77777777" w:rsidR="0064710A" w:rsidRPr="005A655B" w:rsidRDefault="0064710A" w:rsidP="0064710A">
      <w:pPr>
        <w:jc w:val="both"/>
        <w:rPr>
          <w:rFonts w:ascii="Times New Roman" w:hAnsi="Times New Roman"/>
          <w:sz w:val="26"/>
          <w:szCs w:val="26"/>
        </w:rPr>
      </w:pPr>
    </w:p>
    <w:p w14:paraId="38768336"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ВЫПУСКНАЯ КВАЛИФИКАЦИОННАЯ РАБОТА</w:t>
      </w:r>
    </w:p>
    <w:p w14:paraId="359483F6"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(БАКАЛАВРСКАЯ РОБОТА)</w:t>
      </w:r>
    </w:p>
    <w:p w14:paraId="1D9749F0" w14:textId="77777777" w:rsidR="00513BC5" w:rsidRPr="005A655B" w:rsidRDefault="00513BC5" w:rsidP="0064710A">
      <w:pPr>
        <w:jc w:val="center"/>
        <w:rPr>
          <w:rFonts w:ascii="Times New Roman" w:hAnsi="Times New Roman"/>
          <w:sz w:val="26"/>
          <w:szCs w:val="26"/>
        </w:rPr>
      </w:pPr>
    </w:p>
    <w:p w14:paraId="4FFC404C" w14:textId="77777777" w:rsidR="00513BC5" w:rsidRPr="005A655B" w:rsidRDefault="00513BC5" w:rsidP="0064710A">
      <w:pPr>
        <w:jc w:val="both"/>
        <w:rPr>
          <w:rFonts w:ascii="Times New Roman" w:hAnsi="Times New Roman"/>
          <w:sz w:val="26"/>
          <w:szCs w:val="26"/>
        </w:rPr>
      </w:pPr>
      <w:r w:rsidRPr="005A655B">
        <w:rPr>
          <w:rFonts w:ascii="Times New Roman" w:hAnsi="Times New Roman"/>
          <w:sz w:val="26"/>
          <w:szCs w:val="26"/>
        </w:rPr>
        <w:t>На тему______________________________________________________________</w:t>
      </w:r>
    </w:p>
    <w:p w14:paraId="1B3B81B9" w14:textId="77777777" w:rsidR="00513BC5" w:rsidRPr="005A655B" w:rsidRDefault="00513BC5" w:rsidP="0064710A">
      <w:pPr>
        <w:jc w:val="both"/>
        <w:rPr>
          <w:rFonts w:ascii="Times New Roman" w:hAnsi="Times New Roman"/>
          <w:sz w:val="26"/>
          <w:szCs w:val="26"/>
        </w:rPr>
      </w:pPr>
    </w:p>
    <w:p w14:paraId="54EC4F14" w14:textId="77777777" w:rsidR="00513BC5" w:rsidRPr="005A655B" w:rsidRDefault="00513BC5" w:rsidP="0064710A">
      <w:pPr>
        <w:jc w:val="both"/>
        <w:rPr>
          <w:rFonts w:ascii="Times New Roman" w:hAnsi="Times New Roman"/>
          <w:sz w:val="26"/>
          <w:szCs w:val="26"/>
        </w:rPr>
      </w:pPr>
    </w:p>
    <w:p w14:paraId="08A286F0" w14:textId="77777777" w:rsidR="00513BC5" w:rsidRPr="005A655B" w:rsidRDefault="00513BC5" w:rsidP="0064710A">
      <w:pPr>
        <w:jc w:val="both"/>
        <w:rPr>
          <w:rFonts w:ascii="Times New Roman" w:hAnsi="Times New Roman"/>
          <w:sz w:val="26"/>
          <w:szCs w:val="26"/>
        </w:rPr>
      </w:pPr>
      <w:r w:rsidRPr="005A655B">
        <w:rPr>
          <w:rFonts w:ascii="Times New Roman" w:hAnsi="Times New Roman"/>
          <w:sz w:val="26"/>
          <w:szCs w:val="26"/>
        </w:rPr>
        <w:t>Студент (ка) _________________________________  _________________________</w:t>
      </w:r>
    </w:p>
    <w:p w14:paraId="5E1F6267" w14:textId="77777777" w:rsidR="00513BC5" w:rsidRPr="005A655B" w:rsidRDefault="00513BC5" w:rsidP="0064710A">
      <w:pPr>
        <w:ind w:left="1416" w:firstLine="708"/>
        <w:rPr>
          <w:rFonts w:ascii="Times New Roman" w:hAnsi="Times New Roman"/>
        </w:rPr>
      </w:pPr>
      <w:r w:rsidRPr="005A655B">
        <w:rPr>
          <w:rFonts w:ascii="Times New Roman" w:hAnsi="Times New Roman"/>
        </w:rPr>
        <w:t>(Фамилия имя отчество)</w:t>
      </w:r>
      <w:r w:rsidRPr="005A655B">
        <w:rPr>
          <w:rFonts w:ascii="Times New Roman" w:hAnsi="Times New Roman"/>
        </w:rPr>
        <w:tab/>
      </w:r>
      <w:r w:rsidRPr="005A655B">
        <w:rPr>
          <w:rFonts w:ascii="Times New Roman" w:hAnsi="Times New Roman"/>
        </w:rPr>
        <w:tab/>
      </w:r>
      <w:r w:rsidRPr="005A655B">
        <w:rPr>
          <w:rFonts w:ascii="Times New Roman" w:hAnsi="Times New Roman"/>
        </w:rPr>
        <w:tab/>
      </w:r>
      <w:r w:rsidRPr="005A655B">
        <w:rPr>
          <w:rFonts w:ascii="Times New Roman" w:hAnsi="Times New Roman"/>
        </w:rPr>
        <w:tab/>
        <w:t>(личная подпись)</w:t>
      </w:r>
    </w:p>
    <w:p w14:paraId="750EF29D" w14:textId="77777777" w:rsidR="00513BC5" w:rsidRDefault="00513BC5" w:rsidP="0064710A">
      <w:pPr>
        <w:jc w:val="both"/>
        <w:rPr>
          <w:rFonts w:ascii="Times New Roman" w:hAnsi="Times New Roman"/>
          <w:sz w:val="26"/>
          <w:szCs w:val="26"/>
        </w:rPr>
      </w:pPr>
    </w:p>
    <w:p w14:paraId="597E7223" w14:textId="77777777" w:rsidR="00470809" w:rsidRPr="005A655B" w:rsidRDefault="00470809" w:rsidP="0064710A">
      <w:pPr>
        <w:jc w:val="both"/>
        <w:rPr>
          <w:rFonts w:ascii="Times New Roman" w:hAnsi="Times New Roman"/>
          <w:sz w:val="26"/>
          <w:szCs w:val="26"/>
        </w:rPr>
      </w:pPr>
    </w:p>
    <w:p w14:paraId="62ED815A" w14:textId="77777777" w:rsidR="00513BC5" w:rsidRPr="005A655B" w:rsidRDefault="00513BC5" w:rsidP="0064710A">
      <w:pPr>
        <w:jc w:val="both"/>
        <w:rPr>
          <w:rFonts w:ascii="Times New Roman" w:hAnsi="Times New Roman"/>
          <w:sz w:val="26"/>
          <w:szCs w:val="26"/>
        </w:rPr>
      </w:pPr>
      <w:r w:rsidRPr="005A655B">
        <w:rPr>
          <w:rFonts w:ascii="Times New Roman" w:hAnsi="Times New Roman"/>
          <w:sz w:val="26"/>
          <w:szCs w:val="26"/>
        </w:rPr>
        <w:t>Руководитель _________________________________  ________________________</w:t>
      </w:r>
    </w:p>
    <w:p w14:paraId="4C885554" w14:textId="77777777" w:rsidR="00513BC5" w:rsidRPr="005A655B" w:rsidRDefault="00513BC5" w:rsidP="0064710A">
      <w:pPr>
        <w:ind w:left="1416" w:firstLine="708"/>
        <w:rPr>
          <w:rFonts w:ascii="Times New Roman" w:hAnsi="Times New Roman"/>
        </w:rPr>
      </w:pPr>
      <w:r w:rsidRPr="005A655B">
        <w:rPr>
          <w:rFonts w:ascii="Times New Roman" w:hAnsi="Times New Roman"/>
        </w:rPr>
        <w:t>(Фамилия имя отчество)</w:t>
      </w:r>
      <w:r w:rsidRPr="005A655B">
        <w:rPr>
          <w:rFonts w:ascii="Times New Roman" w:hAnsi="Times New Roman"/>
        </w:rPr>
        <w:tab/>
      </w:r>
      <w:r w:rsidRPr="005A655B">
        <w:rPr>
          <w:rFonts w:ascii="Times New Roman" w:hAnsi="Times New Roman"/>
        </w:rPr>
        <w:tab/>
      </w:r>
      <w:r w:rsidRPr="005A655B">
        <w:rPr>
          <w:rFonts w:ascii="Times New Roman" w:hAnsi="Times New Roman"/>
        </w:rPr>
        <w:tab/>
      </w:r>
      <w:r w:rsidRPr="005A655B">
        <w:rPr>
          <w:rFonts w:ascii="Times New Roman" w:hAnsi="Times New Roman"/>
        </w:rPr>
        <w:tab/>
        <w:t>(личная подпись)</w:t>
      </w:r>
    </w:p>
    <w:p w14:paraId="253E461E" w14:textId="77777777" w:rsidR="00513BC5" w:rsidRDefault="00513BC5" w:rsidP="0064710A">
      <w:pPr>
        <w:jc w:val="both"/>
        <w:rPr>
          <w:rFonts w:ascii="Times New Roman" w:hAnsi="Times New Roman"/>
          <w:sz w:val="26"/>
          <w:szCs w:val="26"/>
        </w:rPr>
      </w:pPr>
    </w:p>
    <w:p w14:paraId="6114B521" w14:textId="77777777" w:rsidR="00470809" w:rsidRPr="005A655B" w:rsidRDefault="00470809" w:rsidP="0064710A">
      <w:pPr>
        <w:jc w:val="both"/>
        <w:rPr>
          <w:rFonts w:ascii="Times New Roman" w:hAnsi="Times New Roman"/>
          <w:sz w:val="26"/>
          <w:szCs w:val="26"/>
        </w:rPr>
      </w:pPr>
    </w:p>
    <w:p w14:paraId="727590B9" w14:textId="77777777" w:rsidR="00513BC5" w:rsidRPr="005A655B" w:rsidRDefault="00513BC5" w:rsidP="0064710A">
      <w:pPr>
        <w:jc w:val="both"/>
        <w:rPr>
          <w:rFonts w:ascii="Times New Roman" w:hAnsi="Times New Roman"/>
          <w:sz w:val="26"/>
          <w:szCs w:val="26"/>
        </w:rPr>
      </w:pPr>
      <w:r w:rsidRPr="005A655B">
        <w:rPr>
          <w:rFonts w:ascii="Times New Roman" w:hAnsi="Times New Roman"/>
          <w:sz w:val="26"/>
          <w:szCs w:val="26"/>
        </w:rPr>
        <w:t xml:space="preserve">Нормоконтролер </w:t>
      </w:r>
      <w:r w:rsidRPr="005A655B">
        <w:rPr>
          <w:rFonts w:ascii="Times New Roman" w:hAnsi="Times New Roman"/>
          <w:sz w:val="26"/>
          <w:szCs w:val="26"/>
        </w:rPr>
        <w:tab/>
        <w:t>______________________________  ________________________</w:t>
      </w:r>
    </w:p>
    <w:p w14:paraId="233DEBF7" w14:textId="77777777" w:rsidR="00513BC5" w:rsidRPr="005A655B" w:rsidRDefault="00513BC5" w:rsidP="0064710A">
      <w:pPr>
        <w:ind w:left="1416" w:firstLine="708"/>
        <w:rPr>
          <w:rFonts w:ascii="Times New Roman" w:hAnsi="Times New Roman"/>
        </w:rPr>
      </w:pPr>
      <w:r w:rsidRPr="005A655B">
        <w:rPr>
          <w:rFonts w:ascii="Times New Roman" w:hAnsi="Times New Roman"/>
        </w:rPr>
        <w:t>(Фамилия имя отчество)</w:t>
      </w:r>
      <w:r w:rsidRPr="005A655B">
        <w:rPr>
          <w:rFonts w:ascii="Times New Roman" w:hAnsi="Times New Roman"/>
        </w:rPr>
        <w:tab/>
      </w:r>
      <w:r w:rsidRPr="005A655B">
        <w:rPr>
          <w:rFonts w:ascii="Times New Roman" w:hAnsi="Times New Roman"/>
        </w:rPr>
        <w:tab/>
      </w:r>
      <w:r w:rsidRPr="005A655B">
        <w:rPr>
          <w:rFonts w:ascii="Times New Roman" w:hAnsi="Times New Roman"/>
        </w:rPr>
        <w:tab/>
      </w:r>
      <w:r w:rsidRPr="005A655B">
        <w:rPr>
          <w:rFonts w:ascii="Times New Roman" w:hAnsi="Times New Roman"/>
        </w:rPr>
        <w:tab/>
        <w:t>(личная подпись)</w:t>
      </w:r>
    </w:p>
    <w:p w14:paraId="199225CB" w14:textId="77777777" w:rsidR="00513BC5" w:rsidRPr="005A655B" w:rsidRDefault="00513BC5" w:rsidP="0064710A">
      <w:pPr>
        <w:jc w:val="both"/>
        <w:rPr>
          <w:rFonts w:ascii="Times New Roman" w:hAnsi="Times New Roman"/>
          <w:sz w:val="26"/>
          <w:szCs w:val="26"/>
        </w:rPr>
      </w:pPr>
    </w:p>
    <w:p w14:paraId="16C0A607" w14:textId="77777777" w:rsidR="00513BC5" w:rsidRDefault="00513BC5" w:rsidP="0064710A">
      <w:pPr>
        <w:jc w:val="both"/>
        <w:rPr>
          <w:rFonts w:ascii="Times New Roman" w:hAnsi="Times New Roman"/>
          <w:sz w:val="26"/>
          <w:szCs w:val="26"/>
        </w:rPr>
      </w:pPr>
    </w:p>
    <w:p w14:paraId="77AE26BE" w14:textId="77777777" w:rsidR="00470809" w:rsidRPr="005A655B" w:rsidRDefault="00470809" w:rsidP="0064710A">
      <w:pPr>
        <w:jc w:val="both"/>
        <w:rPr>
          <w:rFonts w:ascii="Times New Roman" w:hAnsi="Times New Roman"/>
          <w:sz w:val="26"/>
          <w:szCs w:val="26"/>
        </w:rPr>
      </w:pPr>
    </w:p>
    <w:p w14:paraId="6F113CCF" w14:textId="77777777" w:rsidR="00513BC5" w:rsidRPr="005A655B" w:rsidRDefault="00513BC5" w:rsidP="0064710A">
      <w:pPr>
        <w:jc w:val="both"/>
        <w:rPr>
          <w:rFonts w:ascii="Times New Roman" w:hAnsi="Times New Roman"/>
          <w:sz w:val="26"/>
          <w:szCs w:val="26"/>
        </w:rPr>
      </w:pPr>
      <w:r w:rsidRPr="005A655B">
        <w:rPr>
          <w:rFonts w:ascii="Times New Roman" w:hAnsi="Times New Roman"/>
          <w:sz w:val="26"/>
          <w:szCs w:val="26"/>
        </w:rPr>
        <w:t>Допустить к защите</w:t>
      </w:r>
    </w:p>
    <w:p w14:paraId="0356BFB9" w14:textId="77777777" w:rsidR="00513BC5" w:rsidRPr="005A655B" w:rsidRDefault="00513BC5" w:rsidP="0064710A">
      <w:pPr>
        <w:rPr>
          <w:rFonts w:ascii="Times New Roman" w:hAnsi="Times New Roman"/>
          <w:sz w:val="26"/>
          <w:szCs w:val="26"/>
        </w:rPr>
      </w:pPr>
      <w:r w:rsidRPr="005A655B">
        <w:rPr>
          <w:rFonts w:ascii="Times New Roman" w:hAnsi="Times New Roman"/>
          <w:sz w:val="26"/>
          <w:szCs w:val="26"/>
        </w:rPr>
        <w:t>Руководитель образовательной программы __________________________________</w:t>
      </w:r>
    </w:p>
    <w:p w14:paraId="3205CCB0" w14:textId="77777777" w:rsidR="00513BC5" w:rsidRPr="005A655B" w:rsidRDefault="00513BC5" w:rsidP="0064710A">
      <w:pPr>
        <w:rPr>
          <w:rFonts w:ascii="Times New Roman" w:hAnsi="Times New Roman"/>
        </w:rPr>
      </w:pPr>
      <w:r w:rsidRPr="005A655B">
        <w:rPr>
          <w:rFonts w:ascii="Times New Roman" w:hAnsi="Times New Roman"/>
        </w:rPr>
        <w:t>(ученая степень, звание, фамилия имя отчество)</w:t>
      </w:r>
      <w:r w:rsidRPr="005A655B">
        <w:rPr>
          <w:rFonts w:ascii="Times New Roman" w:hAnsi="Times New Roman"/>
        </w:rPr>
        <w:tab/>
      </w:r>
      <w:r w:rsidRPr="005A655B">
        <w:rPr>
          <w:rFonts w:ascii="Times New Roman" w:hAnsi="Times New Roman"/>
        </w:rPr>
        <w:tab/>
      </w:r>
      <w:r w:rsidRPr="005A655B">
        <w:rPr>
          <w:rFonts w:ascii="Times New Roman" w:hAnsi="Times New Roman"/>
        </w:rPr>
        <w:tab/>
      </w:r>
      <w:r w:rsidRPr="005A655B">
        <w:rPr>
          <w:rFonts w:ascii="Times New Roman" w:hAnsi="Times New Roman"/>
        </w:rPr>
        <w:tab/>
      </w:r>
      <w:r w:rsidRPr="005A655B">
        <w:rPr>
          <w:rFonts w:ascii="Times New Roman" w:hAnsi="Times New Roman"/>
        </w:rPr>
        <w:tab/>
        <w:t>(личная подпись)</w:t>
      </w:r>
    </w:p>
    <w:p w14:paraId="238A436C" w14:textId="77777777" w:rsidR="00513BC5" w:rsidRPr="005A655B" w:rsidRDefault="00513BC5" w:rsidP="0064710A">
      <w:pPr>
        <w:jc w:val="both"/>
        <w:rPr>
          <w:rFonts w:ascii="Times New Roman" w:hAnsi="Times New Roman"/>
          <w:sz w:val="26"/>
          <w:szCs w:val="26"/>
        </w:rPr>
      </w:pPr>
      <w:r w:rsidRPr="005A655B">
        <w:rPr>
          <w:rFonts w:ascii="Times New Roman" w:hAnsi="Times New Roman"/>
          <w:sz w:val="26"/>
          <w:szCs w:val="26"/>
        </w:rPr>
        <w:t>«_____» ___________________ 20___ г.</w:t>
      </w:r>
    </w:p>
    <w:p w14:paraId="0A4944A7" w14:textId="77777777" w:rsidR="00513BC5" w:rsidRPr="005A655B" w:rsidRDefault="00513BC5" w:rsidP="0064710A">
      <w:pPr>
        <w:jc w:val="both"/>
        <w:rPr>
          <w:rFonts w:ascii="Times New Roman" w:hAnsi="Times New Roman"/>
          <w:sz w:val="26"/>
          <w:szCs w:val="26"/>
        </w:rPr>
      </w:pPr>
    </w:p>
    <w:p w14:paraId="37DB79E9" w14:textId="77777777" w:rsidR="00513BC5" w:rsidRPr="005A655B" w:rsidRDefault="00513BC5" w:rsidP="0064710A">
      <w:pPr>
        <w:jc w:val="both"/>
        <w:rPr>
          <w:rFonts w:ascii="Times New Roman" w:hAnsi="Times New Roman"/>
          <w:sz w:val="26"/>
          <w:szCs w:val="26"/>
        </w:rPr>
      </w:pPr>
    </w:p>
    <w:p w14:paraId="79E09ECE" w14:textId="77777777" w:rsidR="00513BC5" w:rsidRPr="005A655B" w:rsidRDefault="00513BC5" w:rsidP="0064710A">
      <w:pPr>
        <w:jc w:val="center"/>
        <w:rPr>
          <w:rFonts w:ascii="Times New Roman" w:hAnsi="Times New Roman"/>
          <w:sz w:val="26"/>
          <w:szCs w:val="26"/>
        </w:rPr>
      </w:pPr>
      <w:r w:rsidRPr="005A655B">
        <w:rPr>
          <w:rFonts w:ascii="Times New Roman" w:hAnsi="Times New Roman"/>
          <w:sz w:val="26"/>
          <w:szCs w:val="26"/>
        </w:rPr>
        <w:t>г. Ханты-Мансийск</w:t>
      </w:r>
    </w:p>
    <w:p w14:paraId="393949C2" w14:textId="77777777" w:rsidR="008013E2" w:rsidRPr="005A655B" w:rsidRDefault="00513BC5" w:rsidP="008013E2">
      <w:pPr>
        <w:jc w:val="center"/>
      </w:pPr>
      <w:r w:rsidRPr="005A655B">
        <w:rPr>
          <w:rFonts w:ascii="Times New Roman" w:hAnsi="Times New Roman"/>
          <w:sz w:val="26"/>
          <w:szCs w:val="26"/>
        </w:rPr>
        <w:t>20__год</w:t>
      </w:r>
      <w:bookmarkEnd w:id="81"/>
      <w:r w:rsidR="00F91C25" w:rsidRPr="005A655B">
        <w:rPr>
          <w:rFonts w:ascii="Times New Roman" w:hAnsi="Times New Roman" w:cs="Times New Roman"/>
          <w:color w:val="000000"/>
          <w:sz w:val="28"/>
          <w:szCs w:val="28"/>
          <w:lang w:bidi="ru-RU"/>
        </w:rPr>
        <w:t xml:space="preserve"> </w:t>
      </w:r>
      <w:bookmarkEnd w:id="82"/>
      <w:r w:rsidR="0072354B" w:rsidRPr="005A655B">
        <w:br w:type="page"/>
      </w:r>
    </w:p>
    <w:p w14:paraId="6393F294" w14:textId="46EC0EBE" w:rsidR="0072354B" w:rsidRPr="001A23F3" w:rsidRDefault="005C5F8D" w:rsidP="001A23F3">
      <w:pPr>
        <w:pStyle w:val="1"/>
        <w:spacing w:before="240" w:after="240"/>
        <w:jc w:val="center"/>
        <w:rPr>
          <w:bCs w:val="0"/>
          <w:color w:val="000000"/>
          <w:lang w:bidi="ru-RU"/>
        </w:rPr>
      </w:pPr>
      <w:bookmarkStart w:id="84" w:name="_Ref55113149"/>
      <w:bookmarkStart w:id="85" w:name="_Toc155771937"/>
      <w:bookmarkStart w:id="86" w:name="_GoBack"/>
      <w:r w:rsidRPr="001A23F3">
        <w:rPr>
          <w:bCs w:val="0"/>
        </w:rPr>
        <w:lastRenderedPageBreak/>
        <w:t xml:space="preserve">ПРИЛОЖЕНИЕ </w:t>
      </w:r>
      <w:bookmarkEnd w:id="84"/>
      <w:r w:rsidRPr="001A23F3">
        <w:rPr>
          <w:bCs w:val="0"/>
        </w:rPr>
        <w:t>Ж</w:t>
      </w:r>
      <w:r w:rsidRPr="001A23F3">
        <w:rPr>
          <w:bCs w:val="0"/>
        </w:rPr>
        <w:br/>
      </w:r>
      <w:r w:rsidR="0064710A" w:rsidRPr="001A23F3">
        <w:rPr>
          <w:bCs w:val="0"/>
        </w:rPr>
        <w:t>Титульный лист демонстрационных материалов</w:t>
      </w:r>
      <w:bookmarkEnd w:id="85"/>
    </w:p>
    <w:p w14:paraId="214A5284" w14:textId="77777777" w:rsidR="005826CE" w:rsidRPr="005A655B" w:rsidRDefault="005826CE" w:rsidP="0064710A">
      <w:pPr>
        <w:jc w:val="center"/>
        <w:rPr>
          <w:rFonts w:ascii="Times New Roman" w:hAnsi="Times New Roman"/>
          <w:sz w:val="26"/>
          <w:szCs w:val="26"/>
        </w:rPr>
      </w:pPr>
      <w:r w:rsidRPr="005A655B">
        <w:rPr>
          <w:rFonts w:ascii="Times New Roman" w:hAnsi="Times New Roman"/>
          <w:sz w:val="26"/>
          <w:szCs w:val="26"/>
        </w:rPr>
        <w:t>Министерство науки и высшего образования Российской Федерации</w:t>
      </w:r>
    </w:p>
    <w:p w14:paraId="3B4C5D1B" w14:textId="77777777" w:rsidR="005826CE" w:rsidRPr="005A655B" w:rsidRDefault="005826CE" w:rsidP="0064710A">
      <w:pPr>
        <w:jc w:val="center"/>
        <w:rPr>
          <w:rFonts w:ascii="Times New Roman" w:hAnsi="Times New Roman"/>
          <w:sz w:val="26"/>
          <w:szCs w:val="26"/>
        </w:rPr>
      </w:pPr>
      <w:r w:rsidRPr="005A655B">
        <w:rPr>
          <w:rFonts w:ascii="Times New Roman" w:hAnsi="Times New Roman"/>
          <w:sz w:val="26"/>
          <w:szCs w:val="26"/>
        </w:rPr>
        <w:t>Федеральное государственное бюджетное образовательное учреждение</w:t>
      </w:r>
    </w:p>
    <w:p w14:paraId="7B9CB5C3" w14:textId="77777777" w:rsidR="005826CE" w:rsidRPr="005A655B" w:rsidRDefault="005826CE" w:rsidP="0064710A">
      <w:pPr>
        <w:jc w:val="center"/>
        <w:rPr>
          <w:rFonts w:ascii="Times New Roman" w:hAnsi="Times New Roman"/>
          <w:sz w:val="26"/>
          <w:szCs w:val="26"/>
        </w:rPr>
      </w:pPr>
      <w:r w:rsidRPr="005A655B">
        <w:rPr>
          <w:rFonts w:ascii="Times New Roman" w:hAnsi="Times New Roman"/>
          <w:sz w:val="26"/>
          <w:szCs w:val="26"/>
        </w:rPr>
        <w:t>высшего образования</w:t>
      </w:r>
    </w:p>
    <w:p w14:paraId="45F5FBB1" w14:textId="77777777" w:rsidR="005826CE" w:rsidRPr="005A655B" w:rsidRDefault="005826CE" w:rsidP="0064710A">
      <w:pPr>
        <w:jc w:val="center"/>
        <w:rPr>
          <w:rFonts w:ascii="Times New Roman" w:hAnsi="Times New Roman"/>
          <w:sz w:val="26"/>
          <w:szCs w:val="26"/>
        </w:rPr>
      </w:pPr>
      <w:r w:rsidRPr="005A655B">
        <w:rPr>
          <w:rFonts w:ascii="Times New Roman" w:hAnsi="Times New Roman"/>
          <w:sz w:val="26"/>
          <w:szCs w:val="26"/>
        </w:rPr>
        <w:t>«ЮГОРСКИЙ ГОСУДАРСТВЕННЫЙ УНИВЕРСИТЕТ»</w:t>
      </w:r>
    </w:p>
    <w:p w14:paraId="08C586E7" w14:textId="77777777" w:rsidR="0072354B" w:rsidRPr="005A655B" w:rsidRDefault="0072354B" w:rsidP="0064710A">
      <w:pPr>
        <w:pStyle w:val="23"/>
        <w:shd w:val="clear" w:color="auto" w:fill="auto"/>
        <w:tabs>
          <w:tab w:val="left" w:pos="851"/>
          <w:tab w:val="left" w:pos="1097"/>
        </w:tabs>
        <w:spacing w:after="0" w:line="360" w:lineRule="auto"/>
        <w:ind w:left="800" w:firstLine="0"/>
      </w:pPr>
    </w:p>
    <w:p w14:paraId="1CD4F7FA" w14:textId="77777777" w:rsidR="0072354B" w:rsidRPr="005A655B" w:rsidRDefault="0072354B" w:rsidP="0064710A">
      <w:pPr>
        <w:pStyle w:val="42"/>
        <w:shd w:val="clear" w:color="auto" w:fill="auto"/>
        <w:spacing w:before="0" w:line="360" w:lineRule="auto"/>
        <w:rPr>
          <w:b w:val="0"/>
        </w:rPr>
      </w:pPr>
      <w:r w:rsidRPr="005A655B">
        <w:rPr>
          <w:b w:val="0"/>
          <w:color w:val="000000"/>
          <w:lang w:bidi="ru-RU"/>
        </w:rPr>
        <w:t>Направлени</w:t>
      </w:r>
      <w:r w:rsidRPr="005A655B">
        <w:rPr>
          <w:b w:val="0"/>
          <w:color w:val="000000"/>
          <w:lang w:val="ru-RU" w:bidi="ru-RU"/>
        </w:rPr>
        <w:t>е</w:t>
      </w:r>
      <w:r w:rsidRPr="005A655B">
        <w:rPr>
          <w:b w:val="0"/>
          <w:color w:val="000000"/>
          <w:lang w:bidi="ru-RU"/>
        </w:rPr>
        <w:t xml:space="preserve"> подготовки</w:t>
      </w:r>
    </w:p>
    <w:p w14:paraId="313A042B" w14:textId="77777777" w:rsidR="0072354B" w:rsidRPr="005A655B" w:rsidRDefault="0072354B" w:rsidP="0064710A">
      <w:pPr>
        <w:pStyle w:val="14"/>
        <w:keepNext/>
        <w:keepLines/>
        <w:shd w:val="clear" w:color="auto" w:fill="auto"/>
        <w:spacing w:after="0" w:line="360" w:lineRule="auto"/>
        <w:jc w:val="center"/>
        <w:outlineLvl w:val="9"/>
        <w:rPr>
          <w:b w:val="0"/>
          <w:sz w:val="28"/>
          <w:szCs w:val="28"/>
        </w:rPr>
      </w:pPr>
      <w:r w:rsidRPr="005A655B">
        <w:rPr>
          <w:b w:val="0"/>
          <w:color w:val="000000"/>
          <w:sz w:val="28"/>
          <w:szCs w:val="28"/>
          <w:lang w:bidi="ru-RU"/>
        </w:rPr>
        <w:t>09.03.01 ИНФОРМАТИКА И ВЫЧИСЛИТЕЛЬНАЯ ТЕХНИКА</w:t>
      </w:r>
    </w:p>
    <w:p w14:paraId="19BEB100" w14:textId="77777777" w:rsidR="0072354B" w:rsidRPr="005A655B" w:rsidRDefault="0072354B" w:rsidP="0064710A">
      <w:pPr>
        <w:pStyle w:val="23"/>
        <w:shd w:val="clear" w:color="auto" w:fill="auto"/>
        <w:tabs>
          <w:tab w:val="left" w:pos="851"/>
          <w:tab w:val="left" w:pos="1097"/>
        </w:tabs>
        <w:spacing w:after="0" w:line="360" w:lineRule="auto"/>
        <w:ind w:firstLine="0"/>
        <w:rPr>
          <w:color w:val="000000"/>
          <w:lang w:bidi="ru-RU"/>
        </w:rPr>
      </w:pPr>
      <w:r w:rsidRPr="005A655B">
        <w:rPr>
          <w:color w:val="000000"/>
          <w:lang w:bidi="ru-RU"/>
        </w:rPr>
        <w:t>Направленность (Профили) подготовки</w:t>
      </w:r>
    </w:p>
    <w:p w14:paraId="43991C80" w14:textId="77777777" w:rsidR="0072354B" w:rsidRPr="005A655B" w:rsidRDefault="0072354B" w:rsidP="0064710A">
      <w:pPr>
        <w:pStyle w:val="23"/>
        <w:shd w:val="clear" w:color="auto" w:fill="auto"/>
        <w:tabs>
          <w:tab w:val="left" w:pos="851"/>
          <w:tab w:val="left" w:pos="1097"/>
        </w:tabs>
        <w:spacing w:after="0" w:line="360" w:lineRule="auto"/>
        <w:ind w:firstLine="0"/>
        <w:rPr>
          <w:color w:val="000000"/>
          <w:lang w:bidi="ru-RU"/>
        </w:rPr>
      </w:pPr>
      <w:r w:rsidRPr="005A655B">
        <w:rPr>
          <w:color w:val="000000"/>
          <w:lang w:bidi="ru-RU"/>
        </w:rPr>
        <w:t>ИНФОРМАТИКА И ВЫЧИСЛИТЕЛЬНАЯ ТЕХНИКА</w:t>
      </w:r>
    </w:p>
    <w:p w14:paraId="63E7299F" w14:textId="77777777" w:rsidR="0072354B" w:rsidRPr="005A655B" w:rsidRDefault="0072354B" w:rsidP="0064710A">
      <w:pPr>
        <w:pStyle w:val="23"/>
        <w:shd w:val="clear" w:color="auto" w:fill="auto"/>
        <w:tabs>
          <w:tab w:val="left" w:pos="851"/>
          <w:tab w:val="left" w:pos="1097"/>
        </w:tabs>
        <w:spacing w:after="0" w:line="360" w:lineRule="auto"/>
        <w:ind w:firstLine="0"/>
        <w:rPr>
          <w:color w:val="000000"/>
          <w:lang w:bidi="ru-RU"/>
        </w:rPr>
      </w:pPr>
    </w:p>
    <w:p w14:paraId="3634B1C6" w14:textId="77777777" w:rsidR="0072354B" w:rsidRPr="005A655B" w:rsidRDefault="0072354B" w:rsidP="0064710A">
      <w:pPr>
        <w:pStyle w:val="23"/>
        <w:shd w:val="clear" w:color="auto" w:fill="auto"/>
        <w:tabs>
          <w:tab w:val="left" w:pos="851"/>
          <w:tab w:val="left" w:pos="1097"/>
        </w:tabs>
        <w:spacing w:after="0" w:line="360" w:lineRule="auto"/>
        <w:ind w:firstLine="0"/>
        <w:rPr>
          <w:color w:val="000000"/>
          <w:lang w:val="ru-RU" w:bidi="ru-RU"/>
        </w:rPr>
      </w:pPr>
      <w:r w:rsidRPr="005A655B">
        <w:rPr>
          <w:color w:val="000000"/>
          <w:lang w:val="ru-RU" w:bidi="ru-RU"/>
        </w:rPr>
        <w:t>Зинчук</w:t>
      </w:r>
      <w:r w:rsidR="00197273" w:rsidRPr="005A655B">
        <w:rPr>
          <w:color w:val="000000"/>
          <w:lang w:val="ru-RU" w:bidi="ru-RU"/>
        </w:rPr>
        <w:t xml:space="preserve"> </w:t>
      </w:r>
      <w:r w:rsidRPr="005A655B">
        <w:rPr>
          <w:color w:val="000000"/>
          <w:lang w:val="ru-RU" w:bidi="ru-RU"/>
        </w:rPr>
        <w:t>Петр Петрович</w:t>
      </w:r>
    </w:p>
    <w:p w14:paraId="1E94B9D2" w14:textId="77777777" w:rsidR="0072354B" w:rsidRPr="005A655B" w:rsidRDefault="0072354B" w:rsidP="0064710A">
      <w:pPr>
        <w:pStyle w:val="Default"/>
        <w:jc w:val="center"/>
        <w:rPr>
          <w:sz w:val="28"/>
          <w:szCs w:val="28"/>
        </w:rPr>
      </w:pPr>
    </w:p>
    <w:p w14:paraId="4AA96C4E" w14:textId="77777777" w:rsidR="0072354B" w:rsidRPr="005A655B" w:rsidRDefault="0072354B" w:rsidP="0064710A">
      <w:pPr>
        <w:pStyle w:val="Default"/>
        <w:jc w:val="center"/>
        <w:rPr>
          <w:sz w:val="28"/>
          <w:szCs w:val="28"/>
        </w:rPr>
      </w:pPr>
      <w:r w:rsidRPr="005A655B">
        <w:rPr>
          <w:sz w:val="28"/>
          <w:szCs w:val="28"/>
        </w:rPr>
        <w:t xml:space="preserve">АНАЛИЗ И ОЦЕНКА СРЕДСТВ ДОСТУПА К РЕСУРСАМ ГЛОБАЛЬНЫХ СЕТЕЙ </w:t>
      </w:r>
    </w:p>
    <w:p w14:paraId="60ACBCF5" w14:textId="77777777" w:rsidR="0072354B" w:rsidRPr="005A655B" w:rsidRDefault="0072354B" w:rsidP="0064710A">
      <w:pPr>
        <w:pStyle w:val="23"/>
        <w:shd w:val="clear" w:color="auto" w:fill="auto"/>
        <w:tabs>
          <w:tab w:val="left" w:pos="851"/>
          <w:tab w:val="left" w:pos="1097"/>
        </w:tabs>
        <w:spacing w:after="0" w:line="360" w:lineRule="auto"/>
        <w:ind w:left="800" w:firstLine="0"/>
        <w:rPr>
          <w:color w:val="000000"/>
          <w:lang w:val="ru-RU" w:bidi="ru-RU"/>
        </w:rPr>
      </w:pPr>
    </w:p>
    <w:p w14:paraId="5DD9EDED" w14:textId="77777777" w:rsidR="0072354B" w:rsidRPr="005A655B" w:rsidRDefault="0072354B" w:rsidP="0064710A">
      <w:pPr>
        <w:pStyle w:val="23"/>
        <w:shd w:val="clear" w:color="auto" w:fill="auto"/>
        <w:tabs>
          <w:tab w:val="left" w:pos="851"/>
          <w:tab w:val="left" w:pos="1097"/>
        </w:tabs>
        <w:spacing w:after="0" w:line="360" w:lineRule="auto"/>
        <w:ind w:firstLine="0"/>
        <w:rPr>
          <w:i/>
          <w:color w:val="000000"/>
          <w:lang w:val="ru-RU" w:bidi="ru-RU"/>
        </w:rPr>
      </w:pPr>
      <w:r w:rsidRPr="005A655B">
        <w:rPr>
          <w:i/>
          <w:color w:val="000000"/>
          <w:lang w:val="ru-RU" w:bidi="ru-RU"/>
        </w:rPr>
        <w:t>Раздаточный материал к выпускной квалификационной работе</w:t>
      </w:r>
    </w:p>
    <w:p w14:paraId="0C897EA8" w14:textId="77777777" w:rsidR="0072354B" w:rsidRPr="005A655B" w:rsidRDefault="0072354B" w:rsidP="0064710A">
      <w:pPr>
        <w:pStyle w:val="23"/>
        <w:shd w:val="clear" w:color="auto" w:fill="auto"/>
        <w:tabs>
          <w:tab w:val="left" w:pos="851"/>
          <w:tab w:val="left" w:pos="1097"/>
        </w:tabs>
        <w:spacing w:after="0" w:line="360" w:lineRule="auto"/>
        <w:ind w:left="800" w:firstLine="0"/>
        <w:rPr>
          <w:color w:val="000000"/>
          <w:lang w:val="ru-RU" w:bidi="ru-RU"/>
        </w:rPr>
      </w:pPr>
    </w:p>
    <w:p w14:paraId="11CCB98B" w14:textId="77777777" w:rsidR="0072354B" w:rsidRPr="005A655B" w:rsidRDefault="0072354B" w:rsidP="0064710A">
      <w:pPr>
        <w:pStyle w:val="23"/>
        <w:shd w:val="clear" w:color="auto" w:fill="auto"/>
        <w:tabs>
          <w:tab w:val="left" w:pos="851"/>
          <w:tab w:val="left" w:pos="1097"/>
        </w:tabs>
        <w:spacing w:after="0" w:line="240" w:lineRule="auto"/>
        <w:ind w:firstLine="0"/>
        <w:jc w:val="right"/>
        <w:rPr>
          <w:color w:val="000000"/>
          <w:sz w:val="24"/>
          <w:szCs w:val="24"/>
          <w:lang w:val="ru-RU" w:bidi="ru-RU"/>
        </w:rPr>
      </w:pPr>
      <w:r w:rsidRPr="005A655B">
        <w:rPr>
          <w:color w:val="000000"/>
          <w:sz w:val="24"/>
          <w:szCs w:val="24"/>
          <w:lang w:val="ru-RU" w:bidi="ru-RU"/>
        </w:rPr>
        <w:t>Научный руководитель:</w:t>
      </w:r>
    </w:p>
    <w:p w14:paraId="75F6BA0C" w14:textId="77777777" w:rsidR="0072354B" w:rsidRPr="005A655B" w:rsidRDefault="0072354B" w:rsidP="0064710A">
      <w:pPr>
        <w:pStyle w:val="23"/>
        <w:shd w:val="clear" w:color="auto" w:fill="auto"/>
        <w:tabs>
          <w:tab w:val="left" w:pos="851"/>
          <w:tab w:val="left" w:pos="1097"/>
        </w:tabs>
        <w:spacing w:after="0" w:line="240" w:lineRule="auto"/>
        <w:ind w:firstLine="0"/>
        <w:jc w:val="right"/>
        <w:rPr>
          <w:color w:val="000000"/>
          <w:sz w:val="24"/>
          <w:szCs w:val="24"/>
          <w:lang w:val="ru-RU" w:bidi="ru-RU"/>
        </w:rPr>
      </w:pPr>
      <w:r w:rsidRPr="005A655B">
        <w:rPr>
          <w:color w:val="000000"/>
          <w:sz w:val="24"/>
          <w:szCs w:val="24"/>
          <w:lang w:val="ru-RU" w:bidi="ru-RU"/>
        </w:rPr>
        <w:t>доктор технических наук,</w:t>
      </w:r>
    </w:p>
    <w:p w14:paraId="154C532D" w14:textId="77777777" w:rsidR="0072354B" w:rsidRPr="005A655B" w:rsidRDefault="0072354B" w:rsidP="0064710A">
      <w:pPr>
        <w:pStyle w:val="23"/>
        <w:shd w:val="clear" w:color="auto" w:fill="auto"/>
        <w:tabs>
          <w:tab w:val="left" w:pos="851"/>
          <w:tab w:val="left" w:pos="1097"/>
        </w:tabs>
        <w:spacing w:after="0" w:line="240" w:lineRule="auto"/>
        <w:ind w:firstLine="0"/>
        <w:jc w:val="right"/>
        <w:rPr>
          <w:color w:val="000000"/>
          <w:sz w:val="24"/>
          <w:szCs w:val="24"/>
          <w:lang w:val="ru-RU" w:bidi="ru-RU"/>
        </w:rPr>
      </w:pPr>
      <w:r w:rsidRPr="005A655B">
        <w:rPr>
          <w:color w:val="000000"/>
          <w:sz w:val="24"/>
          <w:szCs w:val="24"/>
          <w:lang w:val="ru-RU" w:bidi="ru-RU"/>
        </w:rPr>
        <w:t xml:space="preserve">профессор С.С. Сергеев </w:t>
      </w:r>
    </w:p>
    <w:p w14:paraId="2C1F9FB8" w14:textId="77777777" w:rsidR="0072354B" w:rsidRPr="005A655B" w:rsidRDefault="0072354B" w:rsidP="0064710A">
      <w:pPr>
        <w:pStyle w:val="23"/>
        <w:shd w:val="clear" w:color="auto" w:fill="auto"/>
        <w:tabs>
          <w:tab w:val="left" w:pos="851"/>
          <w:tab w:val="left" w:pos="1097"/>
        </w:tabs>
        <w:spacing w:after="0" w:line="360" w:lineRule="auto"/>
        <w:ind w:left="800" w:firstLine="0"/>
        <w:rPr>
          <w:color w:val="000000"/>
          <w:lang w:val="ru-RU" w:bidi="ru-RU"/>
        </w:rPr>
      </w:pPr>
    </w:p>
    <w:p w14:paraId="543F1C6D" w14:textId="77777777" w:rsidR="0072354B" w:rsidRPr="005A655B" w:rsidRDefault="0072354B" w:rsidP="0064710A">
      <w:pPr>
        <w:pStyle w:val="23"/>
        <w:shd w:val="clear" w:color="auto" w:fill="auto"/>
        <w:tabs>
          <w:tab w:val="left" w:pos="851"/>
          <w:tab w:val="left" w:pos="1097"/>
        </w:tabs>
        <w:spacing w:after="0" w:line="360" w:lineRule="auto"/>
        <w:ind w:left="800" w:firstLine="0"/>
        <w:rPr>
          <w:color w:val="000000"/>
          <w:lang w:val="ru-RU" w:bidi="ru-RU"/>
        </w:rPr>
      </w:pPr>
    </w:p>
    <w:p w14:paraId="14325F7C" w14:textId="77777777" w:rsidR="0072354B" w:rsidRPr="005A655B" w:rsidRDefault="0072354B" w:rsidP="0064710A">
      <w:pPr>
        <w:pStyle w:val="23"/>
        <w:shd w:val="clear" w:color="auto" w:fill="auto"/>
        <w:tabs>
          <w:tab w:val="left" w:pos="851"/>
          <w:tab w:val="left" w:pos="1097"/>
        </w:tabs>
        <w:spacing w:after="0" w:line="360" w:lineRule="auto"/>
        <w:ind w:left="800" w:firstLine="0"/>
        <w:rPr>
          <w:color w:val="000000"/>
          <w:lang w:val="ru-RU" w:bidi="ru-RU"/>
        </w:rPr>
      </w:pPr>
    </w:p>
    <w:p w14:paraId="6B85E260" w14:textId="77777777" w:rsidR="0072354B" w:rsidRPr="005A655B" w:rsidRDefault="0072354B" w:rsidP="0064710A">
      <w:pPr>
        <w:pStyle w:val="23"/>
        <w:shd w:val="clear" w:color="auto" w:fill="auto"/>
        <w:tabs>
          <w:tab w:val="left" w:pos="851"/>
          <w:tab w:val="left" w:pos="1097"/>
        </w:tabs>
        <w:spacing w:after="0" w:line="360" w:lineRule="auto"/>
        <w:ind w:left="800" w:firstLine="0"/>
        <w:rPr>
          <w:color w:val="000000"/>
          <w:lang w:val="ru-RU" w:bidi="ru-RU"/>
        </w:rPr>
      </w:pPr>
    </w:p>
    <w:p w14:paraId="0A4A5DE9" w14:textId="77777777" w:rsidR="00852783" w:rsidRPr="005A655B" w:rsidRDefault="00852783" w:rsidP="0064710A">
      <w:pPr>
        <w:pStyle w:val="23"/>
        <w:shd w:val="clear" w:color="auto" w:fill="auto"/>
        <w:tabs>
          <w:tab w:val="left" w:pos="851"/>
          <w:tab w:val="left" w:pos="1097"/>
        </w:tabs>
        <w:spacing w:after="0" w:line="360" w:lineRule="auto"/>
        <w:ind w:left="800" w:firstLine="0"/>
        <w:rPr>
          <w:color w:val="000000"/>
          <w:lang w:val="ru-RU" w:bidi="ru-RU"/>
        </w:rPr>
      </w:pPr>
    </w:p>
    <w:p w14:paraId="62016FCF" w14:textId="77777777" w:rsidR="00852783" w:rsidRPr="005A655B" w:rsidRDefault="00852783" w:rsidP="0064710A">
      <w:pPr>
        <w:pStyle w:val="23"/>
        <w:shd w:val="clear" w:color="auto" w:fill="auto"/>
        <w:tabs>
          <w:tab w:val="left" w:pos="851"/>
          <w:tab w:val="left" w:pos="1097"/>
        </w:tabs>
        <w:spacing w:after="0" w:line="360" w:lineRule="auto"/>
        <w:ind w:left="800" w:firstLine="0"/>
        <w:rPr>
          <w:color w:val="000000"/>
          <w:lang w:val="ru-RU" w:bidi="ru-RU"/>
        </w:rPr>
      </w:pPr>
    </w:p>
    <w:p w14:paraId="6C2B52EE" w14:textId="77777777" w:rsidR="00852783" w:rsidRPr="005A655B" w:rsidRDefault="00852783" w:rsidP="0064710A">
      <w:pPr>
        <w:pStyle w:val="23"/>
        <w:shd w:val="clear" w:color="auto" w:fill="auto"/>
        <w:tabs>
          <w:tab w:val="left" w:pos="851"/>
          <w:tab w:val="left" w:pos="1097"/>
        </w:tabs>
        <w:spacing w:after="0" w:line="360" w:lineRule="auto"/>
        <w:ind w:left="800" w:firstLine="0"/>
        <w:rPr>
          <w:color w:val="000000"/>
          <w:lang w:val="ru-RU" w:bidi="ru-RU"/>
        </w:rPr>
      </w:pPr>
    </w:p>
    <w:p w14:paraId="55196288" w14:textId="77777777" w:rsidR="00852783" w:rsidRPr="005A655B" w:rsidRDefault="00852783" w:rsidP="0064710A">
      <w:pPr>
        <w:pStyle w:val="23"/>
        <w:shd w:val="clear" w:color="auto" w:fill="auto"/>
        <w:tabs>
          <w:tab w:val="left" w:pos="851"/>
          <w:tab w:val="left" w:pos="1097"/>
        </w:tabs>
        <w:spacing w:after="0" w:line="360" w:lineRule="auto"/>
        <w:ind w:left="800" w:firstLine="0"/>
        <w:rPr>
          <w:color w:val="000000"/>
          <w:lang w:val="ru-RU" w:bidi="ru-RU"/>
        </w:rPr>
      </w:pPr>
    </w:p>
    <w:p w14:paraId="49E5CECD" w14:textId="77777777" w:rsidR="00852783" w:rsidRPr="005A655B" w:rsidRDefault="00852783" w:rsidP="0064710A">
      <w:pPr>
        <w:pStyle w:val="23"/>
        <w:shd w:val="clear" w:color="auto" w:fill="auto"/>
        <w:tabs>
          <w:tab w:val="left" w:pos="851"/>
          <w:tab w:val="left" w:pos="1097"/>
        </w:tabs>
        <w:spacing w:after="0" w:line="360" w:lineRule="auto"/>
        <w:ind w:left="800" w:firstLine="0"/>
        <w:rPr>
          <w:color w:val="000000"/>
          <w:lang w:val="ru-RU" w:bidi="ru-RU"/>
        </w:rPr>
      </w:pPr>
    </w:p>
    <w:p w14:paraId="5311EBBE" w14:textId="51F6471E" w:rsidR="00EF35E2" w:rsidRPr="005A655B" w:rsidRDefault="0072354B" w:rsidP="00CD1593">
      <w:pPr>
        <w:pStyle w:val="23"/>
        <w:shd w:val="clear" w:color="auto" w:fill="auto"/>
        <w:tabs>
          <w:tab w:val="left" w:pos="851"/>
          <w:tab w:val="left" w:pos="1097"/>
        </w:tabs>
        <w:spacing w:after="0" w:line="360" w:lineRule="auto"/>
        <w:ind w:left="800" w:firstLine="0"/>
        <w:rPr>
          <w:bCs/>
          <w:kern w:val="32"/>
          <w:szCs w:val="32"/>
        </w:rPr>
      </w:pPr>
      <w:r w:rsidRPr="005A655B">
        <w:rPr>
          <w:color w:val="000000"/>
          <w:lang w:val="ru-RU" w:bidi="ru-RU"/>
        </w:rPr>
        <w:t>Ханты-Мансийск, 202</w:t>
      </w:r>
      <w:r w:rsidR="00A41DEF" w:rsidRPr="005A655B">
        <w:rPr>
          <w:color w:val="000000"/>
          <w:lang w:val="ru-RU" w:bidi="ru-RU"/>
        </w:rPr>
        <w:t>_</w:t>
      </w:r>
      <w:r w:rsidR="008606C9" w:rsidRPr="005A655B">
        <w:br w:type="page"/>
      </w:r>
    </w:p>
    <w:p w14:paraId="631B6665" w14:textId="5C2A5396" w:rsidR="00EF35E2" w:rsidRPr="005A655B" w:rsidRDefault="005C5F8D" w:rsidP="001A23F3">
      <w:pPr>
        <w:pStyle w:val="1"/>
        <w:spacing w:before="240" w:after="240"/>
        <w:jc w:val="center"/>
        <w:rPr>
          <w:bCs w:val="0"/>
          <w:szCs w:val="28"/>
        </w:rPr>
      </w:pPr>
      <w:bookmarkStart w:id="87" w:name="_Ref55196002"/>
      <w:bookmarkStart w:id="88" w:name="_Toc155771938"/>
      <w:bookmarkEnd w:id="86"/>
      <w:r w:rsidRPr="005C5F8D">
        <w:rPr>
          <w:bCs w:val="0"/>
        </w:rPr>
        <w:lastRenderedPageBreak/>
        <w:t xml:space="preserve">ПРИЛОЖЕНИЕ </w:t>
      </w:r>
      <w:bookmarkEnd w:id="87"/>
      <w:r w:rsidRPr="005C5F8D">
        <w:rPr>
          <w:bCs w:val="0"/>
        </w:rPr>
        <w:t>З</w:t>
      </w:r>
      <w:r>
        <w:rPr>
          <w:bCs w:val="0"/>
        </w:rPr>
        <w:br/>
      </w:r>
      <w:r w:rsidR="009E2B6B" w:rsidRPr="005A655B">
        <w:rPr>
          <w:szCs w:val="28"/>
        </w:rPr>
        <w:t xml:space="preserve">Пример </w:t>
      </w:r>
      <w:r w:rsidR="00EF35E2" w:rsidRPr="005A655B">
        <w:rPr>
          <w:szCs w:val="28"/>
        </w:rPr>
        <w:t xml:space="preserve">оформления </w:t>
      </w:r>
      <w:r w:rsidR="003069D9">
        <w:rPr>
          <w:bCs w:val="0"/>
          <w:szCs w:val="28"/>
        </w:rPr>
        <w:t>реферата</w:t>
      </w:r>
      <w:bookmarkEnd w:id="88"/>
    </w:p>
    <w:p w14:paraId="454D5DFC" w14:textId="3304D656" w:rsidR="00EF35E2" w:rsidRPr="005A655B" w:rsidRDefault="003069D9" w:rsidP="003069D9">
      <w:pPr>
        <w:pStyle w:val="11"/>
        <w:widowControl/>
        <w:spacing w:line="360" w:lineRule="auto"/>
        <w:ind w:firstLine="0"/>
        <w:jc w:val="center"/>
        <w:rPr>
          <w:sz w:val="28"/>
          <w:szCs w:val="28"/>
        </w:rPr>
      </w:pPr>
      <w:r>
        <w:rPr>
          <w:sz w:val="28"/>
          <w:szCs w:val="28"/>
        </w:rPr>
        <w:t>Реферат</w:t>
      </w:r>
    </w:p>
    <w:p w14:paraId="441B6F14" w14:textId="77777777" w:rsidR="00D8085E" w:rsidRPr="005A655B" w:rsidRDefault="00D8085E" w:rsidP="004C31A1">
      <w:pPr>
        <w:pStyle w:val="11"/>
        <w:widowControl/>
        <w:spacing w:line="360" w:lineRule="auto"/>
        <w:ind w:firstLine="0"/>
        <w:jc w:val="center"/>
        <w:rPr>
          <w:sz w:val="28"/>
          <w:szCs w:val="28"/>
        </w:rPr>
      </w:pPr>
      <w:r w:rsidRPr="005A655B">
        <w:rPr>
          <w:sz w:val="28"/>
          <w:szCs w:val="28"/>
        </w:rPr>
        <w:t xml:space="preserve">на выпускную квалификационную бакалаврскую работу </w:t>
      </w:r>
    </w:p>
    <w:p w14:paraId="6B8126A2" w14:textId="77777777" w:rsidR="00D8085E" w:rsidRPr="005A655B" w:rsidRDefault="00AD0AE6" w:rsidP="004C31A1">
      <w:pPr>
        <w:pStyle w:val="11"/>
        <w:widowControl/>
        <w:spacing w:line="360" w:lineRule="auto"/>
        <w:ind w:firstLine="0"/>
        <w:jc w:val="center"/>
        <w:rPr>
          <w:sz w:val="28"/>
          <w:szCs w:val="28"/>
        </w:rPr>
      </w:pPr>
      <w:r w:rsidRPr="005A655B">
        <w:rPr>
          <w:sz w:val="28"/>
          <w:szCs w:val="28"/>
        </w:rPr>
        <w:t>Смирнова</w:t>
      </w:r>
      <w:r w:rsidR="00D8085E" w:rsidRPr="005A655B">
        <w:rPr>
          <w:sz w:val="28"/>
          <w:szCs w:val="28"/>
        </w:rPr>
        <w:t xml:space="preserve"> В.Д.</w:t>
      </w:r>
    </w:p>
    <w:p w14:paraId="54B402EC" w14:textId="77777777" w:rsidR="00D8085E" w:rsidRPr="005A655B" w:rsidRDefault="00D8085E" w:rsidP="00D8085E">
      <w:pPr>
        <w:pStyle w:val="11"/>
        <w:widowControl/>
        <w:spacing w:line="360" w:lineRule="auto"/>
        <w:ind w:firstLine="771"/>
        <w:jc w:val="center"/>
        <w:rPr>
          <w:sz w:val="28"/>
          <w:szCs w:val="28"/>
        </w:rPr>
      </w:pPr>
    </w:p>
    <w:p w14:paraId="5E5596A3" w14:textId="1DF3319C" w:rsidR="003069D9" w:rsidRPr="003069D9" w:rsidRDefault="003069D9" w:rsidP="003069D9">
      <w:pPr>
        <w:widowControl/>
        <w:autoSpaceDE/>
        <w:autoSpaceDN/>
        <w:adjustRightInd/>
        <w:spacing w:line="360" w:lineRule="auto"/>
        <w:ind w:firstLine="709"/>
        <w:jc w:val="both"/>
        <w:rPr>
          <w:rFonts w:ascii="Times New Roman" w:hAnsi="Times New Roman" w:cs="Times New Roman"/>
          <w:sz w:val="28"/>
          <w:szCs w:val="28"/>
        </w:rPr>
      </w:pPr>
      <w:r w:rsidRPr="003069D9">
        <w:rPr>
          <w:rFonts w:ascii="Times New Roman" w:hAnsi="Times New Roman" w:cs="Times New Roman"/>
          <w:color w:val="000000"/>
          <w:sz w:val="28"/>
          <w:szCs w:val="28"/>
        </w:rPr>
        <w:t>Бакалаврская работа содержит 60 с., 29 рисунков, 14 таблиц, 7 приложений, 23 источников.</w:t>
      </w:r>
    </w:p>
    <w:p w14:paraId="1480DD69" w14:textId="14F67D27" w:rsidR="003069D9" w:rsidRPr="003069D9" w:rsidRDefault="003069D9" w:rsidP="003069D9">
      <w:pPr>
        <w:widowControl/>
        <w:autoSpaceDE/>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ДЕПАРТАМЕНТ ОБРАЗОВАНИЯ, </w:t>
      </w:r>
      <w:r w:rsidRPr="003069D9">
        <w:rPr>
          <w:rFonts w:ascii="Times New Roman" w:hAnsi="Times New Roman" w:cs="Times New Roman"/>
          <w:color w:val="000000"/>
          <w:sz w:val="28"/>
          <w:szCs w:val="28"/>
        </w:rPr>
        <w:t>ДОКУМЕНТООБОРОТ, РАЗРАБОТКА, ИНФОРМАЦИОННАЯ СИСТЕМА, ФУНК</w:t>
      </w:r>
      <w:r w:rsidRPr="003069D9">
        <w:rPr>
          <w:rFonts w:ascii="Times New Roman" w:hAnsi="Times New Roman" w:cs="Times New Roman"/>
          <w:color w:val="000000"/>
          <w:sz w:val="28"/>
          <w:szCs w:val="28"/>
        </w:rPr>
        <w:softHyphen/>
        <w:t>ЦИОНАЛЬНАЯ СТРУКТУРА, ПРОЕКТИРОВАНИЕ, БАЗА ДАННЫХ</w:t>
      </w:r>
    </w:p>
    <w:p w14:paraId="2EBAB1BA" w14:textId="736371CD" w:rsidR="003069D9" w:rsidRPr="003069D9" w:rsidRDefault="003069D9" w:rsidP="003069D9">
      <w:pPr>
        <w:widowControl/>
        <w:autoSpaceDE/>
        <w:autoSpaceDN/>
        <w:adjustRightInd/>
        <w:spacing w:line="360" w:lineRule="auto"/>
        <w:ind w:firstLine="709"/>
        <w:jc w:val="both"/>
        <w:rPr>
          <w:rFonts w:ascii="Times New Roman" w:hAnsi="Times New Roman" w:cs="Times New Roman"/>
          <w:color w:val="000000"/>
          <w:sz w:val="28"/>
          <w:szCs w:val="28"/>
        </w:rPr>
      </w:pPr>
      <w:r w:rsidRPr="003069D9">
        <w:rPr>
          <w:rFonts w:ascii="Times New Roman" w:hAnsi="Times New Roman" w:cs="Times New Roman"/>
          <w:color w:val="000000"/>
          <w:sz w:val="28"/>
          <w:szCs w:val="28"/>
        </w:rPr>
        <w:t>Главной целью бакалаврской работы является разработка информацион</w:t>
      </w:r>
      <w:r w:rsidRPr="003069D9">
        <w:rPr>
          <w:rFonts w:ascii="Times New Roman" w:hAnsi="Times New Roman" w:cs="Times New Roman"/>
          <w:color w:val="000000"/>
          <w:sz w:val="28"/>
          <w:szCs w:val="28"/>
        </w:rPr>
        <w:softHyphen/>
        <w:t xml:space="preserve">ной системы «Обработка численных данных </w:t>
      </w:r>
      <w:r>
        <w:rPr>
          <w:rFonts w:ascii="Times New Roman" w:hAnsi="Times New Roman" w:cs="Times New Roman"/>
          <w:color w:val="000000"/>
          <w:sz w:val="28"/>
          <w:szCs w:val="28"/>
        </w:rPr>
        <w:t>успеваемости школьников</w:t>
      </w:r>
      <w:r w:rsidRPr="003069D9">
        <w:rPr>
          <w:rFonts w:ascii="Times New Roman" w:hAnsi="Times New Roman" w:cs="Times New Roman"/>
          <w:color w:val="000000"/>
          <w:sz w:val="28"/>
          <w:szCs w:val="28"/>
        </w:rPr>
        <w:t>».</w:t>
      </w:r>
    </w:p>
    <w:p w14:paraId="052181DF" w14:textId="5F45C6B5" w:rsidR="00CD1593" w:rsidRPr="00CD1593" w:rsidRDefault="00CD1593" w:rsidP="00CD1593">
      <w:pPr>
        <w:widowControl/>
        <w:autoSpaceDE/>
        <w:autoSpaceDN/>
        <w:adjustRightInd/>
        <w:spacing w:line="360" w:lineRule="auto"/>
        <w:ind w:firstLine="709"/>
        <w:jc w:val="both"/>
        <w:rPr>
          <w:rFonts w:ascii="Times New Roman" w:hAnsi="Times New Roman" w:cs="Times New Roman"/>
          <w:sz w:val="24"/>
          <w:szCs w:val="24"/>
        </w:rPr>
      </w:pPr>
      <w:r w:rsidRPr="00CD1593">
        <w:rPr>
          <w:rFonts w:ascii="Times New Roman" w:hAnsi="Times New Roman" w:cs="Times New Roman"/>
          <w:color w:val="000000"/>
          <w:sz w:val="28"/>
          <w:szCs w:val="28"/>
        </w:rPr>
        <w:t xml:space="preserve">Объектом исследования является </w:t>
      </w:r>
      <w:r>
        <w:rPr>
          <w:rFonts w:ascii="Times New Roman" w:hAnsi="Times New Roman" w:cs="Times New Roman"/>
          <w:color w:val="000000"/>
          <w:sz w:val="28"/>
          <w:szCs w:val="28"/>
        </w:rPr>
        <w:t>Департамент образования</w:t>
      </w:r>
      <w:r w:rsidRPr="00CD1593">
        <w:rPr>
          <w:rFonts w:ascii="Times New Roman" w:hAnsi="Times New Roman" w:cs="Times New Roman"/>
          <w:color w:val="000000"/>
          <w:sz w:val="28"/>
          <w:szCs w:val="28"/>
        </w:rPr>
        <w:t>. Предметом исследования выступает разработка и</w:t>
      </w:r>
      <w:r>
        <w:rPr>
          <w:rFonts w:ascii="Times New Roman" w:hAnsi="Times New Roman" w:cs="Times New Roman"/>
          <w:color w:val="000000"/>
          <w:sz w:val="28"/>
          <w:szCs w:val="28"/>
        </w:rPr>
        <w:t>н</w:t>
      </w:r>
      <w:r w:rsidRPr="00CD1593">
        <w:rPr>
          <w:rFonts w:ascii="Times New Roman" w:hAnsi="Times New Roman" w:cs="Times New Roman"/>
          <w:color w:val="000000"/>
          <w:sz w:val="28"/>
          <w:szCs w:val="28"/>
        </w:rPr>
        <w:t xml:space="preserve">формационной системы </w:t>
      </w:r>
      <w:r>
        <w:rPr>
          <w:rFonts w:ascii="Times New Roman" w:hAnsi="Times New Roman" w:cs="Times New Roman"/>
          <w:color w:val="000000"/>
          <w:sz w:val="28"/>
          <w:szCs w:val="28"/>
        </w:rPr>
        <w:t>для учета успеваемости</w:t>
      </w:r>
      <w:r w:rsidRPr="00CD1593">
        <w:rPr>
          <w:rFonts w:ascii="Times New Roman" w:hAnsi="Times New Roman" w:cs="Times New Roman"/>
          <w:color w:val="000000"/>
          <w:sz w:val="22"/>
          <w:szCs w:val="22"/>
        </w:rPr>
        <w:t>.</w:t>
      </w:r>
    </w:p>
    <w:p w14:paraId="4B410955" w14:textId="77777777" w:rsidR="003069D9" w:rsidRPr="003069D9" w:rsidRDefault="003069D9" w:rsidP="003069D9">
      <w:pPr>
        <w:widowControl/>
        <w:autoSpaceDE/>
        <w:autoSpaceDN/>
        <w:adjustRightInd/>
        <w:spacing w:line="360" w:lineRule="auto"/>
        <w:ind w:firstLine="709"/>
        <w:jc w:val="both"/>
        <w:rPr>
          <w:rFonts w:ascii="Times New Roman" w:hAnsi="Times New Roman" w:cs="Times New Roman"/>
          <w:sz w:val="28"/>
          <w:szCs w:val="28"/>
        </w:rPr>
      </w:pPr>
      <w:r w:rsidRPr="003069D9">
        <w:rPr>
          <w:rFonts w:ascii="Times New Roman" w:hAnsi="Times New Roman" w:cs="Times New Roman"/>
          <w:color w:val="000000"/>
          <w:sz w:val="28"/>
          <w:szCs w:val="28"/>
        </w:rPr>
        <w:t>Выполнение работы включает в себя несколько этапов.</w:t>
      </w:r>
    </w:p>
    <w:p w14:paraId="190FD6C6" w14:textId="268E529B" w:rsidR="003069D9" w:rsidRPr="003069D9" w:rsidRDefault="003069D9" w:rsidP="003069D9">
      <w:pPr>
        <w:widowControl/>
        <w:autoSpaceDE/>
        <w:autoSpaceDN/>
        <w:adjustRightInd/>
        <w:spacing w:line="360" w:lineRule="auto"/>
        <w:ind w:firstLine="709"/>
        <w:jc w:val="both"/>
        <w:rPr>
          <w:rFonts w:ascii="Times New Roman" w:hAnsi="Times New Roman" w:cs="Times New Roman"/>
          <w:sz w:val="28"/>
          <w:szCs w:val="28"/>
        </w:rPr>
      </w:pPr>
      <w:r w:rsidRPr="003069D9">
        <w:rPr>
          <w:rFonts w:ascii="Times New Roman" w:hAnsi="Times New Roman" w:cs="Times New Roman"/>
          <w:color w:val="000000"/>
          <w:sz w:val="28"/>
          <w:szCs w:val="28"/>
        </w:rPr>
        <w:t xml:space="preserve">Первым этапом является обследование предметной области предприятия, анализ документооборота, анализ функциональной структуры </w:t>
      </w:r>
      <w:r w:rsidR="00CD1593">
        <w:rPr>
          <w:rFonts w:ascii="Times New Roman" w:hAnsi="Times New Roman" w:cs="Times New Roman"/>
          <w:color w:val="000000"/>
          <w:sz w:val="28"/>
          <w:szCs w:val="28"/>
        </w:rPr>
        <w:t>департамента.</w:t>
      </w:r>
    </w:p>
    <w:p w14:paraId="0FAF3C0E" w14:textId="10B7CCA6" w:rsidR="003069D9" w:rsidRPr="003069D9" w:rsidRDefault="003069D9" w:rsidP="003069D9">
      <w:pPr>
        <w:widowControl/>
        <w:autoSpaceDE/>
        <w:autoSpaceDN/>
        <w:adjustRightInd/>
        <w:spacing w:line="360" w:lineRule="auto"/>
        <w:ind w:firstLine="709"/>
        <w:jc w:val="both"/>
        <w:rPr>
          <w:rFonts w:ascii="Times New Roman" w:hAnsi="Times New Roman" w:cs="Times New Roman"/>
          <w:sz w:val="28"/>
          <w:szCs w:val="28"/>
        </w:rPr>
      </w:pPr>
      <w:r w:rsidRPr="003069D9">
        <w:rPr>
          <w:rFonts w:ascii="Times New Roman" w:hAnsi="Times New Roman" w:cs="Times New Roman"/>
          <w:color w:val="000000"/>
          <w:sz w:val="28"/>
          <w:szCs w:val="28"/>
        </w:rPr>
        <w:t>На следующем этапе выполняется проектирование базы данных. Этот этап предполагает выделение сущностей и назначение им атрибутов, логическое проектирование, нормализацию полученных отношений и физическое проектирование БД.</w:t>
      </w:r>
    </w:p>
    <w:p w14:paraId="509F9B8F" w14:textId="532FC5DF" w:rsidR="003069D9" w:rsidRPr="003069D9" w:rsidRDefault="003069D9" w:rsidP="003069D9">
      <w:pPr>
        <w:widowControl/>
        <w:autoSpaceDE/>
        <w:autoSpaceDN/>
        <w:adjustRightInd/>
        <w:spacing w:line="360" w:lineRule="auto"/>
        <w:ind w:firstLine="709"/>
        <w:jc w:val="both"/>
        <w:rPr>
          <w:rFonts w:ascii="Times New Roman" w:hAnsi="Times New Roman" w:cs="Times New Roman"/>
          <w:sz w:val="28"/>
          <w:szCs w:val="28"/>
        </w:rPr>
      </w:pPr>
      <w:r w:rsidRPr="003069D9">
        <w:rPr>
          <w:rFonts w:ascii="Times New Roman" w:hAnsi="Times New Roman" w:cs="Times New Roman"/>
          <w:color w:val="000000"/>
          <w:sz w:val="28"/>
          <w:szCs w:val="28"/>
        </w:rPr>
        <w:t>Далее разрабатывается и реализуется программный продукт, согласно требованиям заказчика.</w:t>
      </w:r>
    </w:p>
    <w:p w14:paraId="5156D71B" w14:textId="0603919F" w:rsidR="009E2B6B" w:rsidRPr="005A655B" w:rsidRDefault="003069D9" w:rsidP="00CD1593">
      <w:pPr>
        <w:widowControl/>
        <w:autoSpaceDE/>
        <w:autoSpaceDN/>
        <w:adjustRightInd/>
        <w:spacing w:line="360" w:lineRule="auto"/>
        <w:ind w:firstLine="709"/>
        <w:jc w:val="both"/>
        <w:rPr>
          <w:rFonts w:ascii="Times New Roman" w:hAnsi="Times New Roman"/>
          <w:bCs/>
          <w:kern w:val="32"/>
          <w:sz w:val="28"/>
          <w:szCs w:val="28"/>
        </w:rPr>
      </w:pPr>
      <w:r w:rsidRPr="003069D9">
        <w:rPr>
          <w:rFonts w:ascii="Times New Roman" w:hAnsi="Times New Roman" w:cs="Times New Roman"/>
          <w:color w:val="000000"/>
          <w:sz w:val="28"/>
          <w:szCs w:val="28"/>
        </w:rPr>
        <w:t>Система</w:t>
      </w:r>
      <w:r w:rsidR="00CD1593">
        <w:rPr>
          <w:rFonts w:ascii="Times New Roman" w:hAnsi="Times New Roman" w:cs="Times New Roman"/>
          <w:color w:val="000000"/>
          <w:sz w:val="28"/>
          <w:szCs w:val="28"/>
        </w:rPr>
        <w:t xml:space="preserve"> </w:t>
      </w:r>
      <w:r w:rsidRPr="003069D9">
        <w:rPr>
          <w:rFonts w:ascii="Times New Roman" w:hAnsi="Times New Roman" w:cs="Times New Roman"/>
          <w:color w:val="000000"/>
          <w:sz w:val="28"/>
          <w:szCs w:val="28"/>
        </w:rPr>
        <w:t>имеет большое практическое значение</w:t>
      </w:r>
      <w:r w:rsidR="00CD1593">
        <w:rPr>
          <w:rFonts w:ascii="Times New Roman" w:hAnsi="Times New Roman" w:cs="Times New Roman"/>
          <w:color w:val="000000"/>
          <w:sz w:val="28"/>
          <w:szCs w:val="28"/>
        </w:rPr>
        <w:t xml:space="preserve"> дл учету успеваемости школьников</w:t>
      </w:r>
      <w:r w:rsidRPr="003069D9">
        <w:rPr>
          <w:rFonts w:ascii="Times New Roman" w:hAnsi="Times New Roman" w:cs="Times New Roman"/>
          <w:color w:val="000000"/>
          <w:sz w:val="28"/>
          <w:szCs w:val="28"/>
        </w:rPr>
        <w:t>.</w:t>
      </w:r>
      <w:r w:rsidR="009E2B6B" w:rsidRPr="005A655B">
        <w:rPr>
          <w:szCs w:val="28"/>
        </w:rPr>
        <w:br w:type="page"/>
      </w:r>
    </w:p>
    <w:p w14:paraId="6400392C" w14:textId="64BCB20A" w:rsidR="00617D8A" w:rsidRPr="005C5F8D" w:rsidRDefault="009C349E" w:rsidP="001A23F3">
      <w:pPr>
        <w:pStyle w:val="1"/>
        <w:spacing w:before="240" w:after="240"/>
        <w:jc w:val="center"/>
        <w:rPr>
          <w:bCs w:val="0"/>
          <w:szCs w:val="28"/>
        </w:rPr>
      </w:pPr>
      <w:bookmarkStart w:id="89" w:name="_Toc221433871"/>
      <w:bookmarkStart w:id="90" w:name="_Ref55113102"/>
      <w:bookmarkStart w:id="91" w:name="_Ref55113681"/>
      <w:bookmarkStart w:id="92" w:name="_Ref55114395"/>
      <w:bookmarkStart w:id="93" w:name="_Ref55202595"/>
      <w:bookmarkStart w:id="94" w:name="_Toc155771939"/>
      <w:r w:rsidRPr="005C5F8D">
        <w:rPr>
          <w:bCs w:val="0"/>
        </w:rPr>
        <w:lastRenderedPageBreak/>
        <w:t xml:space="preserve">ПРИЛОЖЕНИЕ </w:t>
      </w:r>
      <w:bookmarkEnd w:id="89"/>
      <w:bookmarkEnd w:id="90"/>
      <w:bookmarkEnd w:id="91"/>
      <w:bookmarkEnd w:id="92"/>
      <w:bookmarkEnd w:id="93"/>
      <w:r w:rsidR="005C5F8D" w:rsidRPr="005C5F8D">
        <w:rPr>
          <w:bCs w:val="0"/>
        </w:rPr>
        <w:t>И</w:t>
      </w:r>
      <w:bookmarkStart w:id="95" w:name="_Toc51407970"/>
      <w:bookmarkStart w:id="96" w:name="_Toc221433872"/>
      <w:r w:rsidR="005C5F8D" w:rsidRPr="005C5F8D">
        <w:rPr>
          <w:bCs w:val="0"/>
        </w:rPr>
        <w:br/>
      </w:r>
      <w:r w:rsidR="00617D8A" w:rsidRPr="005C5F8D">
        <w:rPr>
          <w:bCs w:val="0"/>
          <w:szCs w:val="28"/>
        </w:rPr>
        <w:t>Пример оформления списка использованных источников</w:t>
      </w:r>
      <w:bookmarkEnd w:id="94"/>
      <w:bookmarkEnd w:id="95"/>
      <w:bookmarkEnd w:id="96"/>
    </w:p>
    <w:p w14:paraId="0AD3CC5A" w14:textId="77777777" w:rsidR="00617D8A" w:rsidRPr="005A655B" w:rsidRDefault="00617D8A" w:rsidP="00617D8A">
      <w:pPr>
        <w:pStyle w:val="11"/>
        <w:widowControl/>
        <w:spacing w:line="360" w:lineRule="auto"/>
        <w:ind w:firstLine="771"/>
        <w:rPr>
          <w:sz w:val="28"/>
          <w:szCs w:val="28"/>
        </w:rPr>
      </w:pPr>
      <w:r w:rsidRPr="005A655B">
        <w:rPr>
          <w:sz w:val="28"/>
          <w:szCs w:val="28"/>
        </w:rPr>
        <w:t>1 Гелль П.П., Иванов-Есипович Н.К. Конструирование и микроминиатюризация радиоэлектронной аппаратуры</w:t>
      </w:r>
      <w:r w:rsidR="00CC772E" w:rsidRPr="005A655B">
        <w:rPr>
          <w:sz w:val="28"/>
          <w:szCs w:val="28"/>
        </w:rPr>
        <w:t xml:space="preserve"> [Текст]:</w:t>
      </w:r>
      <w:r w:rsidRPr="005A655B">
        <w:rPr>
          <w:sz w:val="28"/>
          <w:szCs w:val="28"/>
        </w:rPr>
        <w:t xml:space="preserve"> Учебник для вузов. – Л.: Энергоатомиздат. Ленингр. отд-ние, 1984. – 536 с.</w:t>
      </w:r>
    </w:p>
    <w:p w14:paraId="7A534E6A" w14:textId="77777777" w:rsidR="00617D8A" w:rsidRPr="005A655B" w:rsidRDefault="00617D8A" w:rsidP="00617D8A">
      <w:pPr>
        <w:pStyle w:val="11"/>
        <w:widowControl/>
        <w:spacing w:line="360" w:lineRule="auto"/>
        <w:ind w:firstLine="771"/>
        <w:rPr>
          <w:sz w:val="28"/>
          <w:szCs w:val="28"/>
        </w:rPr>
      </w:pPr>
      <w:r w:rsidRPr="005A655B">
        <w:rPr>
          <w:sz w:val="28"/>
          <w:szCs w:val="28"/>
        </w:rPr>
        <w:t>2 Основы системного анализа проектирования АСУ / А.А. Павлов, С.Н. Гриша, В.Н. Томашевский, Е.П. Синявский, А.Г. Вольвах, С.С. Жевновак, В.Н. Кузнецов, Е.Б. Мисюра</w:t>
      </w:r>
      <w:r w:rsidR="00CC772E" w:rsidRPr="005A655B">
        <w:rPr>
          <w:sz w:val="28"/>
          <w:szCs w:val="28"/>
        </w:rPr>
        <w:t xml:space="preserve"> [Текст]</w:t>
      </w:r>
      <w:r w:rsidRPr="005A655B">
        <w:rPr>
          <w:sz w:val="28"/>
          <w:szCs w:val="28"/>
        </w:rPr>
        <w:t xml:space="preserve">. – К.: Выща шк., 1991. –367 с. </w:t>
      </w:r>
    </w:p>
    <w:p w14:paraId="68F441C6" w14:textId="77777777" w:rsidR="00617D8A" w:rsidRPr="005A655B" w:rsidRDefault="00617D8A" w:rsidP="00617D8A">
      <w:pPr>
        <w:pStyle w:val="11"/>
        <w:widowControl/>
        <w:spacing w:line="360" w:lineRule="auto"/>
        <w:ind w:firstLine="771"/>
        <w:rPr>
          <w:sz w:val="28"/>
          <w:szCs w:val="28"/>
        </w:rPr>
      </w:pPr>
      <w:r w:rsidRPr="005A655B">
        <w:rPr>
          <w:sz w:val="28"/>
          <w:szCs w:val="28"/>
        </w:rPr>
        <w:t>3 Воронов А.А. Теория автоматического управления. В 2 ч. Ч. 2. Теория нелинейных и специальных систем автоматического управления</w:t>
      </w:r>
      <w:r w:rsidR="00CC772E" w:rsidRPr="005A655B">
        <w:rPr>
          <w:sz w:val="28"/>
          <w:szCs w:val="28"/>
        </w:rPr>
        <w:t xml:space="preserve"> [Текст]</w:t>
      </w:r>
      <w:r w:rsidRPr="005A655B">
        <w:rPr>
          <w:sz w:val="28"/>
          <w:szCs w:val="28"/>
        </w:rPr>
        <w:t>: Учеб. пособие для вузов. – М.: Высшая школа, 1977. – 288 с.</w:t>
      </w:r>
    </w:p>
    <w:p w14:paraId="7D8C4023" w14:textId="77777777" w:rsidR="00617D8A" w:rsidRPr="005A655B" w:rsidRDefault="00617D8A" w:rsidP="00617D8A">
      <w:pPr>
        <w:pStyle w:val="11"/>
        <w:widowControl/>
        <w:spacing w:line="360" w:lineRule="auto"/>
        <w:ind w:firstLine="771"/>
        <w:rPr>
          <w:sz w:val="28"/>
          <w:szCs w:val="28"/>
        </w:rPr>
      </w:pPr>
      <w:r w:rsidRPr="005A655B">
        <w:rPr>
          <w:sz w:val="28"/>
          <w:szCs w:val="28"/>
        </w:rPr>
        <w:t xml:space="preserve">4 Хоровиц П., Хилл У. Искусство схемотехники </w:t>
      </w:r>
      <w:r w:rsidR="00CC772E" w:rsidRPr="005A655B">
        <w:rPr>
          <w:sz w:val="28"/>
          <w:szCs w:val="28"/>
        </w:rPr>
        <w:t xml:space="preserve">[Текст]: </w:t>
      </w:r>
      <w:r w:rsidRPr="005A655B">
        <w:rPr>
          <w:sz w:val="28"/>
          <w:szCs w:val="28"/>
        </w:rPr>
        <w:t>Пер. с англ. – 5-е изд., перераб. – М.: Мир, 1998. – 420 с.</w:t>
      </w:r>
    </w:p>
    <w:p w14:paraId="08857E8C" w14:textId="77777777" w:rsidR="002600B2" w:rsidRPr="005A655B" w:rsidRDefault="00CC772E" w:rsidP="002600B2">
      <w:pPr>
        <w:pStyle w:val="11"/>
        <w:widowControl/>
        <w:spacing w:line="360" w:lineRule="auto"/>
        <w:ind w:firstLine="771"/>
        <w:rPr>
          <w:sz w:val="28"/>
          <w:szCs w:val="28"/>
        </w:rPr>
      </w:pPr>
      <w:r w:rsidRPr="005A655B">
        <w:rPr>
          <w:sz w:val="28"/>
          <w:szCs w:val="28"/>
        </w:rPr>
        <w:t xml:space="preserve">5 </w:t>
      </w:r>
      <w:r w:rsidR="002600B2" w:rsidRPr="005A655B">
        <w:rPr>
          <w:sz w:val="28"/>
          <w:szCs w:val="28"/>
        </w:rPr>
        <w:t xml:space="preserve">Безуглов А.А., Солдатов С.А. Конституционное право России [Текст]: учебник для юрид. вузов: в 3 т. - М.: Профтехобразование, 2015. - Т. 1-3. </w:t>
      </w:r>
    </w:p>
    <w:p w14:paraId="04546FD8" w14:textId="77777777" w:rsidR="002600B2" w:rsidRPr="005A655B" w:rsidRDefault="00CC772E" w:rsidP="002600B2">
      <w:pPr>
        <w:pStyle w:val="11"/>
        <w:widowControl/>
        <w:spacing w:line="360" w:lineRule="auto"/>
        <w:ind w:firstLine="771"/>
        <w:rPr>
          <w:sz w:val="28"/>
          <w:szCs w:val="28"/>
        </w:rPr>
      </w:pPr>
      <w:r w:rsidRPr="005A655B">
        <w:rPr>
          <w:sz w:val="28"/>
          <w:szCs w:val="28"/>
        </w:rPr>
        <w:t xml:space="preserve">6 </w:t>
      </w:r>
      <w:r w:rsidR="002600B2" w:rsidRPr="005A655B">
        <w:rPr>
          <w:sz w:val="28"/>
          <w:szCs w:val="28"/>
        </w:rPr>
        <w:t xml:space="preserve">Абалкин Л.И. Избранные труды. В 4 т. Т. 4. В поисках новой стратегии [Текст] / Л.И. Абалкин. </w:t>
      </w:r>
      <w:r w:rsidRPr="005A655B">
        <w:rPr>
          <w:sz w:val="28"/>
          <w:szCs w:val="28"/>
        </w:rPr>
        <w:t>–</w:t>
      </w:r>
      <w:r w:rsidR="002600B2" w:rsidRPr="005A655B">
        <w:rPr>
          <w:sz w:val="28"/>
          <w:szCs w:val="28"/>
        </w:rPr>
        <w:t xml:space="preserve"> М.: Экономика, 2008. </w:t>
      </w:r>
      <w:r w:rsidRPr="005A655B">
        <w:rPr>
          <w:sz w:val="28"/>
          <w:szCs w:val="28"/>
        </w:rPr>
        <w:t>–</w:t>
      </w:r>
      <w:r w:rsidR="002600B2" w:rsidRPr="005A655B">
        <w:rPr>
          <w:sz w:val="28"/>
          <w:szCs w:val="28"/>
        </w:rPr>
        <w:t xml:space="preserve"> 797 с. </w:t>
      </w:r>
    </w:p>
    <w:p w14:paraId="365360AD" w14:textId="77777777" w:rsidR="002600B2" w:rsidRPr="005A655B" w:rsidRDefault="00CC772E" w:rsidP="002600B2">
      <w:pPr>
        <w:pStyle w:val="11"/>
        <w:widowControl/>
        <w:spacing w:line="360" w:lineRule="auto"/>
        <w:ind w:firstLine="771"/>
        <w:rPr>
          <w:sz w:val="28"/>
          <w:szCs w:val="28"/>
        </w:rPr>
      </w:pPr>
      <w:r w:rsidRPr="005A655B">
        <w:rPr>
          <w:sz w:val="28"/>
          <w:szCs w:val="28"/>
        </w:rPr>
        <w:t xml:space="preserve">7 </w:t>
      </w:r>
      <w:r w:rsidR="002600B2" w:rsidRPr="005A655B">
        <w:rPr>
          <w:sz w:val="28"/>
          <w:szCs w:val="28"/>
        </w:rPr>
        <w:t xml:space="preserve">Банковское право Российской Федерации. Особенная часть [Текст]: учебник. </w:t>
      </w:r>
      <w:r w:rsidRPr="005A655B">
        <w:rPr>
          <w:sz w:val="28"/>
          <w:szCs w:val="28"/>
        </w:rPr>
        <w:t xml:space="preserve">– </w:t>
      </w:r>
      <w:r w:rsidR="002600B2" w:rsidRPr="005A655B">
        <w:rPr>
          <w:sz w:val="28"/>
          <w:szCs w:val="28"/>
        </w:rPr>
        <w:t xml:space="preserve">В 2 т. Т. 1 / А.Ю. Викулин [и др.]. </w:t>
      </w:r>
      <w:r w:rsidRPr="005A655B">
        <w:rPr>
          <w:sz w:val="28"/>
          <w:szCs w:val="28"/>
        </w:rPr>
        <w:t xml:space="preserve">– </w:t>
      </w:r>
      <w:r w:rsidR="002600B2" w:rsidRPr="005A655B">
        <w:rPr>
          <w:sz w:val="28"/>
          <w:szCs w:val="28"/>
        </w:rPr>
        <w:t xml:space="preserve">М.: Юристъ, 2016. </w:t>
      </w:r>
      <w:r w:rsidRPr="005A655B">
        <w:rPr>
          <w:sz w:val="28"/>
          <w:szCs w:val="28"/>
        </w:rPr>
        <w:t xml:space="preserve">– </w:t>
      </w:r>
      <w:r w:rsidR="002600B2" w:rsidRPr="005A655B">
        <w:rPr>
          <w:sz w:val="28"/>
          <w:szCs w:val="28"/>
        </w:rPr>
        <w:t xml:space="preserve"> 352 с. </w:t>
      </w:r>
    </w:p>
    <w:p w14:paraId="37B090F5" w14:textId="77777777" w:rsidR="00617D8A" w:rsidRPr="005A655B" w:rsidRDefault="00CC772E" w:rsidP="00617D8A">
      <w:pPr>
        <w:pStyle w:val="11"/>
        <w:widowControl/>
        <w:spacing w:line="360" w:lineRule="auto"/>
        <w:ind w:firstLine="771"/>
        <w:rPr>
          <w:sz w:val="28"/>
          <w:szCs w:val="28"/>
        </w:rPr>
      </w:pPr>
      <w:r w:rsidRPr="005A655B">
        <w:rPr>
          <w:sz w:val="28"/>
          <w:szCs w:val="28"/>
        </w:rPr>
        <w:t>8</w:t>
      </w:r>
      <w:r w:rsidR="00617D8A" w:rsidRPr="005A655B">
        <w:rPr>
          <w:sz w:val="28"/>
          <w:szCs w:val="28"/>
        </w:rPr>
        <w:t xml:space="preserve"> Мелешин В.И., Мосин В.В., Опадчий Ю.Ф. Формирование динамических свойств устройств вторичного электропитания с ШИМ-2. // Электронная техника в автоматике</w:t>
      </w:r>
      <w:r w:rsidRPr="005A655B">
        <w:rPr>
          <w:sz w:val="28"/>
          <w:szCs w:val="28"/>
        </w:rPr>
        <w:t xml:space="preserve"> [Текст]</w:t>
      </w:r>
      <w:r w:rsidR="00617D8A" w:rsidRPr="005A655B">
        <w:rPr>
          <w:sz w:val="28"/>
          <w:szCs w:val="28"/>
        </w:rPr>
        <w:t>: Сб. статей / Под ред. Ю.И. Конева. Вып. 16. – М.: Радио и связь, 1985. – С. 5-44.</w:t>
      </w:r>
    </w:p>
    <w:p w14:paraId="0BB5E51E" w14:textId="77777777" w:rsidR="00617D8A" w:rsidRPr="005A655B" w:rsidRDefault="00CC772E" w:rsidP="00CC772E">
      <w:pPr>
        <w:pStyle w:val="11"/>
        <w:widowControl/>
        <w:spacing w:line="360" w:lineRule="auto"/>
        <w:ind w:firstLine="771"/>
        <w:rPr>
          <w:sz w:val="28"/>
          <w:szCs w:val="28"/>
        </w:rPr>
      </w:pPr>
      <w:r w:rsidRPr="005A655B">
        <w:rPr>
          <w:sz w:val="28"/>
          <w:szCs w:val="28"/>
        </w:rPr>
        <w:t>9</w:t>
      </w:r>
      <w:r w:rsidR="00617D8A" w:rsidRPr="005A655B">
        <w:rPr>
          <w:sz w:val="28"/>
          <w:szCs w:val="28"/>
        </w:rPr>
        <w:t xml:space="preserve"> Московская, Л. А. Между социальным и экономическим благом: конфликт проектов легитимации социального предпринимательства в России / А. А. Московская, А. А. Берендяев, А. Ю. Москвина. - </w:t>
      </w:r>
      <w:r w:rsidR="00617D8A" w:rsidRPr="005A655B">
        <w:rPr>
          <w:sz w:val="28"/>
          <w:szCs w:val="28"/>
          <w:lang w:val="en-US"/>
        </w:rPr>
        <w:t>DOI</w:t>
      </w:r>
      <w:r w:rsidR="00617D8A" w:rsidRPr="005A655B">
        <w:rPr>
          <w:sz w:val="28"/>
          <w:szCs w:val="28"/>
        </w:rPr>
        <w:t xml:space="preserve"> 10.14515/</w:t>
      </w:r>
      <w:r w:rsidR="00617D8A" w:rsidRPr="005A655B">
        <w:rPr>
          <w:sz w:val="28"/>
          <w:szCs w:val="28"/>
          <w:lang w:val="en-US"/>
        </w:rPr>
        <w:t>monitoring</w:t>
      </w:r>
      <w:r w:rsidR="00617D8A" w:rsidRPr="005A655B">
        <w:rPr>
          <w:sz w:val="28"/>
          <w:szCs w:val="28"/>
        </w:rPr>
        <w:t xml:space="preserve">.2017.6.02. - </w:t>
      </w:r>
      <w:r w:rsidRPr="005A655B">
        <w:rPr>
          <w:sz w:val="28"/>
          <w:szCs w:val="28"/>
        </w:rPr>
        <w:t xml:space="preserve">[Электронный ресурс]  </w:t>
      </w:r>
      <w:r w:rsidR="00617D8A" w:rsidRPr="005A655B">
        <w:rPr>
          <w:sz w:val="28"/>
          <w:szCs w:val="28"/>
        </w:rPr>
        <w:t xml:space="preserve">// Мониторинг общественного мнения : экономические и социальные перемены. - 2017. - № </w:t>
      </w:r>
      <w:r w:rsidR="00617D8A" w:rsidRPr="005A655B">
        <w:rPr>
          <w:sz w:val="28"/>
          <w:szCs w:val="28"/>
        </w:rPr>
        <w:lastRenderedPageBreak/>
        <w:t xml:space="preserve">6. - С. 31-35. - </w:t>
      </w:r>
      <w:r w:rsidR="00617D8A" w:rsidRPr="005A655B">
        <w:rPr>
          <w:sz w:val="28"/>
          <w:szCs w:val="28"/>
          <w:lang w:val="en-US"/>
        </w:rPr>
        <w:t>URL</w:t>
      </w:r>
      <w:r w:rsidR="00617D8A" w:rsidRPr="005A655B">
        <w:rPr>
          <w:sz w:val="28"/>
          <w:szCs w:val="28"/>
        </w:rPr>
        <w:t xml:space="preserve">: </w:t>
      </w:r>
      <w:r w:rsidR="00617D8A" w:rsidRPr="005A655B">
        <w:rPr>
          <w:sz w:val="28"/>
          <w:szCs w:val="28"/>
          <w:lang w:val="en-US"/>
        </w:rPr>
        <w:t>https</w:t>
      </w:r>
      <w:r w:rsidR="00617D8A" w:rsidRPr="005A655B">
        <w:rPr>
          <w:sz w:val="28"/>
          <w:szCs w:val="28"/>
        </w:rPr>
        <w:t>://</w:t>
      </w:r>
      <w:r w:rsidR="00617D8A" w:rsidRPr="005A655B">
        <w:rPr>
          <w:sz w:val="28"/>
          <w:szCs w:val="28"/>
          <w:lang w:val="en-US"/>
        </w:rPr>
        <w:t>wciom</w:t>
      </w:r>
      <w:r w:rsidR="00617D8A" w:rsidRPr="005A655B">
        <w:rPr>
          <w:sz w:val="28"/>
          <w:szCs w:val="28"/>
        </w:rPr>
        <w:t>.</w:t>
      </w:r>
      <w:r w:rsidR="00617D8A" w:rsidRPr="005A655B">
        <w:rPr>
          <w:sz w:val="28"/>
          <w:szCs w:val="28"/>
          <w:lang w:val="en-US"/>
        </w:rPr>
        <w:t>ru</w:t>
      </w:r>
      <w:r w:rsidR="00617D8A" w:rsidRPr="005A655B">
        <w:rPr>
          <w:sz w:val="28"/>
          <w:szCs w:val="28"/>
        </w:rPr>
        <w:t>/</w:t>
      </w:r>
      <w:r w:rsidR="00617D8A" w:rsidRPr="005A655B">
        <w:rPr>
          <w:sz w:val="28"/>
          <w:szCs w:val="28"/>
          <w:lang w:val="en-US"/>
        </w:rPr>
        <w:t>filea</w:t>
      </w:r>
      <w:r w:rsidR="00617D8A" w:rsidRPr="005A655B">
        <w:rPr>
          <w:sz w:val="28"/>
          <w:szCs w:val="28"/>
        </w:rPr>
        <w:t>(</w:t>
      </w:r>
      <w:r w:rsidR="00617D8A" w:rsidRPr="005A655B">
        <w:rPr>
          <w:sz w:val="28"/>
          <w:szCs w:val="28"/>
          <w:lang w:val="en-US"/>
        </w:rPr>
        <w:t>imiii</w:t>
      </w:r>
      <w:r w:rsidR="00617D8A" w:rsidRPr="005A655B">
        <w:rPr>
          <w:sz w:val="28"/>
          <w:szCs w:val="28"/>
        </w:rPr>
        <w:t>/</w:t>
      </w:r>
      <w:r w:rsidR="00617D8A" w:rsidRPr="005A655B">
        <w:rPr>
          <w:sz w:val="28"/>
          <w:szCs w:val="28"/>
          <w:lang w:val="en-US"/>
        </w:rPr>
        <w:t>file</w:t>
      </w:r>
      <w:r w:rsidR="00617D8A" w:rsidRPr="005A655B">
        <w:rPr>
          <w:sz w:val="28"/>
          <w:szCs w:val="28"/>
        </w:rPr>
        <w:t>/</w:t>
      </w:r>
      <w:r w:rsidR="00617D8A" w:rsidRPr="005A655B">
        <w:rPr>
          <w:sz w:val="28"/>
          <w:szCs w:val="28"/>
          <w:lang w:val="en-US"/>
        </w:rPr>
        <w:t>momtoring</w:t>
      </w:r>
      <w:r w:rsidR="00617D8A" w:rsidRPr="005A655B">
        <w:rPr>
          <w:sz w:val="28"/>
          <w:szCs w:val="28"/>
        </w:rPr>
        <w:t>/ 2017/142/2017_142_02_</w:t>
      </w:r>
      <w:r w:rsidR="00617D8A" w:rsidRPr="005A655B">
        <w:rPr>
          <w:sz w:val="28"/>
          <w:szCs w:val="28"/>
          <w:lang w:val="en-US"/>
        </w:rPr>
        <w:t>Moskovskaya</w:t>
      </w:r>
      <w:r w:rsidR="00617D8A" w:rsidRPr="005A655B">
        <w:rPr>
          <w:sz w:val="28"/>
          <w:szCs w:val="28"/>
        </w:rPr>
        <w:t>.</w:t>
      </w:r>
      <w:r w:rsidR="00617D8A" w:rsidRPr="005A655B">
        <w:rPr>
          <w:sz w:val="28"/>
          <w:szCs w:val="28"/>
          <w:lang w:val="en-US"/>
        </w:rPr>
        <w:t>pdf</w:t>
      </w:r>
      <w:r w:rsidR="00617D8A" w:rsidRPr="005A655B">
        <w:rPr>
          <w:sz w:val="28"/>
          <w:szCs w:val="28"/>
        </w:rPr>
        <w:t xml:space="preserve"> (дата обращения: 11.03.2017).</w:t>
      </w:r>
    </w:p>
    <w:p w14:paraId="5C2368C5" w14:textId="77777777" w:rsidR="00617D8A" w:rsidRPr="005A655B" w:rsidRDefault="00CC772E" w:rsidP="00617D8A">
      <w:pPr>
        <w:pStyle w:val="11"/>
        <w:widowControl/>
        <w:spacing w:line="360" w:lineRule="auto"/>
        <w:ind w:firstLine="771"/>
        <w:rPr>
          <w:sz w:val="28"/>
          <w:szCs w:val="28"/>
          <w:lang w:val="en-US"/>
        </w:rPr>
      </w:pPr>
      <w:r w:rsidRPr="005A655B">
        <w:rPr>
          <w:sz w:val="28"/>
          <w:szCs w:val="28"/>
        </w:rPr>
        <w:t>10</w:t>
      </w:r>
      <w:r w:rsidR="00617D8A" w:rsidRPr="005A655B">
        <w:rPr>
          <w:sz w:val="28"/>
          <w:szCs w:val="28"/>
        </w:rPr>
        <w:t xml:space="preserve"> Флоренцев С.Н., Ковалёв Ф.И. Современная элементная база силовой электроники</w:t>
      </w:r>
      <w:r w:rsidRPr="005A655B">
        <w:rPr>
          <w:sz w:val="28"/>
          <w:szCs w:val="28"/>
        </w:rPr>
        <w:t xml:space="preserve"> </w:t>
      </w:r>
      <w:r w:rsidR="00617D8A" w:rsidRPr="005A655B">
        <w:rPr>
          <w:sz w:val="28"/>
          <w:szCs w:val="28"/>
        </w:rPr>
        <w:t xml:space="preserve">. // Электротехника. </w:t>
      </w:r>
      <w:r w:rsidR="00617D8A" w:rsidRPr="005A655B">
        <w:rPr>
          <w:sz w:val="28"/>
          <w:szCs w:val="28"/>
          <w:lang w:val="en-US"/>
        </w:rPr>
        <w:t xml:space="preserve">1996. № 4. – </w:t>
      </w:r>
      <w:r w:rsidR="00617D8A" w:rsidRPr="005A655B">
        <w:rPr>
          <w:sz w:val="28"/>
          <w:szCs w:val="28"/>
        </w:rPr>
        <w:t>С</w:t>
      </w:r>
      <w:r w:rsidR="00617D8A" w:rsidRPr="005A655B">
        <w:rPr>
          <w:sz w:val="28"/>
          <w:szCs w:val="28"/>
          <w:lang w:val="en-US"/>
        </w:rPr>
        <w:t>. 2-8.</w:t>
      </w:r>
    </w:p>
    <w:p w14:paraId="5577223C" w14:textId="77777777" w:rsidR="00617D8A" w:rsidRPr="005A655B" w:rsidRDefault="00CC772E" w:rsidP="00617D8A">
      <w:pPr>
        <w:pStyle w:val="11"/>
        <w:widowControl/>
        <w:spacing w:line="360" w:lineRule="auto"/>
        <w:ind w:firstLine="771"/>
        <w:rPr>
          <w:sz w:val="28"/>
          <w:szCs w:val="28"/>
          <w:lang w:val="en-US"/>
        </w:rPr>
      </w:pPr>
      <w:r w:rsidRPr="005A655B">
        <w:rPr>
          <w:sz w:val="28"/>
          <w:szCs w:val="28"/>
          <w:lang w:val="en-US"/>
        </w:rPr>
        <w:t>11</w:t>
      </w:r>
      <w:r w:rsidR="00617D8A" w:rsidRPr="005A655B">
        <w:rPr>
          <w:sz w:val="28"/>
          <w:szCs w:val="28"/>
          <w:lang w:val="en-US"/>
        </w:rPr>
        <w:t xml:space="preserve"> Krein P.T., Bentsman J., Bass R.M., Lesieutre B. On the use averaging for the analysis of power electronic systems. // IEEE Transactions on Power Electronics. Vol 5, No 2, April 1990. – P. 182-190.</w:t>
      </w:r>
    </w:p>
    <w:p w14:paraId="56693B60" w14:textId="77777777" w:rsidR="00CC772E" w:rsidRPr="005A655B" w:rsidRDefault="00CC772E" w:rsidP="00CC772E">
      <w:pPr>
        <w:pStyle w:val="11"/>
        <w:widowControl/>
        <w:spacing w:line="360" w:lineRule="auto"/>
        <w:ind w:firstLine="771"/>
        <w:rPr>
          <w:sz w:val="28"/>
          <w:szCs w:val="28"/>
          <w:lang w:val="en-US"/>
        </w:rPr>
      </w:pPr>
      <w:r w:rsidRPr="005A655B">
        <w:rPr>
          <w:sz w:val="28"/>
          <w:szCs w:val="28"/>
          <w:lang w:val="en-US"/>
        </w:rPr>
        <w:t xml:space="preserve">12 Justin Ellingwood, </w:t>
      </w:r>
      <w:r w:rsidRPr="005A655B">
        <w:rPr>
          <w:sz w:val="28"/>
          <w:szCs w:val="28"/>
        </w:rPr>
        <w:t>Как</w:t>
      </w:r>
      <w:r w:rsidRPr="005A655B">
        <w:rPr>
          <w:sz w:val="28"/>
          <w:szCs w:val="28"/>
          <w:lang w:val="en-US"/>
        </w:rPr>
        <w:t xml:space="preserve"> </w:t>
      </w:r>
      <w:r w:rsidRPr="005A655B">
        <w:rPr>
          <w:sz w:val="28"/>
          <w:szCs w:val="28"/>
        </w:rPr>
        <w:t>настроить</w:t>
      </w:r>
      <w:r w:rsidRPr="005A655B">
        <w:rPr>
          <w:sz w:val="28"/>
          <w:szCs w:val="28"/>
          <w:lang w:val="en-US"/>
        </w:rPr>
        <w:t xml:space="preserve"> </w:t>
      </w:r>
      <w:r w:rsidRPr="005A655B">
        <w:rPr>
          <w:sz w:val="28"/>
          <w:szCs w:val="28"/>
        </w:rPr>
        <w:t>сервер</w:t>
      </w:r>
      <w:r w:rsidRPr="005A655B">
        <w:rPr>
          <w:sz w:val="28"/>
          <w:szCs w:val="28"/>
          <w:lang w:val="en-US"/>
        </w:rPr>
        <w:t xml:space="preserve"> OpenVPN </w:t>
      </w:r>
      <w:r w:rsidRPr="005A655B">
        <w:rPr>
          <w:sz w:val="28"/>
          <w:szCs w:val="28"/>
        </w:rPr>
        <w:t>в</w:t>
      </w:r>
      <w:r w:rsidRPr="005A655B">
        <w:rPr>
          <w:sz w:val="28"/>
          <w:szCs w:val="28"/>
          <w:lang w:val="en-US"/>
        </w:rPr>
        <w:t xml:space="preserve"> Ubuntu 16.04. – </w:t>
      </w:r>
      <w:r w:rsidRPr="005A655B">
        <w:rPr>
          <w:sz w:val="28"/>
          <w:szCs w:val="28"/>
        </w:rPr>
        <w:t>Текст</w:t>
      </w:r>
      <w:r w:rsidRPr="005A655B">
        <w:rPr>
          <w:sz w:val="28"/>
          <w:szCs w:val="28"/>
          <w:lang w:val="en-US"/>
        </w:rPr>
        <w:t xml:space="preserve">: </w:t>
      </w:r>
      <w:r w:rsidRPr="005A655B">
        <w:rPr>
          <w:sz w:val="28"/>
          <w:szCs w:val="28"/>
        </w:rPr>
        <w:t>электронный</w:t>
      </w:r>
      <w:r w:rsidRPr="005A655B">
        <w:rPr>
          <w:sz w:val="28"/>
          <w:szCs w:val="28"/>
          <w:lang w:val="en-US"/>
        </w:rPr>
        <w:t xml:space="preserve"> // Digitalocean. – 2016. – 20 </w:t>
      </w:r>
      <w:r w:rsidRPr="005A655B">
        <w:rPr>
          <w:sz w:val="28"/>
          <w:szCs w:val="28"/>
        </w:rPr>
        <w:t>декабря</w:t>
      </w:r>
      <w:r w:rsidRPr="005A655B">
        <w:rPr>
          <w:sz w:val="28"/>
          <w:szCs w:val="28"/>
          <w:lang w:val="en-US"/>
        </w:rPr>
        <w:t>. – URL: https://www.digitalocean.com/community/tutorials/openvpn-ubuntu-16-04-ru (</w:t>
      </w:r>
      <w:r w:rsidRPr="005A655B">
        <w:rPr>
          <w:sz w:val="28"/>
          <w:szCs w:val="28"/>
        </w:rPr>
        <w:t>Дата</w:t>
      </w:r>
      <w:r w:rsidRPr="005A655B">
        <w:rPr>
          <w:sz w:val="28"/>
          <w:szCs w:val="28"/>
          <w:lang w:val="en-US"/>
        </w:rPr>
        <w:t xml:space="preserve"> </w:t>
      </w:r>
      <w:r w:rsidRPr="005A655B">
        <w:rPr>
          <w:sz w:val="28"/>
          <w:szCs w:val="28"/>
        </w:rPr>
        <w:t>обращения</w:t>
      </w:r>
      <w:r w:rsidRPr="005A655B">
        <w:rPr>
          <w:sz w:val="28"/>
          <w:szCs w:val="28"/>
          <w:lang w:val="en-US"/>
        </w:rPr>
        <w:t>: 12.01.2020);</w:t>
      </w:r>
    </w:p>
    <w:p w14:paraId="1E17BB14" w14:textId="77777777" w:rsidR="00CC772E" w:rsidRPr="005A655B" w:rsidRDefault="00CC772E" w:rsidP="00CC772E">
      <w:pPr>
        <w:pStyle w:val="11"/>
        <w:widowControl/>
        <w:spacing w:line="360" w:lineRule="auto"/>
        <w:ind w:firstLine="771"/>
        <w:rPr>
          <w:sz w:val="28"/>
          <w:szCs w:val="28"/>
          <w:lang w:val="en-US"/>
        </w:rPr>
      </w:pPr>
      <w:r w:rsidRPr="005A655B">
        <w:rPr>
          <w:sz w:val="28"/>
          <w:szCs w:val="28"/>
          <w:lang w:val="en-US"/>
        </w:rPr>
        <w:t>13 Redir(1) – Linux man page. [</w:t>
      </w:r>
      <w:r w:rsidRPr="005A655B">
        <w:rPr>
          <w:sz w:val="28"/>
          <w:szCs w:val="28"/>
        </w:rPr>
        <w:t>Электронный</w:t>
      </w:r>
      <w:r w:rsidRPr="005A655B">
        <w:rPr>
          <w:sz w:val="28"/>
          <w:szCs w:val="28"/>
          <w:lang w:val="en-US"/>
        </w:rPr>
        <w:t xml:space="preserve"> </w:t>
      </w:r>
      <w:r w:rsidRPr="005A655B">
        <w:rPr>
          <w:sz w:val="28"/>
          <w:szCs w:val="28"/>
        </w:rPr>
        <w:t>ресурс</w:t>
      </w:r>
      <w:r w:rsidRPr="005A655B">
        <w:rPr>
          <w:sz w:val="28"/>
          <w:szCs w:val="28"/>
          <w:lang w:val="en-US"/>
        </w:rPr>
        <w:t>] //die.net. – URL: https://linux.die.net/man/1/redir (</w:t>
      </w:r>
      <w:r w:rsidRPr="005A655B">
        <w:rPr>
          <w:sz w:val="28"/>
          <w:szCs w:val="28"/>
        </w:rPr>
        <w:t>Дата</w:t>
      </w:r>
      <w:r w:rsidRPr="005A655B">
        <w:rPr>
          <w:sz w:val="28"/>
          <w:szCs w:val="28"/>
          <w:lang w:val="en-US"/>
        </w:rPr>
        <w:t xml:space="preserve"> </w:t>
      </w:r>
      <w:r w:rsidRPr="005A655B">
        <w:rPr>
          <w:sz w:val="28"/>
          <w:szCs w:val="28"/>
        </w:rPr>
        <w:t>обращения</w:t>
      </w:r>
      <w:r w:rsidRPr="005A655B">
        <w:rPr>
          <w:sz w:val="28"/>
          <w:szCs w:val="28"/>
          <w:lang w:val="en-US"/>
        </w:rPr>
        <w:t>: 02.06.2020);</w:t>
      </w:r>
    </w:p>
    <w:p w14:paraId="0F70A2A5"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14 Права доступа </w:t>
      </w:r>
      <w:r w:rsidRPr="005A655B">
        <w:rPr>
          <w:sz w:val="28"/>
          <w:szCs w:val="28"/>
          <w:lang w:val="en-US"/>
        </w:rPr>
        <w:t>Unix</w:t>
      </w:r>
      <w:r w:rsidRPr="005A655B">
        <w:rPr>
          <w:sz w:val="28"/>
          <w:szCs w:val="28"/>
        </w:rPr>
        <w:t xml:space="preserve">, </w:t>
      </w:r>
      <w:r w:rsidRPr="005A655B">
        <w:rPr>
          <w:sz w:val="28"/>
          <w:szCs w:val="28"/>
          <w:lang w:val="en-US"/>
        </w:rPr>
        <w:t>SUID</w:t>
      </w:r>
      <w:r w:rsidRPr="005A655B">
        <w:rPr>
          <w:sz w:val="28"/>
          <w:szCs w:val="28"/>
        </w:rPr>
        <w:t xml:space="preserve">, </w:t>
      </w:r>
      <w:r w:rsidRPr="005A655B">
        <w:rPr>
          <w:sz w:val="28"/>
          <w:szCs w:val="28"/>
          <w:lang w:val="en-US"/>
        </w:rPr>
        <w:t>SGID</w:t>
      </w:r>
      <w:r w:rsidRPr="005A655B">
        <w:rPr>
          <w:sz w:val="28"/>
          <w:szCs w:val="28"/>
        </w:rPr>
        <w:t xml:space="preserve">, </w:t>
      </w:r>
      <w:r w:rsidRPr="005A655B">
        <w:rPr>
          <w:sz w:val="28"/>
          <w:szCs w:val="28"/>
          <w:lang w:val="en-US"/>
        </w:rPr>
        <w:t>Sticky</w:t>
      </w:r>
      <w:r w:rsidRPr="005A655B">
        <w:rPr>
          <w:sz w:val="28"/>
          <w:szCs w:val="28"/>
        </w:rPr>
        <w:t xml:space="preserve"> биты. – [Электронный ресурс]// </w:t>
      </w:r>
      <w:r w:rsidRPr="005A655B">
        <w:rPr>
          <w:sz w:val="28"/>
          <w:szCs w:val="28"/>
          <w:lang w:val="en-US"/>
        </w:rPr>
        <w:t>Ubuntu</w:t>
      </w:r>
      <w:r w:rsidRPr="005A655B">
        <w:rPr>
          <w:sz w:val="28"/>
          <w:szCs w:val="28"/>
        </w:rPr>
        <w:t>.</w:t>
      </w:r>
      <w:r w:rsidRPr="005A655B">
        <w:rPr>
          <w:sz w:val="28"/>
          <w:szCs w:val="28"/>
          <w:lang w:val="en-US"/>
        </w:rPr>
        <w:t>ru</w:t>
      </w:r>
      <w:r w:rsidRPr="005A655B">
        <w:rPr>
          <w:sz w:val="28"/>
          <w:szCs w:val="28"/>
        </w:rPr>
        <w:t xml:space="preserve">.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help</w:t>
      </w:r>
      <w:r w:rsidRPr="005A655B">
        <w:rPr>
          <w:sz w:val="28"/>
          <w:szCs w:val="28"/>
        </w:rPr>
        <w:t>.</w:t>
      </w:r>
      <w:r w:rsidRPr="005A655B">
        <w:rPr>
          <w:sz w:val="28"/>
          <w:szCs w:val="28"/>
          <w:lang w:val="en-US"/>
        </w:rPr>
        <w:t>ubuntu</w:t>
      </w:r>
      <w:r w:rsidRPr="005A655B">
        <w:rPr>
          <w:sz w:val="28"/>
          <w:szCs w:val="28"/>
        </w:rPr>
        <w:t>.</w:t>
      </w:r>
      <w:r w:rsidRPr="005A655B">
        <w:rPr>
          <w:sz w:val="28"/>
          <w:szCs w:val="28"/>
          <w:lang w:val="en-US"/>
        </w:rPr>
        <w:t>ru</w:t>
      </w:r>
      <w:r w:rsidRPr="005A655B">
        <w:rPr>
          <w:sz w:val="28"/>
          <w:szCs w:val="28"/>
        </w:rPr>
        <w:t>/</w:t>
      </w:r>
      <w:r w:rsidRPr="005A655B">
        <w:rPr>
          <w:sz w:val="28"/>
          <w:szCs w:val="28"/>
          <w:lang w:val="en-US"/>
        </w:rPr>
        <w:t>wiki</w:t>
      </w:r>
      <w:r w:rsidRPr="005A655B">
        <w:rPr>
          <w:sz w:val="28"/>
          <w:szCs w:val="28"/>
        </w:rPr>
        <w:t>/стандартные_права_</w:t>
      </w:r>
      <w:r w:rsidRPr="005A655B">
        <w:rPr>
          <w:sz w:val="28"/>
          <w:szCs w:val="28"/>
          <w:lang w:val="en-US"/>
        </w:rPr>
        <w:t>unix</w:t>
      </w:r>
      <w:r w:rsidRPr="005A655B">
        <w:rPr>
          <w:sz w:val="28"/>
          <w:szCs w:val="28"/>
        </w:rPr>
        <w:t xml:space="preserve"> (Дата обращения: 20.05.2020);</w:t>
      </w:r>
    </w:p>
    <w:p w14:paraId="6F1C4624"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15 Модуль </w:t>
      </w:r>
      <w:r w:rsidRPr="005A655B">
        <w:rPr>
          <w:sz w:val="28"/>
          <w:szCs w:val="28"/>
          <w:lang w:val="en-US"/>
        </w:rPr>
        <w:t>subprocess</w:t>
      </w:r>
      <w:r w:rsidRPr="005A655B">
        <w:rPr>
          <w:sz w:val="28"/>
          <w:szCs w:val="28"/>
        </w:rPr>
        <w:t xml:space="preserve"> — Работаем с процессами. – [Электронный ресурс]// Изучаем </w:t>
      </w:r>
      <w:r w:rsidRPr="005A655B">
        <w:rPr>
          <w:sz w:val="28"/>
          <w:szCs w:val="28"/>
          <w:lang w:val="en-US"/>
        </w:rPr>
        <w:t>Python</w:t>
      </w:r>
      <w:r w:rsidRPr="005A655B">
        <w:rPr>
          <w:sz w:val="28"/>
          <w:szCs w:val="28"/>
        </w:rPr>
        <w:t xml:space="preserve"> 3 на примерах.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python</w:t>
      </w:r>
      <w:r w:rsidRPr="005A655B">
        <w:rPr>
          <w:sz w:val="28"/>
          <w:szCs w:val="28"/>
        </w:rPr>
        <w:t>-</w:t>
      </w:r>
      <w:r w:rsidRPr="005A655B">
        <w:rPr>
          <w:sz w:val="28"/>
          <w:szCs w:val="28"/>
          <w:lang w:val="en-US"/>
        </w:rPr>
        <w:t>scripts</w:t>
      </w:r>
      <w:r w:rsidRPr="005A655B">
        <w:rPr>
          <w:sz w:val="28"/>
          <w:szCs w:val="28"/>
        </w:rPr>
        <w:t>.</w:t>
      </w:r>
      <w:r w:rsidRPr="005A655B">
        <w:rPr>
          <w:sz w:val="28"/>
          <w:szCs w:val="28"/>
          <w:lang w:val="en-US"/>
        </w:rPr>
        <w:t>com</w:t>
      </w:r>
      <w:r w:rsidRPr="005A655B">
        <w:rPr>
          <w:sz w:val="28"/>
          <w:szCs w:val="28"/>
        </w:rPr>
        <w:t>/</w:t>
      </w:r>
      <w:r w:rsidRPr="005A655B">
        <w:rPr>
          <w:sz w:val="28"/>
          <w:szCs w:val="28"/>
          <w:lang w:val="en-US"/>
        </w:rPr>
        <w:t>subprocess</w:t>
      </w:r>
      <w:r w:rsidRPr="005A655B">
        <w:rPr>
          <w:sz w:val="28"/>
          <w:szCs w:val="28"/>
        </w:rPr>
        <w:t xml:space="preserve"> (Дата обращения:  18.05.2020);</w:t>
      </w:r>
    </w:p>
    <w:p w14:paraId="2ABBC7BE"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16 Борзило Ю. Как настроить автоматический запуск </w:t>
      </w:r>
      <w:r w:rsidRPr="005A655B">
        <w:rPr>
          <w:sz w:val="28"/>
          <w:szCs w:val="28"/>
          <w:lang w:val="en-US"/>
        </w:rPr>
        <w:t>python</w:t>
      </w:r>
      <w:r w:rsidRPr="005A655B">
        <w:rPr>
          <w:sz w:val="28"/>
          <w:szCs w:val="28"/>
        </w:rPr>
        <w:t xml:space="preserve"> скрипта на сервере под управлением. – [Электронный ресурс] // </w:t>
      </w:r>
      <w:r w:rsidRPr="005A655B">
        <w:rPr>
          <w:sz w:val="28"/>
          <w:szCs w:val="28"/>
          <w:lang w:val="en-US"/>
        </w:rPr>
        <w:t>TOOL</w:t>
      </w:r>
      <w:r w:rsidRPr="005A655B">
        <w:rPr>
          <w:sz w:val="28"/>
          <w:szCs w:val="28"/>
        </w:rPr>
        <w:t xml:space="preserve"> </w:t>
      </w:r>
      <w:r w:rsidRPr="005A655B">
        <w:rPr>
          <w:sz w:val="28"/>
          <w:szCs w:val="28"/>
          <w:lang w:val="en-US"/>
        </w:rPr>
        <w:t>MARK</w:t>
      </w:r>
      <w:r w:rsidRPr="005A655B">
        <w:rPr>
          <w:sz w:val="28"/>
          <w:szCs w:val="28"/>
        </w:rPr>
        <w:t xml:space="preserve">. – </w:t>
      </w:r>
      <w:r w:rsidRPr="005A655B">
        <w:rPr>
          <w:sz w:val="28"/>
          <w:szCs w:val="28"/>
          <w:lang w:val="en-US"/>
        </w:rPr>
        <w:t>URL</w:t>
      </w:r>
      <w:r w:rsidRPr="005A655B">
        <w:rPr>
          <w:sz w:val="28"/>
          <w:szCs w:val="28"/>
        </w:rPr>
        <w:t xml:space="preserve">: </w:t>
      </w:r>
      <w:r w:rsidRPr="005A655B">
        <w:rPr>
          <w:sz w:val="28"/>
          <w:szCs w:val="28"/>
          <w:lang w:val="en-US"/>
        </w:rPr>
        <w:t>linuxhttp</w:t>
      </w:r>
      <w:r w:rsidRPr="005A655B">
        <w:rPr>
          <w:sz w:val="28"/>
          <w:szCs w:val="28"/>
        </w:rPr>
        <w:t>://</w:t>
      </w:r>
      <w:r w:rsidRPr="005A655B">
        <w:rPr>
          <w:sz w:val="28"/>
          <w:szCs w:val="28"/>
          <w:lang w:val="en-US"/>
        </w:rPr>
        <w:t>toolmark</w:t>
      </w:r>
      <w:r w:rsidRPr="005A655B">
        <w:rPr>
          <w:sz w:val="28"/>
          <w:szCs w:val="28"/>
        </w:rPr>
        <w:t>.</w:t>
      </w:r>
      <w:r w:rsidRPr="005A655B">
        <w:rPr>
          <w:sz w:val="28"/>
          <w:szCs w:val="28"/>
          <w:lang w:val="en-US"/>
        </w:rPr>
        <w:t>ru</w:t>
      </w:r>
      <w:r w:rsidRPr="005A655B">
        <w:rPr>
          <w:sz w:val="28"/>
          <w:szCs w:val="28"/>
        </w:rPr>
        <w:t>/</w:t>
      </w:r>
      <w:r w:rsidRPr="005A655B">
        <w:rPr>
          <w:sz w:val="28"/>
          <w:szCs w:val="28"/>
          <w:lang w:val="en-US"/>
        </w:rPr>
        <w:t>kak</w:t>
      </w:r>
      <w:r w:rsidRPr="005A655B">
        <w:rPr>
          <w:sz w:val="28"/>
          <w:szCs w:val="28"/>
        </w:rPr>
        <w:t>-</w:t>
      </w:r>
      <w:r w:rsidRPr="005A655B">
        <w:rPr>
          <w:sz w:val="28"/>
          <w:szCs w:val="28"/>
          <w:lang w:val="en-US"/>
        </w:rPr>
        <w:t>nastroit</w:t>
      </w:r>
      <w:r w:rsidRPr="005A655B">
        <w:rPr>
          <w:sz w:val="28"/>
          <w:szCs w:val="28"/>
        </w:rPr>
        <w:t>-</w:t>
      </w:r>
      <w:r w:rsidRPr="005A655B">
        <w:rPr>
          <w:sz w:val="28"/>
          <w:szCs w:val="28"/>
          <w:lang w:val="en-US"/>
        </w:rPr>
        <w:t>avtomaticheskij</w:t>
      </w:r>
      <w:r w:rsidRPr="005A655B">
        <w:rPr>
          <w:sz w:val="28"/>
          <w:szCs w:val="28"/>
        </w:rPr>
        <w:t>-</w:t>
      </w:r>
      <w:r w:rsidRPr="005A655B">
        <w:rPr>
          <w:sz w:val="28"/>
          <w:szCs w:val="28"/>
          <w:lang w:val="en-US"/>
        </w:rPr>
        <w:t>zapusk</w:t>
      </w:r>
      <w:r w:rsidRPr="005A655B">
        <w:rPr>
          <w:sz w:val="28"/>
          <w:szCs w:val="28"/>
        </w:rPr>
        <w:t>-</w:t>
      </w:r>
      <w:r w:rsidRPr="005A655B">
        <w:rPr>
          <w:sz w:val="28"/>
          <w:szCs w:val="28"/>
          <w:lang w:val="en-US"/>
        </w:rPr>
        <w:t>python</w:t>
      </w:r>
      <w:r w:rsidRPr="005A655B">
        <w:rPr>
          <w:sz w:val="28"/>
          <w:szCs w:val="28"/>
        </w:rPr>
        <w:t>-</w:t>
      </w:r>
      <w:r w:rsidRPr="005A655B">
        <w:rPr>
          <w:sz w:val="28"/>
          <w:szCs w:val="28"/>
          <w:lang w:val="en-US"/>
        </w:rPr>
        <w:t>skripta</w:t>
      </w:r>
      <w:r w:rsidRPr="005A655B">
        <w:rPr>
          <w:sz w:val="28"/>
          <w:szCs w:val="28"/>
        </w:rPr>
        <w:t>-</w:t>
      </w:r>
      <w:r w:rsidRPr="005A655B">
        <w:rPr>
          <w:sz w:val="28"/>
          <w:szCs w:val="28"/>
          <w:lang w:val="en-US"/>
        </w:rPr>
        <w:t>na</w:t>
      </w:r>
      <w:r w:rsidRPr="005A655B">
        <w:rPr>
          <w:sz w:val="28"/>
          <w:szCs w:val="28"/>
        </w:rPr>
        <w:t>-</w:t>
      </w:r>
      <w:r w:rsidRPr="005A655B">
        <w:rPr>
          <w:sz w:val="28"/>
          <w:szCs w:val="28"/>
          <w:lang w:val="en-US"/>
        </w:rPr>
        <w:t>servere</w:t>
      </w:r>
      <w:r w:rsidRPr="005A655B">
        <w:rPr>
          <w:sz w:val="28"/>
          <w:szCs w:val="28"/>
        </w:rPr>
        <w:t>-</w:t>
      </w:r>
      <w:r w:rsidRPr="005A655B">
        <w:rPr>
          <w:sz w:val="28"/>
          <w:szCs w:val="28"/>
          <w:lang w:val="en-US"/>
        </w:rPr>
        <w:t>pod</w:t>
      </w:r>
      <w:r w:rsidRPr="005A655B">
        <w:rPr>
          <w:sz w:val="28"/>
          <w:szCs w:val="28"/>
        </w:rPr>
        <w:t>-</w:t>
      </w:r>
      <w:r w:rsidRPr="005A655B">
        <w:rPr>
          <w:sz w:val="28"/>
          <w:szCs w:val="28"/>
          <w:lang w:val="en-US"/>
        </w:rPr>
        <w:t>upravleniem</w:t>
      </w:r>
      <w:r w:rsidRPr="005A655B">
        <w:rPr>
          <w:sz w:val="28"/>
          <w:szCs w:val="28"/>
        </w:rPr>
        <w:t>-</w:t>
      </w:r>
      <w:r w:rsidRPr="005A655B">
        <w:rPr>
          <w:sz w:val="28"/>
          <w:szCs w:val="28"/>
          <w:lang w:val="en-US"/>
        </w:rPr>
        <w:t>linux</w:t>
      </w:r>
      <w:r w:rsidRPr="005A655B">
        <w:rPr>
          <w:sz w:val="28"/>
          <w:szCs w:val="28"/>
        </w:rPr>
        <w:t>/ (Дата обращения:  01.06.2020);</w:t>
      </w:r>
    </w:p>
    <w:p w14:paraId="00EA96D3"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17 Драгункин А. Мега-Учебник </w:t>
      </w:r>
      <w:r w:rsidRPr="005A655B">
        <w:rPr>
          <w:sz w:val="28"/>
          <w:szCs w:val="28"/>
          <w:lang w:val="en-US"/>
        </w:rPr>
        <w:t>Flask</w:t>
      </w:r>
      <w:r w:rsidRPr="005A655B">
        <w:rPr>
          <w:sz w:val="28"/>
          <w:szCs w:val="28"/>
        </w:rPr>
        <w:t xml:space="preserve">, Часть 3: Веб-формы (издание 2018). – [Электронный ресурс]// Хабр. – 2018. – 10 января.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habr</w:t>
      </w:r>
      <w:r w:rsidRPr="005A655B">
        <w:rPr>
          <w:sz w:val="28"/>
          <w:szCs w:val="28"/>
        </w:rPr>
        <w:t>.</w:t>
      </w:r>
      <w:r w:rsidRPr="005A655B">
        <w:rPr>
          <w:sz w:val="28"/>
          <w:szCs w:val="28"/>
          <w:lang w:val="en-US"/>
        </w:rPr>
        <w:t>com</w:t>
      </w:r>
      <w:r w:rsidRPr="005A655B">
        <w:rPr>
          <w:sz w:val="28"/>
          <w:szCs w:val="28"/>
        </w:rPr>
        <w:t>/</w:t>
      </w:r>
      <w:r w:rsidRPr="005A655B">
        <w:rPr>
          <w:sz w:val="28"/>
          <w:szCs w:val="28"/>
          <w:lang w:val="en-US"/>
        </w:rPr>
        <w:t>ru</w:t>
      </w:r>
      <w:r w:rsidRPr="005A655B">
        <w:rPr>
          <w:sz w:val="28"/>
          <w:szCs w:val="28"/>
        </w:rPr>
        <w:t>/</w:t>
      </w:r>
      <w:r w:rsidRPr="005A655B">
        <w:rPr>
          <w:sz w:val="28"/>
          <w:szCs w:val="28"/>
          <w:lang w:val="en-US"/>
        </w:rPr>
        <w:t>post</w:t>
      </w:r>
      <w:r w:rsidRPr="005A655B">
        <w:rPr>
          <w:sz w:val="28"/>
          <w:szCs w:val="28"/>
        </w:rPr>
        <w:t>/346342/ (Дата обращения 20.05.2020)</w:t>
      </w:r>
    </w:p>
    <w:p w14:paraId="42A8C51D"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18 </w:t>
      </w:r>
      <w:r w:rsidRPr="005A655B">
        <w:rPr>
          <w:sz w:val="28"/>
          <w:szCs w:val="28"/>
          <w:lang w:val="en-US"/>
        </w:rPr>
        <w:t>Flask</w:t>
      </w:r>
      <w:r w:rsidRPr="005A655B">
        <w:rPr>
          <w:sz w:val="28"/>
          <w:szCs w:val="28"/>
        </w:rPr>
        <w:t xml:space="preserve"> (веб-фреймворк). Текст: электронный // Википедия.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ru</w:t>
      </w:r>
      <w:r w:rsidRPr="005A655B">
        <w:rPr>
          <w:sz w:val="28"/>
          <w:szCs w:val="28"/>
        </w:rPr>
        <w:t>.</w:t>
      </w:r>
      <w:r w:rsidRPr="005A655B">
        <w:rPr>
          <w:sz w:val="28"/>
          <w:szCs w:val="28"/>
          <w:lang w:val="en-US"/>
        </w:rPr>
        <w:t>wikipedia</w:t>
      </w:r>
      <w:r w:rsidRPr="005A655B">
        <w:rPr>
          <w:sz w:val="28"/>
          <w:szCs w:val="28"/>
        </w:rPr>
        <w:t>.</w:t>
      </w:r>
      <w:r w:rsidRPr="005A655B">
        <w:rPr>
          <w:sz w:val="28"/>
          <w:szCs w:val="28"/>
          <w:lang w:val="en-US"/>
        </w:rPr>
        <w:t>org</w:t>
      </w:r>
      <w:r w:rsidRPr="005A655B">
        <w:rPr>
          <w:sz w:val="28"/>
          <w:szCs w:val="28"/>
        </w:rPr>
        <w:t>/</w:t>
      </w:r>
      <w:r w:rsidRPr="005A655B">
        <w:rPr>
          <w:sz w:val="28"/>
          <w:szCs w:val="28"/>
          <w:lang w:val="en-US"/>
        </w:rPr>
        <w:t>wiki</w:t>
      </w:r>
      <w:r w:rsidRPr="005A655B">
        <w:rPr>
          <w:sz w:val="28"/>
          <w:szCs w:val="28"/>
        </w:rPr>
        <w:t>/</w:t>
      </w:r>
      <w:r w:rsidRPr="005A655B">
        <w:rPr>
          <w:sz w:val="28"/>
          <w:szCs w:val="28"/>
          <w:lang w:val="en-US"/>
        </w:rPr>
        <w:t>Flask</w:t>
      </w:r>
      <w:r w:rsidRPr="005A655B">
        <w:rPr>
          <w:sz w:val="28"/>
          <w:szCs w:val="28"/>
        </w:rPr>
        <w:t>_(веб-фреймворк) (Дата обращения: 01.06.2020);</w:t>
      </w:r>
    </w:p>
    <w:p w14:paraId="5F9EC6AC" w14:textId="77777777" w:rsidR="00CC772E" w:rsidRPr="005A655B" w:rsidRDefault="00CC772E" w:rsidP="00CC772E">
      <w:pPr>
        <w:pStyle w:val="11"/>
        <w:widowControl/>
        <w:spacing w:line="360" w:lineRule="auto"/>
        <w:ind w:firstLine="771"/>
        <w:rPr>
          <w:sz w:val="28"/>
          <w:szCs w:val="28"/>
        </w:rPr>
      </w:pPr>
      <w:r w:rsidRPr="005A655B">
        <w:rPr>
          <w:sz w:val="28"/>
          <w:szCs w:val="28"/>
        </w:rPr>
        <w:lastRenderedPageBreak/>
        <w:t xml:space="preserve">19 </w:t>
      </w:r>
      <w:r w:rsidRPr="005A655B">
        <w:rPr>
          <w:sz w:val="28"/>
          <w:szCs w:val="28"/>
          <w:lang w:val="en-US"/>
        </w:rPr>
        <w:t>SQLAlchemy</w:t>
      </w:r>
      <w:r w:rsidRPr="005A655B">
        <w:rPr>
          <w:sz w:val="28"/>
          <w:szCs w:val="28"/>
        </w:rPr>
        <w:t xml:space="preserve"> – Краткое руководство.  Текст: электронный // </w:t>
      </w:r>
      <w:r w:rsidRPr="005A655B">
        <w:rPr>
          <w:sz w:val="28"/>
          <w:szCs w:val="28"/>
          <w:lang w:val="en-US"/>
        </w:rPr>
        <w:t>CoderLessons</w:t>
      </w:r>
      <w:r w:rsidRPr="005A655B">
        <w:rPr>
          <w:sz w:val="28"/>
          <w:szCs w:val="28"/>
        </w:rPr>
        <w:t>.</w:t>
      </w:r>
      <w:r w:rsidRPr="005A655B">
        <w:rPr>
          <w:sz w:val="28"/>
          <w:szCs w:val="28"/>
          <w:lang w:val="en-US"/>
        </w:rPr>
        <w:t>com</w:t>
      </w:r>
      <w:r w:rsidRPr="005A655B">
        <w:rPr>
          <w:sz w:val="28"/>
          <w:szCs w:val="28"/>
        </w:rPr>
        <w:t xml:space="preserve">. – 2018. – 18 декабря.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coderlessons</w:t>
      </w:r>
      <w:r w:rsidRPr="005A655B">
        <w:rPr>
          <w:sz w:val="28"/>
          <w:szCs w:val="28"/>
        </w:rPr>
        <w:t>.</w:t>
      </w:r>
      <w:r w:rsidRPr="005A655B">
        <w:rPr>
          <w:sz w:val="28"/>
          <w:szCs w:val="28"/>
          <w:lang w:val="en-US"/>
        </w:rPr>
        <w:t>com</w:t>
      </w:r>
      <w:r w:rsidRPr="005A655B">
        <w:rPr>
          <w:sz w:val="28"/>
          <w:szCs w:val="28"/>
        </w:rPr>
        <w:t>/</w:t>
      </w:r>
      <w:r w:rsidRPr="005A655B">
        <w:rPr>
          <w:sz w:val="28"/>
          <w:szCs w:val="28"/>
          <w:lang w:val="en-US"/>
        </w:rPr>
        <w:t>tutorials</w:t>
      </w:r>
      <w:r w:rsidRPr="005A655B">
        <w:rPr>
          <w:sz w:val="28"/>
          <w:szCs w:val="28"/>
        </w:rPr>
        <w:t>/</w:t>
      </w:r>
      <w:r w:rsidRPr="005A655B">
        <w:rPr>
          <w:sz w:val="28"/>
          <w:szCs w:val="28"/>
          <w:lang w:val="en-US"/>
        </w:rPr>
        <w:t>bazy</w:t>
      </w:r>
      <w:r w:rsidRPr="005A655B">
        <w:rPr>
          <w:sz w:val="28"/>
          <w:szCs w:val="28"/>
        </w:rPr>
        <w:t>-</w:t>
      </w:r>
      <w:r w:rsidRPr="005A655B">
        <w:rPr>
          <w:sz w:val="28"/>
          <w:szCs w:val="28"/>
          <w:lang w:val="en-US"/>
        </w:rPr>
        <w:t>annykh</w:t>
      </w:r>
      <w:r w:rsidRPr="005A655B">
        <w:rPr>
          <w:sz w:val="28"/>
          <w:szCs w:val="28"/>
        </w:rPr>
        <w:t>/</w:t>
      </w:r>
      <w:r w:rsidRPr="005A655B">
        <w:rPr>
          <w:sz w:val="28"/>
          <w:szCs w:val="28"/>
          <w:lang w:val="en-US"/>
        </w:rPr>
        <w:t>sqlalchemy</w:t>
      </w:r>
      <w:r w:rsidRPr="005A655B">
        <w:rPr>
          <w:sz w:val="28"/>
          <w:szCs w:val="28"/>
        </w:rPr>
        <w:t>/</w:t>
      </w:r>
      <w:r w:rsidRPr="005A655B">
        <w:rPr>
          <w:sz w:val="28"/>
          <w:szCs w:val="28"/>
          <w:lang w:val="en-US"/>
        </w:rPr>
        <w:t>sqlalchemy</w:t>
      </w:r>
      <w:r w:rsidRPr="005A655B">
        <w:rPr>
          <w:sz w:val="28"/>
          <w:szCs w:val="28"/>
        </w:rPr>
        <w:t>-</w:t>
      </w:r>
      <w:r w:rsidRPr="005A655B">
        <w:rPr>
          <w:sz w:val="28"/>
          <w:szCs w:val="28"/>
          <w:lang w:val="en-US"/>
        </w:rPr>
        <w:t>kratkoe</w:t>
      </w:r>
      <w:r w:rsidRPr="005A655B">
        <w:rPr>
          <w:sz w:val="28"/>
          <w:szCs w:val="28"/>
        </w:rPr>
        <w:t>-</w:t>
      </w:r>
      <w:r w:rsidRPr="005A655B">
        <w:rPr>
          <w:sz w:val="28"/>
          <w:szCs w:val="28"/>
          <w:lang w:val="en-US"/>
        </w:rPr>
        <w:t>rukovodstvo</w:t>
      </w:r>
      <w:r w:rsidRPr="005A655B">
        <w:rPr>
          <w:sz w:val="28"/>
          <w:szCs w:val="28"/>
        </w:rPr>
        <w:t xml:space="preserve"> (Дата обращения: 20.04.2020);</w:t>
      </w:r>
    </w:p>
    <w:p w14:paraId="69389151"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20 лучших бесплатных систем мониторинга ИТ-инфраструктуры. Текст: электронный // </w:t>
      </w:r>
      <w:r w:rsidRPr="005A655B">
        <w:rPr>
          <w:sz w:val="28"/>
          <w:szCs w:val="28"/>
          <w:lang w:val="en-US"/>
        </w:rPr>
        <w:t>NetworkGuru</w:t>
      </w:r>
      <w:r w:rsidRPr="005A655B">
        <w:rPr>
          <w:sz w:val="28"/>
          <w:szCs w:val="28"/>
        </w:rPr>
        <w:t>.</w:t>
      </w:r>
      <w:r w:rsidRPr="005A655B">
        <w:rPr>
          <w:sz w:val="28"/>
          <w:szCs w:val="28"/>
          <w:lang w:val="en-US"/>
        </w:rPr>
        <w:t>ru</w:t>
      </w:r>
      <w:r w:rsidRPr="005A655B">
        <w:rPr>
          <w:sz w:val="28"/>
          <w:szCs w:val="28"/>
        </w:rPr>
        <w:t xml:space="preserve">.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networkguru</w:t>
      </w:r>
      <w:r w:rsidRPr="005A655B">
        <w:rPr>
          <w:sz w:val="28"/>
          <w:szCs w:val="28"/>
        </w:rPr>
        <w:t>.</w:t>
      </w:r>
      <w:r w:rsidRPr="005A655B">
        <w:rPr>
          <w:sz w:val="28"/>
          <w:szCs w:val="28"/>
          <w:lang w:val="en-US"/>
        </w:rPr>
        <w:t>ru</w:t>
      </w:r>
      <w:r w:rsidRPr="005A655B">
        <w:rPr>
          <w:sz w:val="28"/>
          <w:szCs w:val="28"/>
        </w:rPr>
        <w:t>/5-</w:t>
      </w:r>
      <w:r w:rsidRPr="005A655B">
        <w:rPr>
          <w:sz w:val="28"/>
          <w:szCs w:val="28"/>
          <w:lang w:val="en-US"/>
        </w:rPr>
        <w:t>besplatnykh</w:t>
      </w:r>
      <w:r w:rsidRPr="005A655B">
        <w:rPr>
          <w:sz w:val="28"/>
          <w:szCs w:val="28"/>
        </w:rPr>
        <w:t>-</w:t>
      </w:r>
      <w:r w:rsidRPr="005A655B">
        <w:rPr>
          <w:sz w:val="28"/>
          <w:szCs w:val="28"/>
          <w:lang w:val="en-US"/>
        </w:rPr>
        <w:t>sistem</w:t>
      </w:r>
      <w:r w:rsidRPr="005A655B">
        <w:rPr>
          <w:sz w:val="28"/>
          <w:szCs w:val="28"/>
        </w:rPr>
        <w:t>-</w:t>
      </w:r>
      <w:r w:rsidRPr="005A655B">
        <w:rPr>
          <w:sz w:val="28"/>
          <w:szCs w:val="28"/>
          <w:lang w:val="en-US"/>
        </w:rPr>
        <w:t>monitoringa</w:t>
      </w:r>
      <w:r w:rsidRPr="005A655B">
        <w:rPr>
          <w:sz w:val="28"/>
          <w:szCs w:val="28"/>
        </w:rPr>
        <w:t>-</w:t>
      </w:r>
      <w:r w:rsidRPr="005A655B">
        <w:rPr>
          <w:sz w:val="28"/>
          <w:szCs w:val="28"/>
          <w:lang w:val="en-US"/>
        </w:rPr>
        <w:t>it</w:t>
      </w:r>
      <w:r w:rsidRPr="005A655B">
        <w:rPr>
          <w:sz w:val="28"/>
          <w:szCs w:val="28"/>
        </w:rPr>
        <w:t>-</w:t>
      </w:r>
      <w:r w:rsidRPr="005A655B">
        <w:rPr>
          <w:sz w:val="28"/>
          <w:szCs w:val="28"/>
          <w:lang w:val="en-US"/>
        </w:rPr>
        <w:t>infrastruktury</w:t>
      </w:r>
      <w:r w:rsidRPr="005A655B">
        <w:rPr>
          <w:sz w:val="28"/>
          <w:szCs w:val="28"/>
        </w:rPr>
        <w:t>/ (Дата обращения 02.06.2020)</w:t>
      </w:r>
    </w:p>
    <w:p w14:paraId="3A2BD2A7"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21 Быстрое поднятие </w:t>
      </w:r>
      <w:r w:rsidRPr="005A655B">
        <w:rPr>
          <w:sz w:val="28"/>
          <w:szCs w:val="28"/>
          <w:lang w:val="en-US"/>
        </w:rPr>
        <w:t>OpenVPN</w:t>
      </w:r>
      <w:r w:rsidRPr="005A655B">
        <w:rPr>
          <w:sz w:val="28"/>
          <w:szCs w:val="28"/>
        </w:rPr>
        <w:t xml:space="preserve"> сервера на </w:t>
      </w:r>
      <w:r w:rsidRPr="005A655B">
        <w:rPr>
          <w:sz w:val="28"/>
          <w:szCs w:val="28"/>
          <w:lang w:val="en-US"/>
        </w:rPr>
        <w:t>Debian</w:t>
      </w:r>
      <w:r w:rsidRPr="005A655B">
        <w:rPr>
          <w:sz w:val="28"/>
          <w:szCs w:val="28"/>
        </w:rPr>
        <w:t xml:space="preserve">, </w:t>
      </w:r>
      <w:r w:rsidRPr="005A655B">
        <w:rPr>
          <w:sz w:val="28"/>
          <w:szCs w:val="28"/>
          <w:lang w:val="en-US"/>
        </w:rPr>
        <w:t>Ubuntu</w:t>
      </w:r>
      <w:r w:rsidRPr="005A655B">
        <w:rPr>
          <w:sz w:val="28"/>
          <w:szCs w:val="28"/>
        </w:rPr>
        <w:t xml:space="preserve">. [Электронный ресурс] // </w:t>
      </w:r>
      <w:r w:rsidRPr="005A655B">
        <w:rPr>
          <w:sz w:val="28"/>
          <w:szCs w:val="28"/>
          <w:lang w:val="en-US"/>
        </w:rPr>
        <w:t>IT</w:t>
      </w:r>
      <w:r w:rsidRPr="005A655B">
        <w:rPr>
          <w:sz w:val="28"/>
          <w:szCs w:val="28"/>
        </w:rPr>
        <w:t xml:space="preserve"> Блог. – 2015. – 04 февраля.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notessysadmin</w:t>
      </w:r>
      <w:r w:rsidRPr="005A655B">
        <w:rPr>
          <w:sz w:val="28"/>
          <w:szCs w:val="28"/>
        </w:rPr>
        <w:t>.</w:t>
      </w:r>
      <w:r w:rsidRPr="005A655B">
        <w:rPr>
          <w:sz w:val="28"/>
          <w:szCs w:val="28"/>
          <w:lang w:val="en-US"/>
        </w:rPr>
        <w:t>com</w:t>
      </w:r>
      <w:r w:rsidRPr="005A655B">
        <w:rPr>
          <w:sz w:val="28"/>
          <w:szCs w:val="28"/>
        </w:rPr>
        <w:t>/</w:t>
      </w:r>
      <w:r w:rsidRPr="005A655B">
        <w:rPr>
          <w:sz w:val="28"/>
          <w:szCs w:val="28"/>
          <w:lang w:val="en-US"/>
        </w:rPr>
        <w:t>quickstart</w:t>
      </w:r>
      <w:r w:rsidRPr="005A655B">
        <w:rPr>
          <w:sz w:val="28"/>
          <w:szCs w:val="28"/>
        </w:rPr>
        <w:t>-</w:t>
      </w:r>
      <w:r w:rsidRPr="005A655B">
        <w:rPr>
          <w:sz w:val="28"/>
          <w:szCs w:val="28"/>
          <w:lang w:val="en-US"/>
        </w:rPr>
        <w:t>openvpn</w:t>
      </w:r>
      <w:r w:rsidRPr="005A655B">
        <w:rPr>
          <w:sz w:val="28"/>
          <w:szCs w:val="28"/>
        </w:rPr>
        <w:t>-</w:t>
      </w:r>
      <w:r w:rsidRPr="005A655B">
        <w:rPr>
          <w:sz w:val="28"/>
          <w:szCs w:val="28"/>
          <w:lang w:val="en-US"/>
        </w:rPr>
        <w:t>server</w:t>
      </w:r>
      <w:r w:rsidRPr="005A655B">
        <w:rPr>
          <w:sz w:val="28"/>
          <w:szCs w:val="28"/>
        </w:rPr>
        <w:t xml:space="preserve"> (Дата обращения 08.06.2020)</w:t>
      </w:r>
    </w:p>
    <w:p w14:paraId="3E3D1EAB" w14:textId="77777777" w:rsidR="00CC772E" w:rsidRPr="005A655B" w:rsidRDefault="00CC772E" w:rsidP="00CC772E">
      <w:pPr>
        <w:pStyle w:val="11"/>
        <w:widowControl/>
        <w:spacing w:line="360" w:lineRule="auto"/>
        <w:ind w:firstLine="771"/>
        <w:rPr>
          <w:sz w:val="28"/>
          <w:szCs w:val="28"/>
        </w:rPr>
      </w:pPr>
      <w:r w:rsidRPr="005A655B">
        <w:rPr>
          <w:sz w:val="28"/>
          <w:szCs w:val="28"/>
        </w:rPr>
        <w:t xml:space="preserve">22 Аутентификация во </w:t>
      </w:r>
      <w:r w:rsidRPr="005A655B">
        <w:rPr>
          <w:sz w:val="28"/>
          <w:szCs w:val="28"/>
          <w:lang w:val="en-US"/>
        </w:rPr>
        <w:t>Flask</w:t>
      </w:r>
      <w:r w:rsidRPr="005A655B">
        <w:rPr>
          <w:sz w:val="28"/>
          <w:szCs w:val="28"/>
        </w:rPr>
        <w:t xml:space="preserve">. [Электронный ресурс]// </w:t>
      </w:r>
      <w:r w:rsidRPr="005A655B">
        <w:rPr>
          <w:sz w:val="28"/>
          <w:szCs w:val="28"/>
          <w:lang w:val="en-US"/>
        </w:rPr>
        <w:t>PythonRU</w:t>
      </w:r>
      <w:r w:rsidRPr="005A655B">
        <w:rPr>
          <w:sz w:val="28"/>
          <w:szCs w:val="28"/>
        </w:rPr>
        <w:t xml:space="preserve"> – 2019. – 22 июня. – </w:t>
      </w:r>
      <w:r w:rsidRPr="005A655B">
        <w:rPr>
          <w:sz w:val="28"/>
          <w:szCs w:val="28"/>
          <w:lang w:val="en-US"/>
        </w:rPr>
        <w:t>URL</w:t>
      </w:r>
      <w:r w:rsidRPr="005A655B">
        <w:rPr>
          <w:sz w:val="28"/>
          <w:szCs w:val="28"/>
        </w:rPr>
        <w:t xml:space="preserve">: </w:t>
      </w:r>
      <w:r w:rsidRPr="005A655B">
        <w:rPr>
          <w:sz w:val="28"/>
          <w:szCs w:val="28"/>
          <w:lang w:val="en-US"/>
        </w:rPr>
        <w:t>https</w:t>
      </w:r>
      <w:r w:rsidRPr="005A655B">
        <w:rPr>
          <w:sz w:val="28"/>
          <w:szCs w:val="28"/>
        </w:rPr>
        <w:t>://</w:t>
      </w:r>
      <w:r w:rsidRPr="005A655B">
        <w:rPr>
          <w:sz w:val="28"/>
          <w:szCs w:val="28"/>
          <w:lang w:val="en-US"/>
        </w:rPr>
        <w:t>pythonru</w:t>
      </w:r>
      <w:r w:rsidRPr="005A655B">
        <w:rPr>
          <w:sz w:val="28"/>
          <w:szCs w:val="28"/>
        </w:rPr>
        <w:t>.</w:t>
      </w:r>
      <w:r w:rsidRPr="005A655B">
        <w:rPr>
          <w:sz w:val="28"/>
          <w:szCs w:val="28"/>
          <w:lang w:val="en-US"/>
        </w:rPr>
        <w:t>com</w:t>
      </w:r>
      <w:r w:rsidRPr="005A655B">
        <w:rPr>
          <w:sz w:val="28"/>
          <w:szCs w:val="28"/>
        </w:rPr>
        <w:t>/</w:t>
      </w:r>
      <w:r w:rsidRPr="005A655B">
        <w:rPr>
          <w:sz w:val="28"/>
          <w:szCs w:val="28"/>
          <w:lang w:val="en-US"/>
        </w:rPr>
        <w:t>uroki</w:t>
      </w:r>
      <w:r w:rsidRPr="005A655B">
        <w:rPr>
          <w:sz w:val="28"/>
          <w:szCs w:val="28"/>
        </w:rPr>
        <w:t>/18-</w:t>
      </w:r>
      <w:r w:rsidRPr="005A655B">
        <w:rPr>
          <w:sz w:val="28"/>
          <w:szCs w:val="28"/>
          <w:lang w:val="en-US"/>
        </w:rPr>
        <w:t>autentifikacija</w:t>
      </w:r>
      <w:r w:rsidRPr="005A655B">
        <w:rPr>
          <w:sz w:val="28"/>
          <w:szCs w:val="28"/>
        </w:rPr>
        <w:t>-</w:t>
      </w:r>
      <w:r w:rsidRPr="005A655B">
        <w:rPr>
          <w:sz w:val="28"/>
          <w:szCs w:val="28"/>
          <w:lang w:val="en-US"/>
        </w:rPr>
        <w:t>vo</w:t>
      </w:r>
      <w:r w:rsidRPr="005A655B">
        <w:rPr>
          <w:sz w:val="28"/>
          <w:szCs w:val="28"/>
        </w:rPr>
        <w:t>-</w:t>
      </w:r>
      <w:r w:rsidRPr="005A655B">
        <w:rPr>
          <w:sz w:val="28"/>
          <w:szCs w:val="28"/>
          <w:lang w:val="en-US"/>
        </w:rPr>
        <w:t>flask</w:t>
      </w:r>
      <w:r w:rsidRPr="005A655B">
        <w:rPr>
          <w:sz w:val="28"/>
          <w:szCs w:val="28"/>
        </w:rPr>
        <w:t xml:space="preserve"> (Дата обращения 08.06.2020)</w:t>
      </w:r>
    </w:p>
    <w:p w14:paraId="49CE6355" w14:textId="77777777" w:rsidR="00617D8A" w:rsidRPr="005A655B" w:rsidRDefault="00CC772E" w:rsidP="00617D8A">
      <w:pPr>
        <w:pStyle w:val="11"/>
        <w:spacing w:line="360" w:lineRule="auto"/>
        <w:ind w:firstLine="771"/>
        <w:rPr>
          <w:sz w:val="28"/>
          <w:szCs w:val="28"/>
        </w:rPr>
      </w:pPr>
      <w:r w:rsidRPr="005A655B">
        <w:rPr>
          <w:sz w:val="28"/>
          <w:szCs w:val="28"/>
        </w:rPr>
        <w:t>23</w:t>
      </w:r>
      <w:r w:rsidR="00617D8A" w:rsidRPr="005A655B">
        <w:rPr>
          <w:sz w:val="28"/>
          <w:szCs w:val="28"/>
        </w:rPr>
        <w:t xml:space="preserve"> Аносов С.С., Визиров В.А. Многоканальный импульсный стабилизатор напряжения. А.С. СССР № 497567 // БИ № 48, 1975.</w:t>
      </w:r>
    </w:p>
    <w:p w14:paraId="0DC58C39" w14:textId="77777777" w:rsidR="00617D8A" w:rsidRPr="005A655B" w:rsidRDefault="00CC772E" w:rsidP="00617D8A">
      <w:pPr>
        <w:pStyle w:val="11"/>
        <w:spacing w:line="360" w:lineRule="auto"/>
        <w:ind w:firstLine="771"/>
        <w:rPr>
          <w:sz w:val="28"/>
          <w:szCs w:val="28"/>
        </w:rPr>
      </w:pPr>
      <w:r w:rsidRPr="005A655B">
        <w:rPr>
          <w:sz w:val="28"/>
          <w:szCs w:val="28"/>
        </w:rPr>
        <w:t xml:space="preserve">24 </w:t>
      </w:r>
      <w:r w:rsidR="00617D8A" w:rsidRPr="005A655B">
        <w:rPr>
          <w:sz w:val="28"/>
          <w:szCs w:val="28"/>
        </w:rPr>
        <w:t>Беляев Б.А, Лексиков А.А., Сергиенко П.Н., Шихов Ю.Г. Датчик для измерения диэлектрических характеристик жидкостей</w:t>
      </w:r>
      <w:r w:rsidRPr="005A655B">
        <w:rPr>
          <w:sz w:val="28"/>
          <w:szCs w:val="28"/>
        </w:rPr>
        <w:t xml:space="preserve"> </w:t>
      </w:r>
      <w:r w:rsidR="00617D8A" w:rsidRPr="005A655B">
        <w:rPr>
          <w:sz w:val="28"/>
          <w:szCs w:val="28"/>
        </w:rPr>
        <w:t>. Патент РФ № 2134425 // БИ № 22, 1999.</w:t>
      </w:r>
    </w:p>
    <w:p w14:paraId="6EA12019" w14:textId="77777777" w:rsidR="00617D8A" w:rsidRPr="005A655B" w:rsidRDefault="00CC772E" w:rsidP="00CC772E">
      <w:pPr>
        <w:pStyle w:val="11"/>
        <w:widowControl/>
        <w:spacing w:line="360" w:lineRule="auto"/>
        <w:ind w:firstLine="709"/>
        <w:rPr>
          <w:sz w:val="28"/>
          <w:szCs w:val="28"/>
        </w:rPr>
      </w:pPr>
      <w:r w:rsidRPr="005A655B">
        <w:rPr>
          <w:sz w:val="28"/>
          <w:szCs w:val="28"/>
        </w:rPr>
        <w:t>25</w:t>
      </w:r>
      <w:r w:rsidR="00617D8A" w:rsidRPr="005A655B">
        <w:rPr>
          <w:sz w:val="28"/>
          <w:szCs w:val="28"/>
        </w:rPr>
        <w:t xml:space="preserve"> Электроводонагреватель ВЭП-6: Руководство по эксплуатации ИЖГП.681946.001 РЭ. – ЗАО «Орловский завод УВМ им. К.Н. Руднева». 1994. – 24 с.</w:t>
      </w:r>
    </w:p>
    <w:p w14:paraId="36596488" w14:textId="77777777" w:rsidR="00617D8A" w:rsidRPr="005A655B" w:rsidRDefault="00CC772E" w:rsidP="00617D8A">
      <w:pPr>
        <w:pStyle w:val="11"/>
        <w:widowControl/>
        <w:spacing w:line="360" w:lineRule="auto"/>
        <w:ind w:firstLine="771"/>
        <w:rPr>
          <w:sz w:val="28"/>
          <w:szCs w:val="28"/>
        </w:rPr>
      </w:pPr>
      <w:r w:rsidRPr="005A655B">
        <w:rPr>
          <w:sz w:val="28"/>
          <w:szCs w:val="28"/>
        </w:rPr>
        <w:t>26</w:t>
      </w:r>
      <w:r w:rsidR="00617D8A" w:rsidRPr="005A655B">
        <w:rPr>
          <w:sz w:val="28"/>
          <w:szCs w:val="28"/>
        </w:rPr>
        <w:t xml:space="preserve"> ГОСТ Р МЭК 60065-2002. Аудио-, видео- и аналогичная электронная аппаратура. Требования безопасности.</w:t>
      </w:r>
    </w:p>
    <w:p w14:paraId="1E727C37" w14:textId="77777777" w:rsidR="00617D8A" w:rsidRPr="005A655B" w:rsidRDefault="00CC772E" w:rsidP="00617D8A">
      <w:pPr>
        <w:pStyle w:val="11"/>
        <w:widowControl/>
        <w:spacing w:line="360" w:lineRule="auto"/>
        <w:ind w:firstLine="771"/>
        <w:rPr>
          <w:sz w:val="28"/>
          <w:szCs w:val="28"/>
        </w:rPr>
      </w:pPr>
      <w:r w:rsidRPr="005A655B">
        <w:rPr>
          <w:sz w:val="28"/>
          <w:szCs w:val="28"/>
        </w:rPr>
        <w:t>27</w:t>
      </w:r>
      <w:r w:rsidR="00617D8A" w:rsidRPr="005A655B">
        <w:rPr>
          <w:sz w:val="28"/>
          <w:szCs w:val="28"/>
        </w:rPr>
        <w:t xml:space="preserve"> ТУ 107-АТВМ2.332.001ТУ.ЭД1-89. Полуавтомат монтажа навесных элементов СТ-501.</w:t>
      </w:r>
    </w:p>
    <w:p w14:paraId="29141669" w14:textId="410DE256" w:rsidR="00617D8A" w:rsidRDefault="00617D8A">
      <w:pPr>
        <w:widowControl/>
        <w:autoSpaceDE/>
        <w:autoSpaceDN/>
        <w:adjustRightInd/>
        <w:rPr>
          <w:rFonts w:cs="Times New Roman"/>
          <w:szCs w:val="28"/>
        </w:rPr>
      </w:pPr>
      <w:r w:rsidRPr="005A655B">
        <w:rPr>
          <w:rFonts w:cs="Times New Roman"/>
          <w:szCs w:val="28"/>
        </w:rPr>
        <w:br w:type="page"/>
      </w:r>
    </w:p>
    <w:p w14:paraId="377FEF12" w14:textId="77777777" w:rsidR="002206C1" w:rsidRPr="005C5F8D" w:rsidRDefault="002206C1" w:rsidP="002206C1">
      <w:pPr>
        <w:pStyle w:val="1"/>
        <w:spacing w:before="240" w:after="240"/>
        <w:jc w:val="center"/>
        <w:rPr>
          <w:rFonts w:cs="Times New Roman"/>
          <w:bCs w:val="0"/>
          <w:sz w:val="26"/>
          <w:szCs w:val="26"/>
        </w:rPr>
      </w:pPr>
      <w:bookmarkStart w:id="97" w:name="_Ref55113806"/>
      <w:bookmarkStart w:id="98" w:name="_Ref55114449"/>
      <w:bookmarkStart w:id="99" w:name="_Ref55202639"/>
      <w:bookmarkStart w:id="100" w:name="_Toc155771940"/>
      <w:r w:rsidRPr="005C5F8D">
        <w:rPr>
          <w:rFonts w:cs="Times New Roman"/>
          <w:bCs w:val="0"/>
          <w:szCs w:val="28"/>
        </w:rPr>
        <w:lastRenderedPageBreak/>
        <w:t xml:space="preserve">ПРИЛОЖЕНИЕ </w:t>
      </w:r>
      <w:bookmarkEnd w:id="97"/>
      <w:bookmarkEnd w:id="98"/>
      <w:bookmarkEnd w:id="99"/>
      <w:r>
        <w:rPr>
          <w:rFonts w:cs="Times New Roman"/>
          <w:bCs w:val="0"/>
          <w:szCs w:val="28"/>
        </w:rPr>
        <w:t>К</w:t>
      </w:r>
      <w:r w:rsidRPr="005C5F8D">
        <w:rPr>
          <w:rFonts w:cs="Times New Roman"/>
          <w:bCs w:val="0"/>
          <w:szCs w:val="28"/>
        </w:rPr>
        <w:br/>
      </w:r>
      <w:r w:rsidRPr="005C5F8D">
        <w:rPr>
          <w:rFonts w:cs="Times New Roman"/>
          <w:bCs w:val="0"/>
          <w:sz w:val="26"/>
          <w:szCs w:val="26"/>
        </w:rPr>
        <w:t>Пример оформления рисунка</w:t>
      </w:r>
      <w:bookmarkEnd w:id="100"/>
    </w:p>
    <w:p w14:paraId="420344A1" w14:textId="77777777" w:rsidR="002206C1" w:rsidRPr="005A655B" w:rsidRDefault="002206C1" w:rsidP="002206C1">
      <w:pPr>
        <w:spacing w:after="240" w:line="360" w:lineRule="auto"/>
        <w:rPr>
          <w:rFonts w:ascii="Times New Roman" w:hAnsi="Times New Roman" w:cs="Times New Roman"/>
          <w:bCs/>
          <w:sz w:val="26"/>
          <w:szCs w:val="26"/>
        </w:rPr>
      </w:pPr>
      <w:r w:rsidRPr="005A655B">
        <w:rPr>
          <w:rFonts w:ascii="Times New Roman" w:hAnsi="Times New Roman" w:cs="Times New Roman"/>
          <w:bCs/>
          <w:sz w:val="26"/>
          <w:szCs w:val="26"/>
        </w:rPr>
        <w:t>Текст, текст, текст, текст, текст, текст, текст, текст, текст, текст.</w:t>
      </w:r>
    </w:p>
    <w:p w14:paraId="126CAC15" w14:textId="77777777" w:rsidR="002206C1" w:rsidRPr="005A655B" w:rsidRDefault="002206C1" w:rsidP="002206C1">
      <w:pPr>
        <w:spacing w:line="360" w:lineRule="auto"/>
        <w:jc w:val="center"/>
      </w:pPr>
      <w:r w:rsidRPr="005A655B">
        <w:rPr>
          <w:noProof/>
        </w:rPr>
        <w:drawing>
          <wp:inline distT="0" distB="0" distL="0" distR="0" wp14:anchorId="7F619B77" wp14:editId="5E961A17">
            <wp:extent cx="5735281" cy="3797300"/>
            <wp:effectExtent l="0" t="0" r="0" b="0"/>
            <wp:docPr id="5" name="image35.p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9225DE-9F74-4182-AC6F-6054E2C8120D}"/>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35.png">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9225DE-9F74-4182-AC6F-6054E2C8120D}"/>
                        </a:ext>
                      </a:extLst>
                    </pic:cNvPr>
                    <pic:cNvPicPr>
                      <a:picLocks noGrp="1"/>
                    </pic:cNvPicPr>
                  </pic:nvPicPr>
                  <pic:blipFill>
                    <a:blip r:embed="rId13"/>
                    <a:srcRect/>
                    <a:stretch>
                      <a:fillRect/>
                    </a:stretch>
                  </pic:blipFill>
                  <pic:spPr>
                    <a:xfrm>
                      <a:off x="0" y="0"/>
                      <a:ext cx="5735281" cy="3797300"/>
                    </a:xfrm>
                    <a:prstGeom prst="rect">
                      <a:avLst/>
                    </a:prstGeom>
                    <a:ln/>
                  </pic:spPr>
                </pic:pic>
              </a:graphicData>
            </a:graphic>
          </wp:inline>
        </w:drawing>
      </w:r>
    </w:p>
    <w:p w14:paraId="6E126211" w14:textId="0A75D742" w:rsidR="002206C1" w:rsidRPr="005A655B" w:rsidRDefault="002206C1" w:rsidP="002206C1">
      <w:pPr>
        <w:spacing w:before="240" w:after="240"/>
        <w:jc w:val="center"/>
        <w:rPr>
          <w:rFonts w:ascii="Times New Roman" w:hAnsi="Times New Roman" w:cs="Times New Roman"/>
          <w:sz w:val="26"/>
          <w:szCs w:val="26"/>
        </w:rPr>
      </w:pPr>
      <w:r w:rsidRPr="005A655B">
        <w:rPr>
          <w:rFonts w:ascii="Times New Roman" w:hAnsi="Times New Roman" w:cs="Times New Roman"/>
          <w:sz w:val="26"/>
          <w:szCs w:val="26"/>
        </w:rPr>
        <w:t>Рисунок 1 – Группа института цифровой экономики В</w:t>
      </w:r>
      <w:r w:rsidR="00FA294F">
        <w:rPr>
          <w:rFonts w:ascii="Times New Roman" w:hAnsi="Times New Roman" w:cs="Times New Roman"/>
          <w:sz w:val="26"/>
          <w:szCs w:val="26"/>
        </w:rPr>
        <w:t>К</w:t>
      </w:r>
      <w:r w:rsidRPr="005A655B">
        <w:rPr>
          <w:rFonts w:ascii="Times New Roman" w:hAnsi="Times New Roman" w:cs="Times New Roman"/>
          <w:sz w:val="26"/>
          <w:szCs w:val="26"/>
        </w:rPr>
        <w:t>онтакте</w:t>
      </w:r>
    </w:p>
    <w:p w14:paraId="5249081B" w14:textId="77777777" w:rsidR="002206C1" w:rsidRPr="005A655B" w:rsidRDefault="002206C1" w:rsidP="002206C1">
      <w:pPr>
        <w:spacing w:line="360" w:lineRule="auto"/>
        <w:rPr>
          <w:rFonts w:ascii="Times New Roman" w:hAnsi="Times New Roman" w:cs="Times New Roman"/>
          <w:bCs/>
          <w:sz w:val="26"/>
          <w:szCs w:val="26"/>
        </w:rPr>
      </w:pPr>
      <w:r w:rsidRPr="005A655B">
        <w:rPr>
          <w:rFonts w:ascii="Times New Roman" w:hAnsi="Times New Roman" w:cs="Times New Roman"/>
          <w:bCs/>
          <w:sz w:val="26"/>
          <w:szCs w:val="26"/>
        </w:rPr>
        <w:t>Текст, текст, текст, текст, текст, текст, текст, текст, текст, текст.</w:t>
      </w:r>
    </w:p>
    <w:p w14:paraId="56C8DD3B" w14:textId="77777777" w:rsidR="002206C1" w:rsidRPr="005A655B" w:rsidRDefault="002206C1" w:rsidP="002206C1">
      <w:pPr>
        <w:spacing w:line="360" w:lineRule="auto"/>
        <w:jc w:val="center"/>
        <w:rPr>
          <w:rFonts w:ascii="Times New Roman" w:hAnsi="Times New Roman" w:cs="Times New Roman"/>
          <w:bCs/>
          <w:sz w:val="26"/>
          <w:szCs w:val="26"/>
        </w:rPr>
      </w:pPr>
    </w:p>
    <w:p w14:paraId="72DC1013" w14:textId="77777777" w:rsidR="002206C1" w:rsidRPr="005A655B" w:rsidRDefault="002206C1" w:rsidP="002206C1">
      <w:pPr>
        <w:spacing w:line="360" w:lineRule="auto"/>
        <w:jc w:val="both"/>
        <w:rPr>
          <w:rFonts w:ascii="Times New Roman" w:hAnsi="Times New Roman" w:cs="Times New Roman"/>
          <w:sz w:val="28"/>
          <w:szCs w:val="28"/>
        </w:rPr>
      </w:pPr>
      <w:r w:rsidRPr="005A655B">
        <w:rPr>
          <w:rFonts w:ascii="Times New Roman" w:hAnsi="Times New Roman" w:cs="Times New Roman"/>
          <w:bCs/>
          <w:i/>
          <w:iCs/>
          <w:sz w:val="28"/>
          <w:szCs w:val="28"/>
        </w:rPr>
        <w:t>Примечание:</w:t>
      </w:r>
      <w:r w:rsidRPr="005A655B">
        <w:rPr>
          <w:rFonts w:ascii="Times New Roman" w:hAnsi="Times New Roman" w:cs="Times New Roman"/>
          <w:sz w:val="28"/>
          <w:szCs w:val="28"/>
        </w:rPr>
        <w:t xml:space="preserve"> если название рисунка более чем на 1 строку, межстрочный интервал подписи равен 1. Рисунок не должен быть заключен в рамку</w:t>
      </w:r>
    </w:p>
    <w:p w14:paraId="4CB0D8F4" w14:textId="7C0A0F5C" w:rsidR="002206C1" w:rsidRDefault="002206C1">
      <w:pPr>
        <w:widowControl/>
        <w:autoSpaceDE/>
        <w:autoSpaceDN/>
        <w:adjustRightInd/>
        <w:rPr>
          <w:rFonts w:ascii="Times New Roman" w:hAnsi="Times New Roman" w:cs="Times New Roman"/>
          <w:bCs/>
          <w:kern w:val="32"/>
          <w:sz w:val="28"/>
          <w:szCs w:val="28"/>
        </w:rPr>
      </w:pPr>
      <w:r>
        <w:rPr>
          <w:rFonts w:ascii="Times New Roman" w:hAnsi="Times New Roman" w:cs="Times New Roman"/>
          <w:bCs/>
          <w:kern w:val="32"/>
          <w:sz w:val="28"/>
          <w:szCs w:val="28"/>
        </w:rPr>
        <w:br w:type="page"/>
      </w:r>
    </w:p>
    <w:p w14:paraId="2D88AC54" w14:textId="1D6B27E3" w:rsidR="008013E2" w:rsidRPr="005C5F8D" w:rsidRDefault="009C349E" w:rsidP="001A23F3">
      <w:pPr>
        <w:pStyle w:val="1"/>
        <w:spacing w:before="240" w:after="240"/>
        <w:jc w:val="center"/>
        <w:rPr>
          <w:rFonts w:cs="Times New Roman"/>
          <w:bCs w:val="0"/>
          <w:sz w:val="26"/>
          <w:szCs w:val="26"/>
        </w:rPr>
      </w:pPr>
      <w:bookmarkStart w:id="101" w:name="_Ref55113897"/>
      <w:bookmarkStart w:id="102" w:name="_Ref55114488"/>
      <w:bookmarkStart w:id="103" w:name="_Ref55202672"/>
      <w:bookmarkStart w:id="104" w:name="_Toc155771941"/>
      <w:r w:rsidRPr="005C5F8D">
        <w:rPr>
          <w:rFonts w:cs="Times New Roman"/>
          <w:bCs w:val="0"/>
          <w:szCs w:val="28"/>
        </w:rPr>
        <w:lastRenderedPageBreak/>
        <w:t xml:space="preserve">ПРИЛОЖЕНИЕ </w:t>
      </w:r>
      <w:bookmarkEnd w:id="101"/>
      <w:bookmarkEnd w:id="102"/>
      <w:bookmarkEnd w:id="103"/>
      <w:r w:rsidR="002206C1">
        <w:rPr>
          <w:rFonts w:cs="Times New Roman"/>
          <w:bCs w:val="0"/>
          <w:szCs w:val="28"/>
        </w:rPr>
        <w:t>Л</w:t>
      </w:r>
      <w:r w:rsidR="005C5F8D" w:rsidRPr="005C5F8D">
        <w:rPr>
          <w:rFonts w:cs="Times New Roman"/>
          <w:bCs w:val="0"/>
          <w:szCs w:val="28"/>
        </w:rPr>
        <w:t xml:space="preserve"> </w:t>
      </w:r>
      <w:r w:rsidR="005C5F8D" w:rsidRPr="005C5F8D">
        <w:rPr>
          <w:rFonts w:cs="Times New Roman"/>
          <w:bCs w:val="0"/>
          <w:szCs w:val="28"/>
        </w:rPr>
        <w:br/>
      </w:r>
      <w:r w:rsidR="008013E2" w:rsidRPr="005C5F8D">
        <w:rPr>
          <w:rFonts w:cs="Times New Roman"/>
          <w:bCs w:val="0"/>
          <w:sz w:val="26"/>
          <w:szCs w:val="26"/>
        </w:rPr>
        <w:t>Примеры оформления таблиц</w:t>
      </w:r>
      <w:bookmarkEnd w:id="104"/>
    </w:p>
    <w:p w14:paraId="34F88B19" w14:textId="77777777" w:rsidR="008013E2" w:rsidRPr="005A655B" w:rsidRDefault="008013E2" w:rsidP="001A23F3">
      <w:pPr>
        <w:spacing w:after="240" w:line="360" w:lineRule="auto"/>
        <w:rPr>
          <w:rFonts w:ascii="Times New Roman" w:hAnsi="Times New Roman" w:cs="Times New Roman"/>
          <w:bCs/>
          <w:sz w:val="26"/>
          <w:szCs w:val="26"/>
        </w:rPr>
      </w:pPr>
      <w:r w:rsidRPr="005A655B">
        <w:rPr>
          <w:rFonts w:ascii="Times New Roman" w:hAnsi="Times New Roman" w:cs="Times New Roman"/>
          <w:bCs/>
          <w:sz w:val="26"/>
          <w:szCs w:val="26"/>
        </w:rPr>
        <w:t>Текст, текст, текст, текст, текст, текст, текст, текст, текст, текст.</w:t>
      </w:r>
    </w:p>
    <w:p w14:paraId="2EF0A869" w14:textId="77777777" w:rsidR="008013E2" w:rsidRPr="005A655B" w:rsidRDefault="008013E2" w:rsidP="008013E2">
      <w:pPr>
        <w:jc w:val="both"/>
        <w:rPr>
          <w:rFonts w:ascii="Times New Roman" w:hAnsi="Times New Roman" w:cs="Times New Roman"/>
          <w:sz w:val="28"/>
          <w:szCs w:val="28"/>
        </w:rPr>
      </w:pPr>
      <w:r w:rsidRPr="005A655B">
        <w:rPr>
          <w:rFonts w:ascii="Times New Roman" w:hAnsi="Times New Roman" w:cs="Times New Roman"/>
          <w:sz w:val="28"/>
          <w:szCs w:val="28"/>
        </w:rPr>
        <w:t>Таблица 1 – Выбор модели жизненного цикла на основе характеристик требований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0"/>
        <w:gridCol w:w="4984"/>
        <w:gridCol w:w="2522"/>
      </w:tblGrid>
      <w:tr w:rsidR="008013E2" w:rsidRPr="005A655B" w14:paraId="2FF7C832" w14:textId="77777777" w:rsidTr="008013E2">
        <w:tc>
          <w:tcPr>
            <w:tcW w:w="1730" w:type="dxa"/>
          </w:tcPr>
          <w:p w14:paraId="61799A89"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Номер критерия</w:t>
            </w:r>
          </w:p>
        </w:tc>
        <w:tc>
          <w:tcPr>
            <w:tcW w:w="4984" w:type="dxa"/>
          </w:tcPr>
          <w:p w14:paraId="112A642C"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Критерии категории требований</w:t>
            </w:r>
          </w:p>
        </w:tc>
        <w:tc>
          <w:tcPr>
            <w:tcW w:w="2522" w:type="dxa"/>
          </w:tcPr>
          <w:p w14:paraId="22519CC4"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Ответ на критерий</w:t>
            </w:r>
          </w:p>
        </w:tc>
      </w:tr>
      <w:tr w:rsidR="008013E2" w:rsidRPr="005A655B" w14:paraId="3DD9D49E" w14:textId="77777777" w:rsidTr="008013E2">
        <w:tc>
          <w:tcPr>
            <w:tcW w:w="1730" w:type="dxa"/>
          </w:tcPr>
          <w:p w14:paraId="4FC7FA75"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1.</w:t>
            </w:r>
          </w:p>
        </w:tc>
        <w:tc>
          <w:tcPr>
            <w:tcW w:w="4984" w:type="dxa"/>
          </w:tcPr>
          <w:p w14:paraId="45E0419B"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Являются ли требования к проекту легко определимыми и реализуемыми?</w:t>
            </w:r>
          </w:p>
        </w:tc>
        <w:tc>
          <w:tcPr>
            <w:tcW w:w="2522" w:type="dxa"/>
          </w:tcPr>
          <w:p w14:paraId="4741AEC0"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Да</w:t>
            </w:r>
          </w:p>
        </w:tc>
      </w:tr>
      <w:tr w:rsidR="008013E2" w:rsidRPr="005A655B" w14:paraId="14508042" w14:textId="77777777" w:rsidTr="008013E2">
        <w:tc>
          <w:tcPr>
            <w:tcW w:w="1730" w:type="dxa"/>
          </w:tcPr>
          <w:p w14:paraId="68BE7535"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2.</w:t>
            </w:r>
          </w:p>
        </w:tc>
        <w:tc>
          <w:tcPr>
            <w:tcW w:w="4984" w:type="dxa"/>
          </w:tcPr>
          <w:p w14:paraId="6DA35ADA"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Могут ли требования быть сформулированы в начале ЖЦ?</w:t>
            </w:r>
          </w:p>
        </w:tc>
        <w:tc>
          <w:tcPr>
            <w:tcW w:w="2522" w:type="dxa"/>
          </w:tcPr>
          <w:p w14:paraId="2EE14CEA"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Да</w:t>
            </w:r>
          </w:p>
        </w:tc>
      </w:tr>
      <w:tr w:rsidR="008013E2" w:rsidRPr="005A655B" w14:paraId="74AC8C41" w14:textId="77777777" w:rsidTr="008013E2">
        <w:tc>
          <w:tcPr>
            <w:tcW w:w="1730" w:type="dxa"/>
          </w:tcPr>
          <w:p w14:paraId="6F550FE2"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3.</w:t>
            </w:r>
          </w:p>
        </w:tc>
        <w:tc>
          <w:tcPr>
            <w:tcW w:w="4984" w:type="dxa"/>
          </w:tcPr>
          <w:p w14:paraId="2D4F3BE0"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Часто ли будут изменяться требования на протяжении ЖЦ?</w:t>
            </w:r>
          </w:p>
        </w:tc>
        <w:tc>
          <w:tcPr>
            <w:tcW w:w="2522" w:type="dxa"/>
          </w:tcPr>
          <w:p w14:paraId="53B8D412"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Нет</w:t>
            </w:r>
          </w:p>
        </w:tc>
      </w:tr>
      <w:tr w:rsidR="008013E2" w:rsidRPr="005A655B" w14:paraId="25A5597D" w14:textId="77777777" w:rsidTr="008013E2">
        <w:tc>
          <w:tcPr>
            <w:tcW w:w="1730" w:type="dxa"/>
          </w:tcPr>
          <w:p w14:paraId="1A8D9207"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4.</w:t>
            </w:r>
          </w:p>
        </w:tc>
        <w:tc>
          <w:tcPr>
            <w:tcW w:w="4984" w:type="dxa"/>
          </w:tcPr>
          <w:p w14:paraId="4427C61F"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Нужно ли демонстрировать требования с целью их определения?</w:t>
            </w:r>
          </w:p>
        </w:tc>
        <w:tc>
          <w:tcPr>
            <w:tcW w:w="2522" w:type="dxa"/>
          </w:tcPr>
          <w:p w14:paraId="44E87A37"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Нет</w:t>
            </w:r>
          </w:p>
        </w:tc>
      </w:tr>
      <w:tr w:rsidR="008013E2" w:rsidRPr="005A655B" w14:paraId="183BCAB4" w14:textId="77777777" w:rsidTr="008013E2">
        <w:tc>
          <w:tcPr>
            <w:tcW w:w="1730" w:type="dxa"/>
          </w:tcPr>
          <w:p w14:paraId="5366CB27"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5.</w:t>
            </w:r>
          </w:p>
        </w:tc>
        <w:tc>
          <w:tcPr>
            <w:tcW w:w="4984" w:type="dxa"/>
          </w:tcPr>
          <w:p w14:paraId="298C8098"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Требуется ли проверка концепции программного средства или системы?</w:t>
            </w:r>
          </w:p>
        </w:tc>
        <w:tc>
          <w:tcPr>
            <w:tcW w:w="2522" w:type="dxa"/>
          </w:tcPr>
          <w:p w14:paraId="0E2E1081"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Нет</w:t>
            </w:r>
          </w:p>
        </w:tc>
      </w:tr>
      <w:tr w:rsidR="008013E2" w:rsidRPr="005A655B" w14:paraId="2541D192" w14:textId="77777777" w:rsidTr="008013E2">
        <w:tc>
          <w:tcPr>
            <w:tcW w:w="1730" w:type="dxa"/>
          </w:tcPr>
          <w:p w14:paraId="48DC2AD0"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6.</w:t>
            </w:r>
          </w:p>
        </w:tc>
        <w:tc>
          <w:tcPr>
            <w:tcW w:w="4984" w:type="dxa"/>
          </w:tcPr>
          <w:p w14:paraId="41635C15"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Будут ли требования изменяться или уточняться с ростом сложности системы (программного средства) в ЖЦ?</w:t>
            </w:r>
          </w:p>
        </w:tc>
        <w:tc>
          <w:tcPr>
            <w:tcW w:w="2522" w:type="dxa"/>
          </w:tcPr>
          <w:p w14:paraId="1BD06866"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Нет</w:t>
            </w:r>
          </w:p>
        </w:tc>
      </w:tr>
    </w:tbl>
    <w:p w14:paraId="5C09E7B0" w14:textId="77777777" w:rsidR="00677891" w:rsidRPr="005A655B" w:rsidRDefault="00677891" w:rsidP="00677891">
      <w:pPr>
        <w:spacing w:before="240" w:line="360" w:lineRule="auto"/>
        <w:rPr>
          <w:rFonts w:ascii="Times New Roman" w:hAnsi="Times New Roman" w:cs="Times New Roman"/>
          <w:bCs/>
          <w:sz w:val="26"/>
          <w:szCs w:val="26"/>
        </w:rPr>
      </w:pPr>
      <w:r w:rsidRPr="005A655B">
        <w:rPr>
          <w:rFonts w:ascii="Times New Roman" w:hAnsi="Times New Roman" w:cs="Times New Roman"/>
          <w:bCs/>
          <w:sz w:val="26"/>
          <w:szCs w:val="26"/>
        </w:rPr>
        <w:t>Текст, текст, текст, текст, текст, текст, текст, текст, текст, текст.</w:t>
      </w:r>
    </w:p>
    <w:p w14:paraId="1A57BE93" w14:textId="471D1BB4" w:rsidR="00677891" w:rsidRDefault="00677891" w:rsidP="008013E2">
      <w:pPr>
        <w:spacing w:line="360" w:lineRule="auto"/>
        <w:jc w:val="center"/>
        <w:rPr>
          <w:rFonts w:ascii="Times New Roman" w:hAnsi="Times New Roman" w:cs="Times New Roman"/>
          <w:bCs/>
          <w:sz w:val="26"/>
          <w:szCs w:val="26"/>
        </w:rPr>
      </w:pPr>
    </w:p>
    <w:p w14:paraId="42BCB21D" w14:textId="77777777" w:rsidR="00677891" w:rsidRDefault="00677891" w:rsidP="008013E2">
      <w:pPr>
        <w:spacing w:line="360" w:lineRule="auto"/>
        <w:jc w:val="center"/>
        <w:rPr>
          <w:rFonts w:ascii="Times New Roman" w:hAnsi="Times New Roman" w:cs="Times New Roman"/>
          <w:bCs/>
          <w:sz w:val="26"/>
          <w:szCs w:val="26"/>
        </w:rPr>
      </w:pPr>
    </w:p>
    <w:p w14:paraId="176ADBF0" w14:textId="2098A0A6" w:rsidR="008013E2" w:rsidRPr="005A655B" w:rsidRDefault="008013E2" w:rsidP="008013E2">
      <w:pPr>
        <w:spacing w:line="360" w:lineRule="auto"/>
        <w:jc w:val="center"/>
        <w:rPr>
          <w:rFonts w:ascii="Times New Roman" w:hAnsi="Times New Roman" w:cs="Times New Roman"/>
          <w:bCs/>
          <w:sz w:val="26"/>
          <w:szCs w:val="26"/>
        </w:rPr>
      </w:pPr>
      <w:r w:rsidRPr="005A655B">
        <w:rPr>
          <w:rFonts w:ascii="Times New Roman" w:hAnsi="Times New Roman" w:cs="Times New Roman"/>
          <w:bCs/>
          <w:sz w:val="26"/>
          <w:szCs w:val="26"/>
        </w:rPr>
        <w:t>Оформление таблиц с разрывами</w:t>
      </w:r>
    </w:p>
    <w:p w14:paraId="798440A1" w14:textId="77777777" w:rsidR="008013E2" w:rsidRPr="005A655B" w:rsidRDefault="008013E2" w:rsidP="00677891">
      <w:pPr>
        <w:spacing w:after="240" w:line="360" w:lineRule="auto"/>
        <w:rPr>
          <w:rFonts w:ascii="Times New Roman" w:hAnsi="Times New Roman" w:cs="Times New Roman"/>
          <w:bCs/>
          <w:sz w:val="26"/>
          <w:szCs w:val="26"/>
        </w:rPr>
      </w:pPr>
      <w:r w:rsidRPr="005A655B">
        <w:rPr>
          <w:rFonts w:ascii="Times New Roman" w:hAnsi="Times New Roman" w:cs="Times New Roman"/>
          <w:bCs/>
          <w:sz w:val="26"/>
          <w:szCs w:val="26"/>
        </w:rPr>
        <w:t>Текст, текст, текст, текст, текст, текст, текст, текст, текст, текст.</w:t>
      </w:r>
    </w:p>
    <w:p w14:paraId="44A2CD42" w14:textId="77777777" w:rsidR="008013E2" w:rsidRPr="005A655B" w:rsidRDefault="008013E2" w:rsidP="008013E2">
      <w:pPr>
        <w:jc w:val="both"/>
        <w:rPr>
          <w:rFonts w:ascii="Times New Roman" w:hAnsi="Times New Roman" w:cs="Times New Roman"/>
          <w:sz w:val="28"/>
          <w:szCs w:val="28"/>
        </w:rPr>
      </w:pPr>
      <w:r w:rsidRPr="005A655B">
        <w:rPr>
          <w:rFonts w:ascii="Times New Roman" w:hAnsi="Times New Roman" w:cs="Times New Roman"/>
          <w:sz w:val="28"/>
          <w:szCs w:val="28"/>
        </w:rPr>
        <w:t>Таблица 2 – Выбор модели жизненного цикла на основе характеристик команды разработчиков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4"/>
        <w:gridCol w:w="4623"/>
        <w:gridCol w:w="2519"/>
      </w:tblGrid>
      <w:tr w:rsidR="008013E2" w:rsidRPr="005A655B" w14:paraId="23136F95" w14:textId="77777777" w:rsidTr="008013E2">
        <w:tc>
          <w:tcPr>
            <w:tcW w:w="2094" w:type="dxa"/>
          </w:tcPr>
          <w:p w14:paraId="34A92EA6"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Номер критерия</w:t>
            </w:r>
          </w:p>
        </w:tc>
        <w:tc>
          <w:tcPr>
            <w:tcW w:w="4623" w:type="dxa"/>
          </w:tcPr>
          <w:p w14:paraId="596F6FB1"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Критерии категории команды разработчиков проекта</w:t>
            </w:r>
          </w:p>
        </w:tc>
        <w:tc>
          <w:tcPr>
            <w:tcW w:w="2519" w:type="dxa"/>
          </w:tcPr>
          <w:p w14:paraId="231CCDE4"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Ответ на критерий</w:t>
            </w:r>
          </w:p>
        </w:tc>
      </w:tr>
      <w:tr w:rsidR="008013E2" w:rsidRPr="005A655B" w14:paraId="4F8F8AEE" w14:textId="77777777" w:rsidTr="008013E2">
        <w:tc>
          <w:tcPr>
            <w:tcW w:w="2094" w:type="dxa"/>
          </w:tcPr>
          <w:p w14:paraId="3BAC731B" w14:textId="77777777" w:rsidR="008013E2" w:rsidRPr="005A655B" w:rsidRDefault="008013E2" w:rsidP="008013E2">
            <w:pPr>
              <w:contextualSpacing/>
              <w:jc w:val="center"/>
              <w:rPr>
                <w:rFonts w:ascii="Times New Roman" w:hAnsi="Times New Roman" w:cs="Times New Roman"/>
                <w:bCs/>
                <w:sz w:val="24"/>
                <w:szCs w:val="24"/>
                <w:lang w:val="en-US"/>
              </w:rPr>
            </w:pPr>
            <w:r w:rsidRPr="005A655B">
              <w:rPr>
                <w:rFonts w:ascii="Times New Roman" w:hAnsi="Times New Roman" w:cs="Times New Roman"/>
                <w:bCs/>
                <w:sz w:val="24"/>
                <w:szCs w:val="24"/>
                <w:lang w:val="en-US"/>
              </w:rPr>
              <w:t>1</w:t>
            </w:r>
          </w:p>
        </w:tc>
        <w:tc>
          <w:tcPr>
            <w:tcW w:w="4623" w:type="dxa"/>
          </w:tcPr>
          <w:p w14:paraId="61C8B3B0" w14:textId="77777777" w:rsidR="008013E2" w:rsidRPr="005A655B" w:rsidRDefault="008013E2" w:rsidP="008013E2">
            <w:pPr>
              <w:contextualSpacing/>
              <w:jc w:val="center"/>
              <w:rPr>
                <w:rFonts w:ascii="Times New Roman" w:hAnsi="Times New Roman" w:cs="Times New Roman"/>
                <w:bCs/>
                <w:sz w:val="24"/>
                <w:szCs w:val="24"/>
                <w:lang w:val="en-US"/>
              </w:rPr>
            </w:pPr>
            <w:r w:rsidRPr="005A655B">
              <w:rPr>
                <w:rFonts w:ascii="Times New Roman" w:hAnsi="Times New Roman" w:cs="Times New Roman"/>
                <w:bCs/>
                <w:sz w:val="24"/>
                <w:szCs w:val="24"/>
                <w:lang w:val="en-US"/>
              </w:rPr>
              <w:t>2</w:t>
            </w:r>
          </w:p>
        </w:tc>
        <w:tc>
          <w:tcPr>
            <w:tcW w:w="2519" w:type="dxa"/>
          </w:tcPr>
          <w:p w14:paraId="6BA261D1" w14:textId="77777777" w:rsidR="008013E2" w:rsidRPr="005A655B" w:rsidRDefault="008013E2" w:rsidP="008013E2">
            <w:pPr>
              <w:contextualSpacing/>
              <w:jc w:val="center"/>
              <w:rPr>
                <w:rFonts w:ascii="Times New Roman" w:hAnsi="Times New Roman" w:cs="Times New Roman"/>
                <w:bCs/>
                <w:sz w:val="24"/>
                <w:szCs w:val="24"/>
                <w:lang w:val="en-US"/>
              </w:rPr>
            </w:pPr>
            <w:r w:rsidRPr="005A655B">
              <w:rPr>
                <w:rFonts w:ascii="Times New Roman" w:hAnsi="Times New Roman" w:cs="Times New Roman"/>
                <w:bCs/>
                <w:sz w:val="24"/>
                <w:szCs w:val="24"/>
                <w:lang w:val="en-US"/>
              </w:rPr>
              <w:t>3</w:t>
            </w:r>
          </w:p>
        </w:tc>
      </w:tr>
      <w:tr w:rsidR="008013E2" w:rsidRPr="005A655B" w14:paraId="73DBA32D" w14:textId="77777777" w:rsidTr="008013E2">
        <w:tc>
          <w:tcPr>
            <w:tcW w:w="2094" w:type="dxa"/>
          </w:tcPr>
          <w:p w14:paraId="50D1BDFA"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1.</w:t>
            </w:r>
          </w:p>
        </w:tc>
        <w:tc>
          <w:tcPr>
            <w:tcW w:w="4623" w:type="dxa"/>
          </w:tcPr>
          <w:p w14:paraId="197200C8"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Являются ли проблемы предметной области проекта новыми для большинства разработчиков?</w:t>
            </w:r>
          </w:p>
        </w:tc>
        <w:tc>
          <w:tcPr>
            <w:tcW w:w="2519" w:type="dxa"/>
          </w:tcPr>
          <w:p w14:paraId="4594ADC8"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Нет</w:t>
            </w:r>
          </w:p>
        </w:tc>
      </w:tr>
      <w:tr w:rsidR="008013E2" w:rsidRPr="005A655B" w14:paraId="3E947250" w14:textId="77777777" w:rsidTr="008013E2">
        <w:tc>
          <w:tcPr>
            <w:tcW w:w="2094" w:type="dxa"/>
          </w:tcPr>
          <w:p w14:paraId="4C0FE72A"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2.</w:t>
            </w:r>
          </w:p>
        </w:tc>
        <w:tc>
          <w:tcPr>
            <w:tcW w:w="4623" w:type="dxa"/>
          </w:tcPr>
          <w:p w14:paraId="19240CCD"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Являются ли инструментальные средства, используемые в проекте, новыми для большинства разработчиков?</w:t>
            </w:r>
          </w:p>
        </w:tc>
        <w:tc>
          <w:tcPr>
            <w:tcW w:w="2519" w:type="dxa"/>
          </w:tcPr>
          <w:p w14:paraId="170BE672"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Нет</w:t>
            </w:r>
          </w:p>
        </w:tc>
      </w:tr>
      <w:tr w:rsidR="008013E2" w:rsidRPr="005A655B" w14:paraId="0ED8E40B" w14:textId="77777777" w:rsidTr="008013E2">
        <w:tc>
          <w:tcPr>
            <w:tcW w:w="2094" w:type="dxa"/>
            <w:tcBorders>
              <w:top w:val="single" w:sz="4" w:space="0" w:color="auto"/>
              <w:left w:val="single" w:sz="4" w:space="0" w:color="auto"/>
              <w:bottom w:val="single" w:sz="4" w:space="0" w:color="auto"/>
              <w:right w:val="single" w:sz="4" w:space="0" w:color="auto"/>
            </w:tcBorders>
          </w:tcPr>
          <w:p w14:paraId="5FF24B2A"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3.</w:t>
            </w:r>
            <w:r w:rsidRPr="005A655B">
              <w:rPr>
                <w:rFonts w:ascii="Times New Roman" w:hAnsi="Times New Roman" w:cs="Times New Roman"/>
                <w:sz w:val="24"/>
                <w:szCs w:val="24"/>
              </w:rPr>
              <w:br/>
            </w:r>
          </w:p>
        </w:tc>
        <w:tc>
          <w:tcPr>
            <w:tcW w:w="4623" w:type="dxa"/>
            <w:tcBorders>
              <w:top w:val="single" w:sz="4" w:space="0" w:color="auto"/>
              <w:left w:val="single" w:sz="4" w:space="0" w:color="auto"/>
              <w:bottom w:val="single" w:sz="4" w:space="0" w:color="auto"/>
              <w:right w:val="single" w:sz="4" w:space="0" w:color="auto"/>
            </w:tcBorders>
          </w:tcPr>
          <w:p w14:paraId="6D3A7DDF"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Изменяются ли роли участников проекта на протяжении ЖЦ?</w:t>
            </w:r>
          </w:p>
        </w:tc>
        <w:tc>
          <w:tcPr>
            <w:tcW w:w="2519" w:type="dxa"/>
            <w:tcBorders>
              <w:top w:val="single" w:sz="4" w:space="0" w:color="auto"/>
              <w:left w:val="single" w:sz="4" w:space="0" w:color="auto"/>
              <w:bottom w:val="single" w:sz="4" w:space="0" w:color="auto"/>
              <w:right w:val="single" w:sz="4" w:space="0" w:color="auto"/>
            </w:tcBorders>
          </w:tcPr>
          <w:p w14:paraId="77FBB843" w14:textId="77777777" w:rsidR="008013E2" w:rsidRPr="005A655B" w:rsidRDefault="008013E2" w:rsidP="008013E2">
            <w:pPr>
              <w:ind w:firstLine="709"/>
              <w:contextualSpacing/>
              <w:rPr>
                <w:rFonts w:ascii="Times New Roman" w:hAnsi="Times New Roman" w:cs="Times New Roman"/>
                <w:sz w:val="24"/>
                <w:szCs w:val="24"/>
              </w:rPr>
            </w:pPr>
            <w:r w:rsidRPr="005A655B">
              <w:rPr>
                <w:rFonts w:ascii="Times New Roman" w:hAnsi="Times New Roman" w:cs="Times New Roman"/>
                <w:sz w:val="24"/>
                <w:szCs w:val="24"/>
              </w:rPr>
              <w:t>Нет</w:t>
            </w:r>
          </w:p>
        </w:tc>
      </w:tr>
    </w:tbl>
    <w:p w14:paraId="31B13DA8" w14:textId="77777777" w:rsidR="008013E2" w:rsidRPr="005A655B" w:rsidRDefault="008013E2" w:rsidP="008013E2"/>
    <w:p w14:paraId="779730B1" w14:textId="77777777" w:rsidR="008013E2" w:rsidRPr="005A655B" w:rsidRDefault="008013E2" w:rsidP="008013E2"/>
    <w:p w14:paraId="7E33EE42" w14:textId="48EEDF7A" w:rsidR="008013E2" w:rsidRDefault="008013E2" w:rsidP="008013E2"/>
    <w:p w14:paraId="0F0037BF" w14:textId="77777777" w:rsidR="00677891" w:rsidRPr="005A655B" w:rsidRDefault="00677891" w:rsidP="008013E2"/>
    <w:p w14:paraId="294852D6" w14:textId="77777777" w:rsidR="008013E2" w:rsidRPr="005A655B" w:rsidRDefault="00DC0B15" w:rsidP="00677891">
      <w:pPr>
        <w:spacing w:after="240"/>
        <w:rPr>
          <w:rFonts w:ascii="Times New Roman" w:hAnsi="Times New Roman" w:cs="Times New Roman"/>
          <w:sz w:val="28"/>
          <w:szCs w:val="28"/>
        </w:rPr>
      </w:pPr>
      <w:r w:rsidRPr="005A655B">
        <w:rPr>
          <w:rFonts w:ascii="Times New Roman" w:hAnsi="Times New Roman" w:cs="Times New Roman"/>
          <w:sz w:val="28"/>
          <w:szCs w:val="28"/>
        </w:rPr>
        <w:lastRenderedPageBreak/>
        <w:t>Продолжение таблицы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4"/>
        <w:gridCol w:w="4623"/>
        <w:gridCol w:w="2519"/>
      </w:tblGrid>
      <w:tr w:rsidR="008013E2" w:rsidRPr="005A655B" w14:paraId="17284E4C" w14:textId="77777777" w:rsidTr="008013E2">
        <w:tc>
          <w:tcPr>
            <w:tcW w:w="2094" w:type="dxa"/>
          </w:tcPr>
          <w:p w14:paraId="569EB521"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bCs/>
                <w:sz w:val="24"/>
                <w:szCs w:val="24"/>
                <w:lang w:val="en-US"/>
              </w:rPr>
              <w:t>1</w:t>
            </w:r>
          </w:p>
        </w:tc>
        <w:tc>
          <w:tcPr>
            <w:tcW w:w="4623" w:type="dxa"/>
          </w:tcPr>
          <w:p w14:paraId="2197A794"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bCs/>
                <w:sz w:val="24"/>
                <w:szCs w:val="24"/>
                <w:lang w:val="en-US"/>
              </w:rPr>
              <w:t>2</w:t>
            </w:r>
          </w:p>
        </w:tc>
        <w:tc>
          <w:tcPr>
            <w:tcW w:w="2519" w:type="dxa"/>
          </w:tcPr>
          <w:p w14:paraId="5204A484"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bCs/>
                <w:sz w:val="24"/>
                <w:szCs w:val="24"/>
                <w:lang w:val="en-US"/>
              </w:rPr>
              <w:t>3</w:t>
            </w:r>
          </w:p>
        </w:tc>
      </w:tr>
      <w:tr w:rsidR="008013E2" w:rsidRPr="005A655B" w14:paraId="54200E7A" w14:textId="77777777" w:rsidTr="008013E2">
        <w:tc>
          <w:tcPr>
            <w:tcW w:w="2094" w:type="dxa"/>
          </w:tcPr>
          <w:p w14:paraId="00507422"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4.</w:t>
            </w:r>
          </w:p>
        </w:tc>
        <w:tc>
          <w:tcPr>
            <w:tcW w:w="4623" w:type="dxa"/>
          </w:tcPr>
          <w:p w14:paraId="2983EA82"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Является ли структура процесса разработки более значимой для разработчиков, чем гибкость?</w:t>
            </w:r>
          </w:p>
        </w:tc>
        <w:tc>
          <w:tcPr>
            <w:tcW w:w="2519" w:type="dxa"/>
          </w:tcPr>
          <w:p w14:paraId="44C852DF"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Да</w:t>
            </w:r>
          </w:p>
        </w:tc>
      </w:tr>
      <w:tr w:rsidR="008013E2" w:rsidRPr="005A655B" w14:paraId="4B95EFD4" w14:textId="77777777" w:rsidTr="008013E2">
        <w:tc>
          <w:tcPr>
            <w:tcW w:w="2094" w:type="dxa"/>
          </w:tcPr>
          <w:p w14:paraId="6CD83383"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5.</w:t>
            </w:r>
          </w:p>
        </w:tc>
        <w:tc>
          <w:tcPr>
            <w:tcW w:w="4623" w:type="dxa"/>
          </w:tcPr>
          <w:p w14:paraId="3D3D1696"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Важна ли легкость распределения человеческих ресурсов проекта?</w:t>
            </w:r>
          </w:p>
        </w:tc>
        <w:tc>
          <w:tcPr>
            <w:tcW w:w="2519" w:type="dxa"/>
          </w:tcPr>
          <w:p w14:paraId="6B9844D7"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Да</w:t>
            </w:r>
          </w:p>
        </w:tc>
      </w:tr>
      <w:tr w:rsidR="008013E2" w:rsidRPr="005A655B" w14:paraId="7F4E2F03" w14:textId="77777777" w:rsidTr="008013E2">
        <w:tc>
          <w:tcPr>
            <w:tcW w:w="2094" w:type="dxa"/>
          </w:tcPr>
          <w:p w14:paraId="521E7E71"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6.</w:t>
            </w:r>
          </w:p>
        </w:tc>
        <w:tc>
          <w:tcPr>
            <w:tcW w:w="4623" w:type="dxa"/>
          </w:tcPr>
          <w:p w14:paraId="76E59A80" w14:textId="77777777" w:rsidR="008013E2" w:rsidRPr="005A655B" w:rsidRDefault="008013E2" w:rsidP="008013E2">
            <w:pPr>
              <w:contextualSpacing/>
              <w:rPr>
                <w:rFonts w:ascii="Times New Roman" w:hAnsi="Times New Roman" w:cs="Times New Roman"/>
                <w:sz w:val="24"/>
                <w:szCs w:val="24"/>
              </w:rPr>
            </w:pPr>
            <w:r w:rsidRPr="005A655B">
              <w:rPr>
                <w:rFonts w:ascii="Times New Roman" w:hAnsi="Times New Roman" w:cs="Times New Roman"/>
                <w:sz w:val="24"/>
                <w:szCs w:val="24"/>
              </w:rPr>
              <w:t>Приемлет ли команда разработчиков оценки, проверки, стадии разработки?</w:t>
            </w:r>
          </w:p>
        </w:tc>
        <w:tc>
          <w:tcPr>
            <w:tcW w:w="2519" w:type="dxa"/>
          </w:tcPr>
          <w:p w14:paraId="61651E74" w14:textId="77777777" w:rsidR="008013E2" w:rsidRPr="005A655B" w:rsidRDefault="008013E2" w:rsidP="008013E2">
            <w:pPr>
              <w:contextualSpacing/>
              <w:jc w:val="center"/>
              <w:rPr>
                <w:rFonts w:ascii="Times New Roman" w:hAnsi="Times New Roman" w:cs="Times New Roman"/>
                <w:sz w:val="24"/>
                <w:szCs w:val="24"/>
              </w:rPr>
            </w:pPr>
            <w:r w:rsidRPr="005A655B">
              <w:rPr>
                <w:rFonts w:ascii="Times New Roman" w:hAnsi="Times New Roman" w:cs="Times New Roman"/>
                <w:sz w:val="24"/>
                <w:szCs w:val="24"/>
              </w:rPr>
              <w:t>Да</w:t>
            </w:r>
          </w:p>
        </w:tc>
      </w:tr>
    </w:tbl>
    <w:p w14:paraId="756E955A" w14:textId="77777777" w:rsidR="008013E2" w:rsidRPr="005A655B" w:rsidRDefault="008013E2" w:rsidP="008013E2">
      <w:pPr>
        <w:spacing w:line="360" w:lineRule="auto"/>
        <w:jc w:val="center"/>
        <w:rPr>
          <w:rFonts w:ascii="Times New Roman" w:hAnsi="Times New Roman" w:cs="Times New Roman"/>
          <w:bCs/>
          <w:sz w:val="26"/>
          <w:szCs w:val="26"/>
        </w:rPr>
      </w:pPr>
    </w:p>
    <w:p w14:paraId="2E6482ED" w14:textId="77777777" w:rsidR="008013E2" w:rsidRPr="005A655B" w:rsidRDefault="008013E2" w:rsidP="008013E2">
      <w:pPr>
        <w:rPr>
          <w:rFonts w:ascii="Times New Roman" w:hAnsi="Times New Roman" w:cs="Times New Roman"/>
          <w:bCs/>
          <w:sz w:val="26"/>
          <w:szCs w:val="26"/>
        </w:rPr>
      </w:pPr>
      <w:r w:rsidRPr="005A655B">
        <w:rPr>
          <w:rFonts w:ascii="Times New Roman" w:hAnsi="Times New Roman" w:cs="Times New Roman"/>
          <w:bCs/>
          <w:sz w:val="26"/>
          <w:szCs w:val="26"/>
        </w:rPr>
        <w:br w:type="page"/>
      </w:r>
    </w:p>
    <w:sectPr w:rsidR="008013E2" w:rsidRPr="005A655B" w:rsidSect="005A655B">
      <w:footerReference w:type="even" r:id="rId14"/>
      <w:footerReference w:type="default" r:id="rId15"/>
      <w:pgSz w:w="11906" w:h="16838"/>
      <w:pgMar w:top="1134"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B6F1F" w14:textId="77777777" w:rsidR="00BF524B" w:rsidRDefault="00BF524B">
      <w:r>
        <w:separator/>
      </w:r>
    </w:p>
  </w:endnote>
  <w:endnote w:type="continuationSeparator" w:id="0">
    <w:p w14:paraId="538BE2F1" w14:textId="77777777" w:rsidR="00BF524B" w:rsidRDefault="00BF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7B2BD" w14:textId="7BD06D71" w:rsidR="00C523AF" w:rsidRDefault="00C523AF" w:rsidP="00043E00">
    <w:pPr>
      <w:pStyle w:val="a3"/>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sidR="00CD1593">
      <w:rPr>
        <w:rStyle w:val="a5"/>
        <w:noProof/>
      </w:rPr>
      <w:t>44</w:t>
    </w:r>
    <w:r>
      <w:rPr>
        <w:rStyle w:val="a5"/>
      </w:rPr>
      <w:fldChar w:fldCharType="end"/>
    </w:r>
  </w:p>
  <w:p w14:paraId="0BC0C651" w14:textId="77777777" w:rsidR="00C523AF" w:rsidRDefault="00C523AF" w:rsidP="00FD2A97">
    <w:pPr>
      <w:pStyle w:val="a3"/>
      <w:ind w:right="360" w:firstLine="360"/>
    </w:pPr>
  </w:p>
  <w:p w14:paraId="7D84DA1A" w14:textId="77777777" w:rsidR="00C523AF" w:rsidRDefault="00C523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52917"/>
      <w:docPartObj>
        <w:docPartGallery w:val="Page Numbers (Bottom of Page)"/>
        <w:docPartUnique/>
      </w:docPartObj>
    </w:sdtPr>
    <w:sdtEndPr>
      <w:rPr>
        <w:rFonts w:ascii="Times New Roman" w:hAnsi="Times New Roman"/>
        <w:sz w:val="28"/>
        <w:szCs w:val="28"/>
      </w:rPr>
    </w:sdtEndPr>
    <w:sdtContent>
      <w:p w14:paraId="355C8AB4" w14:textId="6C64C4D8" w:rsidR="00CD1593" w:rsidRDefault="00CD1593">
        <w:pPr>
          <w:pStyle w:val="a3"/>
          <w:jc w:val="center"/>
        </w:pPr>
        <w:r w:rsidRPr="00CD1593">
          <w:rPr>
            <w:rFonts w:ascii="Times New Roman" w:hAnsi="Times New Roman"/>
            <w:sz w:val="28"/>
            <w:szCs w:val="28"/>
          </w:rPr>
          <w:fldChar w:fldCharType="begin"/>
        </w:r>
        <w:r w:rsidRPr="00CD1593">
          <w:rPr>
            <w:rFonts w:ascii="Times New Roman" w:hAnsi="Times New Roman"/>
            <w:sz w:val="28"/>
            <w:szCs w:val="28"/>
          </w:rPr>
          <w:instrText>PAGE   \* MERGEFORMAT</w:instrText>
        </w:r>
        <w:r w:rsidRPr="00CD1593">
          <w:rPr>
            <w:rFonts w:ascii="Times New Roman" w:hAnsi="Times New Roman"/>
            <w:sz w:val="28"/>
            <w:szCs w:val="28"/>
          </w:rPr>
          <w:fldChar w:fldCharType="separate"/>
        </w:r>
        <w:r w:rsidR="00FA294F" w:rsidRPr="00FA294F">
          <w:rPr>
            <w:rFonts w:ascii="Times New Roman" w:hAnsi="Times New Roman"/>
            <w:noProof/>
            <w:sz w:val="28"/>
            <w:szCs w:val="28"/>
            <w:lang w:val="ru-RU"/>
          </w:rPr>
          <w:t>53</w:t>
        </w:r>
        <w:r w:rsidRPr="00CD1593">
          <w:rPr>
            <w:rFonts w:ascii="Times New Roman" w:hAnsi="Times New Roman"/>
            <w:sz w:val="28"/>
            <w:szCs w:val="28"/>
          </w:rPr>
          <w:fldChar w:fldCharType="end"/>
        </w:r>
      </w:p>
    </w:sdtContent>
  </w:sdt>
  <w:p w14:paraId="475E1571" w14:textId="77777777" w:rsidR="00C523AF" w:rsidRPr="000137EC" w:rsidRDefault="00C523AF">
    <w:pPr>
      <w:pStyle w:val="a3"/>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F474B" w14:textId="77777777" w:rsidR="00BF524B" w:rsidRDefault="00BF524B">
      <w:r>
        <w:separator/>
      </w:r>
    </w:p>
  </w:footnote>
  <w:footnote w:type="continuationSeparator" w:id="0">
    <w:p w14:paraId="4E4F6647" w14:textId="77777777" w:rsidR="00BF524B" w:rsidRDefault="00BF524B">
      <w:r>
        <w:continuationSeparator/>
      </w:r>
    </w:p>
  </w:footnote>
  <w:footnote w:id="1">
    <w:p w14:paraId="77955181" w14:textId="0F59B769" w:rsidR="003D0B4A" w:rsidRPr="00A57731" w:rsidRDefault="003D0B4A">
      <w:pPr>
        <w:pStyle w:val="a6"/>
        <w:rPr>
          <w:rFonts w:ascii="Times New Roman" w:hAnsi="Times New Roman" w:cs="Times New Roman"/>
        </w:rPr>
      </w:pPr>
      <w:r w:rsidRPr="00A57731">
        <w:rPr>
          <w:rStyle w:val="a8"/>
          <w:rFonts w:ascii="Times New Roman" w:hAnsi="Times New Roman" w:cs="Times New Roman"/>
        </w:rPr>
        <w:footnoteRef/>
      </w:r>
      <w:r w:rsidRPr="00A57731">
        <w:rPr>
          <w:rFonts w:ascii="Times New Roman" w:hAnsi="Times New Roman" w:cs="Times New Roman"/>
        </w:rPr>
        <w:t xml:space="preserve"> Подробные примеры приведены в ГОСТ 7.32-2017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23E73"/>
    <w:multiLevelType w:val="hybridMultilevel"/>
    <w:tmpl w:val="08586F08"/>
    <w:lvl w:ilvl="0" w:tplc="58BEF422">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nsid w:val="1A515251"/>
    <w:multiLevelType w:val="hybridMultilevel"/>
    <w:tmpl w:val="46DCFA34"/>
    <w:lvl w:ilvl="0" w:tplc="E5E66F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357F31"/>
    <w:multiLevelType w:val="hybridMultilevel"/>
    <w:tmpl w:val="C06EE8D2"/>
    <w:lvl w:ilvl="0" w:tplc="F7AC1498">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3">
    <w:nsid w:val="1DBB3846"/>
    <w:multiLevelType w:val="hybridMultilevel"/>
    <w:tmpl w:val="3F4A5A2E"/>
    <w:lvl w:ilvl="0" w:tplc="B252A0FC">
      <w:start w:val="1"/>
      <w:numFmt w:val="bullet"/>
      <w:lvlText w:val=""/>
      <w:lvlJc w:val="left"/>
      <w:pPr>
        <w:tabs>
          <w:tab w:val="num" w:pos="761"/>
        </w:tabs>
        <w:ind w:left="761" w:hanging="360"/>
      </w:pPr>
      <w:rPr>
        <w:rFonts w:ascii="Symbol" w:hAnsi="Symbol" w:hint="default"/>
      </w:rPr>
    </w:lvl>
    <w:lvl w:ilvl="1" w:tplc="04190003" w:tentative="1">
      <w:start w:val="1"/>
      <w:numFmt w:val="bullet"/>
      <w:lvlText w:val="o"/>
      <w:lvlJc w:val="left"/>
      <w:pPr>
        <w:tabs>
          <w:tab w:val="num" w:pos="1481"/>
        </w:tabs>
        <w:ind w:left="1481" w:hanging="360"/>
      </w:pPr>
      <w:rPr>
        <w:rFonts w:ascii="Courier New" w:hAnsi="Courier New" w:cs="Courier New" w:hint="default"/>
      </w:rPr>
    </w:lvl>
    <w:lvl w:ilvl="2" w:tplc="04190005" w:tentative="1">
      <w:start w:val="1"/>
      <w:numFmt w:val="bullet"/>
      <w:lvlText w:val=""/>
      <w:lvlJc w:val="left"/>
      <w:pPr>
        <w:tabs>
          <w:tab w:val="num" w:pos="2201"/>
        </w:tabs>
        <w:ind w:left="2201" w:hanging="360"/>
      </w:pPr>
      <w:rPr>
        <w:rFonts w:ascii="Wingdings" w:hAnsi="Wingdings" w:hint="default"/>
      </w:rPr>
    </w:lvl>
    <w:lvl w:ilvl="3" w:tplc="04190001" w:tentative="1">
      <w:start w:val="1"/>
      <w:numFmt w:val="bullet"/>
      <w:lvlText w:val=""/>
      <w:lvlJc w:val="left"/>
      <w:pPr>
        <w:tabs>
          <w:tab w:val="num" w:pos="2921"/>
        </w:tabs>
        <w:ind w:left="2921" w:hanging="360"/>
      </w:pPr>
      <w:rPr>
        <w:rFonts w:ascii="Symbol" w:hAnsi="Symbol" w:hint="default"/>
      </w:rPr>
    </w:lvl>
    <w:lvl w:ilvl="4" w:tplc="04190003" w:tentative="1">
      <w:start w:val="1"/>
      <w:numFmt w:val="bullet"/>
      <w:lvlText w:val="o"/>
      <w:lvlJc w:val="left"/>
      <w:pPr>
        <w:tabs>
          <w:tab w:val="num" w:pos="3641"/>
        </w:tabs>
        <w:ind w:left="3641" w:hanging="360"/>
      </w:pPr>
      <w:rPr>
        <w:rFonts w:ascii="Courier New" w:hAnsi="Courier New" w:cs="Courier New" w:hint="default"/>
      </w:rPr>
    </w:lvl>
    <w:lvl w:ilvl="5" w:tplc="04190005" w:tentative="1">
      <w:start w:val="1"/>
      <w:numFmt w:val="bullet"/>
      <w:lvlText w:val=""/>
      <w:lvlJc w:val="left"/>
      <w:pPr>
        <w:tabs>
          <w:tab w:val="num" w:pos="4361"/>
        </w:tabs>
        <w:ind w:left="4361" w:hanging="360"/>
      </w:pPr>
      <w:rPr>
        <w:rFonts w:ascii="Wingdings" w:hAnsi="Wingdings" w:hint="default"/>
      </w:rPr>
    </w:lvl>
    <w:lvl w:ilvl="6" w:tplc="04190001" w:tentative="1">
      <w:start w:val="1"/>
      <w:numFmt w:val="bullet"/>
      <w:lvlText w:val=""/>
      <w:lvlJc w:val="left"/>
      <w:pPr>
        <w:tabs>
          <w:tab w:val="num" w:pos="5081"/>
        </w:tabs>
        <w:ind w:left="5081" w:hanging="360"/>
      </w:pPr>
      <w:rPr>
        <w:rFonts w:ascii="Symbol" w:hAnsi="Symbol" w:hint="default"/>
      </w:rPr>
    </w:lvl>
    <w:lvl w:ilvl="7" w:tplc="04190003" w:tentative="1">
      <w:start w:val="1"/>
      <w:numFmt w:val="bullet"/>
      <w:lvlText w:val="o"/>
      <w:lvlJc w:val="left"/>
      <w:pPr>
        <w:tabs>
          <w:tab w:val="num" w:pos="5801"/>
        </w:tabs>
        <w:ind w:left="5801" w:hanging="360"/>
      </w:pPr>
      <w:rPr>
        <w:rFonts w:ascii="Courier New" w:hAnsi="Courier New" w:cs="Courier New" w:hint="default"/>
      </w:rPr>
    </w:lvl>
    <w:lvl w:ilvl="8" w:tplc="04190005" w:tentative="1">
      <w:start w:val="1"/>
      <w:numFmt w:val="bullet"/>
      <w:lvlText w:val=""/>
      <w:lvlJc w:val="left"/>
      <w:pPr>
        <w:tabs>
          <w:tab w:val="num" w:pos="6521"/>
        </w:tabs>
        <w:ind w:left="6521" w:hanging="360"/>
      </w:pPr>
      <w:rPr>
        <w:rFonts w:ascii="Wingdings" w:hAnsi="Wingdings" w:hint="default"/>
      </w:rPr>
    </w:lvl>
  </w:abstractNum>
  <w:abstractNum w:abstractNumId="4">
    <w:nsid w:val="23C33014"/>
    <w:multiLevelType w:val="hybridMultilevel"/>
    <w:tmpl w:val="4B28D646"/>
    <w:lvl w:ilvl="0" w:tplc="F7AC1498">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5">
    <w:nsid w:val="383C217D"/>
    <w:multiLevelType w:val="hybridMultilevel"/>
    <w:tmpl w:val="DC28AC5E"/>
    <w:lvl w:ilvl="0" w:tplc="E5E66FFA">
      <w:start w:val="1"/>
      <w:numFmt w:val="bullet"/>
      <w:lvlText w:val=""/>
      <w:lvlJc w:val="left"/>
      <w:pPr>
        <w:ind w:left="19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2E57C7E"/>
    <w:multiLevelType w:val="hybridMultilevel"/>
    <w:tmpl w:val="74BE3BCA"/>
    <w:lvl w:ilvl="0" w:tplc="B252A0F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52A433BF"/>
    <w:multiLevelType w:val="hybridMultilevel"/>
    <w:tmpl w:val="CFC8BB7C"/>
    <w:lvl w:ilvl="0" w:tplc="F7AC1498">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8">
    <w:nsid w:val="68A726E9"/>
    <w:multiLevelType w:val="hybridMultilevel"/>
    <w:tmpl w:val="08285D68"/>
    <w:lvl w:ilvl="0" w:tplc="B252A0FC">
      <w:start w:val="1"/>
      <w:numFmt w:val="bullet"/>
      <w:lvlText w:val=""/>
      <w:lvlJc w:val="left"/>
      <w:pPr>
        <w:ind w:left="1820" w:hanging="360"/>
      </w:pPr>
      <w:rPr>
        <w:rFonts w:ascii="Symbol" w:hAnsi="Symbol" w:hint="default"/>
      </w:rPr>
    </w:lvl>
    <w:lvl w:ilvl="1" w:tplc="04190003" w:tentative="1">
      <w:start w:val="1"/>
      <w:numFmt w:val="bullet"/>
      <w:lvlText w:val="o"/>
      <w:lvlJc w:val="left"/>
      <w:pPr>
        <w:ind w:left="2540" w:hanging="360"/>
      </w:pPr>
      <w:rPr>
        <w:rFonts w:ascii="Courier New" w:hAnsi="Courier New" w:cs="Courier New" w:hint="default"/>
      </w:rPr>
    </w:lvl>
    <w:lvl w:ilvl="2" w:tplc="04190005" w:tentative="1">
      <w:start w:val="1"/>
      <w:numFmt w:val="bullet"/>
      <w:lvlText w:val=""/>
      <w:lvlJc w:val="left"/>
      <w:pPr>
        <w:ind w:left="3260" w:hanging="360"/>
      </w:pPr>
      <w:rPr>
        <w:rFonts w:ascii="Wingdings" w:hAnsi="Wingdings" w:hint="default"/>
      </w:rPr>
    </w:lvl>
    <w:lvl w:ilvl="3" w:tplc="04190001" w:tentative="1">
      <w:start w:val="1"/>
      <w:numFmt w:val="bullet"/>
      <w:lvlText w:val=""/>
      <w:lvlJc w:val="left"/>
      <w:pPr>
        <w:ind w:left="3980" w:hanging="360"/>
      </w:pPr>
      <w:rPr>
        <w:rFonts w:ascii="Symbol" w:hAnsi="Symbol" w:hint="default"/>
      </w:rPr>
    </w:lvl>
    <w:lvl w:ilvl="4" w:tplc="04190003" w:tentative="1">
      <w:start w:val="1"/>
      <w:numFmt w:val="bullet"/>
      <w:lvlText w:val="o"/>
      <w:lvlJc w:val="left"/>
      <w:pPr>
        <w:ind w:left="4700" w:hanging="360"/>
      </w:pPr>
      <w:rPr>
        <w:rFonts w:ascii="Courier New" w:hAnsi="Courier New" w:cs="Courier New" w:hint="default"/>
      </w:rPr>
    </w:lvl>
    <w:lvl w:ilvl="5" w:tplc="04190005" w:tentative="1">
      <w:start w:val="1"/>
      <w:numFmt w:val="bullet"/>
      <w:lvlText w:val=""/>
      <w:lvlJc w:val="left"/>
      <w:pPr>
        <w:ind w:left="5420" w:hanging="360"/>
      </w:pPr>
      <w:rPr>
        <w:rFonts w:ascii="Wingdings" w:hAnsi="Wingdings" w:hint="default"/>
      </w:rPr>
    </w:lvl>
    <w:lvl w:ilvl="6" w:tplc="04190001" w:tentative="1">
      <w:start w:val="1"/>
      <w:numFmt w:val="bullet"/>
      <w:lvlText w:val=""/>
      <w:lvlJc w:val="left"/>
      <w:pPr>
        <w:ind w:left="6140" w:hanging="360"/>
      </w:pPr>
      <w:rPr>
        <w:rFonts w:ascii="Symbol" w:hAnsi="Symbol" w:hint="default"/>
      </w:rPr>
    </w:lvl>
    <w:lvl w:ilvl="7" w:tplc="04190003" w:tentative="1">
      <w:start w:val="1"/>
      <w:numFmt w:val="bullet"/>
      <w:lvlText w:val="o"/>
      <w:lvlJc w:val="left"/>
      <w:pPr>
        <w:ind w:left="6860" w:hanging="360"/>
      </w:pPr>
      <w:rPr>
        <w:rFonts w:ascii="Courier New" w:hAnsi="Courier New" w:cs="Courier New" w:hint="default"/>
      </w:rPr>
    </w:lvl>
    <w:lvl w:ilvl="8" w:tplc="04190005" w:tentative="1">
      <w:start w:val="1"/>
      <w:numFmt w:val="bullet"/>
      <w:lvlText w:val=""/>
      <w:lvlJc w:val="left"/>
      <w:pPr>
        <w:ind w:left="7580" w:hanging="360"/>
      </w:pPr>
      <w:rPr>
        <w:rFonts w:ascii="Wingdings" w:hAnsi="Wingdings" w:hint="default"/>
      </w:rPr>
    </w:lvl>
  </w:abstractNum>
  <w:abstractNum w:abstractNumId="9">
    <w:nsid w:val="6F1E0FBC"/>
    <w:multiLevelType w:val="hybridMultilevel"/>
    <w:tmpl w:val="945289F6"/>
    <w:lvl w:ilvl="0" w:tplc="B8648B2A">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10">
    <w:nsid w:val="70540A18"/>
    <w:multiLevelType w:val="hybridMultilevel"/>
    <w:tmpl w:val="ECB4340C"/>
    <w:lvl w:ilvl="0" w:tplc="E5E66F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5"/>
  </w:num>
  <w:num w:numId="5">
    <w:abstractNumId w:val="10"/>
  </w:num>
  <w:num w:numId="6">
    <w:abstractNumId w:val="1"/>
  </w:num>
  <w:num w:numId="7">
    <w:abstractNumId w:val="7"/>
  </w:num>
  <w:num w:numId="8">
    <w:abstractNumId w:val="2"/>
  </w:num>
  <w:num w:numId="9">
    <w:abstractNumId w:val="4"/>
  </w:num>
  <w:num w:numId="10">
    <w:abstractNumId w:val="9"/>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83F"/>
    <w:rsid w:val="00000619"/>
    <w:rsid w:val="000038E4"/>
    <w:rsid w:val="000137EC"/>
    <w:rsid w:val="000168EE"/>
    <w:rsid w:val="0004051F"/>
    <w:rsid w:val="00042BBC"/>
    <w:rsid w:val="00043E00"/>
    <w:rsid w:val="00045FFB"/>
    <w:rsid w:val="00052BF3"/>
    <w:rsid w:val="00054CFB"/>
    <w:rsid w:val="000611D5"/>
    <w:rsid w:val="0006562A"/>
    <w:rsid w:val="00082AD2"/>
    <w:rsid w:val="000969DE"/>
    <w:rsid w:val="000977CC"/>
    <w:rsid w:val="00097DD2"/>
    <w:rsid w:val="000A406F"/>
    <w:rsid w:val="000A4C5A"/>
    <w:rsid w:val="000D574D"/>
    <w:rsid w:val="000D7B8C"/>
    <w:rsid w:val="000F6ECB"/>
    <w:rsid w:val="00103F85"/>
    <w:rsid w:val="00110E01"/>
    <w:rsid w:val="00113B3E"/>
    <w:rsid w:val="00133B4F"/>
    <w:rsid w:val="0015455C"/>
    <w:rsid w:val="00155D7A"/>
    <w:rsid w:val="001625E6"/>
    <w:rsid w:val="001661FE"/>
    <w:rsid w:val="00171EB9"/>
    <w:rsid w:val="001724FE"/>
    <w:rsid w:val="001769F6"/>
    <w:rsid w:val="00180583"/>
    <w:rsid w:val="00197273"/>
    <w:rsid w:val="001A23F3"/>
    <w:rsid w:val="001A5CF3"/>
    <w:rsid w:val="001D3E4B"/>
    <w:rsid w:val="001D7804"/>
    <w:rsid w:val="001E0DCB"/>
    <w:rsid w:val="001E33DB"/>
    <w:rsid w:val="001E5DA1"/>
    <w:rsid w:val="001F0D54"/>
    <w:rsid w:val="001F2191"/>
    <w:rsid w:val="001F51DF"/>
    <w:rsid w:val="001F6445"/>
    <w:rsid w:val="00203645"/>
    <w:rsid w:val="00215BF5"/>
    <w:rsid w:val="0021677C"/>
    <w:rsid w:val="002169F4"/>
    <w:rsid w:val="002206C1"/>
    <w:rsid w:val="00232A56"/>
    <w:rsid w:val="0023373E"/>
    <w:rsid w:val="002411BB"/>
    <w:rsid w:val="0025201C"/>
    <w:rsid w:val="00253644"/>
    <w:rsid w:val="002600B2"/>
    <w:rsid w:val="002600D6"/>
    <w:rsid w:val="00264AA4"/>
    <w:rsid w:val="002732BA"/>
    <w:rsid w:val="002766B4"/>
    <w:rsid w:val="002820A3"/>
    <w:rsid w:val="00292F68"/>
    <w:rsid w:val="00295211"/>
    <w:rsid w:val="00295D59"/>
    <w:rsid w:val="002976ED"/>
    <w:rsid w:val="002A08E4"/>
    <w:rsid w:val="002E3E9F"/>
    <w:rsid w:val="002F2FBD"/>
    <w:rsid w:val="003009B7"/>
    <w:rsid w:val="003069D9"/>
    <w:rsid w:val="00312357"/>
    <w:rsid w:val="003210C0"/>
    <w:rsid w:val="003272CE"/>
    <w:rsid w:val="0033764E"/>
    <w:rsid w:val="0033788A"/>
    <w:rsid w:val="00345B95"/>
    <w:rsid w:val="00354782"/>
    <w:rsid w:val="0036292F"/>
    <w:rsid w:val="00366B6E"/>
    <w:rsid w:val="003829FD"/>
    <w:rsid w:val="0038328D"/>
    <w:rsid w:val="00395E7C"/>
    <w:rsid w:val="003A28C5"/>
    <w:rsid w:val="003B4B9E"/>
    <w:rsid w:val="003B5BB8"/>
    <w:rsid w:val="003C54F7"/>
    <w:rsid w:val="003C5DFA"/>
    <w:rsid w:val="003C6E8C"/>
    <w:rsid w:val="003D0B4A"/>
    <w:rsid w:val="003E272E"/>
    <w:rsid w:val="003E3067"/>
    <w:rsid w:val="00411F69"/>
    <w:rsid w:val="00415A1C"/>
    <w:rsid w:val="00420D7B"/>
    <w:rsid w:val="004310DC"/>
    <w:rsid w:val="00436141"/>
    <w:rsid w:val="00436803"/>
    <w:rsid w:val="004427D6"/>
    <w:rsid w:val="00470809"/>
    <w:rsid w:val="00472EC1"/>
    <w:rsid w:val="00475857"/>
    <w:rsid w:val="004845C0"/>
    <w:rsid w:val="00484EA3"/>
    <w:rsid w:val="0049200D"/>
    <w:rsid w:val="00494689"/>
    <w:rsid w:val="00495F4E"/>
    <w:rsid w:val="00497E06"/>
    <w:rsid w:val="004A00E7"/>
    <w:rsid w:val="004A2149"/>
    <w:rsid w:val="004A5AFF"/>
    <w:rsid w:val="004B2CBC"/>
    <w:rsid w:val="004B387C"/>
    <w:rsid w:val="004B3F73"/>
    <w:rsid w:val="004C1B12"/>
    <w:rsid w:val="004C31A1"/>
    <w:rsid w:val="004D5A04"/>
    <w:rsid w:val="004F573D"/>
    <w:rsid w:val="00502503"/>
    <w:rsid w:val="00510AD6"/>
    <w:rsid w:val="00513BC5"/>
    <w:rsid w:val="00535A80"/>
    <w:rsid w:val="00536901"/>
    <w:rsid w:val="005412CB"/>
    <w:rsid w:val="00546DF2"/>
    <w:rsid w:val="00552587"/>
    <w:rsid w:val="00555EB3"/>
    <w:rsid w:val="00565506"/>
    <w:rsid w:val="00565E48"/>
    <w:rsid w:val="005672D6"/>
    <w:rsid w:val="00570C53"/>
    <w:rsid w:val="005826CE"/>
    <w:rsid w:val="00583AC4"/>
    <w:rsid w:val="00596146"/>
    <w:rsid w:val="00596B64"/>
    <w:rsid w:val="005A655B"/>
    <w:rsid w:val="005B575C"/>
    <w:rsid w:val="005C5F8D"/>
    <w:rsid w:val="005D2C3C"/>
    <w:rsid w:val="005D6CE0"/>
    <w:rsid w:val="00610F43"/>
    <w:rsid w:val="00617D8A"/>
    <w:rsid w:val="00641B45"/>
    <w:rsid w:val="0064710A"/>
    <w:rsid w:val="00664008"/>
    <w:rsid w:val="006717A5"/>
    <w:rsid w:val="00677891"/>
    <w:rsid w:val="006808F7"/>
    <w:rsid w:val="006A54C9"/>
    <w:rsid w:val="006C5B6A"/>
    <w:rsid w:val="006E3CF3"/>
    <w:rsid w:val="007005EF"/>
    <w:rsid w:val="00702281"/>
    <w:rsid w:val="00720B76"/>
    <w:rsid w:val="007222A7"/>
    <w:rsid w:val="0072354B"/>
    <w:rsid w:val="00727ACC"/>
    <w:rsid w:val="007507C4"/>
    <w:rsid w:val="00751F10"/>
    <w:rsid w:val="007535BC"/>
    <w:rsid w:val="00781649"/>
    <w:rsid w:val="00781B5E"/>
    <w:rsid w:val="00785D39"/>
    <w:rsid w:val="007865D6"/>
    <w:rsid w:val="007A2FD8"/>
    <w:rsid w:val="007A476C"/>
    <w:rsid w:val="007B364C"/>
    <w:rsid w:val="007B4B26"/>
    <w:rsid w:val="007B6A88"/>
    <w:rsid w:val="007C31B8"/>
    <w:rsid w:val="007C782A"/>
    <w:rsid w:val="007D6FEC"/>
    <w:rsid w:val="007E5791"/>
    <w:rsid w:val="008013E2"/>
    <w:rsid w:val="00807610"/>
    <w:rsid w:val="00807DA7"/>
    <w:rsid w:val="00810A19"/>
    <w:rsid w:val="00811DEA"/>
    <w:rsid w:val="008169A9"/>
    <w:rsid w:val="00840A1C"/>
    <w:rsid w:val="00842E4B"/>
    <w:rsid w:val="00843D7F"/>
    <w:rsid w:val="00851297"/>
    <w:rsid w:val="00852783"/>
    <w:rsid w:val="008568CD"/>
    <w:rsid w:val="008606C9"/>
    <w:rsid w:val="00860EA1"/>
    <w:rsid w:val="00862CFD"/>
    <w:rsid w:val="008769FF"/>
    <w:rsid w:val="008B38D2"/>
    <w:rsid w:val="008C43D9"/>
    <w:rsid w:val="008D4200"/>
    <w:rsid w:val="008D5AD2"/>
    <w:rsid w:val="008F3FAA"/>
    <w:rsid w:val="0091067C"/>
    <w:rsid w:val="0092000B"/>
    <w:rsid w:val="009315FD"/>
    <w:rsid w:val="00933DEE"/>
    <w:rsid w:val="00946668"/>
    <w:rsid w:val="0095047C"/>
    <w:rsid w:val="00953CC8"/>
    <w:rsid w:val="00954829"/>
    <w:rsid w:val="00961B49"/>
    <w:rsid w:val="00964447"/>
    <w:rsid w:val="009763CF"/>
    <w:rsid w:val="00984DB9"/>
    <w:rsid w:val="009906DC"/>
    <w:rsid w:val="009A27BC"/>
    <w:rsid w:val="009A3180"/>
    <w:rsid w:val="009A55E3"/>
    <w:rsid w:val="009B534F"/>
    <w:rsid w:val="009B7E1E"/>
    <w:rsid w:val="009C349E"/>
    <w:rsid w:val="009D1E35"/>
    <w:rsid w:val="009D68C5"/>
    <w:rsid w:val="009D77D8"/>
    <w:rsid w:val="009E2B6B"/>
    <w:rsid w:val="009E3E1B"/>
    <w:rsid w:val="00A01F97"/>
    <w:rsid w:val="00A074AD"/>
    <w:rsid w:val="00A33F16"/>
    <w:rsid w:val="00A4073E"/>
    <w:rsid w:val="00A41DEF"/>
    <w:rsid w:val="00A45952"/>
    <w:rsid w:val="00A45B10"/>
    <w:rsid w:val="00A57731"/>
    <w:rsid w:val="00A7365D"/>
    <w:rsid w:val="00A81EDF"/>
    <w:rsid w:val="00A97C1E"/>
    <w:rsid w:val="00AB4973"/>
    <w:rsid w:val="00AC63A7"/>
    <w:rsid w:val="00AD0AE6"/>
    <w:rsid w:val="00AD4B3D"/>
    <w:rsid w:val="00AE1AED"/>
    <w:rsid w:val="00AE4B31"/>
    <w:rsid w:val="00AF0856"/>
    <w:rsid w:val="00AF3442"/>
    <w:rsid w:val="00AF6F55"/>
    <w:rsid w:val="00AF7937"/>
    <w:rsid w:val="00B26801"/>
    <w:rsid w:val="00B3053E"/>
    <w:rsid w:val="00B3469C"/>
    <w:rsid w:val="00B51732"/>
    <w:rsid w:val="00B54A93"/>
    <w:rsid w:val="00B60317"/>
    <w:rsid w:val="00B62D2F"/>
    <w:rsid w:val="00B75DED"/>
    <w:rsid w:val="00B77994"/>
    <w:rsid w:val="00B87E0A"/>
    <w:rsid w:val="00B91988"/>
    <w:rsid w:val="00BA62F8"/>
    <w:rsid w:val="00BB4961"/>
    <w:rsid w:val="00BC164B"/>
    <w:rsid w:val="00BC6EE2"/>
    <w:rsid w:val="00BD0319"/>
    <w:rsid w:val="00BE1024"/>
    <w:rsid w:val="00BE2457"/>
    <w:rsid w:val="00BF1297"/>
    <w:rsid w:val="00BF465B"/>
    <w:rsid w:val="00BF524B"/>
    <w:rsid w:val="00BF7356"/>
    <w:rsid w:val="00C018D1"/>
    <w:rsid w:val="00C12766"/>
    <w:rsid w:val="00C216F4"/>
    <w:rsid w:val="00C44631"/>
    <w:rsid w:val="00C47FB6"/>
    <w:rsid w:val="00C523AF"/>
    <w:rsid w:val="00C53B58"/>
    <w:rsid w:val="00C736DA"/>
    <w:rsid w:val="00C95BF1"/>
    <w:rsid w:val="00C96A89"/>
    <w:rsid w:val="00CA4B0B"/>
    <w:rsid w:val="00CB4FCC"/>
    <w:rsid w:val="00CC0A6E"/>
    <w:rsid w:val="00CC1534"/>
    <w:rsid w:val="00CC772E"/>
    <w:rsid w:val="00CD1593"/>
    <w:rsid w:val="00CF34E6"/>
    <w:rsid w:val="00D00982"/>
    <w:rsid w:val="00D059EB"/>
    <w:rsid w:val="00D0680F"/>
    <w:rsid w:val="00D115F5"/>
    <w:rsid w:val="00D11A1F"/>
    <w:rsid w:val="00D120D9"/>
    <w:rsid w:val="00D1630D"/>
    <w:rsid w:val="00D25C7D"/>
    <w:rsid w:val="00D2798A"/>
    <w:rsid w:val="00D403EC"/>
    <w:rsid w:val="00D5120A"/>
    <w:rsid w:val="00D60B84"/>
    <w:rsid w:val="00D74677"/>
    <w:rsid w:val="00D76CF4"/>
    <w:rsid w:val="00D8085E"/>
    <w:rsid w:val="00D81381"/>
    <w:rsid w:val="00D82F4F"/>
    <w:rsid w:val="00D82FEC"/>
    <w:rsid w:val="00D86370"/>
    <w:rsid w:val="00D9003F"/>
    <w:rsid w:val="00DA5A2B"/>
    <w:rsid w:val="00DB7240"/>
    <w:rsid w:val="00DC0B15"/>
    <w:rsid w:val="00DC0F18"/>
    <w:rsid w:val="00DD1603"/>
    <w:rsid w:val="00DD23F3"/>
    <w:rsid w:val="00DD2500"/>
    <w:rsid w:val="00DE7B5E"/>
    <w:rsid w:val="00E06E74"/>
    <w:rsid w:val="00E07B5C"/>
    <w:rsid w:val="00E10073"/>
    <w:rsid w:val="00E240C2"/>
    <w:rsid w:val="00E3034A"/>
    <w:rsid w:val="00E33BBC"/>
    <w:rsid w:val="00E33C5A"/>
    <w:rsid w:val="00E45B04"/>
    <w:rsid w:val="00E6183F"/>
    <w:rsid w:val="00E63AD2"/>
    <w:rsid w:val="00E667F2"/>
    <w:rsid w:val="00E743CD"/>
    <w:rsid w:val="00E80F62"/>
    <w:rsid w:val="00E92870"/>
    <w:rsid w:val="00E97499"/>
    <w:rsid w:val="00EA0A09"/>
    <w:rsid w:val="00EA145D"/>
    <w:rsid w:val="00EA2687"/>
    <w:rsid w:val="00EA5600"/>
    <w:rsid w:val="00EA5EBF"/>
    <w:rsid w:val="00EB64DB"/>
    <w:rsid w:val="00EB7E59"/>
    <w:rsid w:val="00EC24DC"/>
    <w:rsid w:val="00EC406F"/>
    <w:rsid w:val="00ED23A0"/>
    <w:rsid w:val="00EE7050"/>
    <w:rsid w:val="00EE7D6A"/>
    <w:rsid w:val="00EF35E2"/>
    <w:rsid w:val="00EF3789"/>
    <w:rsid w:val="00F05293"/>
    <w:rsid w:val="00F17C27"/>
    <w:rsid w:val="00F25FFC"/>
    <w:rsid w:val="00F26067"/>
    <w:rsid w:val="00F27DF3"/>
    <w:rsid w:val="00F441FE"/>
    <w:rsid w:val="00F47206"/>
    <w:rsid w:val="00F539B6"/>
    <w:rsid w:val="00F60694"/>
    <w:rsid w:val="00F6186C"/>
    <w:rsid w:val="00F709B5"/>
    <w:rsid w:val="00F72848"/>
    <w:rsid w:val="00F74842"/>
    <w:rsid w:val="00F80E4F"/>
    <w:rsid w:val="00F91C25"/>
    <w:rsid w:val="00F92DB9"/>
    <w:rsid w:val="00FA294F"/>
    <w:rsid w:val="00FD2A97"/>
    <w:rsid w:val="00FE37E8"/>
    <w:rsid w:val="00FE4236"/>
    <w:rsid w:val="00FF3635"/>
    <w:rsid w:val="00FF4FB5"/>
    <w:rsid w:val="00FF70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75C0BD"/>
  <w15:chartTrackingRefBased/>
  <w15:docId w15:val="{81BF14DD-2F10-4BBD-B893-7C872936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83F"/>
    <w:pPr>
      <w:widowControl w:val="0"/>
      <w:autoSpaceDE w:val="0"/>
      <w:autoSpaceDN w:val="0"/>
      <w:adjustRightInd w:val="0"/>
    </w:pPr>
    <w:rPr>
      <w:rFonts w:ascii="Arial" w:hAnsi="Arial" w:cs="Arial"/>
    </w:rPr>
  </w:style>
  <w:style w:type="paragraph" w:styleId="1">
    <w:name w:val="heading 1"/>
    <w:basedOn w:val="a"/>
    <w:next w:val="a"/>
    <w:link w:val="10"/>
    <w:uiPriority w:val="9"/>
    <w:qFormat/>
    <w:rsid w:val="007A2FD8"/>
    <w:pPr>
      <w:keepNext/>
      <w:tabs>
        <w:tab w:val="left" w:pos="720"/>
      </w:tabs>
      <w:spacing w:line="360" w:lineRule="auto"/>
      <w:outlineLvl w:val="0"/>
    </w:pPr>
    <w:rPr>
      <w:rFonts w:ascii="Times New Roman" w:hAnsi="Times New Roman"/>
      <w:b/>
      <w:bCs/>
      <w:kern w:val="32"/>
      <w:sz w:val="28"/>
      <w:szCs w:val="32"/>
    </w:rPr>
  </w:style>
  <w:style w:type="paragraph" w:styleId="2">
    <w:name w:val="heading 2"/>
    <w:basedOn w:val="a"/>
    <w:next w:val="a"/>
    <w:link w:val="20"/>
    <w:uiPriority w:val="9"/>
    <w:qFormat/>
    <w:rsid w:val="001E33DB"/>
    <w:pPr>
      <w:keepNext/>
      <w:widowControl/>
      <w:autoSpaceDE/>
      <w:autoSpaceDN/>
      <w:adjustRightInd/>
      <w:spacing w:before="240" w:after="60"/>
      <w:ind w:firstLine="720"/>
      <w:jc w:val="both"/>
      <w:outlineLvl w:val="1"/>
    </w:pPr>
    <w:rPr>
      <w:rFonts w:cs="Times New Roman"/>
      <w:b/>
      <w:i/>
      <w:sz w:val="24"/>
    </w:rPr>
  </w:style>
  <w:style w:type="paragraph" w:styleId="3">
    <w:name w:val="heading 3"/>
    <w:basedOn w:val="a"/>
    <w:next w:val="a"/>
    <w:link w:val="30"/>
    <w:uiPriority w:val="9"/>
    <w:unhideWhenUsed/>
    <w:qFormat/>
    <w:rsid w:val="0033788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qFormat/>
    <w:rsid w:val="00BB4961"/>
    <w:pPr>
      <w:keepNext/>
      <w:spacing w:before="240" w:after="60"/>
      <w:outlineLvl w:val="3"/>
    </w:pPr>
    <w:rPr>
      <w:rFonts w:ascii="Times New Roman" w:hAnsi="Times New Roman" w:cs="Times New Roman"/>
      <w:b/>
      <w:bCs/>
      <w:sz w:val="28"/>
      <w:szCs w:val="28"/>
    </w:rPr>
  </w:style>
  <w:style w:type="paragraph" w:styleId="5">
    <w:name w:val="heading 5"/>
    <w:basedOn w:val="a"/>
    <w:next w:val="a"/>
    <w:link w:val="50"/>
    <w:autoRedefine/>
    <w:unhideWhenUsed/>
    <w:qFormat/>
    <w:rsid w:val="00ED23A0"/>
    <w:pPr>
      <w:keepNext/>
      <w:keepLines/>
      <w:autoSpaceDE/>
      <w:autoSpaceDN/>
      <w:adjustRightInd/>
      <w:ind w:left="1008" w:hanging="1008"/>
      <w:jc w:val="both"/>
      <w:outlineLvl w:val="4"/>
    </w:pPr>
    <w:rPr>
      <w:rFonts w:ascii="Times New Roman" w:eastAsiaTheme="majorEastAsia" w:hAnsi="Times New Roman" w:cstheme="majorBidi"/>
      <w:color w:val="000000" w:themeColor="text1"/>
      <w:sz w:val="24"/>
      <w:szCs w:val="24"/>
      <w:lang w:bidi="ru-RU"/>
    </w:rPr>
  </w:style>
  <w:style w:type="paragraph" w:styleId="6">
    <w:name w:val="heading 6"/>
    <w:basedOn w:val="a"/>
    <w:next w:val="a"/>
    <w:link w:val="60"/>
    <w:unhideWhenUsed/>
    <w:qFormat/>
    <w:rsid w:val="00ED23A0"/>
    <w:pPr>
      <w:keepNext/>
      <w:keepLines/>
      <w:autoSpaceDE/>
      <w:autoSpaceDN/>
      <w:adjustRightInd/>
      <w:spacing w:before="200"/>
      <w:ind w:left="1152" w:hanging="1152"/>
      <w:jc w:val="both"/>
      <w:outlineLvl w:val="5"/>
    </w:pPr>
    <w:rPr>
      <w:rFonts w:asciiTheme="majorHAnsi" w:eastAsiaTheme="majorEastAsia" w:hAnsiTheme="majorHAnsi" w:cstheme="majorBidi"/>
      <w:i/>
      <w:iCs/>
      <w:color w:val="1F4D78" w:themeColor="accent1" w:themeShade="7F"/>
      <w:sz w:val="24"/>
      <w:szCs w:val="24"/>
      <w:lang w:bidi="ru-RU"/>
    </w:rPr>
  </w:style>
  <w:style w:type="paragraph" w:styleId="7">
    <w:name w:val="heading 7"/>
    <w:basedOn w:val="a"/>
    <w:next w:val="a"/>
    <w:link w:val="70"/>
    <w:unhideWhenUsed/>
    <w:qFormat/>
    <w:rsid w:val="00ED23A0"/>
    <w:pPr>
      <w:keepNext/>
      <w:keepLines/>
      <w:autoSpaceDE/>
      <w:autoSpaceDN/>
      <w:adjustRightInd/>
      <w:spacing w:before="200"/>
      <w:ind w:left="1296" w:hanging="1296"/>
      <w:jc w:val="both"/>
      <w:outlineLvl w:val="6"/>
    </w:pPr>
    <w:rPr>
      <w:rFonts w:asciiTheme="majorHAnsi" w:eastAsiaTheme="majorEastAsia" w:hAnsiTheme="majorHAnsi" w:cstheme="majorBidi"/>
      <w:i/>
      <w:iCs/>
      <w:color w:val="404040" w:themeColor="text1" w:themeTint="BF"/>
      <w:sz w:val="24"/>
      <w:szCs w:val="24"/>
      <w:lang w:bidi="ru-RU"/>
    </w:rPr>
  </w:style>
  <w:style w:type="paragraph" w:styleId="8">
    <w:name w:val="heading 8"/>
    <w:basedOn w:val="a"/>
    <w:next w:val="a"/>
    <w:link w:val="80"/>
    <w:unhideWhenUsed/>
    <w:qFormat/>
    <w:rsid w:val="00ED23A0"/>
    <w:pPr>
      <w:keepNext/>
      <w:keepLines/>
      <w:autoSpaceDE/>
      <w:autoSpaceDN/>
      <w:adjustRightInd/>
      <w:spacing w:before="200"/>
      <w:ind w:left="1440" w:hanging="1440"/>
      <w:jc w:val="both"/>
      <w:outlineLvl w:val="7"/>
    </w:pPr>
    <w:rPr>
      <w:rFonts w:asciiTheme="majorHAnsi" w:eastAsiaTheme="majorEastAsia" w:hAnsiTheme="majorHAnsi" w:cstheme="majorBidi"/>
      <w:color w:val="404040" w:themeColor="text1" w:themeTint="BF"/>
      <w:lang w:bidi="ru-RU"/>
    </w:rPr>
  </w:style>
  <w:style w:type="paragraph" w:styleId="9">
    <w:name w:val="heading 9"/>
    <w:basedOn w:val="a"/>
    <w:next w:val="a"/>
    <w:link w:val="90"/>
    <w:unhideWhenUsed/>
    <w:qFormat/>
    <w:rsid w:val="00ED23A0"/>
    <w:pPr>
      <w:keepNext/>
      <w:keepLines/>
      <w:autoSpaceDE/>
      <w:autoSpaceDN/>
      <w:adjustRightInd/>
      <w:spacing w:before="200"/>
      <w:ind w:left="1584" w:hanging="1584"/>
      <w:jc w:val="both"/>
      <w:outlineLvl w:val="8"/>
    </w:pPr>
    <w:rPr>
      <w:rFonts w:asciiTheme="majorHAnsi" w:eastAsiaTheme="majorEastAsia" w:hAnsiTheme="majorHAnsi" w:cstheme="majorBidi"/>
      <w:i/>
      <w:iCs/>
      <w:color w:val="404040" w:themeColor="text1" w:themeTint="BF"/>
      <w:lang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rsid w:val="00045FFB"/>
    <w:pPr>
      <w:shd w:val="clear" w:color="auto" w:fill="FFFFFF"/>
      <w:spacing w:before="5" w:line="360" w:lineRule="auto"/>
      <w:jc w:val="both"/>
    </w:pPr>
    <w:rPr>
      <w:rFonts w:ascii="Times New Roman" w:hAnsi="Times New Roman" w:cs="Times New Roman"/>
      <w:color w:val="000000"/>
      <w:sz w:val="24"/>
    </w:rPr>
  </w:style>
  <w:style w:type="paragraph" w:customStyle="1" w:styleId="11">
    <w:name w:val="Обычный1"/>
    <w:rsid w:val="007222A7"/>
    <w:pPr>
      <w:widowControl w:val="0"/>
      <w:ind w:firstLine="720"/>
      <w:jc w:val="both"/>
    </w:pPr>
    <w:rPr>
      <w:snapToGrid w:val="0"/>
      <w:sz w:val="24"/>
    </w:rPr>
  </w:style>
  <w:style w:type="paragraph" w:styleId="a3">
    <w:name w:val="footer"/>
    <w:basedOn w:val="a"/>
    <w:link w:val="a4"/>
    <w:uiPriority w:val="99"/>
    <w:rsid w:val="00FD2A97"/>
    <w:pPr>
      <w:tabs>
        <w:tab w:val="center" w:pos="4677"/>
        <w:tab w:val="right" w:pos="9355"/>
      </w:tabs>
    </w:pPr>
    <w:rPr>
      <w:rFonts w:cs="Times New Roman"/>
      <w:lang w:val="x-none" w:eastAsia="x-none"/>
    </w:rPr>
  </w:style>
  <w:style w:type="character" w:styleId="a5">
    <w:name w:val="page number"/>
    <w:basedOn w:val="a0"/>
    <w:rsid w:val="00FD2A97"/>
  </w:style>
  <w:style w:type="paragraph" w:styleId="a6">
    <w:name w:val="footnote text"/>
    <w:basedOn w:val="a"/>
    <w:link w:val="a7"/>
    <w:uiPriority w:val="99"/>
    <w:semiHidden/>
    <w:rsid w:val="007A2FD8"/>
  </w:style>
  <w:style w:type="character" w:styleId="a8">
    <w:name w:val="footnote reference"/>
    <w:uiPriority w:val="99"/>
    <w:semiHidden/>
    <w:rsid w:val="007A2FD8"/>
    <w:rPr>
      <w:vertAlign w:val="superscript"/>
    </w:rPr>
  </w:style>
  <w:style w:type="paragraph" w:styleId="21">
    <w:name w:val="toc 2"/>
    <w:basedOn w:val="a"/>
    <w:next w:val="a"/>
    <w:autoRedefine/>
    <w:uiPriority w:val="39"/>
    <w:rsid w:val="001724FE"/>
    <w:pPr>
      <w:spacing w:line="360" w:lineRule="auto"/>
      <w:ind w:left="708"/>
    </w:pPr>
    <w:rPr>
      <w:rFonts w:ascii="Times New Roman" w:hAnsi="Times New Roman"/>
      <w:sz w:val="28"/>
    </w:rPr>
  </w:style>
  <w:style w:type="paragraph" w:styleId="12">
    <w:name w:val="toc 1"/>
    <w:basedOn w:val="a"/>
    <w:next w:val="a"/>
    <w:autoRedefine/>
    <w:uiPriority w:val="39"/>
    <w:qFormat/>
    <w:rsid w:val="00B91988"/>
    <w:pPr>
      <w:tabs>
        <w:tab w:val="right" w:leader="dot" w:pos="9344"/>
      </w:tabs>
      <w:spacing w:line="360" w:lineRule="auto"/>
      <w:outlineLvl w:val="0"/>
    </w:pPr>
    <w:rPr>
      <w:rFonts w:ascii="Times New Roman" w:hAnsi="Times New Roman" w:cs="Times New Roman"/>
      <w:b/>
      <w:bCs/>
      <w:noProof/>
      <w:sz w:val="28"/>
    </w:rPr>
  </w:style>
  <w:style w:type="character" w:styleId="a9">
    <w:name w:val="Hyperlink"/>
    <w:uiPriority w:val="99"/>
    <w:rsid w:val="00AD4B3D"/>
    <w:rPr>
      <w:color w:val="0000FF"/>
      <w:u w:val="single"/>
    </w:rPr>
  </w:style>
  <w:style w:type="character" w:customStyle="1" w:styleId="22">
    <w:name w:val="Основной текст (2)_"/>
    <w:link w:val="23"/>
    <w:rsid w:val="002976ED"/>
    <w:rPr>
      <w:sz w:val="28"/>
      <w:szCs w:val="28"/>
      <w:shd w:val="clear" w:color="auto" w:fill="FFFFFF"/>
    </w:rPr>
  </w:style>
  <w:style w:type="character" w:customStyle="1" w:styleId="41">
    <w:name w:val="Основной текст (4)_"/>
    <w:link w:val="42"/>
    <w:rsid w:val="002976ED"/>
    <w:rPr>
      <w:b/>
      <w:bCs/>
      <w:sz w:val="28"/>
      <w:szCs w:val="28"/>
      <w:shd w:val="clear" w:color="auto" w:fill="FFFFFF"/>
    </w:rPr>
  </w:style>
  <w:style w:type="character" w:customStyle="1" w:styleId="13">
    <w:name w:val="Заголовок №1_"/>
    <w:link w:val="14"/>
    <w:rsid w:val="002976ED"/>
    <w:rPr>
      <w:b/>
      <w:bCs/>
      <w:sz w:val="32"/>
      <w:szCs w:val="32"/>
      <w:shd w:val="clear" w:color="auto" w:fill="FFFFFF"/>
    </w:rPr>
  </w:style>
  <w:style w:type="character" w:customStyle="1" w:styleId="24">
    <w:name w:val="Заголовок №2_"/>
    <w:link w:val="25"/>
    <w:rsid w:val="002976ED"/>
    <w:rPr>
      <w:b/>
      <w:bCs/>
      <w:sz w:val="28"/>
      <w:szCs w:val="28"/>
      <w:shd w:val="clear" w:color="auto" w:fill="FFFFFF"/>
    </w:rPr>
  </w:style>
  <w:style w:type="paragraph" w:customStyle="1" w:styleId="23">
    <w:name w:val="Основной текст (2)"/>
    <w:basedOn w:val="a"/>
    <w:link w:val="22"/>
    <w:rsid w:val="002976ED"/>
    <w:pPr>
      <w:shd w:val="clear" w:color="auto" w:fill="FFFFFF"/>
      <w:autoSpaceDE/>
      <w:autoSpaceDN/>
      <w:adjustRightInd/>
      <w:spacing w:after="840" w:line="322" w:lineRule="exact"/>
      <w:ind w:hanging="380"/>
      <w:jc w:val="center"/>
    </w:pPr>
    <w:rPr>
      <w:rFonts w:ascii="Times New Roman" w:hAnsi="Times New Roman" w:cs="Times New Roman"/>
      <w:sz w:val="28"/>
      <w:szCs w:val="28"/>
      <w:lang w:val="x-none" w:eastAsia="x-none"/>
    </w:rPr>
  </w:style>
  <w:style w:type="paragraph" w:customStyle="1" w:styleId="42">
    <w:name w:val="Основной текст (4)"/>
    <w:basedOn w:val="a"/>
    <w:link w:val="41"/>
    <w:rsid w:val="002976ED"/>
    <w:pPr>
      <w:shd w:val="clear" w:color="auto" w:fill="FFFFFF"/>
      <w:autoSpaceDE/>
      <w:autoSpaceDN/>
      <w:adjustRightInd/>
      <w:spacing w:before="1320" w:line="480" w:lineRule="exact"/>
      <w:jc w:val="center"/>
    </w:pPr>
    <w:rPr>
      <w:rFonts w:ascii="Times New Roman" w:hAnsi="Times New Roman" w:cs="Times New Roman"/>
      <w:b/>
      <w:bCs/>
      <w:sz w:val="28"/>
      <w:szCs w:val="28"/>
      <w:lang w:val="x-none" w:eastAsia="x-none"/>
    </w:rPr>
  </w:style>
  <w:style w:type="paragraph" w:customStyle="1" w:styleId="14">
    <w:name w:val="Заголовок №1"/>
    <w:basedOn w:val="a"/>
    <w:link w:val="13"/>
    <w:rsid w:val="002976ED"/>
    <w:pPr>
      <w:shd w:val="clear" w:color="auto" w:fill="FFFFFF"/>
      <w:autoSpaceDE/>
      <w:autoSpaceDN/>
      <w:adjustRightInd/>
      <w:spacing w:after="1320" w:line="0" w:lineRule="atLeast"/>
      <w:jc w:val="right"/>
      <w:outlineLvl w:val="0"/>
    </w:pPr>
    <w:rPr>
      <w:rFonts w:ascii="Times New Roman" w:hAnsi="Times New Roman" w:cs="Times New Roman"/>
      <w:b/>
      <w:bCs/>
      <w:sz w:val="32"/>
      <w:szCs w:val="32"/>
      <w:lang w:val="x-none" w:eastAsia="x-none"/>
    </w:rPr>
  </w:style>
  <w:style w:type="paragraph" w:customStyle="1" w:styleId="25">
    <w:name w:val="Заголовок №2"/>
    <w:basedOn w:val="a"/>
    <w:link w:val="24"/>
    <w:rsid w:val="002976ED"/>
    <w:pPr>
      <w:shd w:val="clear" w:color="auto" w:fill="FFFFFF"/>
      <w:autoSpaceDE/>
      <w:autoSpaceDN/>
      <w:adjustRightInd/>
      <w:spacing w:before="1320" w:after="300" w:line="0" w:lineRule="atLeast"/>
      <w:jc w:val="center"/>
      <w:outlineLvl w:val="1"/>
    </w:pPr>
    <w:rPr>
      <w:rFonts w:ascii="Times New Roman" w:hAnsi="Times New Roman" w:cs="Times New Roman"/>
      <w:b/>
      <w:bCs/>
      <w:sz w:val="28"/>
      <w:szCs w:val="28"/>
      <w:lang w:val="x-none" w:eastAsia="x-none"/>
    </w:rPr>
  </w:style>
  <w:style w:type="character" w:customStyle="1" w:styleId="26">
    <w:name w:val="Основной текст (2) + Полужирный"/>
    <w:rsid w:val="002976ED"/>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61">
    <w:name w:val="Основной текст (6)_"/>
    <w:link w:val="62"/>
    <w:rsid w:val="000611D5"/>
    <w:rPr>
      <w:i/>
      <w:iCs/>
      <w:sz w:val="28"/>
      <w:szCs w:val="28"/>
      <w:shd w:val="clear" w:color="auto" w:fill="FFFFFF"/>
    </w:rPr>
  </w:style>
  <w:style w:type="paragraph" w:customStyle="1" w:styleId="62">
    <w:name w:val="Основной текст (6)"/>
    <w:basedOn w:val="a"/>
    <w:link w:val="61"/>
    <w:rsid w:val="000611D5"/>
    <w:pPr>
      <w:shd w:val="clear" w:color="auto" w:fill="FFFFFF"/>
      <w:autoSpaceDE/>
      <w:autoSpaceDN/>
      <w:adjustRightInd/>
      <w:spacing w:before="300" w:line="322" w:lineRule="exact"/>
      <w:ind w:hanging="340"/>
      <w:jc w:val="both"/>
    </w:pPr>
    <w:rPr>
      <w:rFonts w:ascii="Times New Roman" w:hAnsi="Times New Roman" w:cs="Times New Roman"/>
      <w:i/>
      <w:iCs/>
      <w:sz w:val="28"/>
      <w:szCs w:val="28"/>
      <w:lang w:val="x-none" w:eastAsia="x-none"/>
    </w:rPr>
  </w:style>
  <w:style w:type="paragraph" w:styleId="aa">
    <w:name w:val="Normal (Web)"/>
    <w:basedOn w:val="a"/>
    <w:uiPriority w:val="99"/>
    <w:unhideWhenUsed/>
    <w:rsid w:val="00EF3789"/>
    <w:pPr>
      <w:widowControl/>
      <w:autoSpaceDE/>
      <w:autoSpaceDN/>
      <w:adjustRightInd/>
      <w:spacing w:before="100" w:beforeAutospacing="1" w:after="100" w:afterAutospacing="1"/>
    </w:pPr>
    <w:rPr>
      <w:rFonts w:ascii="Times New Roman" w:hAnsi="Times New Roman" w:cs="Times New Roman"/>
      <w:sz w:val="24"/>
      <w:szCs w:val="24"/>
    </w:rPr>
  </w:style>
  <w:style w:type="character" w:styleId="ab">
    <w:name w:val="Strong"/>
    <w:uiPriority w:val="22"/>
    <w:qFormat/>
    <w:rsid w:val="00EF3789"/>
    <w:rPr>
      <w:b/>
      <w:bCs/>
    </w:rPr>
  </w:style>
  <w:style w:type="paragraph" w:styleId="ac">
    <w:name w:val="header"/>
    <w:basedOn w:val="a"/>
    <w:link w:val="ad"/>
    <w:uiPriority w:val="99"/>
    <w:rsid w:val="003C5DFA"/>
    <w:pPr>
      <w:tabs>
        <w:tab w:val="center" w:pos="4677"/>
        <w:tab w:val="right" w:pos="9355"/>
      </w:tabs>
    </w:pPr>
    <w:rPr>
      <w:rFonts w:cs="Times New Roman"/>
      <w:lang w:val="x-none" w:eastAsia="x-none"/>
    </w:rPr>
  </w:style>
  <w:style w:type="character" w:customStyle="1" w:styleId="ad">
    <w:name w:val="Верхний колонтитул Знак"/>
    <w:link w:val="ac"/>
    <w:uiPriority w:val="99"/>
    <w:rsid w:val="003C5DFA"/>
    <w:rPr>
      <w:rFonts w:ascii="Arial" w:hAnsi="Arial" w:cs="Arial"/>
    </w:rPr>
  </w:style>
  <w:style w:type="paragraph" w:customStyle="1" w:styleId="Default">
    <w:name w:val="Default"/>
    <w:rsid w:val="00D86370"/>
    <w:pPr>
      <w:autoSpaceDE w:val="0"/>
      <w:autoSpaceDN w:val="0"/>
      <w:adjustRightInd w:val="0"/>
    </w:pPr>
    <w:rPr>
      <w:color w:val="000000"/>
      <w:sz w:val="24"/>
      <w:szCs w:val="24"/>
    </w:rPr>
  </w:style>
  <w:style w:type="character" w:customStyle="1" w:styleId="a4">
    <w:name w:val="Нижний колонтитул Знак"/>
    <w:link w:val="a3"/>
    <w:uiPriority w:val="99"/>
    <w:rsid w:val="000137EC"/>
    <w:rPr>
      <w:rFonts w:ascii="Arial" w:hAnsi="Arial" w:cs="Arial"/>
    </w:rPr>
  </w:style>
  <w:style w:type="paragraph" w:styleId="ae">
    <w:name w:val="Document Map"/>
    <w:basedOn w:val="a"/>
    <w:link w:val="af"/>
    <w:rsid w:val="009D1E35"/>
    <w:rPr>
      <w:rFonts w:ascii="Tahoma" w:hAnsi="Tahoma" w:cs="Tahoma"/>
      <w:sz w:val="16"/>
      <w:szCs w:val="16"/>
    </w:rPr>
  </w:style>
  <w:style w:type="character" w:customStyle="1" w:styleId="af">
    <w:name w:val="Схема документа Знак"/>
    <w:link w:val="ae"/>
    <w:rsid w:val="009D1E35"/>
    <w:rPr>
      <w:rFonts w:ascii="Tahoma" w:hAnsi="Tahoma" w:cs="Tahoma"/>
      <w:sz w:val="16"/>
      <w:szCs w:val="16"/>
    </w:rPr>
  </w:style>
  <w:style w:type="character" w:customStyle="1" w:styleId="10">
    <w:name w:val="Заголовок 1 Знак"/>
    <w:link w:val="1"/>
    <w:uiPriority w:val="9"/>
    <w:rsid w:val="008568CD"/>
    <w:rPr>
      <w:rFonts w:cs="Arial"/>
      <w:b/>
      <w:bCs/>
      <w:kern w:val="32"/>
      <w:sz w:val="28"/>
      <w:szCs w:val="32"/>
    </w:rPr>
  </w:style>
  <w:style w:type="character" w:customStyle="1" w:styleId="20">
    <w:name w:val="Заголовок 2 Знак"/>
    <w:link w:val="2"/>
    <w:uiPriority w:val="9"/>
    <w:rsid w:val="008568CD"/>
    <w:rPr>
      <w:rFonts w:ascii="Arial" w:hAnsi="Arial"/>
      <w:b/>
      <w:i/>
      <w:sz w:val="24"/>
    </w:rPr>
  </w:style>
  <w:style w:type="paragraph" w:styleId="af0">
    <w:name w:val="List Paragraph"/>
    <w:basedOn w:val="a"/>
    <w:link w:val="af1"/>
    <w:uiPriority w:val="34"/>
    <w:qFormat/>
    <w:rsid w:val="008568CD"/>
    <w:pPr>
      <w:widowControl/>
      <w:autoSpaceDE/>
      <w:autoSpaceDN/>
      <w:adjustRightInd/>
      <w:spacing w:after="200" w:line="276" w:lineRule="auto"/>
      <w:ind w:left="720"/>
      <w:contextualSpacing/>
      <w:jc w:val="both"/>
    </w:pPr>
    <w:rPr>
      <w:rFonts w:ascii="Times New Roman" w:eastAsia="Calibri" w:hAnsi="Times New Roman" w:cs="Times New Roman"/>
      <w:sz w:val="24"/>
      <w:szCs w:val="24"/>
      <w:lang w:eastAsia="en-US"/>
    </w:rPr>
  </w:style>
  <w:style w:type="character" w:styleId="af2">
    <w:name w:val="annotation reference"/>
    <w:uiPriority w:val="99"/>
    <w:unhideWhenUsed/>
    <w:rsid w:val="008568CD"/>
    <w:rPr>
      <w:sz w:val="16"/>
      <w:szCs w:val="16"/>
    </w:rPr>
  </w:style>
  <w:style w:type="paragraph" w:styleId="af3">
    <w:name w:val="annotation text"/>
    <w:basedOn w:val="a"/>
    <w:link w:val="af4"/>
    <w:uiPriority w:val="99"/>
    <w:unhideWhenUsed/>
    <w:rsid w:val="008568CD"/>
    <w:pPr>
      <w:widowControl/>
      <w:autoSpaceDE/>
      <w:autoSpaceDN/>
      <w:adjustRightInd/>
      <w:spacing w:after="200" w:line="276" w:lineRule="auto"/>
      <w:jc w:val="both"/>
    </w:pPr>
    <w:rPr>
      <w:rFonts w:ascii="Times New Roman" w:eastAsia="Calibri" w:hAnsi="Times New Roman" w:cs="Times New Roman"/>
      <w:lang w:eastAsia="en-US"/>
    </w:rPr>
  </w:style>
  <w:style w:type="character" w:customStyle="1" w:styleId="af4">
    <w:name w:val="Текст примечания Знак"/>
    <w:link w:val="af3"/>
    <w:uiPriority w:val="99"/>
    <w:rsid w:val="008568CD"/>
    <w:rPr>
      <w:rFonts w:eastAsia="Calibri"/>
      <w:lang w:eastAsia="en-US"/>
    </w:rPr>
  </w:style>
  <w:style w:type="paragraph" w:styleId="af5">
    <w:name w:val="Balloon Text"/>
    <w:basedOn w:val="a"/>
    <w:link w:val="af6"/>
    <w:uiPriority w:val="99"/>
    <w:unhideWhenUsed/>
    <w:rsid w:val="008568CD"/>
    <w:pPr>
      <w:widowControl/>
      <w:autoSpaceDE/>
      <w:autoSpaceDN/>
      <w:adjustRightInd/>
      <w:jc w:val="both"/>
    </w:pPr>
    <w:rPr>
      <w:rFonts w:ascii="Segoe UI" w:eastAsia="Calibri" w:hAnsi="Segoe UI" w:cs="Segoe UI"/>
      <w:sz w:val="18"/>
      <w:szCs w:val="18"/>
      <w:lang w:eastAsia="en-US"/>
    </w:rPr>
  </w:style>
  <w:style w:type="character" w:customStyle="1" w:styleId="af6">
    <w:name w:val="Текст выноски Знак"/>
    <w:link w:val="af5"/>
    <w:uiPriority w:val="99"/>
    <w:rsid w:val="008568CD"/>
    <w:rPr>
      <w:rFonts w:ascii="Segoe UI" w:eastAsia="Calibri" w:hAnsi="Segoe UI" w:cs="Segoe UI"/>
      <w:sz w:val="18"/>
      <w:szCs w:val="18"/>
      <w:lang w:eastAsia="en-US"/>
    </w:rPr>
  </w:style>
  <w:style w:type="character" w:customStyle="1" w:styleId="a7">
    <w:name w:val="Текст сноски Знак"/>
    <w:link w:val="a6"/>
    <w:uiPriority w:val="99"/>
    <w:semiHidden/>
    <w:rsid w:val="008568CD"/>
    <w:rPr>
      <w:rFonts w:ascii="Arial" w:hAnsi="Arial" w:cs="Arial"/>
    </w:rPr>
  </w:style>
  <w:style w:type="paragraph" w:customStyle="1" w:styleId="formattext">
    <w:name w:val="formattext"/>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40">
    <w:name w:val="Заголовок 4 Знак"/>
    <w:link w:val="4"/>
    <w:uiPriority w:val="9"/>
    <w:rsid w:val="008568CD"/>
    <w:rPr>
      <w:b/>
      <w:bCs/>
      <w:sz w:val="28"/>
      <w:szCs w:val="28"/>
    </w:rPr>
  </w:style>
  <w:style w:type="character" w:customStyle="1" w:styleId="43">
    <w:name w:val="Основной текст (4) + Не полужирный"/>
    <w:rsid w:val="008568CD"/>
    <w:rPr>
      <w:rFonts w:ascii="Times New Roman" w:eastAsia="Times New Roman" w:hAnsi="Times New Roman" w:cs="Times New Roman"/>
      <w:b/>
      <w:bCs/>
      <w:color w:val="000000"/>
      <w:spacing w:val="0"/>
      <w:w w:val="100"/>
      <w:position w:val="0"/>
      <w:sz w:val="28"/>
      <w:szCs w:val="28"/>
      <w:shd w:val="clear" w:color="auto" w:fill="FFFFFF"/>
      <w:lang w:val="ru-RU" w:eastAsia="ru-RU" w:bidi="ru-RU"/>
    </w:rPr>
  </w:style>
  <w:style w:type="character" w:styleId="af7">
    <w:name w:val="Placeholder Text"/>
    <w:uiPriority w:val="99"/>
    <w:semiHidden/>
    <w:rsid w:val="008568CD"/>
    <w:rPr>
      <w:color w:val="808080"/>
    </w:rPr>
  </w:style>
  <w:style w:type="paragraph" w:styleId="af8">
    <w:name w:val="TOC Heading"/>
    <w:basedOn w:val="1"/>
    <w:next w:val="a"/>
    <w:uiPriority w:val="39"/>
    <w:unhideWhenUsed/>
    <w:qFormat/>
    <w:rsid w:val="008568CD"/>
    <w:pPr>
      <w:keepLines/>
      <w:widowControl/>
      <w:tabs>
        <w:tab w:val="clear" w:pos="720"/>
      </w:tabs>
      <w:autoSpaceDE/>
      <w:autoSpaceDN/>
      <w:adjustRightInd/>
      <w:spacing w:before="480" w:line="276" w:lineRule="auto"/>
      <w:outlineLvl w:val="9"/>
    </w:pPr>
    <w:rPr>
      <w:rFonts w:ascii="Cambria" w:hAnsi="Cambria" w:cs="Times New Roman"/>
      <w:color w:val="365F91"/>
      <w:kern w:val="0"/>
      <w:szCs w:val="28"/>
      <w:lang w:val="x-none"/>
    </w:rPr>
  </w:style>
  <w:style w:type="table" w:styleId="af9">
    <w:name w:val="Table Grid"/>
    <w:basedOn w:val="a1"/>
    <w:uiPriority w:val="39"/>
    <w:rsid w:val="008568C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No Spacing"/>
    <w:link w:val="afb"/>
    <w:uiPriority w:val="1"/>
    <w:qFormat/>
    <w:rsid w:val="008568CD"/>
    <w:rPr>
      <w:rFonts w:ascii="Calibri" w:hAnsi="Calibri"/>
    </w:rPr>
  </w:style>
  <w:style w:type="character" w:customStyle="1" w:styleId="afb">
    <w:name w:val="Без интервала Знак"/>
    <w:link w:val="afa"/>
    <w:uiPriority w:val="1"/>
    <w:rsid w:val="008568CD"/>
    <w:rPr>
      <w:rFonts w:ascii="Calibri" w:hAnsi="Calibri"/>
    </w:rPr>
  </w:style>
  <w:style w:type="paragraph" w:styleId="afc">
    <w:name w:val="Title"/>
    <w:aliases w:val="обычный"/>
    <w:basedOn w:val="a"/>
    <w:next w:val="a"/>
    <w:link w:val="afd"/>
    <w:qFormat/>
    <w:rsid w:val="008568CD"/>
    <w:pPr>
      <w:widowControl/>
      <w:autoSpaceDE/>
      <w:autoSpaceDN/>
      <w:adjustRightInd/>
      <w:spacing w:before="240" w:after="60" w:line="276" w:lineRule="auto"/>
      <w:jc w:val="center"/>
      <w:outlineLvl w:val="0"/>
    </w:pPr>
    <w:rPr>
      <w:rFonts w:ascii="Cambria" w:hAnsi="Cambria" w:cs="Times New Roman"/>
      <w:b/>
      <w:bCs/>
      <w:kern w:val="28"/>
      <w:sz w:val="32"/>
      <w:szCs w:val="32"/>
      <w:lang w:eastAsia="en-US"/>
    </w:rPr>
  </w:style>
  <w:style w:type="character" w:customStyle="1" w:styleId="afd">
    <w:name w:val="Название Знак"/>
    <w:aliases w:val="обычный Знак"/>
    <w:link w:val="afc"/>
    <w:rsid w:val="008568CD"/>
    <w:rPr>
      <w:rFonts w:ascii="Cambria" w:hAnsi="Cambria"/>
      <w:b/>
      <w:bCs/>
      <w:kern w:val="28"/>
      <w:sz w:val="32"/>
      <w:szCs w:val="32"/>
      <w:lang w:eastAsia="en-US"/>
    </w:rPr>
  </w:style>
  <w:style w:type="paragraph" w:styleId="afe">
    <w:name w:val="annotation subject"/>
    <w:basedOn w:val="af3"/>
    <w:next w:val="af3"/>
    <w:link w:val="aff"/>
    <w:uiPriority w:val="99"/>
    <w:unhideWhenUsed/>
    <w:rsid w:val="008568CD"/>
    <w:rPr>
      <w:b/>
      <w:bCs/>
    </w:rPr>
  </w:style>
  <w:style w:type="character" w:customStyle="1" w:styleId="aff">
    <w:name w:val="Тема примечания Знак"/>
    <w:link w:val="afe"/>
    <w:uiPriority w:val="99"/>
    <w:rsid w:val="008568CD"/>
    <w:rPr>
      <w:rFonts w:eastAsia="Calibri"/>
      <w:b/>
      <w:bCs/>
      <w:lang w:eastAsia="en-US"/>
    </w:rPr>
  </w:style>
  <w:style w:type="paragraph" w:customStyle="1" w:styleId="p80">
    <w:name w:val="p80"/>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249">
    <w:name w:val="p249"/>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82">
    <w:name w:val="p82"/>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ft59">
    <w:name w:val="ft59"/>
    <w:rsid w:val="008568CD"/>
  </w:style>
  <w:style w:type="character" w:customStyle="1" w:styleId="ft26">
    <w:name w:val="ft26"/>
    <w:rsid w:val="008568CD"/>
  </w:style>
  <w:style w:type="paragraph" w:customStyle="1" w:styleId="p311">
    <w:name w:val="p311"/>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74">
    <w:name w:val="p74"/>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75">
    <w:name w:val="p75"/>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62">
    <w:name w:val="p62"/>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ft2">
    <w:name w:val="ft2"/>
    <w:rsid w:val="008568CD"/>
  </w:style>
  <w:style w:type="character" w:customStyle="1" w:styleId="ft71">
    <w:name w:val="ft71"/>
    <w:rsid w:val="008568CD"/>
  </w:style>
  <w:style w:type="paragraph" w:customStyle="1" w:styleId="p110">
    <w:name w:val="p110"/>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ft72">
    <w:name w:val="ft72"/>
    <w:rsid w:val="008568CD"/>
  </w:style>
  <w:style w:type="paragraph" w:customStyle="1" w:styleId="p117">
    <w:name w:val="p117"/>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ft17">
    <w:name w:val="ft17"/>
    <w:rsid w:val="008568CD"/>
  </w:style>
  <w:style w:type="paragraph" w:customStyle="1" w:styleId="p26">
    <w:name w:val="p26"/>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ft21">
    <w:name w:val="ft21"/>
    <w:rsid w:val="008568CD"/>
  </w:style>
  <w:style w:type="paragraph" w:customStyle="1" w:styleId="p312">
    <w:name w:val="p312"/>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258">
    <w:name w:val="p258"/>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313">
    <w:name w:val="p313"/>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ft77">
    <w:name w:val="ft77"/>
    <w:rsid w:val="008568CD"/>
  </w:style>
  <w:style w:type="paragraph" w:customStyle="1" w:styleId="p315">
    <w:name w:val="p315"/>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316">
    <w:name w:val="p316"/>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ft76">
    <w:name w:val="ft76"/>
    <w:rsid w:val="008568CD"/>
  </w:style>
  <w:style w:type="paragraph" w:customStyle="1" w:styleId="p29">
    <w:name w:val="p29"/>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317">
    <w:name w:val="p317"/>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318">
    <w:name w:val="p318"/>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p25">
    <w:name w:val="p25"/>
    <w:basedOn w:val="a"/>
    <w:rsid w:val="008568C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15">
    <w:name w:val="Основной текст (15)_"/>
    <w:rsid w:val="00B26801"/>
    <w:rPr>
      <w:rFonts w:ascii="Times New Roman" w:eastAsia="Times New Roman" w:hAnsi="Times New Roman" w:cs="Times New Roman"/>
      <w:b/>
      <w:bCs/>
      <w:i/>
      <w:iCs/>
      <w:smallCaps w:val="0"/>
      <w:strike w:val="0"/>
      <w:sz w:val="28"/>
      <w:szCs w:val="28"/>
      <w:u w:val="none"/>
    </w:rPr>
  </w:style>
  <w:style w:type="character" w:customStyle="1" w:styleId="150">
    <w:name w:val="Основной текст (15)"/>
    <w:rsid w:val="00B26801"/>
    <w:rPr>
      <w:rFonts w:ascii="Times New Roman" w:eastAsia="Times New Roman" w:hAnsi="Times New Roman" w:cs="Times New Roman"/>
      <w:b/>
      <w:bCs/>
      <w:i/>
      <w:iCs/>
      <w:smallCaps w:val="0"/>
      <w:strike w:val="0"/>
      <w:color w:val="000000"/>
      <w:spacing w:val="0"/>
      <w:w w:val="100"/>
      <w:position w:val="0"/>
      <w:sz w:val="28"/>
      <w:szCs w:val="28"/>
      <w:u w:val="single"/>
      <w:lang w:val="ru-RU" w:eastAsia="ru-RU" w:bidi="ru-RU"/>
    </w:rPr>
  </w:style>
  <w:style w:type="paragraph" w:customStyle="1" w:styleId="aff0">
    <w:name w:val="Текст статьи"/>
    <w:basedOn w:val="a"/>
    <w:uiPriority w:val="99"/>
    <w:rsid w:val="003E3067"/>
    <w:pPr>
      <w:widowControl/>
      <w:autoSpaceDE/>
      <w:autoSpaceDN/>
      <w:adjustRightInd/>
      <w:ind w:firstLine="709"/>
      <w:jc w:val="both"/>
    </w:pPr>
    <w:rPr>
      <w:rFonts w:ascii="Times New Roman" w:hAnsi="Times New Roman" w:cs="Times New Roman"/>
      <w:sz w:val="28"/>
      <w:szCs w:val="24"/>
    </w:rPr>
  </w:style>
  <w:style w:type="paragraph" w:customStyle="1" w:styleId="MTDisplayEquation">
    <w:name w:val="MTDisplayEquation"/>
    <w:basedOn w:val="a"/>
    <w:next w:val="a"/>
    <w:link w:val="MTDisplayEquation0"/>
    <w:rsid w:val="000038E4"/>
    <w:pPr>
      <w:tabs>
        <w:tab w:val="center" w:pos="4880"/>
        <w:tab w:val="right" w:pos="9740"/>
      </w:tabs>
      <w:autoSpaceDE/>
      <w:autoSpaceDN/>
      <w:adjustRightInd/>
      <w:spacing w:line="360" w:lineRule="auto"/>
      <w:ind w:firstLine="500"/>
      <w:jc w:val="both"/>
    </w:pPr>
    <w:rPr>
      <w:rFonts w:ascii="Times New Roman" w:eastAsia="Microsoft Sans Serif" w:hAnsi="Times New Roman" w:cs="Times New Roman"/>
      <w:color w:val="000000"/>
      <w:sz w:val="28"/>
      <w:szCs w:val="28"/>
      <w:lang w:bidi="ru-RU"/>
    </w:rPr>
  </w:style>
  <w:style w:type="character" w:customStyle="1" w:styleId="MTDisplayEquation0">
    <w:name w:val="MTDisplayEquation Знак"/>
    <w:link w:val="MTDisplayEquation"/>
    <w:rsid w:val="000038E4"/>
    <w:rPr>
      <w:rFonts w:eastAsia="Microsoft Sans Serif"/>
      <w:color w:val="000000"/>
      <w:sz w:val="28"/>
      <w:szCs w:val="28"/>
      <w:lang w:bidi="ru-RU"/>
    </w:rPr>
  </w:style>
  <w:style w:type="paragraph" w:styleId="aff1">
    <w:name w:val="Body Text"/>
    <w:basedOn w:val="a"/>
    <w:link w:val="aff2"/>
    <w:rsid w:val="009D77D8"/>
    <w:pPr>
      <w:spacing w:after="120"/>
    </w:pPr>
  </w:style>
  <w:style w:type="paragraph" w:styleId="32">
    <w:name w:val="toc 3"/>
    <w:basedOn w:val="a"/>
    <w:next w:val="a"/>
    <w:autoRedefine/>
    <w:uiPriority w:val="39"/>
    <w:rsid w:val="004C1B12"/>
    <w:pPr>
      <w:ind w:left="400"/>
    </w:pPr>
    <w:rPr>
      <w:rFonts w:ascii="Times New Roman" w:hAnsi="Times New Roman"/>
      <w:sz w:val="28"/>
    </w:rPr>
  </w:style>
  <w:style w:type="character" w:customStyle="1" w:styleId="aff2">
    <w:name w:val="Основной текст Знак"/>
    <w:link w:val="aff1"/>
    <w:rsid w:val="009D77D8"/>
    <w:rPr>
      <w:rFonts w:ascii="Arial" w:hAnsi="Arial" w:cs="Arial"/>
    </w:rPr>
  </w:style>
  <w:style w:type="character" w:customStyle="1" w:styleId="30">
    <w:name w:val="Заголовок 3 Знак"/>
    <w:basedOn w:val="a0"/>
    <w:link w:val="3"/>
    <w:uiPriority w:val="9"/>
    <w:rsid w:val="0033788A"/>
    <w:rPr>
      <w:rFonts w:asciiTheme="majorHAnsi" w:eastAsiaTheme="majorEastAsia" w:hAnsiTheme="majorHAnsi" w:cstheme="majorBidi"/>
      <w:color w:val="1F4D78" w:themeColor="accent1" w:themeShade="7F"/>
      <w:sz w:val="24"/>
      <w:szCs w:val="24"/>
    </w:rPr>
  </w:style>
  <w:style w:type="character" w:customStyle="1" w:styleId="af1">
    <w:name w:val="Абзац списка Знак"/>
    <w:link w:val="af0"/>
    <w:uiPriority w:val="99"/>
    <w:rsid w:val="00C523AF"/>
    <w:rPr>
      <w:rFonts w:eastAsia="Calibri"/>
      <w:sz w:val="24"/>
      <w:szCs w:val="24"/>
      <w:lang w:eastAsia="en-US"/>
    </w:rPr>
  </w:style>
  <w:style w:type="character" w:customStyle="1" w:styleId="50">
    <w:name w:val="Заголовок 5 Знак"/>
    <w:basedOn w:val="a0"/>
    <w:link w:val="5"/>
    <w:uiPriority w:val="9"/>
    <w:rsid w:val="00ED23A0"/>
    <w:rPr>
      <w:rFonts w:eastAsiaTheme="majorEastAsia" w:cstheme="majorBidi"/>
      <w:color w:val="000000" w:themeColor="text1"/>
      <w:sz w:val="24"/>
      <w:szCs w:val="24"/>
      <w:lang w:bidi="ru-RU"/>
    </w:rPr>
  </w:style>
  <w:style w:type="character" w:customStyle="1" w:styleId="60">
    <w:name w:val="Заголовок 6 Знак"/>
    <w:basedOn w:val="a0"/>
    <w:link w:val="6"/>
    <w:uiPriority w:val="9"/>
    <w:semiHidden/>
    <w:rsid w:val="00ED23A0"/>
    <w:rPr>
      <w:rFonts w:asciiTheme="majorHAnsi" w:eastAsiaTheme="majorEastAsia" w:hAnsiTheme="majorHAnsi" w:cstheme="majorBidi"/>
      <w:i/>
      <w:iCs/>
      <w:color w:val="1F4D78" w:themeColor="accent1" w:themeShade="7F"/>
      <w:sz w:val="24"/>
      <w:szCs w:val="24"/>
      <w:lang w:bidi="ru-RU"/>
    </w:rPr>
  </w:style>
  <w:style w:type="character" w:customStyle="1" w:styleId="70">
    <w:name w:val="Заголовок 7 Знак"/>
    <w:basedOn w:val="a0"/>
    <w:link w:val="7"/>
    <w:uiPriority w:val="9"/>
    <w:semiHidden/>
    <w:rsid w:val="00ED23A0"/>
    <w:rPr>
      <w:rFonts w:asciiTheme="majorHAnsi" w:eastAsiaTheme="majorEastAsia" w:hAnsiTheme="majorHAnsi" w:cstheme="majorBidi"/>
      <w:i/>
      <w:iCs/>
      <w:color w:val="404040" w:themeColor="text1" w:themeTint="BF"/>
      <w:sz w:val="24"/>
      <w:szCs w:val="24"/>
      <w:lang w:bidi="ru-RU"/>
    </w:rPr>
  </w:style>
  <w:style w:type="character" w:customStyle="1" w:styleId="80">
    <w:name w:val="Заголовок 8 Знак"/>
    <w:basedOn w:val="a0"/>
    <w:link w:val="8"/>
    <w:uiPriority w:val="9"/>
    <w:semiHidden/>
    <w:rsid w:val="00ED23A0"/>
    <w:rPr>
      <w:rFonts w:asciiTheme="majorHAnsi" w:eastAsiaTheme="majorEastAsia" w:hAnsiTheme="majorHAnsi" w:cstheme="majorBidi"/>
      <w:color w:val="404040" w:themeColor="text1" w:themeTint="BF"/>
      <w:lang w:bidi="ru-RU"/>
    </w:rPr>
  </w:style>
  <w:style w:type="character" w:customStyle="1" w:styleId="90">
    <w:name w:val="Заголовок 9 Знак"/>
    <w:basedOn w:val="a0"/>
    <w:link w:val="9"/>
    <w:uiPriority w:val="9"/>
    <w:semiHidden/>
    <w:rsid w:val="00ED23A0"/>
    <w:rPr>
      <w:rFonts w:asciiTheme="majorHAnsi" w:eastAsiaTheme="majorEastAsia" w:hAnsiTheme="majorHAnsi" w:cstheme="majorBidi"/>
      <w:i/>
      <w:iCs/>
      <w:color w:val="404040" w:themeColor="text1" w:themeTint="BF"/>
      <w:lang w:bidi="ru-RU"/>
    </w:rPr>
  </w:style>
  <w:style w:type="character" w:customStyle="1" w:styleId="4Exact">
    <w:name w:val="Основной текст (4) Exact"/>
    <w:basedOn w:val="a0"/>
    <w:rsid w:val="00ED23A0"/>
    <w:rPr>
      <w:rFonts w:ascii="Arial" w:eastAsia="Arial" w:hAnsi="Arial" w:cs="Arial"/>
      <w:b/>
      <w:bCs/>
      <w:i w:val="0"/>
      <w:iCs w:val="0"/>
      <w:smallCaps w:val="0"/>
      <w:strike w:val="0"/>
      <w:sz w:val="34"/>
      <w:szCs w:val="34"/>
      <w:u w:val="none"/>
    </w:rPr>
  </w:style>
  <w:style w:type="character" w:customStyle="1" w:styleId="6Exact">
    <w:name w:val="Основной текст (6) Exact"/>
    <w:basedOn w:val="a0"/>
    <w:rsid w:val="00ED23A0"/>
    <w:rPr>
      <w:rFonts w:ascii="Arial" w:eastAsia="Arial" w:hAnsi="Arial" w:cs="Arial"/>
      <w:b/>
      <w:bCs/>
      <w:i w:val="0"/>
      <w:iCs w:val="0"/>
      <w:smallCaps w:val="0"/>
      <w:strike w:val="0"/>
      <w:sz w:val="38"/>
      <w:szCs w:val="38"/>
      <w:u w:val="none"/>
      <w:lang w:val="en-US" w:eastAsia="en-US" w:bidi="en-US"/>
    </w:rPr>
  </w:style>
  <w:style w:type="character" w:customStyle="1" w:styleId="612ptExact">
    <w:name w:val="Основной текст (6) + 12 pt Exact"/>
    <w:basedOn w:val="6Exact"/>
    <w:rsid w:val="00ED23A0"/>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7Exact">
    <w:name w:val="Основной текст (7) Exact"/>
    <w:basedOn w:val="a0"/>
    <w:link w:val="71"/>
    <w:rsid w:val="00ED23A0"/>
    <w:rPr>
      <w:rFonts w:ascii="Arial" w:eastAsia="Arial" w:hAnsi="Arial" w:cs="Arial"/>
      <w:b/>
      <w:bCs/>
      <w:sz w:val="34"/>
      <w:szCs w:val="34"/>
      <w:shd w:val="clear" w:color="auto" w:fill="FFFFFF"/>
      <w:lang w:val="en-US" w:eastAsia="en-US" w:bidi="en-US"/>
    </w:rPr>
  </w:style>
  <w:style w:type="character" w:customStyle="1" w:styleId="33">
    <w:name w:val="Основной текст (3)_"/>
    <w:basedOn w:val="a0"/>
    <w:link w:val="34"/>
    <w:rsid w:val="00ED23A0"/>
    <w:rPr>
      <w:rFonts w:ascii="Arial" w:eastAsia="Arial" w:hAnsi="Arial" w:cs="Arial"/>
      <w:b/>
      <w:bCs/>
      <w:sz w:val="19"/>
      <w:szCs w:val="19"/>
      <w:shd w:val="clear" w:color="auto" w:fill="FFFFFF"/>
    </w:rPr>
  </w:style>
  <w:style w:type="character" w:customStyle="1" w:styleId="13pt">
    <w:name w:val="Заголовок №1 + Интервал 3 pt"/>
    <w:basedOn w:val="13"/>
    <w:rsid w:val="00ED23A0"/>
    <w:rPr>
      <w:rFonts w:ascii="Arial" w:eastAsia="Arial" w:hAnsi="Arial" w:cs="Arial"/>
      <w:b/>
      <w:bCs/>
      <w:i w:val="0"/>
      <w:iCs w:val="0"/>
      <w:smallCaps w:val="0"/>
      <w:strike w:val="0"/>
      <w:color w:val="000000"/>
      <w:spacing w:val="70"/>
      <w:w w:val="100"/>
      <w:position w:val="0"/>
      <w:sz w:val="24"/>
      <w:szCs w:val="24"/>
      <w:u w:val="none"/>
      <w:shd w:val="clear" w:color="auto" w:fill="FFFFFF"/>
      <w:lang w:val="ru-RU" w:eastAsia="ru-RU" w:bidi="ru-RU"/>
    </w:rPr>
  </w:style>
  <w:style w:type="character" w:customStyle="1" w:styleId="51">
    <w:name w:val="Основной текст (5)_"/>
    <w:basedOn w:val="a0"/>
    <w:link w:val="52"/>
    <w:rsid w:val="00ED23A0"/>
    <w:rPr>
      <w:rFonts w:ascii="Arial" w:eastAsia="Arial" w:hAnsi="Arial" w:cs="Arial"/>
      <w:b/>
      <w:bCs/>
      <w:sz w:val="17"/>
      <w:szCs w:val="17"/>
      <w:shd w:val="clear" w:color="auto" w:fill="FFFFFF"/>
    </w:rPr>
  </w:style>
  <w:style w:type="character" w:customStyle="1" w:styleId="58pt">
    <w:name w:val="Основной текст (5) + 8 pt"/>
    <w:basedOn w:val="51"/>
    <w:rsid w:val="00ED23A0"/>
    <w:rPr>
      <w:rFonts w:ascii="Arial" w:eastAsia="Arial" w:hAnsi="Arial" w:cs="Arial"/>
      <w:b/>
      <w:bCs/>
      <w:color w:val="000000"/>
      <w:spacing w:val="0"/>
      <w:w w:val="100"/>
      <w:position w:val="0"/>
      <w:sz w:val="16"/>
      <w:szCs w:val="16"/>
      <w:shd w:val="clear" w:color="auto" w:fill="FFFFFF"/>
      <w:lang w:val="ru-RU" w:eastAsia="ru-RU" w:bidi="ru-RU"/>
    </w:rPr>
  </w:style>
  <w:style w:type="character" w:customStyle="1" w:styleId="aff3">
    <w:name w:val="Колонтитул_"/>
    <w:basedOn w:val="a0"/>
    <w:rsid w:val="00ED23A0"/>
    <w:rPr>
      <w:rFonts w:ascii="Arial" w:eastAsia="Arial" w:hAnsi="Arial" w:cs="Arial"/>
      <w:b/>
      <w:bCs/>
      <w:i w:val="0"/>
      <w:iCs w:val="0"/>
      <w:smallCaps w:val="0"/>
      <w:strike w:val="0"/>
      <w:sz w:val="19"/>
      <w:szCs w:val="19"/>
      <w:u w:val="none"/>
    </w:rPr>
  </w:style>
  <w:style w:type="character" w:customStyle="1" w:styleId="aff4">
    <w:name w:val="Колонтитул"/>
    <w:basedOn w:val="aff3"/>
    <w:rsid w:val="00ED23A0"/>
    <w:rPr>
      <w:rFonts w:ascii="Arial" w:eastAsia="Arial" w:hAnsi="Arial" w:cs="Arial"/>
      <w:b/>
      <w:bCs/>
      <w:i w:val="0"/>
      <w:iCs w:val="0"/>
      <w:smallCaps w:val="0"/>
      <w:strike w:val="0"/>
      <w:color w:val="000000"/>
      <w:spacing w:val="0"/>
      <w:w w:val="100"/>
      <w:position w:val="0"/>
      <w:sz w:val="19"/>
      <w:szCs w:val="19"/>
      <w:u w:val="none"/>
      <w:lang w:val="ru-RU" w:eastAsia="ru-RU" w:bidi="ru-RU"/>
    </w:rPr>
  </w:style>
  <w:style w:type="character" w:customStyle="1" w:styleId="TrebuchetMS85pt">
    <w:name w:val="Колонтитул + Trebuchet MS;8;5 pt"/>
    <w:basedOn w:val="aff3"/>
    <w:rsid w:val="00ED23A0"/>
    <w:rPr>
      <w:rFonts w:ascii="Trebuchet MS" w:eastAsia="Trebuchet MS" w:hAnsi="Trebuchet MS" w:cs="Trebuchet MS"/>
      <w:b/>
      <w:bCs/>
      <w:i w:val="0"/>
      <w:iCs w:val="0"/>
      <w:smallCaps w:val="0"/>
      <w:strike w:val="0"/>
      <w:color w:val="000000"/>
      <w:spacing w:val="0"/>
      <w:w w:val="100"/>
      <w:position w:val="0"/>
      <w:sz w:val="17"/>
      <w:szCs w:val="17"/>
      <w:u w:val="none"/>
      <w:lang w:val="ru-RU" w:eastAsia="ru-RU" w:bidi="ru-RU"/>
    </w:rPr>
  </w:style>
  <w:style w:type="character" w:customStyle="1" w:styleId="275pt">
    <w:name w:val="Основной текст (2) + 7;5 pt"/>
    <w:basedOn w:val="22"/>
    <w:rsid w:val="00ED23A0"/>
    <w:rPr>
      <w:rFonts w:ascii="Arial" w:eastAsia="Arial" w:hAnsi="Arial" w:cs="Arial"/>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81">
    <w:name w:val="Основной текст (8)_"/>
    <w:basedOn w:val="a0"/>
    <w:rsid w:val="00ED23A0"/>
    <w:rPr>
      <w:rFonts w:ascii="Arial" w:eastAsia="Arial" w:hAnsi="Arial" w:cs="Arial"/>
      <w:b w:val="0"/>
      <w:bCs w:val="0"/>
      <w:i/>
      <w:iCs/>
      <w:smallCaps w:val="0"/>
      <w:strike w:val="0"/>
      <w:sz w:val="18"/>
      <w:szCs w:val="18"/>
      <w:u w:val="none"/>
    </w:rPr>
  </w:style>
  <w:style w:type="character" w:customStyle="1" w:styleId="211pt">
    <w:name w:val="Заголовок №2 + Интервал 11 pt"/>
    <w:basedOn w:val="24"/>
    <w:rsid w:val="00ED23A0"/>
    <w:rPr>
      <w:rFonts w:ascii="Arial" w:eastAsia="Arial" w:hAnsi="Arial" w:cs="Arial"/>
      <w:b/>
      <w:bCs/>
      <w:i w:val="0"/>
      <w:iCs w:val="0"/>
      <w:smallCaps w:val="0"/>
      <w:strike w:val="0"/>
      <w:color w:val="000000"/>
      <w:spacing w:val="230"/>
      <w:w w:val="100"/>
      <w:position w:val="0"/>
      <w:sz w:val="19"/>
      <w:szCs w:val="19"/>
      <w:u w:val="none"/>
      <w:shd w:val="clear" w:color="auto" w:fill="FFFFFF"/>
      <w:lang w:val="ru-RU" w:eastAsia="ru-RU" w:bidi="ru-RU"/>
    </w:rPr>
  </w:style>
  <w:style w:type="character" w:customStyle="1" w:styleId="22pt">
    <w:name w:val="Основной текст (2) + Интервал 2 pt"/>
    <w:basedOn w:val="22"/>
    <w:rsid w:val="00ED23A0"/>
    <w:rPr>
      <w:rFonts w:ascii="Arial" w:eastAsia="Arial" w:hAnsi="Arial" w:cs="Arial"/>
      <w:b w:val="0"/>
      <w:bCs w:val="0"/>
      <w:i w:val="0"/>
      <w:iCs w:val="0"/>
      <w:smallCaps w:val="0"/>
      <w:strike w:val="0"/>
      <w:color w:val="000000"/>
      <w:spacing w:val="40"/>
      <w:w w:val="100"/>
      <w:position w:val="0"/>
      <w:sz w:val="18"/>
      <w:szCs w:val="18"/>
      <w:u w:val="none"/>
      <w:shd w:val="clear" w:color="auto" w:fill="FFFFFF"/>
      <w:lang w:val="ru-RU" w:eastAsia="ru-RU" w:bidi="ru-RU"/>
    </w:rPr>
  </w:style>
  <w:style w:type="character" w:customStyle="1" w:styleId="82">
    <w:name w:val="Основной текст (8) + Не курсив"/>
    <w:basedOn w:val="81"/>
    <w:rsid w:val="00ED23A0"/>
    <w:rPr>
      <w:rFonts w:ascii="Arial" w:eastAsia="Arial" w:hAnsi="Arial" w:cs="Arial"/>
      <w:b w:val="0"/>
      <w:bCs w:val="0"/>
      <w:i/>
      <w:iCs/>
      <w:smallCaps w:val="0"/>
      <w:strike w:val="0"/>
      <w:color w:val="000000"/>
      <w:spacing w:val="0"/>
      <w:w w:val="100"/>
      <w:position w:val="0"/>
      <w:sz w:val="18"/>
      <w:szCs w:val="18"/>
      <w:u w:val="none"/>
      <w:lang w:val="ru-RU" w:eastAsia="ru-RU" w:bidi="ru-RU"/>
    </w:rPr>
  </w:style>
  <w:style w:type="character" w:customStyle="1" w:styleId="83">
    <w:name w:val="Основной текст (8)"/>
    <w:basedOn w:val="81"/>
    <w:rsid w:val="00ED23A0"/>
    <w:rPr>
      <w:rFonts w:ascii="Arial" w:eastAsia="Arial" w:hAnsi="Arial" w:cs="Arial"/>
      <w:b w:val="0"/>
      <w:bCs w:val="0"/>
      <w:i/>
      <w:iCs/>
      <w:smallCaps w:val="0"/>
      <w:strike w:val="0"/>
      <w:color w:val="000000"/>
      <w:spacing w:val="0"/>
      <w:w w:val="100"/>
      <w:position w:val="0"/>
      <w:sz w:val="18"/>
      <w:szCs w:val="18"/>
      <w:u w:val="none"/>
      <w:lang w:val="ru-RU" w:eastAsia="ru-RU" w:bidi="ru-RU"/>
    </w:rPr>
  </w:style>
  <w:style w:type="character" w:customStyle="1" w:styleId="91">
    <w:name w:val="Основной текст (9)_"/>
    <w:basedOn w:val="a0"/>
    <w:rsid w:val="00ED23A0"/>
    <w:rPr>
      <w:rFonts w:ascii="Arial" w:eastAsia="Arial" w:hAnsi="Arial" w:cs="Arial"/>
      <w:b w:val="0"/>
      <w:bCs w:val="0"/>
      <w:i w:val="0"/>
      <w:iCs w:val="0"/>
      <w:smallCaps w:val="0"/>
      <w:strike w:val="0"/>
      <w:sz w:val="15"/>
      <w:szCs w:val="15"/>
      <w:u w:val="none"/>
    </w:rPr>
  </w:style>
  <w:style w:type="character" w:customStyle="1" w:styleId="92">
    <w:name w:val="Основной текст (9)"/>
    <w:basedOn w:val="91"/>
    <w:rsid w:val="00ED23A0"/>
    <w:rPr>
      <w:rFonts w:ascii="Arial" w:eastAsia="Arial" w:hAnsi="Arial" w:cs="Arial"/>
      <w:b w:val="0"/>
      <w:bCs w:val="0"/>
      <w:i w:val="0"/>
      <w:iCs w:val="0"/>
      <w:smallCaps w:val="0"/>
      <w:strike w:val="0"/>
      <w:color w:val="000000"/>
      <w:spacing w:val="0"/>
      <w:w w:val="100"/>
      <w:position w:val="0"/>
      <w:sz w:val="15"/>
      <w:szCs w:val="15"/>
      <w:u w:val="none"/>
      <w:lang w:val="ru-RU" w:eastAsia="ru-RU" w:bidi="ru-RU"/>
    </w:rPr>
  </w:style>
  <w:style w:type="character" w:customStyle="1" w:styleId="10Exact">
    <w:name w:val="Основной текст (10) Exact"/>
    <w:basedOn w:val="a0"/>
    <w:link w:val="100"/>
    <w:rsid w:val="00ED23A0"/>
    <w:rPr>
      <w:shd w:val="clear" w:color="auto" w:fill="FFFFFF"/>
    </w:rPr>
  </w:style>
  <w:style w:type="paragraph" w:customStyle="1" w:styleId="71">
    <w:name w:val="Основной текст (7)"/>
    <w:basedOn w:val="a"/>
    <w:link w:val="7Exact"/>
    <w:rsid w:val="00ED23A0"/>
    <w:pPr>
      <w:shd w:val="clear" w:color="auto" w:fill="FFFFFF"/>
      <w:autoSpaceDE/>
      <w:autoSpaceDN/>
      <w:adjustRightInd/>
      <w:spacing w:line="475" w:lineRule="exact"/>
      <w:ind w:firstLine="709"/>
      <w:jc w:val="both"/>
    </w:pPr>
    <w:rPr>
      <w:rFonts w:eastAsia="Arial"/>
      <w:b/>
      <w:bCs/>
      <w:sz w:val="34"/>
      <w:szCs w:val="34"/>
      <w:lang w:val="en-US" w:eastAsia="en-US" w:bidi="en-US"/>
    </w:rPr>
  </w:style>
  <w:style w:type="paragraph" w:customStyle="1" w:styleId="34">
    <w:name w:val="Основной текст (3)"/>
    <w:basedOn w:val="a"/>
    <w:link w:val="33"/>
    <w:rsid w:val="00ED23A0"/>
    <w:pPr>
      <w:shd w:val="clear" w:color="auto" w:fill="FFFFFF"/>
      <w:autoSpaceDE/>
      <w:autoSpaceDN/>
      <w:adjustRightInd/>
      <w:spacing w:line="241" w:lineRule="exact"/>
      <w:ind w:firstLine="709"/>
      <w:jc w:val="right"/>
    </w:pPr>
    <w:rPr>
      <w:rFonts w:eastAsia="Arial"/>
      <w:b/>
      <w:bCs/>
      <w:sz w:val="19"/>
      <w:szCs w:val="19"/>
    </w:rPr>
  </w:style>
  <w:style w:type="paragraph" w:customStyle="1" w:styleId="52">
    <w:name w:val="Основной текст (5)"/>
    <w:basedOn w:val="a"/>
    <w:link w:val="51"/>
    <w:rsid w:val="00ED23A0"/>
    <w:pPr>
      <w:shd w:val="clear" w:color="auto" w:fill="FFFFFF"/>
      <w:autoSpaceDE/>
      <w:autoSpaceDN/>
      <w:adjustRightInd/>
      <w:spacing w:before="3780" w:line="0" w:lineRule="atLeast"/>
      <w:ind w:firstLine="709"/>
      <w:jc w:val="center"/>
    </w:pPr>
    <w:rPr>
      <w:rFonts w:eastAsia="Arial"/>
      <w:b/>
      <w:bCs/>
      <w:sz w:val="17"/>
      <w:szCs w:val="17"/>
    </w:rPr>
  </w:style>
  <w:style w:type="paragraph" w:customStyle="1" w:styleId="100">
    <w:name w:val="Основной текст (10)"/>
    <w:basedOn w:val="a"/>
    <w:link w:val="10Exact"/>
    <w:rsid w:val="00ED23A0"/>
    <w:pPr>
      <w:shd w:val="clear" w:color="auto" w:fill="FFFFFF"/>
      <w:autoSpaceDE/>
      <w:autoSpaceDN/>
      <w:adjustRightInd/>
      <w:spacing w:line="0" w:lineRule="atLeast"/>
      <w:ind w:firstLine="709"/>
      <w:jc w:val="both"/>
    </w:pPr>
    <w:rPr>
      <w:rFonts w:ascii="Times New Roman" w:hAnsi="Times New Roman" w:cs="Times New Roman"/>
    </w:rPr>
  </w:style>
  <w:style w:type="paragraph" w:customStyle="1" w:styleId="bodytext">
    <w:name w:val="bodytext"/>
    <w:basedOn w:val="a"/>
    <w:rsid w:val="00ED23A0"/>
    <w:pPr>
      <w:widowControl/>
      <w:autoSpaceDE/>
      <w:autoSpaceDN/>
      <w:adjustRightInd/>
      <w:spacing w:before="100" w:beforeAutospacing="1" w:after="100" w:afterAutospacing="1"/>
      <w:ind w:firstLine="709"/>
      <w:jc w:val="both"/>
    </w:pPr>
    <w:rPr>
      <w:rFonts w:ascii="Times New Roman" w:hAnsi="Times New Roman" w:cs="Times New Roman"/>
      <w:sz w:val="24"/>
      <w:szCs w:val="24"/>
    </w:rPr>
  </w:style>
  <w:style w:type="paragraph" w:customStyle="1" w:styleId="listnumber">
    <w:name w:val="listnumber"/>
    <w:basedOn w:val="a"/>
    <w:rsid w:val="00ED23A0"/>
    <w:pPr>
      <w:widowControl/>
      <w:autoSpaceDE/>
      <w:autoSpaceDN/>
      <w:adjustRightInd/>
      <w:spacing w:before="100" w:beforeAutospacing="1" w:after="100" w:afterAutospacing="1"/>
      <w:ind w:firstLine="709"/>
      <w:jc w:val="both"/>
    </w:pPr>
    <w:rPr>
      <w:rFonts w:ascii="Times New Roman" w:hAnsi="Times New Roman" w:cs="Times New Roman"/>
      <w:sz w:val="24"/>
      <w:szCs w:val="24"/>
    </w:rPr>
  </w:style>
  <w:style w:type="character" w:customStyle="1" w:styleId="keyword">
    <w:name w:val="keyword"/>
    <w:basedOn w:val="a0"/>
    <w:rsid w:val="00ED23A0"/>
  </w:style>
  <w:style w:type="paragraph" w:styleId="aff5">
    <w:name w:val="Body Text Indent"/>
    <w:basedOn w:val="a"/>
    <w:link w:val="aff6"/>
    <w:rsid w:val="00ED23A0"/>
    <w:pPr>
      <w:widowControl/>
      <w:suppressAutoHyphens/>
      <w:autoSpaceDE/>
      <w:autoSpaceDN/>
      <w:adjustRightInd/>
      <w:spacing w:after="120" w:line="360" w:lineRule="auto"/>
      <w:ind w:firstLine="709"/>
      <w:jc w:val="both"/>
    </w:pPr>
    <w:rPr>
      <w:rFonts w:ascii="Times New Roman" w:hAnsi="Times New Roman" w:cs="Times New Roman"/>
      <w:sz w:val="24"/>
      <w:szCs w:val="24"/>
      <w:lang w:eastAsia="ar-SA"/>
    </w:rPr>
  </w:style>
  <w:style w:type="character" w:customStyle="1" w:styleId="aff6">
    <w:name w:val="Основной текст с отступом Знак"/>
    <w:basedOn w:val="a0"/>
    <w:link w:val="aff5"/>
    <w:rsid w:val="00ED23A0"/>
    <w:rPr>
      <w:sz w:val="24"/>
      <w:szCs w:val="24"/>
      <w:lang w:eastAsia="ar-SA"/>
    </w:rPr>
  </w:style>
  <w:style w:type="paragraph" w:customStyle="1" w:styleId="MainTXT">
    <w:name w:val="MainTXT"/>
    <w:basedOn w:val="a"/>
    <w:rsid w:val="00ED23A0"/>
    <w:pPr>
      <w:widowControl/>
      <w:suppressAutoHyphens/>
      <w:autoSpaceDE/>
      <w:autoSpaceDN/>
      <w:adjustRightInd/>
      <w:spacing w:line="360" w:lineRule="auto"/>
      <w:ind w:left="142" w:firstLine="709"/>
      <w:jc w:val="both"/>
    </w:pPr>
    <w:rPr>
      <w:rFonts w:cs="Times New Roman"/>
      <w:sz w:val="24"/>
      <w:lang w:eastAsia="ar-SA"/>
    </w:rPr>
  </w:style>
  <w:style w:type="paragraph" w:customStyle="1" w:styleId="Table">
    <w:name w:val="Table"/>
    <w:basedOn w:val="a"/>
    <w:rsid w:val="00ED23A0"/>
    <w:pPr>
      <w:widowControl/>
      <w:tabs>
        <w:tab w:val="left" w:pos="6345"/>
        <w:tab w:val="left" w:pos="8755"/>
      </w:tabs>
      <w:suppressAutoHyphens/>
      <w:autoSpaceDE/>
      <w:autoSpaceDN/>
      <w:adjustRightInd/>
      <w:jc w:val="center"/>
    </w:pPr>
    <w:rPr>
      <w:rFonts w:cs="Times New Roman"/>
      <w:lang w:eastAsia="ar-SA"/>
    </w:rPr>
  </w:style>
  <w:style w:type="paragraph" w:customStyle="1" w:styleId="PlainText3">
    <w:name w:val="Plain Text3"/>
    <w:basedOn w:val="a"/>
    <w:rsid w:val="00ED23A0"/>
    <w:pPr>
      <w:widowControl/>
      <w:autoSpaceDE/>
      <w:autoSpaceDN/>
      <w:adjustRightInd/>
      <w:spacing w:line="360" w:lineRule="auto"/>
      <w:ind w:firstLine="720"/>
      <w:jc w:val="both"/>
    </w:pPr>
    <w:rPr>
      <w:rFonts w:ascii="Times New Roman" w:hAnsi="Times New Roman" w:cs="Times New Roman"/>
      <w:sz w:val="28"/>
    </w:rPr>
  </w:style>
  <w:style w:type="paragraph" w:customStyle="1" w:styleId="PlainText1">
    <w:name w:val="Plain Text1"/>
    <w:basedOn w:val="a"/>
    <w:rsid w:val="00ED23A0"/>
    <w:pPr>
      <w:widowControl/>
      <w:autoSpaceDE/>
      <w:autoSpaceDN/>
      <w:adjustRightInd/>
      <w:spacing w:before="240" w:line="360" w:lineRule="auto"/>
      <w:ind w:firstLine="720"/>
      <w:jc w:val="both"/>
    </w:pPr>
    <w:rPr>
      <w:rFonts w:cs="Times New Roman"/>
      <w:sz w:val="28"/>
      <w:lang w:eastAsia="en-US"/>
    </w:rPr>
  </w:style>
  <w:style w:type="paragraph" w:customStyle="1" w:styleId="western">
    <w:name w:val="western"/>
    <w:basedOn w:val="a"/>
    <w:rsid w:val="00ED23A0"/>
    <w:pPr>
      <w:widowControl/>
      <w:autoSpaceDE/>
      <w:autoSpaceDN/>
      <w:adjustRightInd/>
      <w:spacing w:before="100" w:beforeAutospacing="1" w:after="115"/>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90326">
      <w:bodyDiv w:val="1"/>
      <w:marLeft w:val="0"/>
      <w:marRight w:val="0"/>
      <w:marTop w:val="0"/>
      <w:marBottom w:val="0"/>
      <w:divBdr>
        <w:top w:val="none" w:sz="0" w:space="0" w:color="auto"/>
        <w:left w:val="none" w:sz="0" w:space="0" w:color="auto"/>
        <w:bottom w:val="none" w:sz="0" w:space="0" w:color="auto"/>
        <w:right w:val="none" w:sz="0" w:space="0" w:color="auto"/>
      </w:divBdr>
    </w:div>
    <w:div w:id="391199000">
      <w:bodyDiv w:val="1"/>
      <w:marLeft w:val="0"/>
      <w:marRight w:val="0"/>
      <w:marTop w:val="0"/>
      <w:marBottom w:val="0"/>
      <w:divBdr>
        <w:top w:val="none" w:sz="0" w:space="0" w:color="auto"/>
        <w:left w:val="none" w:sz="0" w:space="0" w:color="auto"/>
        <w:bottom w:val="none" w:sz="0" w:space="0" w:color="auto"/>
        <w:right w:val="none" w:sz="0" w:space="0" w:color="auto"/>
      </w:divBdr>
    </w:div>
    <w:div w:id="656690245">
      <w:bodyDiv w:val="1"/>
      <w:marLeft w:val="0"/>
      <w:marRight w:val="0"/>
      <w:marTop w:val="0"/>
      <w:marBottom w:val="0"/>
      <w:divBdr>
        <w:top w:val="none" w:sz="0" w:space="0" w:color="auto"/>
        <w:left w:val="none" w:sz="0" w:space="0" w:color="auto"/>
        <w:bottom w:val="none" w:sz="0" w:space="0" w:color="auto"/>
        <w:right w:val="none" w:sz="0" w:space="0" w:color="auto"/>
      </w:divBdr>
    </w:div>
    <w:div w:id="898780669">
      <w:bodyDiv w:val="1"/>
      <w:marLeft w:val="0"/>
      <w:marRight w:val="0"/>
      <w:marTop w:val="0"/>
      <w:marBottom w:val="0"/>
      <w:divBdr>
        <w:top w:val="none" w:sz="0" w:space="0" w:color="auto"/>
        <w:left w:val="none" w:sz="0" w:space="0" w:color="auto"/>
        <w:bottom w:val="none" w:sz="0" w:space="0" w:color="auto"/>
        <w:right w:val="none" w:sz="0" w:space="0" w:color="auto"/>
      </w:divBdr>
    </w:div>
    <w:div w:id="923685241">
      <w:bodyDiv w:val="1"/>
      <w:marLeft w:val="0"/>
      <w:marRight w:val="0"/>
      <w:marTop w:val="0"/>
      <w:marBottom w:val="0"/>
      <w:divBdr>
        <w:top w:val="none" w:sz="0" w:space="0" w:color="auto"/>
        <w:left w:val="none" w:sz="0" w:space="0" w:color="auto"/>
        <w:bottom w:val="none" w:sz="0" w:space="0" w:color="auto"/>
        <w:right w:val="none" w:sz="0" w:space="0" w:color="auto"/>
      </w:divBdr>
    </w:div>
    <w:div w:id="1497384613">
      <w:bodyDiv w:val="1"/>
      <w:marLeft w:val="0"/>
      <w:marRight w:val="0"/>
      <w:marTop w:val="0"/>
      <w:marBottom w:val="0"/>
      <w:divBdr>
        <w:top w:val="none" w:sz="0" w:space="0" w:color="auto"/>
        <w:left w:val="none" w:sz="0" w:space="0" w:color="auto"/>
        <w:bottom w:val="none" w:sz="0" w:space="0" w:color="auto"/>
        <w:right w:val="none" w:sz="0" w:space="0" w:color="auto"/>
      </w:divBdr>
    </w:div>
    <w:div w:id="1541935323">
      <w:bodyDiv w:val="1"/>
      <w:marLeft w:val="0"/>
      <w:marRight w:val="0"/>
      <w:marTop w:val="0"/>
      <w:marBottom w:val="0"/>
      <w:divBdr>
        <w:top w:val="none" w:sz="0" w:space="0" w:color="auto"/>
        <w:left w:val="none" w:sz="0" w:space="0" w:color="auto"/>
        <w:bottom w:val="none" w:sz="0" w:space="0" w:color="auto"/>
        <w:right w:val="none" w:sz="0" w:space="0" w:color="auto"/>
      </w:divBdr>
    </w:div>
    <w:div w:id="178464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port.ugrasu.ru/storage/local_rules_act/11/529e6726eae696a5a96f7ffacac5cc6f.pdf"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46AFC-E011-4530-81DC-DFEE4AD9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61</Pages>
  <Words>11874</Words>
  <Characters>67687</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TOSHIBA</Company>
  <LinksUpToDate>false</LinksUpToDate>
  <CharactersWithSpaces>79403</CharactersWithSpaces>
  <SharedDoc>false</SharedDoc>
  <HLinks>
    <vt:vector size="252" baseType="variant">
      <vt:variant>
        <vt:i4>1966138</vt:i4>
      </vt:variant>
      <vt:variant>
        <vt:i4>248</vt:i4>
      </vt:variant>
      <vt:variant>
        <vt:i4>0</vt:i4>
      </vt:variant>
      <vt:variant>
        <vt:i4>5</vt:i4>
      </vt:variant>
      <vt:variant>
        <vt:lpwstr/>
      </vt:variant>
      <vt:variant>
        <vt:lpwstr>_Toc54951870</vt:lpwstr>
      </vt:variant>
      <vt:variant>
        <vt:i4>1507387</vt:i4>
      </vt:variant>
      <vt:variant>
        <vt:i4>242</vt:i4>
      </vt:variant>
      <vt:variant>
        <vt:i4>0</vt:i4>
      </vt:variant>
      <vt:variant>
        <vt:i4>5</vt:i4>
      </vt:variant>
      <vt:variant>
        <vt:lpwstr/>
      </vt:variant>
      <vt:variant>
        <vt:lpwstr>_Toc54951869</vt:lpwstr>
      </vt:variant>
      <vt:variant>
        <vt:i4>1441851</vt:i4>
      </vt:variant>
      <vt:variant>
        <vt:i4>236</vt:i4>
      </vt:variant>
      <vt:variant>
        <vt:i4>0</vt:i4>
      </vt:variant>
      <vt:variant>
        <vt:i4>5</vt:i4>
      </vt:variant>
      <vt:variant>
        <vt:lpwstr/>
      </vt:variant>
      <vt:variant>
        <vt:lpwstr>_Toc54951868</vt:lpwstr>
      </vt:variant>
      <vt:variant>
        <vt:i4>1638459</vt:i4>
      </vt:variant>
      <vt:variant>
        <vt:i4>230</vt:i4>
      </vt:variant>
      <vt:variant>
        <vt:i4>0</vt:i4>
      </vt:variant>
      <vt:variant>
        <vt:i4>5</vt:i4>
      </vt:variant>
      <vt:variant>
        <vt:lpwstr/>
      </vt:variant>
      <vt:variant>
        <vt:lpwstr>_Toc54951867</vt:lpwstr>
      </vt:variant>
      <vt:variant>
        <vt:i4>1572923</vt:i4>
      </vt:variant>
      <vt:variant>
        <vt:i4>224</vt:i4>
      </vt:variant>
      <vt:variant>
        <vt:i4>0</vt:i4>
      </vt:variant>
      <vt:variant>
        <vt:i4>5</vt:i4>
      </vt:variant>
      <vt:variant>
        <vt:lpwstr/>
      </vt:variant>
      <vt:variant>
        <vt:lpwstr>_Toc54951866</vt:lpwstr>
      </vt:variant>
      <vt:variant>
        <vt:i4>1769531</vt:i4>
      </vt:variant>
      <vt:variant>
        <vt:i4>218</vt:i4>
      </vt:variant>
      <vt:variant>
        <vt:i4>0</vt:i4>
      </vt:variant>
      <vt:variant>
        <vt:i4>5</vt:i4>
      </vt:variant>
      <vt:variant>
        <vt:lpwstr/>
      </vt:variant>
      <vt:variant>
        <vt:lpwstr>_Toc54951865</vt:lpwstr>
      </vt:variant>
      <vt:variant>
        <vt:i4>1703995</vt:i4>
      </vt:variant>
      <vt:variant>
        <vt:i4>212</vt:i4>
      </vt:variant>
      <vt:variant>
        <vt:i4>0</vt:i4>
      </vt:variant>
      <vt:variant>
        <vt:i4>5</vt:i4>
      </vt:variant>
      <vt:variant>
        <vt:lpwstr/>
      </vt:variant>
      <vt:variant>
        <vt:lpwstr>_Toc54951864</vt:lpwstr>
      </vt:variant>
      <vt:variant>
        <vt:i4>1900603</vt:i4>
      </vt:variant>
      <vt:variant>
        <vt:i4>206</vt:i4>
      </vt:variant>
      <vt:variant>
        <vt:i4>0</vt:i4>
      </vt:variant>
      <vt:variant>
        <vt:i4>5</vt:i4>
      </vt:variant>
      <vt:variant>
        <vt:lpwstr/>
      </vt:variant>
      <vt:variant>
        <vt:lpwstr>_Toc54951863</vt:lpwstr>
      </vt:variant>
      <vt:variant>
        <vt:i4>1835067</vt:i4>
      </vt:variant>
      <vt:variant>
        <vt:i4>200</vt:i4>
      </vt:variant>
      <vt:variant>
        <vt:i4>0</vt:i4>
      </vt:variant>
      <vt:variant>
        <vt:i4>5</vt:i4>
      </vt:variant>
      <vt:variant>
        <vt:lpwstr/>
      </vt:variant>
      <vt:variant>
        <vt:lpwstr>_Toc54951862</vt:lpwstr>
      </vt:variant>
      <vt:variant>
        <vt:i4>2031675</vt:i4>
      </vt:variant>
      <vt:variant>
        <vt:i4>194</vt:i4>
      </vt:variant>
      <vt:variant>
        <vt:i4>0</vt:i4>
      </vt:variant>
      <vt:variant>
        <vt:i4>5</vt:i4>
      </vt:variant>
      <vt:variant>
        <vt:lpwstr/>
      </vt:variant>
      <vt:variant>
        <vt:lpwstr>_Toc54951861</vt:lpwstr>
      </vt:variant>
      <vt:variant>
        <vt:i4>1966139</vt:i4>
      </vt:variant>
      <vt:variant>
        <vt:i4>188</vt:i4>
      </vt:variant>
      <vt:variant>
        <vt:i4>0</vt:i4>
      </vt:variant>
      <vt:variant>
        <vt:i4>5</vt:i4>
      </vt:variant>
      <vt:variant>
        <vt:lpwstr/>
      </vt:variant>
      <vt:variant>
        <vt:lpwstr>_Toc54951860</vt:lpwstr>
      </vt:variant>
      <vt:variant>
        <vt:i4>1507384</vt:i4>
      </vt:variant>
      <vt:variant>
        <vt:i4>182</vt:i4>
      </vt:variant>
      <vt:variant>
        <vt:i4>0</vt:i4>
      </vt:variant>
      <vt:variant>
        <vt:i4>5</vt:i4>
      </vt:variant>
      <vt:variant>
        <vt:lpwstr/>
      </vt:variant>
      <vt:variant>
        <vt:lpwstr>_Toc54951859</vt:lpwstr>
      </vt:variant>
      <vt:variant>
        <vt:i4>1441848</vt:i4>
      </vt:variant>
      <vt:variant>
        <vt:i4>176</vt:i4>
      </vt:variant>
      <vt:variant>
        <vt:i4>0</vt:i4>
      </vt:variant>
      <vt:variant>
        <vt:i4>5</vt:i4>
      </vt:variant>
      <vt:variant>
        <vt:lpwstr/>
      </vt:variant>
      <vt:variant>
        <vt:lpwstr>_Toc54951858</vt:lpwstr>
      </vt:variant>
      <vt:variant>
        <vt:i4>1638456</vt:i4>
      </vt:variant>
      <vt:variant>
        <vt:i4>170</vt:i4>
      </vt:variant>
      <vt:variant>
        <vt:i4>0</vt:i4>
      </vt:variant>
      <vt:variant>
        <vt:i4>5</vt:i4>
      </vt:variant>
      <vt:variant>
        <vt:lpwstr/>
      </vt:variant>
      <vt:variant>
        <vt:lpwstr>_Toc54951857</vt:lpwstr>
      </vt:variant>
      <vt:variant>
        <vt:i4>1572920</vt:i4>
      </vt:variant>
      <vt:variant>
        <vt:i4>164</vt:i4>
      </vt:variant>
      <vt:variant>
        <vt:i4>0</vt:i4>
      </vt:variant>
      <vt:variant>
        <vt:i4>5</vt:i4>
      </vt:variant>
      <vt:variant>
        <vt:lpwstr/>
      </vt:variant>
      <vt:variant>
        <vt:lpwstr>_Toc54951856</vt:lpwstr>
      </vt:variant>
      <vt:variant>
        <vt:i4>1769528</vt:i4>
      </vt:variant>
      <vt:variant>
        <vt:i4>158</vt:i4>
      </vt:variant>
      <vt:variant>
        <vt:i4>0</vt:i4>
      </vt:variant>
      <vt:variant>
        <vt:i4>5</vt:i4>
      </vt:variant>
      <vt:variant>
        <vt:lpwstr/>
      </vt:variant>
      <vt:variant>
        <vt:lpwstr>_Toc54951855</vt:lpwstr>
      </vt:variant>
      <vt:variant>
        <vt:i4>1703992</vt:i4>
      </vt:variant>
      <vt:variant>
        <vt:i4>152</vt:i4>
      </vt:variant>
      <vt:variant>
        <vt:i4>0</vt:i4>
      </vt:variant>
      <vt:variant>
        <vt:i4>5</vt:i4>
      </vt:variant>
      <vt:variant>
        <vt:lpwstr/>
      </vt:variant>
      <vt:variant>
        <vt:lpwstr>_Toc54951854</vt:lpwstr>
      </vt:variant>
      <vt:variant>
        <vt:i4>1900600</vt:i4>
      </vt:variant>
      <vt:variant>
        <vt:i4>146</vt:i4>
      </vt:variant>
      <vt:variant>
        <vt:i4>0</vt:i4>
      </vt:variant>
      <vt:variant>
        <vt:i4>5</vt:i4>
      </vt:variant>
      <vt:variant>
        <vt:lpwstr/>
      </vt:variant>
      <vt:variant>
        <vt:lpwstr>_Toc54951853</vt:lpwstr>
      </vt:variant>
      <vt:variant>
        <vt:i4>1835064</vt:i4>
      </vt:variant>
      <vt:variant>
        <vt:i4>140</vt:i4>
      </vt:variant>
      <vt:variant>
        <vt:i4>0</vt:i4>
      </vt:variant>
      <vt:variant>
        <vt:i4>5</vt:i4>
      </vt:variant>
      <vt:variant>
        <vt:lpwstr/>
      </vt:variant>
      <vt:variant>
        <vt:lpwstr>_Toc54951852</vt:lpwstr>
      </vt:variant>
      <vt:variant>
        <vt:i4>2031672</vt:i4>
      </vt:variant>
      <vt:variant>
        <vt:i4>134</vt:i4>
      </vt:variant>
      <vt:variant>
        <vt:i4>0</vt:i4>
      </vt:variant>
      <vt:variant>
        <vt:i4>5</vt:i4>
      </vt:variant>
      <vt:variant>
        <vt:lpwstr/>
      </vt:variant>
      <vt:variant>
        <vt:lpwstr>_Toc54951851</vt:lpwstr>
      </vt:variant>
      <vt:variant>
        <vt:i4>1966136</vt:i4>
      </vt:variant>
      <vt:variant>
        <vt:i4>128</vt:i4>
      </vt:variant>
      <vt:variant>
        <vt:i4>0</vt:i4>
      </vt:variant>
      <vt:variant>
        <vt:i4>5</vt:i4>
      </vt:variant>
      <vt:variant>
        <vt:lpwstr/>
      </vt:variant>
      <vt:variant>
        <vt:lpwstr>_Toc54951850</vt:lpwstr>
      </vt:variant>
      <vt:variant>
        <vt:i4>1507385</vt:i4>
      </vt:variant>
      <vt:variant>
        <vt:i4>122</vt:i4>
      </vt:variant>
      <vt:variant>
        <vt:i4>0</vt:i4>
      </vt:variant>
      <vt:variant>
        <vt:i4>5</vt:i4>
      </vt:variant>
      <vt:variant>
        <vt:lpwstr/>
      </vt:variant>
      <vt:variant>
        <vt:lpwstr>_Toc54951849</vt:lpwstr>
      </vt:variant>
      <vt:variant>
        <vt:i4>1441849</vt:i4>
      </vt:variant>
      <vt:variant>
        <vt:i4>116</vt:i4>
      </vt:variant>
      <vt:variant>
        <vt:i4>0</vt:i4>
      </vt:variant>
      <vt:variant>
        <vt:i4>5</vt:i4>
      </vt:variant>
      <vt:variant>
        <vt:lpwstr/>
      </vt:variant>
      <vt:variant>
        <vt:lpwstr>_Toc54951848</vt:lpwstr>
      </vt:variant>
      <vt:variant>
        <vt:i4>1638457</vt:i4>
      </vt:variant>
      <vt:variant>
        <vt:i4>110</vt:i4>
      </vt:variant>
      <vt:variant>
        <vt:i4>0</vt:i4>
      </vt:variant>
      <vt:variant>
        <vt:i4>5</vt:i4>
      </vt:variant>
      <vt:variant>
        <vt:lpwstr/>
      </vt:variant>
      <vt:variant>
        <vt:lpwstr>_Toc54951847</vt:lpwstr>
      </vt:variant>
      <vt:variant>
        <vt:i4>1572921</vt:i4>
      </vt:variant>
      <vt:variant>
        <vt:i4>104</vt:i4>
      </vt:variant>
      <vt:variant>
        <vt:i4>0</vt:i4>
      </vt:variant>
      <vt:variant>
        <vt:i4>5</vt:i4>
      </vt:variant>
      <vt:variant>
        <vt:lpwstr/>
      </vt:variant>
      <vt:variant>
        <vt:lpwstr>_Toc54951846</vt:lpwstr>
      </vt:variant>
      <vt:variant>
        <vt:i4>1769529</vt:i4>
      </vt:variant>
      <vt:variant>
        <vt:i4>98</vt:i4>
      </vt:variant>
      <vt:variant>
        <vt:i4>0</vt:i4>
      </vt:variant>
      <vt:variant>
        <vt:i4>5</vt:i4>
      </vt:variant>
      <vt:variant>
        <vt:lpwstr/>
      </vt:variant>
      <vt:variant>
        <vt:lpwstr>_Toc54951845</vt:lpwstr>
      </vt:variant>
      <vt:variant>
        <vt:i4>1703993</vt:i4>
      </vt:variant>
      <vt:variant>
        <vt:i4>92</vt:i4>
      </vt:variant>
      <vt:variant>
        <vt:i4>0</vt:i4>
      </vt:variant>
      <vt:variant>
        <vt:i4>5</vt:i4>
      </vt:variant>
      <vt:variant>
        <vt:lpwstr/>
      </vt:variant>
      <vt:variant>
        <vt:lpwstr>_Toc54951844</vt:lpwstr>
      </vt:variant>
      <vt:variant>
        <vt:i4>1900601</vt:i4>
      </vt:variant>
      <vt:variant>
        <vt:i4>86</vt:i4>
      </vt:variant>
      <vt:variant>
        <vt:i4>0</vt:i4>
      </vt:variant>
      <vt:variant>
        <vt:i4>5</vt:i4>
      </vt:variant>
      <vt:variant>
        <vt:lpwstr/>
      </vt:variant>
      <vt:variant>
        <vt:lpwstr>_Toc54951843</vt:lpwstr>
      </vt:variant>
      <vt:variant>
        <vt:i4>1835065</vt:i4>
      </vt:variant>
      <vt:variant>
        <vt:i4>80</vt:i4>
      </vt:variant>
      <vt:variant>
        <vt:i4>0</vt:i4>
      </vt:variant>
      <vt:variant>
        <vt:i4>5</vt:i4>
      </vt:variant>
      <vt:variant>
        <vt:lpwstr/>
      </vt:variant>
      <vt:variant>
        <vt:lpwstr>_Toc54951842</vt:lpwstr>
      </vt:variant>
      <vt:variant>
        <vt:i4>2031673</vt:i4>
      </vt:variant>
      <vt:variant>
        <vt:i4>74</vt:i4>
      </vt:variant>
      <vt:variant>
        <vt:i4>0</vt:i4>
      </vt:variant>
      <vt:variant>
        <vt:i4>5</vt:i4>
      </vt:variant>
      <vt:variant>
        <vt:lpwstr/>
      </vt:variant>
      <vt:variant>
        <vt:lpwstr>_Toc54951841</vt:lpwstr>
      </vt:variant>
      <vt:variant>
        <vt:i4>1966137</vt:i4>
      </vt:variant>
      <vt:variant>
        <vt:i4>68</vt:i4>
      </vt:variant>
      <vt:variant>
        <vt:i4>0</vt:i4>
      </vt:variant>
      <vt:variant>
        <vt:i4>5</vt:i4>
      </vt:variant>
      <vt:variant>
        <vt:lpwstr/>
      </vt:variant>
      <vt:variant>
        <vt:lpwstr>_Toc54951840</vt:lpwstr>
      </vt:variant>
      <vt:variant>
        <vt:i4>1507390</vt:i4>
      </vt:variant>
      <vt:variant>
        <vt:i4>62</vt:i4>
      </vt:variant>
      <vt:variant>
        <vt:i4>0</vt:i4>
      </vt:variant>
      <vt:variant>
        <vt:i4>5</vt:i4>
      </vt:variant>
      <vt:variant>
        <vt:lpwstr/>
      </vt:variant>
      <vt:variant>
        <vt:lpwstr>_Toc54951839</vt:lpwstr>
      </vt:variant>
      <vt:variant>
        <vt:i4>1441854</vt:i4>
      </vt:variant>
      <vt:variant>
        <vt:i4>56</vt:i4>
      </vt:variant>
      <vt:variant>
        <vt:i4>0</vt:i4>
      </vt:variant>
      <vt:variant>
        <vt:i4>5</vt:i4>
      </vt:variant>
      <vt:variant>
        <vt:lpwstr/>
      </vt:variant>
      <vt:variant>
        <vt:lpwstr>_Toc54951838</vt:lpwstr>
      </vt:variant>
      <vt:variant>
        <vt:i4>1638462</vt:i4>
      </vt:variant>
      <vt:variant>
        <vt:i4>50</vt:i4>
      </vt:variant>
      <vt:variant>
        <vt:i4>0</vt:i4>
      </vt:variant>
      <vt:variant>
        <vt:i4>5</vt:i4>
      </vt:variant>
      <vt:variant>
        <vt:lpwstr/>
      </vt:variant>
      <vt:variant>
        <vt:lpwstr>_Toc54951837</vt:lpwstr>
      </vt:variant>
      <vt:variant>
        <vt:i4>1572926</vt:i4>
      </vt:variant>
      <vt:variant>
        <vt:i4>44</vt:i4>
      </vt:variant>
      <vt:variant>
        <vt:i4>0</vt:i4>
      </vt:variant>
      <vt:variant>
        <vt:i4>5</vt:i4>
      </vt:variant>
      <vt:variant>
        <vt:lpwstr/>
      </vt:variant>
      <vt:variant>
        <vt:lpwstr>_Toc54951836</vt:lpwstr>
      </vt:variant>
      <vt:variant>
        <vt:i4>1769534</vt:i4>
      </vt:variant>
      <vt:variant>
        <vt:i4>38</vt:i4>
      </vt:variant>
      <vt:variant>
        <vt:i4>0</vt:i4>
      </vt:variant>
      <vt:variant>
        <vt:i4>5</vt:i4>
      </vt:variant>
      <vt:variant>
        <vt:lpwstr/>
      </vt:variant>
      <vt:variant>
        <vt:lpwstr>_Toc54951835</vt:lpwstr>
      </vt:variant>
      <vt:variant>
        <vt:i4>1703998</vt:i4>
      </vt:variant>
      <vt:variant>
        <vt:i4>32</vt:i4>
      </vt:variant>
      <vt:variant>
        <vt:i4>0</vt:i4>
      </vt:variant>
      <vt:variant>
        <vt:i4>5</vt:i4>
      </vt:variant>
      <vt:variant>
        <vt:lpwstr/>
      </vt:variant>
      <vt:variant>
        <vt:lpwstr>_Toc54951834</vt:lpwstr>
      </vt:variant>
      <vt:variant>
        <vt:i4>1900606</vt:i4>
      </vt:variant>
      <vt:variant>
        <vt:i4>26</vt:i4>
      </vt:variant>
      <vt:variant>
        <vt:i4>0</vt:i4>
      </vt:variant>
      <vt:variant>
        <vt:i4>5</vt:i4>
      </vt:variant>
      <vt:variant>
        <vt:lpwstr/>
      </vt:variant>
      <vt:variant>
        <vt:lpwstr>_Toc54951833</vt:lpwstr>
      </vt:variant>
      <vt:variant>
        <vt:i4>1835070</vt:i4>
      </vt:variant>
      <vt:variant>
        <vt:i4>20</vt:i4>
      </vt:variant>
      <vt:variant>
        <vt:i4>0</vt:i4>
      </vt:variant>
      <vt:variant>
        <vt:i4>5</vt:i4>
      </vt:variant>
      <vt:variant>
        <vt:lpwstr/>
      </vt:variant>
      <vt:variant>
        <vt:lpwstr>_Toc54951832</vt:lpwstr>
      </vt:variant>
      <vt:variant>
        <vt:i4>2031678</vt:i4>
      </vt:variant>
      <vt:variant>
        <vt:i4>14</vt:i4>
      </vt:variant>
      <vt:variant>
        <vt:i4>0</vt:i4>
      </vt:variant>
      <vt:variant>
        <vt:i4>5</vt:i4>
      </vt:variant>
      <vt:variant>
        <vt:lpwstr/>
      </vt:variant>
      <vt:variant>
        <vt:lpwstr>_Toc54951831</vt:lpwstr>
      </vt:variant>
      <vt:variant>
        <vt:i4>1966142</vt:i4>
      </vt:variant>
      <vt:variant>
        <vt:i4>8</vt:i4>
      </vt:variant>
      <vt:variant>
        <vt:i4>0</vt:i4>
      </vt:variant>
      <vt:variant>
        <vt:i4>5</vt:i4>
      </vt:variant>
      <vt:variant>
        <vt:lpwstr/>
      </vt:variant>
      <vt:variant>
        <vt:lpwstr>_Toc54951830</vt:lpwstr>
      </vt:variant>
      <vt:variant>
        <vt:i4>1507391</vt:i4>
      </vt:variant>
      <vt:variant>
        <vt:i4>2</vt:i4>
      </vt:variant>
      <vt:variant>
        <vt:i4>0</vt:i4>
      </vt:variant>
      <vt:variant>
        <vt:i4>5</vt:i4>
      </vt:variant>
      <vt:variant>
        <vt:lpwstr/>
      </vt:variant>
      <vt:variant>
        <vt:lpwstr>_Toc54951829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SG</dc:creator>
  <cp:keywords/>
  <cp:lastModifiedBy>Самарин Валерий Анат.</cp:lastModifiedBy>
  <cp:revision>6</cp:revision>
  <cp:lastPrinted>2022-06-18T04:18:00Z</cp:lastPrinted>
  <dcterms:created xsi:type="dcterms:W3CDTF">2023-01-18T17:03:00Z</dcterms:created>
  <dcterms:modified xsi:type="dcterms:W3CDTF">2024-01-10T04:42:00Z</dcterms:modified>
</cp:coreProperties>
</file>