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90A01F3" w14:textId="77777777" w:rsidR="00311C30" w:rsidRDefault="00F1577C"/>
    <w:sectPr w:rsidR="00311C30" w:rsidSect="00DC7069">
      <w:pgSz w:w="11900" w:h="16840"/>
      <w:pgMar w:top="1700" w:right="549" w:bottom="1439" w:left="525" w:header="720" w:footer="720" w:gutter="0"/>
      <w:cols w:space="708"/>
      <w:docGrid w:linePitch="2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evenAndOddHeaders/>
  <w:drawingGridHorizontalSpacing w:val="110"/>
  <w:drawingGridVerticalSpacing w:val="299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29EE"/>
    <w:rsid w:val="003B29EE"/>
    <w:rsid w:val="004151DD"/>
    <w:rsid w:val="006D7DA3"/>
    <w:rsid w:val="00AD2E57"/>
    <w:rsid w:val="00B12EB0"/>
    <w:rsid w:val="00DC7069"/>
    <w:rsid w:val="00F157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6A704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Doc2.dotm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Liran Segal</dc:creator>
  <cp:keywords/>
  <dc:description/>
  <cp:lastModifiedBy>Liran Segal</cp:lastModifiedBy>
  <cp:revision>2</cp:revision>
  <dcterms:created xsi:type="dcterms:W3CDTF">2020-03-11T21:30:00Z</dcterms:created>
  <dcterms:modified xsi:type="dcterms:W3CDTF">2020-03-11T21:32:00Z</dcterms:modified>
</cp:coreProperties>
</file>