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602E092F" w:rsidR="00761B8A" w:rsidRPr="0032131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12330E1" w14:textId="1DB5583A" w:rsidR="0032131C" w:rsidRPr="00F71CD8" w:rsidRDefault="0032131C" w:rsidP="0032131C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065F8B" w14:textId="3A277DEF" w:rsidR="0032131C" w:rsidRPr="00F71CD8" w:rsidRDefault="0032131C" w:rsidP="0032131C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F71CD8">
              <w:rPr>
                <w:rFonts w:eastAsiaTheme="majorEastAsia"/>
                <w:b/>
                <w:bCs/>
                <w:sz w:val="24"/>
                <w:szCs w:val="24"/>
              </w:rPr>
              <w:t xml:space="preserve">En parte si ya que </w:t>
            </w:r>
            <w:r w:rsidR="00092813" w:rsidRPr="00F71CD8">
              <w:rPr>
                <w:rFonts w:eastAsiaTheme="majorEastAsia"/>
                <w:b/>
                <w:bCs/>
                <w:sz w:val="24"/>
                <w:szCs w:val="24"/>
              </w:rPr>
              <w:t>la diagramación del proyecto y levantamientos de proceso se han alineado de manera directa a mis intereses profesionales ya que actualmente se vincula directamente con unas de las tareas que estoy realizando durante mi práctica profesional.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138205FE" w14:textId="77777777" w:rsidR="00092813" w:rsidRDefault="00092813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0EB8910" w14:textId="3CA408A3" w:rsidR="00092813" w:rsidRPr="00F71CD8" w:rsidRDefault="00F71CD8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F71CD8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-</w:t>
            </w:r>
            <w:r w:rsidR="00092813" w:rsidRPr="00F71CD8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No, se mantuvieron iguales, aunque el proyecto me ayudó a aprovechar mejor mis fortalezas y a encontrar estrategias para manejar mis debilidades.</w:t>
            </w:r>
          </w:p>
          <w:p w14:paraId="5A194DAF" w14:textId="17C6291D" w:rsidR="00092813" w:rsidRPr="00F71CD8" w:rsidRDefault="00092813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2823FEA6" w14:textId="195650E5" w:rsidR="00092813" w:rsidRPr="00F71CD8" w:rsidRDefault="00F71CD8" w:rsidP="00F71CD8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F71CD8">
              <w:rPr>
                <w:b/>
                <w:bCs/>
              </w:rPr>
              <w:t xml:space="preserve">- </w:t>
            </w:r>
            <w:r w:rsidR="00092813" w:rsidRPr="00F71CD8">
              <w:rPr>
                <w:b/>
                <w:bCs/>
              </w:rPr>
              <w:t>Participar en más proyectos colaborativos.</w:t>
            </w:r>
          </w:p>
          <w:p w14:paraId="5ADEF30D" w14:textId="6EB0F102" w:rsidR="00761B8A" w:rsidRPr="00874D16" w:rsidRDefault="00F71CD8" w:rsidP="00F71CD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71CD8">
              <w:rPr>
                <w:b/>
                <w:bCs/>
              </w:rPr>
              <w:t xml:space="preserve">- </w:t>
            </w:r>
            <w:r w:rsidRPr="00F71CD8">
              <w:rPr>
                <w:b/>
                <w:bCs/>
              </w:rPr>
              <w:t>Buscar apoyo de compañeros o mentores.</w:t>
            </w: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221943A7" w:rsidR="00761B8A" w:rsidRPr="00F71CD8" w:rsidRDefault="00F71CD8" w:rsidP="00F71CD8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Calibri" w:hAnsi="Calibri"/>
                <w:b/>
                <w:bCs/>
              </w:rPr>
            </w:pPr>
            <w:r w:rsidRPr="00F71CD8">
              <w:rPr>
                <w:rFonts w:ascii="Calibri" w:hAnsi="Calibri"/>
                <w:b/>
                <w:bCs/>
              </w:rPr>
              <w:t>Se mantienen con el mismo enfoque, orientado a la analítica de datos, pero si me dio una nueva visión a la programación en un futuro.</w:t>
            </w:r>
          </w:p>
          <w:p w14:paraId="783CBA08" w14:textId="4CB9B7FF" w:rsidR="00F71CD8" w:rsidRPr="00F71CD8" w:rsidRDefault="00F71CD8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BD48B7B" w14:textId="77777777" w:rsidR="00F71CD8" w:rsidRPr="00F71CD8" w:rsidRDefault="00F71CD8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DBC09E2" w14:textId="1721B708" w:rsidR="00761B8A" w:rsidRPr="00F71CD8" w:rsidRDefault="00F71CD8" w:rsidP="00F71CD8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71CD8">
              <w:rPr>
                <w:rFonts w:ascii="Calibri" w:hAnsi="Calibri"/>
                <w:b/>
                <w:bCs/>
              </w:rPr>
              <w:t>Analista de datos</w:t>
            </w: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28D7E36C" w14:textId="77777777" w:rsidR="00F71CD8" w:rsidRPr="00F71CD8" w:rsidRDefault="00F71CD8" w:rsidP="00F71CD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71C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Positivos:</w:t>
            </w:r>
          </w:p>
          <w:p w14:paraId="7D3C70C9" w14:textId="630A14E2" w:rsidR="00F71CD8" w:rsidRPr="00F71CD8" w:rsidRDefault="00F71CD8" w:rsidP="00F71CD8">
            <w:pPr>
              <w:pStyle w:val="Prrafodelista"/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71CD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Se fomentó la colaboración y el intercambio de ideas, lo que enriqueció el proyecto.</w:t>
            </w:r>
          </w:p>
          <w:p w14:paraId="12BFC4F6" w14:textId="4620771A" w:rsidR="00F71CD8" w:rsidRPr="00F71CD8" w:rsidRDefault="00F71CD8" w:rsidP="00F71CD8">
            <w:pPr>
              <w:pStyle w:val="Prrafodelista"/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71CD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La comunicación efectiva permitió avanzar de forma coordinada.</w:t>
            </w:r>
          </w:p>
          <w:p w14:paraId="61F3C13F" w14:textId="5634F565" w:rsidR="00F71CD8" w:rsidRPr="00F71CD8" w:rsidRDefault="00F71CD8" w:rsidP="00F71CD8">
            <w:pPr>
              <w:pStyle w:val="Prrafodelista"/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71CD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El trabajo en equipo ayudó a distribuir las tareas de manera equitativa.</w:t>
            </w:r>
          </w:p>
          <w:p w14:paraId="5E2C3582" w14:textId="77777777" w:rsidR="00F71CD8" w:rsidRPr="00F71CD8" w:rsidRDefault="00F71CD8" w:rsidP="00F71CD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71C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Negativos:</w:t>
            </w:r>
          </w:p>
          <w:p w14:paraId="610D9949" w14:textId="6603B913" w:rsidR="00F71CD8" w:rsidRPr="00F71CD8" w:rsidRDefault="00F71CD8" w:rsidP="00F71CD8">
            <w:pPr>
              <w:pStyle w:val="Prrafodelista"/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71CD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En algunos momentos hubo dificultades para coordinar horarios entre los integrantes.</w:t>
            </w:r>
          </w:p>
          <w:p w14:paraId="61BE7649" w14:textId="4314CF9B" w:rsidR="00F71CD8" w:rsidRPr="00F71CD8" w:rsidRDefault="00F71CD8" w:rsidP="00F71CD8">
            <w:pPr>
              <w:spacing w:before="100" w:beforeAutospacing="1" w:after="100" w:afterAutospacing="1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-     </w:t>
            </w:r>
            <w:r w:rsidRPr="00F71CD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Surgieron diferencias en la forma de abordar ciertas tareas, lo que generó pequeños retrasos.</w:t>
            </w:r>
          </w:p>
          <w:p w14:paraId="198CE180" w14:textId="22C11374" w:rsidR="00F71CD8" w:rsidRPr="00F71CD8" w:rsidRDefault="00F71CD8" w:rsidP="00F71C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- </w:t>
            </w:r>
            <w:r w:rsidRPr="00F71CD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Proponer</w:t>
            </w:r>
            <w:r w:rsidRPr="00F71CD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estrategias más claras para la gestión del tiempo y la coordinación del equipo.</w:t>
            </w:r>
          </w:p>
          <w:p w14:paraId="4CB3A113" w14:textId="61E349B1" w:rsidR="00F71CD8" w:rsidRPr="00F71CD8" w:rsidRDefault="00F71CD8" w:rsidP="00F71C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-</w:t>
            </w:r>
            <w:r w:rsidRPr="00F71CD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</w:t>
            </w:r>
            <w:r w:rsidRPr="00F71CD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Desarrollar</w:t>
            </w:r>
            <w:r w:rsidRPr="00F71CD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habilidades de mediación para resolver conflictos de forma más rápida y efectiva.</w:t>
            </w:r>
          </w:p>
          <w:p w14:paraId="4658461B" w14:textId="678EE43D" w:rsidR="00761B8A" w:rsidRDefault="00F71CD8" w:rsidP="00F71CD8">
            <w:pPr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Symbol" w:cs="Times New Roman"/>
                <w:sz w:val="24"/>
                <w:szCs w:val="24"/>
                <w:lang w:eastAsia="es-CL"/>
              </w:rPr>
              <w:t>-</w:t>
            </w:r>
            <w:r w:rsidRPr="00F71CD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</w:t>
            </w:r>
            <w:r w:rsidRPr="00F71CD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Ser</w:t>
            </w:r>
            <w:r w:rsidRPr="00F71CD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más proactivo al anticipar problemas y buscar soluciones antes de que impacten en los plazos o la calidad del trabajo.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DF343" w14:textId="77777777" w:rsidR="001F4833" w:rsidRDefault="001F4833" w:rsidP="00DF38AE">
      <w:pPr>
        <w:spacing w:after="0" w:line="240" w:lineRule="auto"/>
      </w:pPr>
      <w:r>
        <w:separator/>
      </w:r>
    </w:p>
  </w:endnote>
  <w:endnote w:type="continuationSeparator" w:id="0">
    <w:p w14:paraId="0217B0A9" w14:textId="77777777" w:rsidR="001F4833" w:rsidRDefault="001F483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717C8" w14:textId="77777777" w:rsidR="001F4833" w:rsidRDefault="001F4833" w:rsidP="00DF38AE">
      <w:pPr>
        <w:spacing w:after="0" w:line="240" w:lineRule="auto"/>
      </w:pPr>
      <w:r>
        <w:separator/>
      </w:r>
    </w:p>
  </w:footnote>
  <w:footnote w:type="continuationSeparator" w:id="0">
    <w:p w14:paraId="3636B117" w14:textId="77777777" w:rsidR="001F4833" w:rsidRDefault="001F483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E768F"/>
    <w:multiLevelType w:val="multilevel"/>
    <w:tmpl w:val="2C18F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1DA4793"/>
    <w:multiLevelType w:val="hybridMultilevel"/>
    <w:tmpl w:val="7602D040"/>
    <w:lvl w:ilvl="0" w:tplc="20888C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E476B8"/>
    <w:multiLevelType w:val="hybridMultilevel"/>
    <w:tmpl w:val="DEEA5F84"/>
    <w:lvl w:ilvl="0" w:tplc="037ADB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39845C1"/>
    <w:multiLevelType w:val="multilevel"/>
    <w:tmpl w:val="5D10B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3"/>
  </w:num>
  <w:num w:numId="4">
    <w:abstractNumId w:val="32"/>
  </w:num>
  <w:num w:numId="5">
    <w:abstractNumId w:val="34"/>
  </w:num>
  <w:num w:numId="6">
    <w:abstractNumId w:val="5"/>
  </w:num>
  <w:num w:numId="7">
    <w:abstractNumId w:val="12"/>
  </w:num>
  <w:num w:numId="8">
    <w:abstractNumId w:val="22"/>
  </w:num>
  <w:num w:numId="9">
    <w:abstractNumId w:val="16"/>
  </w:num>
  <w:num w:numId="10">
    <w:abstractNumId w:val="10"/>
  </w:num>
  <w:num w:numId="11">
    <w:abstractNumId w:val="27"/>
  </w:num>
  <w:num w:numId="12">
    <w:abstractNumId w:val="39"/>
  </w:num>
  <w:num w:numId="13">
    <w:abstractNumId w:val="33"/>
  </w:num>
  <w:num w:numId="14">
    <w:abstractNumId w:val="2"/>
  </w:num>
  <w:num w:numId="15">
    <w:abstractNumId w:val="40"/>
  </w:num>
  <w:num w:numId="16">
    <w:abstractNumId w:val="24"/>
  </w:num>
  <w:num w:numId="17">
    <w:abstractNumId w:val="20"/>
  </w:num>
  <w:num w:numId="18">
    <w:abstractNumId w:val="35"/>
  </w:num>
  <w:num w:numId="19">
    <w:abstractNumId w:val="11"/>
  </w:num>
  <w:num w:numId="20">
    <w:abstractNumId w:val="43"/>
  </w:num>
  <w:num w:numId="21">
    <w:abstractNumId w:val="38"/>
  </w:num>
  <w:num w:numId="22">
    <w:abstractNumId w:val="14"/>
  </w:num>
  <w:num w:numId="23">
    <w:abstractNumId w:val="15"/>
  </w:num>
  <w:num w:numId="24">
    <w:abstractNumId w:val="6"/>
  </w:num>
  <w:num w:numId="25">
    <w:abstractNumId w:val="18"/>
  </w:num>
  <w:num w:numId="26">
    <w:abstractNumId w:val="23"/>
  </w:num>
  <w:num w:numId="27">
    <w:abstractNumId w:val="26"/>
  </w:num>
  <w:num w:numId="28">
    <w:abstractNumId w:val="0"/>
  </w:num>
  <w:num w:numId="29">
    <w:abstractNumId w:val="21"/>
  </w:num>
  <w:num w:numId="30">
    <w:abstractNumId w:val="25"/>
  </w:num>
  <w:num w:numId="31">
    <w:abstractNumId w:val="3"/>
  </w:num>
  <w:num w:numId="32">
    <w:abstractNumId w:val="8"/>
  </w:num>
  <w:num w:numId="33">
    <w:abstractNumId w:val="36"/>
  </w:num>
  <w:num w:numId="34">
    <w:abstractNumId w:val="42"/>
  </w:num>
  <w:num w:numId="35">
    <w:abstractNumId w:val="7"/>
  </w:num>
  <w:num w:numId="36">
    <w:abstractNumId w:val="29"/>
  </w:num>
  <w:num w:numId="37">
    <w:abstractNumId w:val="41"/>
  </w:num>
  <w:num w:numId="38">
    <w:abstractNumId w:val="31"/>
  </w:num>
  <w:num w:numId="39">
    <w:abstractNumId w:val="30"/>
  </w:num>
  <w:num w:numId="40">
    <w:abstractNumId w:val="37"/>
  </w:num>
  <w:num w:numId="41">
    <w:abstractNumId w:val="19"/>
  </w:num>
  <w:num w:numId="42">
    <w:abstractNumId w:val="1"/>
  </w:num>
  <w:num w:numId="43">
    <w:abstractNumId w:val="28"/>
  </w:num>
  <w:num w:numId="44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2813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4833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31C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1CD8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478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</cp:lastModifiedBy>
  <cp:revision>44</cp:revision>
  <cp:lastPrinted>2019-12-16T20:10:00Z</cp:lastPrinted>
  <dcterms:created xsi:type="dcterms:W3CDTF">2021-12-31T12:50:00Z</dcterms:created>
  <dcterms:modified xsi:type="dcterms:W3CDTF">2024-12-06T05:33:00Z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