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948E39">
      <w:pPr>
        <w:keepNext/>
        <w:widowControl w:val="0"/>
        <w:spacing w:after="0" w:line="240" w:lineRule="auto"/>
        <w:ind w:left="5387"/>
        <w:jc w:val="right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bookmarkStart w:id="0" w:name="_Hlk185964613"/>
      <w:bookmarkEnd w:id="0"/>
    </w:p>
    <w:p w14:paraId="2F20D3F6">
      <w:pPr>
        <w:keepNext/>
        <w:widowControl w:val="0"/>
        <w:spacing w:after="0" w:line="240" w:lineRule="auto"/>
        <w:ind w:left="5387"/>
        <w:jc w:val="right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</w:p>
    <w:p w14:paraId="1970412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ru-RU"/>
          <w14:ligatures w14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5080"/>
            <wp:wrapThrough wrapText="bothSides">
              <wp:wrapPolygon>
                <wp:start x="0" y="0"/>
                <wp:lineTo x="0" y="20754"/>
                <wp:lineTo x="21261" y="20754"/>
                <wp:lineTo x="21261" y="0"/>
                <wp:lineTo x="0" y="0"/>
              </wp:wrapPolygon>
            </wp:wrapThrough>
            <wp:docPr id="18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kern w:val="0"/>
          <w:sz w:val="20"/>
          <w:szCs w:val="20"/>
          <w:lang w:eastAsia="ru-RU"/>
          <w14:ligatures w14:val="none"/>
        </w:rPr>
        <w:drawing>
          <wp:inline distT="0" distB="0" distL="0" distR="0">
            <wp:extent cx="1066800" cy="600075"/>
            <wp:effectExtent l="0" t="0" r="0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9B1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lang w:eastAsia="ru-RU"/>
          <w14:ligatures w14:val="none"/>
        </w:rPr>
      </w:pPr>
    </w:p>
    <w:p w14:paraId="746E27E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НЕГОСУДАРСТВЕННОЕ ОБРАЗОВАТЕЛЬНОЕ ЧАСТНОЕ УЧРЕЖДЕНИЕ ВЫСШЕГО ОБРАЗОВАНИЯ </w:t>
      </w:r>
    </w:p>
    <w:p w14:paraId="40FDEBF7">
      <w:pPr>
        <w:widowControl w:val="0"/>
        <w:autoSpaceDE w:val="0"/>
        <w:autoSpaceDN w:val="0"/>
        <w:adjustRightInd w:val="0"/>
        <w:spacing w:after="0" w:line="240" w:lineRule="auto"/>
        <w:ind w:left="-142" w:right="-284"/>
        <w:jc w:val="center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«МОСКОВСКИЙ ФИНАНСОВО-ПРОМЫШЛЕННЫЙ УНИВЕРСИТЕТ «СИНЕРГИЯ»</w:t>
      </w:r>
    </w:p>
    <w:p w14:paraId="685236DF">
      <w:pPr>
        <w:widowControl w:val="0"/>
        <w:autoSpaceDE w:val="0"/>
        <w:autoSpaceDN w:val="0"/>
        <w:adjustRightInd w:val="0"/>
        <w:spacing w:after="0" w:line="240" w:lineRule="auto"/>
        <w:ind w:left="-142" w:right="-284"/>
        <w:jc w:val="center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351008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  <w:lang w:eastAsia="ru-RU"/>
          <w14:ligatures w14:val="none"/>
        </w:rPr>
        <w:t>Факультет информационных технологий</w:t>
      </w:r>
    </w:p>
    <w:p w14:paraId="432475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8C8AB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5568FD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lang w:eastAsia="ru-RU"/>
          <w14:ligatures w14:val="none"/>
        </w:rPr>
        <w:t>Направление/специальность подготовки: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color w:val="FFFFFF"/>
          <w:kern w:val="0"/>
          <w:sz w:val="28"/>
          <w:szCs w:val="28"/>
          <w:u w:val="single"/>
          <w:lang w:eastAsia="ru-RU"/>
          <w14:ligatures w14:val="none"/>
        </w:rPr>
        <w:t>.</w:t>
      </w:r>
      <w:r>
        <w:rPr>
          <w:rFonts w:ascii="Times New Roman" w:hAnsi="Times New Roman" w:eastAsia="Times New Roman" w:cs="Times New Roman"/>
          <w:kern w:val="0"/>
          <w:u w:val="single"/>
          <w:lang w:eastAsia="ru-RU"/>
          <w14:ligatures w14:val="none"/>
        </w:rPr>
        <w:t xml:space="preserve"> 09.04.03 Прикладная информатика</w:t>
      </w:r>
    </w:p>
    <w:p w14:paraId="14D963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(код и наименование направления /специальности подготовки)</w:t>
      </w:r>
    </w:p>
    <w:p w14:paraId="72C286E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lang w:eastAsia="ru-RU"/>
          <w14:ligatures w14:val="none"/>
        </w:rPr>
        <w:t>Профиль/специализация:</w:t>
      </w:r>
      <w:r>
        <w:rPr>
          <w:rFonts w:ascii="Times New Roman" w:hAnsi="Times New Roman" w:eastAsia="Times New Roman" w:cs="Times New Roman"/>
          <w:kern w:val="0"/>
          <w:u w:val="single"/>
          <w:lang w:eastAsia="ru-RU"/>
          <w14:ligatures w14:val="none"/>
        </w:rPr>
        <w:t>Управление цифровыми проектами, продуктами и инновациями</w:t>
      </w:r>
    </w:p>
    <w:p w14:paraId="2BBE9CF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(наименование профиля/специализации)</w:t>
      </w:r>
    </w:p>
    <w:p w14:paraId="4A98A7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lang w:eastAsia="ru-RU"/>
          <w14:ligatures w14:val="none"/>
        </w:rPr>
        <w:t>Форма обучения</w:t>
      </w:r>
      <w:r>
        <w:rPr>
          <w:rFonts w:ascii="Times New Roman" w:hAnsi="Times New Roman" w:eastAsia="Times New Roman" w:cs="Times New Roman"/>
          <w:b/>
          <w:i/>
          <w:kern w:val="0"/>
          <w:sz w:val="28"/>
          <w:szCs w:val="28"/>
          <w:lang w:eastAsia="ru-RU"/>
          <w14:ligatures w14:val="none"/>
        </w:rPr>
        <w:t>: очная</w:t>
      </w:r>
    </w:p>
    <w:p w14:paraId="5D6043F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  <w:t>(очная, очно-заочная, заочная)</w:t>
      </w:r>
    </w:p>
    <w:p w14:paraId="511CCEC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eastAsia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</w:pPr>
    </w:p>
    <w:p w14:paraId="59354C8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CC6E07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caps/>
          <w:kern w:val="0"/>
          <w:sz w:val="28"/>
          <w:szCs w:val="28"/>
          <w:lang w:eastAsia="ru-RU"/>
          <w14:ligatures w14:val="none"/>
        </w:rPr>
        <w:t xml:space="preserve">проектная РАБОТА </w:t>
      </w:r>
    </w:p>
    <w:p w14:paraId="249F13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kern w:val="0"/>
          <w:sz w:val="20"/>
          <w:szCs w:val="20"/>
          <w:lang w:eastAsia="ru-RU"/>
          <w14:ligatures w14:val="none"/>
        </w:rPr>
      </w:pPr>
    </w:p>
    <w:p w14:paraId="05C555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На тему Создание блокнота в </w:t>
      </w:r>
      <w:r>
        <w:rPr>
          <w:rFonts w:ascii="Times New Roman" w:hAnsi="Times New Roman" w:eastAsia="Times New Roman" w:cs="Times New Roman"/>
          <w:b/>
          <w:kern w:val="0"/>
          <w:sz w:val="28"/>
          <w:szCs w:val="28"/>
          <w:lang w:val="en-US" w:eastAsia="ru-RU"/>
          <w14:ligatures w14:val="none"/>
        </w:rPr>
        <w:t>Python</w:t>
      </w:r>
    </w:p>
    <w:p w14:paraId="7E6B755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B825C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vertAlign w:val="superscript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sz w:val="28"/>
          <w:szCs w:val="28"/>
          <w:lang w:eastAsia="ru-RU"/>
          <w14:ligatures w14:val="none"/>
        </w:rPr>
        <w:t>По дисциплине Современные технологии разработки программного обеспечения</w:t>
      </w:r>
    </w:p>
    <w:p w14:paraId="53164F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0"/>
          <w:szCs w:val="20"/>
          <w:lang w:eastAsia="ru-RU"/>
          <w14:ligatures w14:val="none"/>
        </w:rPr>
      </w:pPr>
    </w:p>
    <w:p w14:paraId="19F8EE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0"/>
          <w:szCs w:val="20"/>
          <w:lang w:eastAsia="ru-RU"/>
          <w14:ligatures w14:val="none"/>
        </w:rPr>
      </w:pPr>
    </w:p>
    <w:p w14:paraId="7DF049E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kern w:val="0"/>
          <w:sz w:val="20"/>
          <w:szCs w:val="20"/>
          <w:lang w:eastAsia="ru-RU"/>
          <w14:ligatures w14:val="none"/>
        </w:rPr>
      </w:pPr>
    </w:p>
    <w:tbl>
      <w:tblPr>
        <w:tblStyle w:val="12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4238"/>
        <w:gridCol w:w="506"/>
        <w:gridCol w:w="2067"/>
      </w:tblGrid>
      <w:tr w14:paraId="15E8B8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601" w:type="pct"/>
            <w:noWrap/>
            <w:vAlign w:val="bottom"/>
          </w:tcPr>
          <w:p w14:paraId="065131C4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  <w:p w14:paraId="73EEDAE1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  <w:p w14:paraId="2D4FF029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  <w:p w14:paraId="6EBD29A3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Обучающийся</w:t>
            </w:r>
          </w:p>
        </w:tc>
        <w:tc>
          <w:tcPr>
            <w:tcW w:w="1954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 w14:paraId="69F33C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b/>
                <w:bCs/>
                <w:iCs/>
                <w:color w:val="00008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iCs/>
                <w:color w:val="000080"/>
                <w:sz w:val="28"/>
                <w:szCs w:val="28"/>
              </w:rPr>
              <w:t> </w:t>
            </w:r>
            <w:r>
              <w:rPr>
                <w:rFonts w:ascii="Times New Roman" w:hAnsi="Times New Roman" w:eastAsia="Times New Roman" w:cs="Times New Roman"/>
                <w:iCs/>
                <w:sz w:val="28"/>
                <w:szCs w:val="28"/>
                <w:lang w:val="ru-RU"/>
              </w:rPr>
              <w:t>Надышев</w:t>
            </w:r>
            <w:r>
              <w:rPr>
                <w:rFonts w:hint="default" w:ascii="Times New Roman" w:hAnsi="Times New Roman" w:eastAsia="Times New Roman" w:cs="Times New Roman"/>
                <w:iCs/>
                <w:sz w:val="28"/>
                <w:szCs w:val="28"/>
                <w:lang w:val="ru-RU"/>
              </w:rPr>
              <w:t xml:space="preserve"> Сергей Александрович</w:t>
            </w:r>
          </w:p>
        </w:tc>
        <w:tc>
          <w:tcPr>
            <w:tcW w:w="249" w:type="pct"/>
            <w:noWrap/>
            <w:vAlign w:val="bottom"/>
          </w:tcPr>
          <w:p w14:paraId="336EEA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200" w:firstLineChars="100"/>
              <w:jc w:val="both"/>
              <w:rPr>
                <w:rFonts w:ascii="Times New Roman" w:hAnsi="Times New Roman" w:eastAsia="Times New Roman" w:cs="Times New Roman"/>
                <w:iCs/>
                <w:color w:val="00008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Cs/>
                <w:color w:val="000080"/>
                <w:sz w:val="20"/>
                <w:szCs w:val="20"/>
              </w:rPr>
              <w:t> </w:t>
            </w:r>
          </w:p>
        </w:tc>
        <w:tc>
          <w:tcPr>
            <w:tcW w:w="1196" w:type="pct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bottom"/>
          </w:tcPr>
          <w:p w14:paraId="411677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iCs/>
                <w:color w:val="000080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eastAsia="Times New Roman" w:cs="Times New Roman"/>
                <w:iCs/>
                <w:color w:val="000080"/>
                <w:sz w:val="20"/>
                <w:szCs w:val="20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iCs/>
                <w:color w:val="000080"/>
                <w:sz w:val="20"/>
                <w:szCs w:val="20"/>
                <w:lang w:val="ru-RU"/>
              </w:rPr>
              <w:drawing>
                <wp:inline distT="0" distB="0" distL="114300" distR="114300">
                  <wp:extent cx="539750" cy="476885"/>
                  <wp:effectExtent l="0" t="0" r="8890" b="10795"/>
                  <wp:docPr id="1" name="Изображение 1" descr="HIJ9oOoz6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HIJ9oOoz6f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50" cy="47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F0ED0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601" w:type="pct"/>
            <w:noWrap/>
            <w:vAlign w:val="bottom"/>
          </w:tcPr>
          <w:p w14:paraId="1C0923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  <w:tc>
          <w:tcPr>
            <w:tcW w:w="1954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</w:tcPr>
          <w:p w14:paraId="25AFFC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iCs/>
                <w:sz w:val="16"/>
                <w:szCs w:val="16"/>
              </w:rPr>
              <w:t>(ФИО)</w:t>
            </w:r>
          </w:p>
        </w:tc>
        <w:tc>
          <w:tcPr>
            <w:tcW w:w="249" w:type="pct"/>
            <w:noWrap/>
          </w:tcPr>
          <w:p w14:paraId="6B839DD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Cs/>
                <w:sz w:val="16"/>
                <w:szCs w:val="16"/>
              </w:rPr>
            </w:pPr>
          </w:p>
        </w:tc>
        <w:tc>
          <w:tcPr>
            <w:tcW w:w="1196" w:type="pct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bottom"/>
          </w:tcPr>
          <w:p w14:paraId="334C3EB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Cs/>
                <w:sz w:val="16"/>
                <w:szCs w:val="16"/>
              </w:rPr>
            </w:pPr>
            <w:r>
              <w:rPr>
                <w:rFonts w:ascii="Times New Roman" w:hAnsi="Times New Roman" w:eastAsia="Times New Roman" w:cs="Times New Roman"/>
                <w:iCs/>
                <w:sz w:val="16"/>
                <w:szCs w:val="16"/>
              </w:rPr>
              <w:t>(подпись)</w:t>
            </w:r>
          </w:p>
        </w:tc>
      </w:tr>
    </w:tbl>
    <w:p w14:paraId="4650F0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kern w:val="0"/>
          <w:lang w:eastAsia="ru-RU"/>
          <w14:ligatures w14:val="none"/>
        </w:rPr>
      </w:pPr>
    </w:p>
    <w:p w14:paraId="2A3A31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kern w:val="0"/>
          <w:lang w:eastAsia="ru-RU"/>
          <w14:ligatures w14:val="none"/>
        </w:rPr>
      </w:pPr>
    </w:p>
    <w:p w14:paraId="1594F3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kern w:val="0"/>
          <w:lang w:eastAsia="ru-RU"/>
          <w14:ligatures w14:val="none"/>
        </w:rPr>
      </w:pPr>
    </w:p>
    <w:p w14:paraId="0E482C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kern w:val="0"/>
          <w:lang w:eastAsia="ru-RU"/>
          <w14:ligatures w14:val="none"/>
        </w:rPr>
      </w:pPr>
    </w:p>
    <w:p w14:paraId="01D066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kern w:val="0"/>
          <w:lang w:eastAsia="ru-RU"/>
          <w14:ligatures w14:val="none"/>
        </w:rPr>
      </w:pPr>
    </w:p>
    <w:p w14:paraId="32EF23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kern w:val="0"/>
          <w:lang w:eastAsia="ru-RU"/>
          <w14:ligatures w14:val="none"/>
        </w:rPr>
      </w:pPr>
    </w:p>
    <w:p w14:paraId="1B44044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kern w:val="0"/>
          <w:lang w:eastAsia="ru-RU"/>
          <w14:ligatures w14:val="none"/>
        </w:rPr>
      </w:pPr>
    </w:p>
    <w:p w14:paraId="1B656C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kern w:val="0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kern w:val="0"/>
          <w:lang w:eastAsia="ru-RU"/>
          <w14:ligatures w14:val="none"/>
        </w:rPr>
        <w:t>Москва 20</w:t>
      </w:r>
      <w:r>
        <w:rPr>
          <w:rFonts w:ascii="Times New Roman" w:hAnsi="Times New Roman" w:eastAsia="Times New Roman" w:cs="Times New Roman"/>
          <w:b/>
          <w:kern w:val="0"/>
          <w:u w:val="single"/>
          <w:lang w:eastAsia="ru-RU"/>
          <w14:ligatures w14:val="none"/>
        </w:rPr>
        <w:t xml:space="preserve"> 2</w:t>
      </w:r>
      <w:r>
        <w:rPr>
          <w:rFonts w:hint="default" w:ascii="Times New Roman" w:hAnsi="Times New Roman" w:eastAsia="Times New Roman" w:cs="Times New Roman"/>
          <w:b/>
          <w:kern w:val="0"/>
          <w:u w:val="single"/>
          <w:lang w:val="en-US" w:eastAsia="ru-RU"/>
          <w14:ligatures w14:val="none"/>
        </w:rPr>
        <w:t>5</w:t>
      </w:r>
      <w:r>
        <w:rPr>
          <w:rFonts w:ascii="Times New Roman" w:hAnsi="Times New Roman" w:eastAsia="Times New Roman" w:cs="Times New Roman"/>
          <w:b/>
          <w:kern w:val="0"/>
          <w:u w:val="single"/>
          <w:lang w:eastAsia="ru-RU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kern w:val="0"/>
          <w:lang w:eastAsia="ru-RU"/>
          <w14:ligatures w14:val="none"/>
        </w:rPr>
        <w:t>г.</w:t>
      </w:r>
    </w:p>
    <w:p w14:paraId="1D0F30C9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bookmarkStart w:id="1" w:name="_GoBack"/>
      <w:bookmarkEnd w:id="1"/>
    </w:p>
    <w:p w14:paraId="6ACF4D35">
      <w:p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7F5DF6C1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Отчет о разработке программы NoteApp</w:t>
      </w:r>
    </w:p>
    <w:p w14:paraId="52D04B5D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программы:</w:t>
      </w:r>
    </w:p>
    <w:p w14:paraId="1BE8155D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Программа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NoteApp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представляет собой приложение для управления заметками. Оно позволяет создавать, редактировать, удалять и просматривать заметки, а также сохранять их на компьютере пользователя. Программа разработана с использованием языка Python и библиотеки Tkinter для построения графического интерфейса.</w:t>
      </w:r>
    </w:p>
    <w:p w14:paraId="31885DD0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Основные функции:</w:t>
      </w:r>
    </w:p>
    <w:p w14:paraId="5783C3E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Добавление новой заметки.</w:t>
      </w:r>
    </w:p>
    <w:p w14:paraId="74FFA93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Редактирование существующей заметки.</w:t>
      </w:r>
    </w:p>
    <w:p w14:paraId="0F0ABE0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Удаление заметки.</w:t>
      </w:r>
    </w:p>
    <w:p w14:paraId="2A29DF4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Отображение списка всех заметок с категориями.</w:t>
      </w:r>
    </w:p>
    <w:p w14:paraId="23685A0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Сохранение и загрузка заметок из файла.</w:t>
      </w:r>
    </w:p>
    <w:p w14:paraId="7551815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Поддержка категорий заметок.</w:t>
      </w:r>
    </w:p>
    <w:p w14:paraId="2717A78F">
      <w:pP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6091DDD7">
      <w:pPr>
        <w:numPr>
          <w:ilvl w:val="0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Импортирование библиотек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56F87CBC">
      <w:pPr>
        <w:numPr>
          <w:ilvl w:val="1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tkinter — библиотека для создания графического интерфейса пользователя (GUI) с помощью Python.</w:t>
      </w:r>
    </w:p>
    <w:p w14:paraId="15D62D43">
      <w:pPr>
        <w:numPr>
          <w:ilvl w:val="1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messagebox, simpledialog — компоненты Tkinter для отображения сообщений и получения пользовательских данных через диалоговые окна.</w:t>
      </w:r>
    </w:p>
    <w:p w14:paraId="54932B92">
      <w:pPr>
        <w:numPr>
          <w:ilvl w:val="1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Enum — используется для создания перечислений (перечисление категорий заметок).</w:t>
      </w:r>
    </w:p>
    <w:p w14:paraId="2CFB5DC7">
      <w:pPr>
        <w:numPr>
          <w:ilvl w:val="1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datetime — для работы с датами и временем.</w:t>
      </w:r>
    </w:p>
    <w:p w14:paraId="424957AF">
      <w:pPr>
        <w:numPr>
          <w:ilvl w:val="1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json — для сериализации и десериализации объектов в формате JSON.</w:t>
      </w:r>
    </w:p>
    <w:p w14:paraId="12B5BDDA">
      <w:pPr>
        <w:numPr>
          <w:ilvl w:val="1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os — для работы с операционной системой, в частности, для работы с файлами и путями.</w:t>
      </w:r>
    </w:p>
    <w:p w14:paraId="61410F89">
      <w:pPr>
        <w:numPr>
          <w:ilvl w:val="0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Перечисление категорий заметок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17FDF594">
      <w:pPr>
        <w:numPr>
          <w:ilvl w:val="1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Создается перечисление NoteCategory, которое содержит различные категории заметок (например, "Работа", "Дом", "Здоровье и Спорт" и т.д.). Это позволяет использовать их в качестве стандартизированных значений в приложении.</w:t>
      </w:r>
    </w:p>
    <w:p w14:paraId="04C2FD72">
      <w:pPr>
        <w:numPr>
          <w:ilvl w:val="0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Класс Note (Заметка)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4781A740">
      <w:pPr>
        <w:numPr>
          <w:ilvl w:val="1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В конструкторе инициализируются основные параметры заметки: название (title), категория (category), содержание (content), время создания (created_at) и время последнего изменения (updated_at).</w:t>
      </w:r>
    </w:p>
    <w:p w14:paraId="53FA1BDD">
      <w:pPr>
        <w:numPr>
          <w:ilvl w:val="1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Название ограничено 50 символами.</w:t>
      </w:r>
    </w:p>
    <w:p w14:paraId="3D0BD06A">
      <w:pPr>
        <w:numPr>
          <w:ilvl w:val="0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 update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09475844">
      <w:pPr>
        <w:numPr>
          <w:ilvl w:val="1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Этот метод обновляет информацию о заметке (название, категория, содержание) и обновляет время последнего изменения.</w:t>
      </w:r>
    </w:p>
    <w:p w14:paraId="1111CF72">
      <w:pPr>
        <w:numPr>
          <w:ilvl w:val="0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 to_dict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734FF85E">
      <w:pPr>
        <w:numPr>
          <w:ilvl w:val="1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Преобразует объект Note в словарь, что позволяет сохранить заметку в формате JSON.</w:t>
      </w:r>
    </w:p>
    <w:p w14:paraId="5DF81194">
      <w:pPr>
        <w:numPr>
          <w:ilvl w:val="0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 from_dict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10C7361B">
      <w:pPr>
        <w:numPr>
          <w:ilvl w:val="1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Создает объект Note из словаря, что позволяет загрузить заметку из файла JSON.</w:t>
      </w:r>
    </w:p>
    <w:p w14:paraId="45736D65">
      <w:pPr>
        <w:numPr>
          <w:ilvl w:val="0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Класс Project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78388F62">
      <w:pPr>
        <w:numPr>
          <w:ilvl w:val="1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Этот класс хранит список заметок и предоставляет методы для добавления, удаления заметок и сериализации проекта в словарь.</w:t>
      </w:r>
    </w:p>
    <w:p w14:paraId="2CE19EAF">
      <w:pPr>
        <w:numPr>
          <w:ilvl w:val="0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Класс ProjectManager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6691719E">
      <w:pPr>
        <w:numPr>
          <w:ilvl w:val="1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Этот класс отвечает за сохранение и загрузку проекта. Он использует статические методы для записи и чтения данных проекта в файл NoteApp.notes.</w:t>
      </w:r>
    </w:p>
    <w:p w14:paraId="74C0B6A0">
      <w:pPr>
        <w:numPr>
          <w:ilvl w:val="0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Класс NoteApp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202B1E79">
      <w:pPr>
        <w:numPr>
          <w:ilvl w:val="1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Основной класс приложения. Он инициализирует графический интерфейс, загружает проект и управляет взаимодействием с пользователем.</w:t>
      </w:r>
    </w:p>
    <w:p w14:paraId="313CD5A9">
      <w:pPr>
        <w:numPr>
          <w:ilvl w:val="0"/>
          <w:numId w:val="2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 setup_ui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05DD75BC">
      <w:pPr>
        <w:numPr>
          <w:ilvl w:val="0"/>
          <w:numId w:val="3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Настроены основные элементы интерфейса, такие как фреймы, кнопки, список заметок и текстовое поле для отображения контента заметки.</w:t>
      </w:r>
    </w:p>
    <w:p w14:paraId="1BFA6FC3">
      <w:pPr>
        <w:numPr>
          <w:ilvl w:val="0"/>
          <w:numId w:val="4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 add_note_dialog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719E43BC">
      <w:pPr>
        <w:numPr>
          <w:ilvl w:val="0"/>
          <w:numId w:val="5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Создается диалоговое окно для добавления или редактирования заметки. Если передан объект заметки, его данные предварительно подставляются в поля формы.</w:t>
      </w:r>
    </w:p>
    <w:p w14:paraId="5F997077">
      <w:pPr>
        <w:numPr>
          <w:ilvl w:val="0"/>
          <w:numId w:val="6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Методы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add_note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и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edit_note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val="en-US" w:eastAsia="ru-RU"/>
          <w14:ligatures w14:val="none"/>
        </w:rPr>
        <w:t>:</w:t>
      </w:r>
    </w:p>
    <w:p w14:paraId="1C7C7819">
      <w:pPr>
        <w:numPr>
          <w:ilvl w:val="0"/>
          <w:numId w:val="7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В add_note вызывается диалог для добавления новой заметки.</w:t>
      </w:r>
    </w:p>
    <w:p w14:paraId="6E181C03">
      <w:pPr>
        <w:numPr>
          <w:ilvl w:val="0"/>
          <w:numId w:val="7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В edit_note — для редактирования выбранной заметки (если она выбрана).</w:t>
      </w:r>
    </w:p>
    <w:p w14:paraId="2DF7A37D">
      <w:pPr>
        <w:numPr>
          <w:ilvl w:val="0"/>
          <w:numId w:val="8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 remove_note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1047CAC1">
      <w:pPr>
        <w:numPr>
          <w:ilvl w:val="0"/>
          <w:numId w:val="9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Удаляет выбранную заметку по индексу и обновляет интерфейс.</w:t>
      </w:r>
    </w:p>
    <w:p w14:paraId="2D3A0783">
      <w:pPr>
        <w:numPr>
          <w:ilvl w:val="0"/>
          <w:numId w:val="10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Метод save_and_refresh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07D5B26A">
      <w:pPr>
        <w:numPr>
          <w:ilvl w:val="0"/>
          <w:numId w:val="11"/>
        </w:num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Сохраняет изменения в проекте и обновляет список заметок в интерфейсе.</w:t>
      </w:r>
    </w:p>
    <w:p w14:paraId="68749563">
      <w:p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br w:type="page"/>
      </w:r>
    </w:p>
    <w:p w14:paraId="2C2A38DE">
      <w:pP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Описание интерфейса</w:t>
      </w:r>
    </w:p>
    <w:p w14:paraId="6AD46481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Слева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71208A1E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Список заметок с их названиями и категориями.</w:t>
      </w:r>
    </w:p>
    <w:p w14:paraId="085F986A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Кнопки для добавления, редактирования и удаления заметок.</w:t>
      </w:r>
    </w:p>
    <w:p w14:paraId="5666C331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Справа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3F5B20D8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Поля для отображения содержимого выбранной заметки.</w:t>
      </w:r>
    </w:p>
    <w:p w14:paraId="2607C37B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Меню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12E30454">
      <w:pPr>
        <w:numPr>
          <w:ilvl w:val="1"/>
          <w:numId w:val="12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Разделы File (закрытие программы), Edit (доступ к действиям с заметками) и Help (информация о приложении).</w:t>
      </w:r>
    </w:p>
    <w:p w14:paraId="2A29B84C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D9014C7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Рекомендации по улучшению</w:t>
      </w:r>
    </w:p>
    <w:p w14:paraId="3B79CF9D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Добавление поиска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4B1E9227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Реализовать возможность поиска заметок по ключевым словам.</w:t>
      </w:r>
    </w:p>
    <w:p w14:paraId="6ED9AD05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Сортировка заметок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2FCF8444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Добавить опцию сортировки по дате создания, категории или названию.</w:t>
      </w:r>
    </w:p>
    <w:p w14:paraId="4711EA76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Темы интерфейса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155C8ED5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Предусмотреть поддержку светлой и темной темы.</w:t>
      </w:r>
    </w:p>
    <w:p w14:paraId="1AE02C51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Сохранение резервных копий</w:t>
      </w: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:</w:t>
      </w:r>
    </w:p>
    <w:p w14:paraId="31C4248C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  <w:t>Автоматическое создание бэкапов файла заметок.</w:t>
      </w:r>
    </w:p>
    <w:p w14:paraId="23C5CB2C">
      <w:pPr>
        <w:spacing w:after="0" w:line="360" w:lineRule="auto"/>
        <w:jc w:val="both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B2EE218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7D48C6"/>
    <w:multiLevelType w:val="multilevel"/>
    <w:tmpl w:val="0C7D48C6"/>
    <w:lvl w:ilvl="0" w:tentative="0">
      <w:start w:val="1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5522E42"/>
    <w:multiLevelType w:val="multilevel"/>
    <w:tmpl w:val="15522E42"/>
    <w:lvl w:ilvl="0" w:tentative="0">
      <w:start w:val="1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EFF19C2"/>
    <w:multiLevelType w:val="multilevel"/>
    <w:tmpl w:val="2EFF19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A62080A"/>
    <w:multiLevelType w:val="multilevel"/>
    <w:tmpl w:val="3A6208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FE74C89"/>
    <w:multiLevelType w:val="multilevel"/>
    <w:tmpl w:val="3FE74C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17C61E6"/>
    <w:multiLevelType w:val="multilevel"/>
    <w:tmpl w:val="417C61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18C64B3"/>
    <w:multiLevelType w:val="multilevel"/>
    <w:tmpl w:val="418C64B3"/>
    <w:lvl w:ilvl="0" w:tentative="0">
      <w:start w:val="1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4F547F16"/>
    <w:multiLevelType w:val="multilevel"/>
    <w:tmpl w:val="4F547F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4FE2548B"/>
    <w:multiLevelType w:val="multilevel"/>
    <w:tmpl w:val="4FE254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6001732"/>
    <w:multiLevelType w:val="multilevel"/>
    <w:tmpl w:val="56001732"/>
    <w:lvl w:ilvl="0" w:tentative="0">
      <w:start w:val="1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6A02291"/>
    <w:multiLevelType w:val="multilevel"/>
    <w:tmpl w:val="76A022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7BEC50C4"/>
    <w:multiLevelType w:val="multilevel"/>
    <w:tmpl w:val="7BEC50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FE82A61"/>
    <w:multiLevelType w:val="multilevel"/>
    <w:tmpl w:val="7FE82A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0"/>
  </w:num>
  <w:num w:numId="5">
    <w:abstractNumId w:val="2"/>
  </w:num>
  <w:num w:numId="6">
    <w:abstractNumId w:val="6"/>
  </w:num>
  <w:num w:numId="7">
    <w:abstractNumId w:val="12"/>
  </w:num>
  <w:num w:numId="8">
    <w:abstractNumId w:val="9"/>
  </w:num>
  <w:num w:numId="9">
    <w:abstractNumId w:val="3"/>
  </w:num>
  <w:num w:numId="10">
    <w:abstractNumId w:val="1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6B"/>
    <w:rsid w:val="001F1291"/>
    <w:rsid w:val="00555E05"/>
    <w:rsid w:val="007B7AB5"/>
    <w:rsid w:val="00A4606B"/>
    <w:rsid w:val="00A7702D"/>
    <w:rsid w:val="00C378DE"/>
    <w:rsid w:val="00F2145C"/>
    <w:rsid w:val="1228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Заголовок 6 Знак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Знак"/>
    <w:basedOn w:val="11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одзаголовок Знак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2 Знак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Выделенная цитата Знак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653</Words>
  <Characters>3727</Characters>
  <Lines>31</Lines>
  <Paragraphs>8</Paragraphs>
  <TotalTime>21</TotalTime>
  <ScaleCrop>false</ScaleCrop>
  <LinksUpToDate>false</LinksUpToDate>
  <CharactersWithSpaces>4372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2025-01-15T13:30:00Z</dcterms:created>
  <dc:creator>Roman</dc:creator>
  <cp:lastModifiedBy>snady</cp:lastModifiedBy>
  <dcterms:modified xsi:type="dcterms:W3CDTF">2025-01-21T13:43:39Z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86A0212E2C484039B29F2E8B9D4B4565_12</vt:lpwstr>
  </property>
</Properties>
</file>