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7A0B" w:rsidRDefault="000A3882">
      <w:proofErr w:type="spellStart"/>
      <w:r>
        <w:t>Lets</w:t>
      </w:r>
      <w:proofErr w:type="spellEnd"/>
      <w:r>
        <w:t xml:space="preserve"> </w:t>
      </w:r>
      <w:proofErr w:type="spellStart"/>
      <w:r>
        <w:t>fish</w:t>
      </w:r>
      <w:proofErr w:type="spellEnd"/>
    </w:p>
    <w:p w:rsidR="000A3882" w:rsidRDefault="000A3882">
      <w:r>
        <w:t>Estamos en un país marítimo que tiene una flota pesquera. En el país hay varios puertos. Cada barco atraca en el suyo.</w:t>
      </w:r>
    </w:p>
    <w:p w:rsidR="000A3882" w:rsidRDefault="000A3882">
      <w:r>
        <w:t>Existen una serie de barcos en el país. Estos son todos del mismo tamaño y pueden ser de cerco o de palangre.</w:t>
      </w:r>
    </w:p>
    <w:p w:rsidR="000A3882" w:rsidRDefault="000A3882">
      <w:r>
        <w:t xml:space="preserve">Contamos con un mar que funciona como un mapa. Tiene coordenadas. </w:t>
      </w:r>
    </w:p>
    <w:p w:rsidR="000A3882" w:rsidRDefault="000A3882">
      <w:r>
        <w:t>También tenemos cardúmenes de peces. Según su especie (y tamaño) serán adecuados para cerco o para palangre.</w:t>
      </w:r>
    </w:p>
    <w:p w:rsidR="000A3882" w:rsidRDefault="000A3882">
      <w:r>
        <w:t xml:space="preserve">Cada día el servicio marítimo rastrea el mar con un satélite y  localiza los cardúmenes que hay. Enviando a toda la flota dicha localización. </w:t>
      </w:r>
    </w:p>
    <w:p w:rsidR="000A3882" w:rsidRDefault="000A3882">
      <w:r>
        <w:t>Los barcos que se encuentren interesados en el cardumen, irán a pescar en él. Dependerá de la capacidad del barco y de la distancia al cardumen. Si el cardumen es pequeño (es un dato en toneladas) el barco puede decidir descartarlo. En concreto si está próximo a la capacidad del barco más un porcentaje que debe respetarse del cardumen para que se recupere.</w:t>
      </w:r>
    </w:p>
    <w:p w:rsidR="000A3882" w:rsidRDefault="000A3882">
      <w:r>
        <w:t>Cuando un barco se decide por el cardumen se acerca a él (durante ese día no puede cambiar de cardumen). La posición del cardumen puede cambiar y el barco debe recalcular la ruta, siempre en línea recta. No existe la posibilidad de colisión entre dos barcos.</w:t>
      </w:r>
    </w:p>
    <w:p w:rsidR="000A3882" w:rsidRDefault="000A3882">
      <w:r>
        <w:t>Cuando el primer barco alcanza el cardumen este deja de moverse (barco y cardumen) y empieza a pescar a una velocidad concreta. El resto de barcos cuando llega comienzan a pescar también (todos a la misma velocidad).</w:t>
      </w:r>
    </w:p>
    <w:p w:rsidR="000A3882" w:rsidRDefault="000A3882">
      <w:r>
        <w:t>Terminarán de pescar cuando reste el 25% del peso inicial del cardumen (porcentaje biológico). Y el cardumen vuelve a moverse</w:t>
      </w:r>
    </w:p>
    <w:p w:rsidR="000A3882" w:rsidRDefault="000A3882">
      <w:r>
        <w:t>Con lo que tengan volverán a puerto. Una vez allí venden lo pescado a un precio fijo para cada especie.</w:t>
      </w:r>
    </w:p>
    <w:p w:rsidR="000A3882" w:rsidRDefault="000A3882">
      <w:r>
        <w:t>Por su parte, todos los cardúmenes, se regeneran, a una velocidad concreta. Cuando recuperan la cantidad inicial vuelven a poder ser pescados.</w:t>
      </w:r>
    </w:p>
    <w:p w:rsidR="000A3882" w:rsidRDefault="000A3882">
      <w:r>
        <w:t>La cantidad de cardúmenes es siempre la misma. Su tamaño  se define al comienzo.</w:t>
      </w:r>
    </w:p>
    <w:p w:rsidR="000A3882" w:rsidRDefault="000A3882">
      <w:r>
        <w:t>Cuando el barco finaliza el día el barco descansa hasta que vuelve a comenzar otro día y arranca mirando el informe diario del satélite para empezar su día de pesca.</w:t>
      </w:r>
    </w:p>
    <w:p w:rsidR="000A3882" w:rsidRDefault="000A3882">
      <w:r>
        <w:t xml:space="preserve">Esto en java y usando hilos. </w:t>
      </w:r>
      <w:proofErr w:type="spellStart"/>
      <w:r>
        <w:t>Clean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. No quiero ver </w:t>
      </w:r>
      <w:proofErr w:type="spellStart"/>
      <w:r>
        <w:t>switch</w:t>
      </w:r>
      <w:proofErr w:type="spellEnd"/>
      <w:r>
        <w:t xml:space="preserve"> ni </w:t>
      </w:r>
      <w:proofErr w:type="spellStart"/>
      <w:r>
        <w:t>if-else</w:t>
      </w:r>
      <w:proofErr w:type="spellEnd"/>
      <w:r>
        <w:t xml:space="preserve"> anidados ni </w:t>
      </w:r>
      <w:proofErr w:type="spellStart"/>
      <w:r>
        <w:t>instanceof</w:t>
      </w:r>
      <w:proofErr w:type="spellEnd"/>
      <w:r>
        <w:t xml:space="preserve"> ni cosas por el estilo. </w:t>
      </w:r>
      <w:proofErr w:type="spellStart"/>
      <w:r>
        <w:t>Sabrias</w:t>
      </w:r>
      <w:proofErr w:type="spellEnd"/>
      <w:r>
        <w:t xml:space="preserve"> hacerlo</w:t>
      </w:r>
      <w:proofErr w:type="gramStart"/>
      <w:r>
        <w:t>?</w:t>
      </w:r>
      <w:proofErr w:type="gramEnd"/>
    </w:p>
    <w:sectPr w:rsidR="000A3882" w:rsidSect="00817A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0A3882"/>
    <w:rsid w:val="000A3882"/>
    <w:rsid w:val="00107DC6"/>
    <w:rsid w:val="00817A0B"/>
    <w:rsid w:val="009B7415"/>
    <w:rsid w:val="009D6FCE"/>
    <w:rsid w:val="00D34713"/>
    <w:rsid w:val="00E65A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A0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330</Words>
  <Characters>1820</Characters>
  <Application>Microsoft Office Word</Application>
  <DocSecurity>0</DocSecurity>
  <Lines>15</Lines>
  <Paragraphs>4</Paragraphs>
  <ScaleCrop>false</ScaleCrop>
  <Company/>
  <LinksUpToDate>false</LinksUpToDate>
  <CharactersWithSpaces>2146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sanchez</dc:creator>
  <cp:lastModifiedBy>jose sanchez</cp:lastModifiedBy>
  <cp:revision>2</cp:revision>
  <dcterms:created xsi:type="dcterms:W3CDTF">2024-11-26T08:26:00Z</dcterms:created>
  <dcterms:modified xsi:type="dcterms:W3CDTF">2024-11-26T08:26:00Z</dcterms:modified>
</cp:coreProperties>
</file>