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Day 1</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Subject:</w:t>
      </w:r>
      <w:r>
        <w:rPr>
          <w:rFonts w:eastAsia="Times New Roman" w:cs="Arial" w:ascii="Arial" w:hAnsi="Arial"/>
          <w:color w:val="000000"/>
          <w:sz w:val="22"/>
          <w:szCs w:val="22"/>
          <w:lang w:eastAsia="en-GB"/>
        </w:rPr>
        <w:t xml:space="preserve"> This is what hurts your business most.</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When it comes to running a business, what's the one thing that crumbles most entrepreneurs?</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Workload.</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You and I, we're a lot alike. So I know that you've likely fallen prey to the line of thinking that pushes you to work harder - long hours, high stress, late nights... you know how it goes.</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Before you wear yourself out, I want to give you the reality check that I wish I got long ago: </w:t>
      </w:r>
      <w:r>
        <w:rPr>
          <w:rFonts w:eastAsia="Times New Roman" w:cs="Arial" w:ascii="Arial" w:hAnsi="Arial"/>
          <w:b/>
          <w:bCs/>
          <w:color w:val="000000"/>
          <w:sz w:val="22"/>
          <w:szCs w:val="22"/>
          <w:lang w:eastAsia="en-GB"/>
        </w:rPr>
        <w:t>Work Smarter, Not Harder.</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Here's a few quick tips that you can follow to dramatically boost your productivity (without driving yourself crazy):</w:t>
      </w:r>
    </w:p>
    <w:p>
      <w:pPr>
        <w:pStyle w:val="Normal"/>
        <w:numPr>
          <w:ilvl w:val="0"/>
          <w:numId w:val="1"/>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Structure Your Days:</w:t>
      </w:r>
      <w:r>
        <w:rPr>
          <w:rFonts w:eastAsia="Times New Roman" w:cs="Arial" w:ascii="Arial" w:hAnsi="Arial"/>
          <w:color w:val="000000"/>
          <w:sz w:val="22"/>
          <w:szCs w:val="22"/>
          <w:lang w:eastAsia="en-GB"/>
        </w:rPr>
        <w:t xml:space="preserve"> Structure equals a routine of success. If you're running around like a madman, you're quickly going to burn out.</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Here's what you do:</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Create a routine that fits your lifestyle. Get up at the same time each morning, drink a cup of coffee in your underwear to get yourself moving (hey - whatever works for you!), Check emails when you first get to the office and then leave them. Block out specific times for phone calls - sticking to a routine is key!</w:t>
      </w:r>
    </w:p>
    <w:p>
      <w:pPr>
        <w:pStyle w:val="Normal"/>
        <w:numPr>
          <w:ilvl w:val="0"/>
          <w:numId w:val="2"/>
        </w:numPr>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Quit Trying to Multitask:</w:t>
      </w:r>
      <w:r>
        <w:rPr>
          <w:rFonts w:eastAsia="Times New Roman" w:cs="Arial" w:ascii="Arial" w:hAnsi="Arial"/>
          <w:color w:val="000000"/>
          <w:sz w:val="22"/>
          <w:szCs w:val="22"/>
          <w:lang w:eastAsia="en-GB"/>
        </w:rPr>
        <w:t xml:space="preserve"> Multitasking means you're putting in a half-effort. Stop that.</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Here's what you do:</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Focus on one thing at a time, so you don't have to go back and correct your mistakes later.</w:t>
      </w:r>
    </w:p>
    <w:p>
      <w:pPr>
        <w:pStyle w:val="Normal"/>
        <w:numPr>
          <w:ilvl w:val="0"/>
          <w:numId w:val="3"/>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Take a break:</w:t>
      </w:r>
      <w:r>
        <w:rPr>
          <w:rFonts w:eastAsia="Times New Roman" w:cs="Arial" w:ascii="Arial" w:hAnsi="Arial"/>
          <w:color w:val="000000"/>
          <w:sz w:val="22"/>
          <w:szCs w:val="22"/>
          <w:lang w:eastAsia="en-GB"/>
        </w:rPr>
        <w:t xml:space="preserve"> Giving yourself a few moments to wind down throughout the day is necessary for maintaining your productivity... and sanity.</w:t>
      </w:r>
    </w:p>
    <w:p>
      <w:pPr>
        <w:pStyle w:val="Normal"/>
        <w:rPr>
          <w:rFonts w:ascii="Times New Roman" w:hAnsi="Times New Roman" w:eastAsia="Times New Roman" w:cs="Times New Roman"/>
          <w:lang w:eastAsia="en-GB"/>
        </w:rPr>
      </w:pPr>
      <w:r>
        <w:rPr>
          <w:rFonts w:eastAsia="Times New Roman" w:cs="Arial" w:ascii="Arial" w:hAnsi="Arial"/>
          <w:i/>
          <w:iCs/>
          <w:color w:val="000000"/>
          <w:sz w:val="22"/>
          <w:szCs w:val="22"/>
          <w:lang w:eastAsia="en-GB"/>
        </w:rPr>
        <w:t>Here's what you do:</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A lot of people convince themselves that breaks are a waste of time when really, pushing yourself can be counterproductive. Give your brain relax time so it can regain fuel by taking a 10 minute break every hour and a half.</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Anyway, I don't want to eat up too much more of your time.</w:t>
      </w:r>
    </w:p>
    <w:p>
      <w:pPr>
        <w:pStyle w:val="Normal"/>
        <w:rPr>
          <w:rFonts w:ascii="Times New Roman" w:hAnsi="Times New Roman" w:eastAsia="Times New Roman" w:cs="Times New Roman"/>
          <w:lang w:val="en-US" w:eastAsia="en-GB"/>
        </w:rPr>
      </w:pPr>
      <w:r>
        <w:rPr>
          <w:rFonts w:eastAsia="Times New Roman" w:cs="Arial" w:ascii="Arial" w:hAnsi="Arial"/>
          <w:color w:val="000000"/>
          <w:sz w:val="22"/>
          <w:szCs w:val="22"/>
          <w:lang w:eastAsia="en-GB"/>
        </w:rPr>
        <w:t xml:space="preserve">But I know that for quite some time you've also been trying to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9</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Stay tuned and check your inbox tomorrow. I'm going to show you something that's going to fast track you towards getting the results you've been chasing after.</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Talk to you soon,</w:t>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5</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mc:AlternateContent>
          <mc:Choice Requires="wps">
            <w:drawing>
              <wp:inline distT="0" distB="0" distL="0" distR="0">
                <wp:extent cx="5732145" cy="1270"/>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position-horizontal:center;mso-position-vertical:top">
                <w10:wrap type="none"/>
                <v:fill o:detectmouseclick="t" type="solid" color2="#5f5f5f"/>
                <v:stroke color="#3465a4" joinstyle="round" endcap="flat"/>
              </v:rect>
            </w:pict>
          </mc:Fallback>
        </mc:AlternateConten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Day 2</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Subject:</w:t>
      </w:r>
      <w:r>
        <w:rPr>
          <w:rFonts w:eastAsia="Times New Roman" w:cs="Arial" w:ascii="Arial" w:hAnsi="Arial"/>
          <w:color w:val="000000"/>
          <w:sz w:val="22"/>
          <w:szCs w:val="22"/>
          <w:lang w:eastAsia="en-GB"/>
        </w:rPr>
        <w:t xml:space="preserve"> Okay maybe I was...</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A tad harsh yesterday.</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But I promise you. Once I started putting all 3 of those things into practice, my business took a huge turn for the better.</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(Admittedly, I had to have it beaten over my head more than once, but anyway...)</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While we're on the train of working smarter, I really wanted to do something to help push you along.</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I know how much you've really wanted to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9</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So after I spoke with a good friend of mine, and found out that they are finally releasing a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2</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that helps with that... I just had to tell you about it.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I know I'm teasing you right now, but I was genuinely excited when I found out about this. And truth be told, keeping secrets like this is too much for me to handle.</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Check back to your inbox tomorrow at </w:t>
      </w:r>
      <w:r>
        <w:rPr>
          <w:rFonts w:eastAsia="Times New Roman" w:cs="Arial" w:ascii="Arial" w:hAnsi="Arial"/>
          <w:color w:val="FFA500"/>
          <w:sz w:val="22"/>
          <w:szCs w:val="22"/>
          <w:lang w:val="en-US" w:eastAsia="en-GB"/>
        </w:rPr>
        <w:t>[fw19</w:t>
      </w:r>
      <w:r>
        <w:rPr>
          <w:rFonts w:eastAsia="Times New Roman" w:cs="Arial" w:ascii="Arial" w:hAnsi="Arial"/>
          <w:color w:val="000000"/>
          <w:sz w:val="22"/>
          <w:szCs w:val="22"/>
          <w:lang w:eastAsia="en-GB"/>
        </w:rPr>
        <w:t xml:space="preserve"> and I'll give you more details on how to get your hands on this.</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Talk soon,</w:t>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5</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mc:AlternateContent>
          <mc:Choice Requires="wps">
            <w:drawing>
              <wp:inline distT="0" distB="0" distL="0" distR="0">
                <wp:extent cx="5732145" cy="1270"/>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73156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position-horizontal:center;mso-position-vertical:top">
                <w10:wrap type="none"/>
                <v:fill o:detectmouseclick="t" type="solid" color2="#5f5f5f"/>
                <v:stroke color="#3465a4" joinstyle="round" endcap="flat"/>
              </v:rect>
            </w:pict>
          </mc:Fallback>
        </mc:AlternateConten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Day 3</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Subject:</w:t>
      </w:r>
      <w:r>
        <w:rPr>
          <w:rFonts w:eastAsia="Times New Roman" w:cs="Arial" w:ascii="Arial" w:hAnsi="Arial"/>
          <w:color w:val="000000"/>
          <w:sz w:val="22"/>
          <w:szCs w:val="22"/>
          <w:lang w:eastAsia="en-GB"/>
        </w:rPr>
        <w:t xml:space="preserve"> Now this is how you work smart...</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Finally!</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If you've been struggling with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6</w:t>
      </w:r>
      <w:r>
        <w:rPr>
          <w:rFonts w:eastAsia="Times New Roman" w:cs="Arial" w:ascii="Arial" w:hAnsi="Arial"/>
          <w:color w:val="FFA500"/>
          <w:sz w:val="22"/>
          <w:szCs w:val="22"/>
          <w:lang w:val="en-US" w:eastAsia="en-GB"/>
        </w:rPr>
        <w:t>}</w:t>
      </w:r>
      <w:r>
        <w:rPr>
          <w:rFonts w:eastAsia="Times New Roman" w:cs="Arial" w:ascii="Arial" w:hAnsi="Arial"/>
          <w:color w:val="FF0000"/>
          <w:sz w:val="22"/>
          <w:szCs w:val="22"/>
          <w:lang w:eastAsia="en-GB"/>
        </w:rPr>
        <w:t>,</w:t>
      </w:r>
      <w:r>
        <w:rPr>
          <w:rFonts w:eastAsia="Times New Roman" w:cs="Arial" w:ascii="Arial" w:hAnsi="Arial"/>
          <w:color w:val="000000"/>
          <w:sz w:val="22"/>
          <w:szCs w:val="22"/>
          <w:lang w:eastAsia="en-GB"/>
        </w:rPr>
        <w:t xml:space="preserve"> things are about to get way easier for you.</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I know I kind of let the secret out yesterday. But today you can actually get your hands on this right now.</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You know how you've been trying to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9</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This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2</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is going to help.</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So what makes this so special?</w:t>
      </w:r>
    </w:p>
    <w:p>
      <w:pPr>
        <w:pStyle w:val="Normal"/>
        <w:numPr>
          <w:ilvl w:val="0"/>
          <w:numId w:val="4"/>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w:t>
      </w:r>
      <w:r>
        <w:rPr>
          <w:rFonts w:eastAsia="Times New Roman" w:cs="Arial" w:ascii="Arial" w:hAnsi="Arial"/>
          <w:color w:val="000000"/>
          <w:lang w:eastAsia="en-GB"/>
        </w:rPr>
        <w:t>which is going</w:t>
      </w:r>
      <w:r>
        <w:rPr>
          <w:rFonts w:eastAsia="Times New Roman" w:cs="Arial" w:ascii="Arial" w:hAnsi="Arial"/>
          <w:color w:val="000000"/>
          <w:sz w:val="22"/>
          <w:szCs w:val="22"/>
          <w:lang w:eastAsia="en-GB"/>
        </w:rPr>
        <w:t xml:space="preserve"> </w:t>
      </w:r>
      <w:r>
        <w:rPr>
          <w:rFonts w:eastAsia="Times New Roman" w:cs="Arial" w:ascii="Arial" w:hAnsi="Arial"/>
          <w:color w:val="000000"/>
          <w:lang w:eastAsia="en-GB"/>
        </w:rPr>
        <w:t>to help you because</w:t>
      </w:r>
      <w:r>
        <w:rPr>
          <w:rFonts w:eastAsia="Times New Roman" w:cs="Arial" w:ascii="Arial" w:hAnsi="Arial"/>
          <w:color w:val="000000"/>
          <w:sz w:val="22"/>
          <w:szCs w:val="22"/>
          <w:lang w:eastAsia="en-GB"/>
        </w:rPr>
        <w:t xml:space="preserve"> </w:t>
      </w:r>
      <w:r>
        <w:rPr>
          <w:rFonts w:eastAsia="Times New Roman" w:cs="Arial" w:ascii="Arial" w:hAnsi="Arial"/>
          <w:color w:val="FFA500"/>
          <w:lang w:val="en-US" w:eastAsia="en-GB"/>
        </w:rPr>
        <w:t>[fw10]</w:t>
      </w:r>
    </w:p>
    <w:p>
      <w:pPr>
        <w:pStyle w:val="Normal"/>
        <w:numPr>
          <w:ilvl w:val="0"/>
          <w:numId w:val="4"/>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FFA500"/>
          <w:lang w:val="en-US" w:eastAsia="en-GB"/>
        </w:rPr>
        <w:t>[fw11]</w:t>
      </w:r>
      <w:r>
        <w:rPr>
          <w:rFonts w:eastAsia="Times New Roman" w:cs="Arial" w:ascii="Arial" w:hAnsi="Arial"/>
          <w:color w:val="000000"/>
          <w:sz w:val="22"/>
          <w:szCs w:val="22"/>
          <w:lang w:eastAsia="en-GB"/>
        </w:rPr>
        <w:t xml:space="preserve"> </w:t>
      </w:r>
      <w:r>
        <w:rPr>
          <w:rFonts w:eastAsia="Times New Roman" w:cs="Arial" w:ascii="Arial" w:hAnsi="Arial"/>
          <w:color w:val="000000"/>
          <w:lang w:eastAsia="en-GB"/>
        </w:rPr>
        <w:t>which you'll love because</w:t>
      </w:r>
      <w:r>
        <w:rPr>
          <w:rFonts w:eastAsia="Times New Roman" w:cs="Arial" w:ascii="Arial" w:hAnsi="Arial"/>
          <w:color w:val="000000"/>
          <w:sz w:val="22"/>
          <w:szCs w:val="22"/>
          <w:lang w:eastAsia="en-GB"/>
        </w:rPr>
        <w:t xml:space="preserve"> </w:t>
      </w:r>
      <w:r>
        <w:rPr>
          <w:rFonts w:eastAsia="Times New Roman" w:cs="Arial" w:ascii="Arial" w:hAnsi="Arial"/>
          <w:color w:val="FFA500"/>
          <w:lang w:val="en-US" w:eastAsia="en-GB"/>
        </w:rPr>
        <w:t>[fw12]</w:t>
      </w:r>
    </w:p>
    <w:p>
      <w:pPr>
        <w:pStyle w:val="Normal"/>
        <w:numPr>
          <w:ilvl w:val="0"/>
          <w:numId w:val="4"/>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FFA500"/>
          <w:lang w:val="en-US" w:eastAsia="en-GB"/>
        </w:rPr>
        <w:t>[fw13]</w:t>
      </w:r>
      <w:r>
        <w:rPr>
          <w:rFonts w:eastAsia="Times New Roman" w:cs="Arial" w:ascii="Arial" w:hAnsi="Arial"/>
          <w:color w:val="000000"/>
          <w:lang w:eastAsia="en-GB"/>
        </w:rPr>
        <w:t>which is great because</w:t>
      </w:r>
      <w:r>
        <w:rPr>
          <w:rFonts w:eastAsia="Times New Roman" w:cs="Arial" w:ascii="Arial" w:hAnsi="Arial"/>
          <w:color w:val="000000"/>
          <w:sz w:val="22"/>
          <w:szCs w:val="22"/>
          <w:lang w:eastAsia="en-GB"/>
        </w:rPr>
        <w:t xml:space="preserve"> </w:t>
      </w:r>
      <w:r>
        <w:rPr>
          <w:rFonts w:eastAsia="Times New Roman" w:cs="Arial" w:ascii="Arial" w:hAnsi="Arial"/>
          <w:color w:val="FFA500"/>
          <w:lang w:val="en-US" w:eastAsia="en-GB"/>
        </w:rPr>
        <w:t>[fw14]</w:t>
      </w:r>
    </w:p>
    <w:p>
      <w:pPr>
        <w:pStyle w:val="Normal"/>
        <w:numPr>
          <w:ilvl w:val="0"/>
          <w:numId w:val="4"/>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FFA500"/>
          <w:lang w:val="en-US" w:eastAsia="en-GB"/>
        </w:rPr>
        <w:t>[fw15]</w:t>
      </w:r>
      <w:r>
        <w:rPr>
          <w:rFonts w:eastAsia="Times New Roman" w:cs="Arial" w:ascii="Arial" w:hAnsi="Arial"/>
          <w:color w:val="000000"/>
          <w:sz w:val="22"/>
          <w:szCs w:val="22"/>
          <w:lang w:eastAsia="en-GB"/>
        </w:rPr>
        <w:t xml:space="preserve"> </w:t>
      </w:r>
      <w:r>
        <w:rPr>
          <w:rFonts w:eastAsia="Times New Roman" w:cs="Arial" w:ascii="Arial" w:hAnsi="Arial"/>
          <w:color w:val="000000"/>
          <w:lang w:eastAsia="en-GB"/>
        </w:rPr>
        <w:t>which is beneficial because</w:t>
      </w:r>
      <w:r>
        <w:rPr>
          <w:rFonts w:eastAsia="Times New Roman" w:cs="Arial" w:ascii="Arial" w:hAnsi="Arial"/>
          <w:color w:val="000000"/>
          <w:sz w:val="22"/>
          <w:szCs w:val="22"/>
          <w:lang w:eastAsia="en-GB"/>
        </w:rPr>
        <w:t xml:space="preserve"> </w:t>
      </w:r>
      <w:r>
        <w:rPr>
          <w:rFonts w:eastAsia="Times New Roman" w:cs="Arial" w:ascii="Arial" w:hAnsi="Arial"/>
          <w:color w:val="FFA500"/>
          <w:lang w:val="en-US" w:eastAsia="en-GB"/>
        </w:rPr>
        <w:t>[fw16]</w:t>
      </w:r>
    </w:p>
    <w:p>
      <w:pPr>
        <w:pStyle w:val="Normal"/>
        <w:numPr>
          <w:ilvl w:val="0"/>
          <w:numId w:val="4"/>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FFA500"/>
          <w:lang w:val="en-US" w:eastAsia="en-GB"/>
        </w:rPr>
        <w:t>[fw17]</w:t>
      </w:r>
      <w:r>
        <w:rPr>
          <w:rFonts w:eastAsia="Times New Roman" w:cs="Arial" w:ascii="Arial" w:hAnsi="Arial"/>
          <w:color w:val="000000"/>
          <w:sz w:val="22"/>
          <w:szCs w:val="22"/>
          <w:lang w:eastAsia="en-GB"/>
        </w:rPr>
        <w:t xml:space="preserve"> </w:t>
      </w:r>
      <w:r>
        <w:rPr>
          <w:rFonts w:eastAsia="Times New Roman" w:cs="Arial" w:ascii="Arial" w:hAnsi="Arial"/>
          <w:color w:val="000000"/>
          <w:lang w:eastAsia="en-GB"/>
        </w:rPr>
        <w:t>which is good for you because</w:t>
      </w:r>
      <w:r>
        <w:rPr>
          <w:rFonts w:eastAsia="Times New Roman" w:cs="Arial" w:ascii="Arial" w:hAnsi="Arial"/>
          <w:color w:val="000000"/>
          <w:sz w:val="22"/>
          <w:szCs w:val="22"/>
          <w:lang w:eastAsia="en-GB"/>
        </w:rPr>
        <w:t xml:space="preserve"> </w:t>
      </w:r>
      <w:r>
        <w:rPr>
          <w:rFonts w:eastAsia="Times New Roman" w:cs="Arial" w:ascii="Arial" w:hAnsi="Arial"/>
          <w:color w:val="FFA500"/>
          <w:lang w:val="en-US" w:eastAsia="en-GB"/>
        </w:rPr>
        <w:t>[fw18]</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Like I told you the other day... It's all about working smarter.</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For me, generating a routine and more importantly, finding the right tools really helped my business take off. That's what this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2</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is all about.</w:t>
      </w:r>
    </w:p>
    <w:p>
      <w:pPr>
        <w:pStyle w:val="Normal"/>
        <w:rPr>
          <w:rFonts w:ascii="Times New Roman" w:hAnsi="Times New Roman" w:eastAsia="Times New Roman" w:cs="Times New Roman"/>
          <w:lang w:eastAsia="en-GB"/>
        </w:rPr>
      </w:pPr>
      <w:r>
        <w:rPr>
          <w:rFonts w:eastAsia="Times New Roman" w:cs="Arial" w:ascii="Arial" w:hAnsi="Arial"/>
          <w:b/>
          <w:bCs/>
          <w:color w:val="0000FF"/>
          <w:sz w:val="22"/>
          <w:szCs w:val="22"/>
          <w:lang w:eastAsia="en-GB"/>
        </w:rPr>
        <w:t>Click here to get started right now.</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Talk soon,</w:t>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5</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mc:AlternateContent>
          <mc:Choice Requires="wps">
            <w:drawing>
              <wp:inline distT="0" distB="0" distL="0" distR="0">
                <wp:extent cx="5732145" cy="1270"/>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73156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position-horizontal:center;mso-position-vertical:top">
                <w10:wrap type="none"/>
                <v:fill o:detectmouseclick="t" type="solid" color2="#5f5f5f"/>
                <v:stroke color="#3465a4" joinstyle="round" endcap="flat"/>
              </v:rect>
            </w:pict>
          </mc:Fallback>
        </mc:AlternateConten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Day 4</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Subject:</w:t>
      </w:r>
      <w:r>
        <w:rPr>
          <w:rFonts w:eastAsia="Times New Roman" w:cs="Arial" w:ascii="Arial" w:hAnsi="Arial"/>
          <w:color w:val="000000"/>
          <w:sz w:val="22"/>
          <w:szCs w:val="22"/>
          <w:lang w:eastAsia="en-GB"/>
        </w:rPr>
        <w:t xml:space="preserve"> I'm not usually blown away but...</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Hey!</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Remember how I told you I'd help you to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9</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I knew this was going to give massive results, not sure I could've expected them to be THIS good. </w:t>
      </w:r>
      <w:r>
        <w:rPr>
          <w:rFonts w:eastAsia="Times New Roman" w:cs="Arial" w:ascii="Arial" w:hAnsi="Arial"/>
          <w:b/>
          <w:bCs/>
          <w:color w:val="0000FF"/>
          <w:sz w:val="22"/>
          <w:szCs w:val="22"/>
          <w:lang w:eastAsia="en-GB"/>
        </w:rPr>
        <w:t>Click here to find out more now</w:t>
      </w:r>
      <w:r>
        <w:rPr>
          <w:rFonts w:eastAsia="Times New Roman" w:cs="Arial" w:ascii="Arial" w:hAnsi="Arial"/>
          <w:b/>
          <w:bCs/>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What are your thoughts?</w:t>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5</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P.S.? Just a heads up...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3</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The only way to guarantee you get in on this is to click that link above now.</w:t>
      </w:r>
    </w:p>
    <w:p>
      <w:pPr>
        <w:pStyle w:val="Normal"/>
        <w:rPr>
          <w:rFonts w:ascii="Times New Roman" w:hAnsi="Times New Roman" w:eastAsia="Times New Roman" w:cs="Times New Roman"/>
          <w:lang w:eastAsia="en-GB"/>
        </w:rPr>
      </w:pPr>
      <w:r>
        <w:rPr/>
        <mc:AlternateContent>
          <mc:Choice Requires="wps">
            <w:drawing>
              <wp:inline distT="0" distB="0" distL="0" distR="0">
                <wp:extent cx="5732145" cy="1270"/>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73156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position-horizontal:center;mso-position-vertical:top">
                <w10:wrap type="none"/>
                <v:fill o:detectmouseclick="t" type="solid" color2="#5f5f5f"/>
                <v:stroke color="#3465a4" joinstyle="round" endcap="flat"/>
              </v:rect>
            </w:pict>
          </mc:Fallback>
        </mc:AlternateConten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Day 5</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Subject:</w:t>
      </w:r>
      <w:r>
        <w:rPr>
          <w:rFonts w:eastAsia="Times New Roman" w:cs="Arial" w:ascii="Arial" w:hAnsi="Arial"/>
          <w:color w:val="000000"/>
          <w:sz w:val="22"/>
          <w:szCs w:val="22"/>
          <w:lang w:eastAsia="en-GB"/>
        </w:rPr>
        <w:t xml:space="preserve"> I'll admit it's a bit much.</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I know I've been shoving the "work smart" idea down your throat this week.</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But when I know how well it's worked for me - and the massive effect it's had on my productivity and success - </w:t>
      </w:r>
      <w:r>
        <w:rPr>
          <w:rFonts w:eastAsia="Times New Roman" w:cs="Arial" w:ascii="Arial" w:hAnsi="Arial"/>
          <w:b/>
          <w:bCs/>
          <w:i/>
          <w:iCs/>
          <w:color w:val="000000"/>
          <w:sz w:val="22"/>
          <w:szCs w:val="22"/>
          <w:lang w:eastAsia="en-GB"/>
        </w:rPr>
        <w:t>can</w:t>
      </w:r>
      <w:r>
        <w:rPr>
          <w:rFonts w:eastAsia="Times New Roman" w:cs="Arial" w:ascii="Arial" w:hAnsi="Arial"/>
          <w:color w:val="000000"/>
          <w:sz w:val="22"/>
          <w:szCs w:val="22"/>
          <w:lang w:eastAsia="en-GB"/>
        </w:rPr>
        <w:t xml:space="preserve"> </w:t>
      </w:r>
      <w:r>
        <w:rPr>
          <w:rFonts w:eastAsia="Times New Roman" w:cs="Arial" w:ascii="Arial" w:hAnsi="Arial"/>
          <w:b/>
          <w:bCs/>
          <w:i/>
          <w:iCs/>
          <w:color w:val="000000"/>
          <w:sz w:val="22"/>
          <w:szCs w:val="22"/>
          <w:lang w:eastAsia="en-GB"/>
        </w:rPr>
        <w:t>ya</w:t>
      </w:r>
      <w:r>
        <w:rPr>
          <w:rFonts w:eastAsia="Times New Roman" w:cs="Arial" w:ascii="Arial" w:hAnsi="Arial"/>
          <w:color w:val="000000"/>
          <w:sz w:val="22"/>
          <w:szCs w:val="22"/>
          <w:lang w:eastAsia="en-GB"/>
        </w:rPr>
        <w:t xml:space="preserve"> </w:t>
      </w:r>
      <w:r>
        <w:rPr>
          <w:rFonts w:eastAsia="Times New Roman" w:cs="Arial" w:ascii="Arial" w:hAnsi="Arial"/>
          <w:b/>
          <w:bCs/>
          <w:i/>
          <w:iCs/>
          <w:color w:val="000000"/>
          <w:sz w:val="22"/>
          <w:szCs w:val="22"/>
          <w:lang w:eastAsia="en-GB"/>
        </w:rPr>
        <w:t>really blame me?</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Couple more things you should try that really worked for me...</w:t>
      </w:r>
    </w:p>
    <w:p>
      <w:pPr>
        <w:pStyle w:val="Normal"/>
        <w:numPr>
          <w:ilvl w:val="0"/>
          <w:numId w:val="5"/>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Set Aside the Smartphone:</w:t>
      </w:r>
      <w:r>
        <w:rPr>
          <w:rFonts w:eastAsia="Times New Roman" w:cs="Arial" w:ascii="Arial" w:hAnsi="Arial"/>
          <w:color w:val="000000"/>
          <w:sz w:val="22"/>
          <w:szCs w:val="22"/>
          <w:lang w:eastAsia="en-GB"/>
        </w:rPr>
        <w:t xml:space="preserve"> Your phone is a huge source of distraction and is majorly disrupting your productivity. Every time a notification rings, your train of thought is lost and you've gotta restart.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You can build a multi-million dollar empire without having your smartphone glued to your side.</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Don't believe me? Here's proof: Bill Gates and Richard Branson created two of the most successful businesses in history with a prehistoric landline. So there.</w:t>
      </w:r>
    </w:p>
    <w:p>
      <w:pPr>
        <w:pStyle w:val="Normal"/>
        <w:numPr>
          <w:ilvl w:val="0"/>
          <w:numId w:val="6"/>
        </w:numPr>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Learn the difference between</w:t>
      </w:r>
      <w:r>
        <w:rPr>
          <w:rFonts w:eastAsia="Times New Roman" w:cs="Arial" w:ascii="Arial" w:hAnsi="Arial"/>
          <w:color w:val="000000"/>
          <w:sz w:val="22"/>
          <w:szCs w:val="22"/>
          <w:lang w:eastAsia="en-GB"/>
        </w:rPr>
        <w:t xml:space="preserve"> </w:t>
      </w:r>
      <w:r>
        <w:rPr>
          <w:rFonts w:eastAsia="Times New Roman" w:cs="Arial" w:ascii="Arial" w:hAnsi="Arial"/>
          <w:b/>
          <w:bCs/>
          <w:color w:val="000000"/>
          <w:sz w:val="22"/>
          <w:szCs w:val="22"/>
          <w:u w:val="single"/>
          <w:lang w:eastAsia="en-GB"/>
        </w:rPr>
        <w:t>urgent</w:t>
      </w:r>
      <w:r>
        <w:rPr>
          <w:rFonts w:eastAsia="Times New Roman" w:cs="Arial" w:ascii="Arial" w:hAnsi="Arial"/>
          <w:color w:val="000000"/>
          <w:sz w:val="22"/>
          <w:szCs w:val="22"/>
          <w:lang w:eastAsia="en-GB"/>
        </w:rPr>
        <w:t xml:space="preserve"> </w:t>
      </w:r>
      <w:r>
        <w:rPr>
          <w:rFonts w:eastAsia="Times New Roman" w:cs="Arial" w:ascii="Arial" w:hAnsi="Arial"/>
          <w:b/>
          <w:bCs/>
          <w:color w:val="000000"/>
          <w:sz w:val="22"/>
          <w:szCs w:val="22"/>
          <w:lang w:eastAsia="en-GB"/>
        </w:rPr>
        <w:t>and</w:t>
      </w:r>
      <w:r>
        <w:rPr>
          <w:rFonts w:eastAsia="Times New Roman" w:cs="Arial" w:ascii="Arial" w:hAnsi="Arial"/>
          <w:color w:val="000000"/>
          <w:sz w:val="22"/>
          <w:szCs w:val="22"/>
          <w:lang w:eastAsia="en-GB"/>
        </w:rPr>
        <w:t xml:space="preserve"> </w:t>
      </w:r>
      <w:r>
        <w:rPr>
          <w:rFonts w:eastAsia="Times New Roman" w:cs="Arial" w:ascii="Arial" w:hAnsi="Arial"/>
          <w:b/>
          <w:bCs/>
          <w:color w:val="000000"/>
          <w:sz w:val="22"/>
          <w:szCs w:val="22"/>
          <w:u w:val="single"/>
          <w:lang w:eastAsia="en-GB"/>
        </w:rPr>
        <w:t>important</w:t>
      </w:r>
      <w:r>
        <w:rPr>
          <w:rFonts w:eastAsia="Times New Roman" w:cs="Arial" w:ascii="Arial" w:hAnsi="Arial"/>
          <w:b/>
          <w:bCs/>
          <w:color w:val="000000"/>
          <w:sz w:val="22"/>
          <w:szCs w:val="22"/>
          <w:lang w:eastAsia="en-GB"/>
        </w:rPr>
        <w:t>:</w:t>
      </w:r>
      <w:r>
        <w:rPr>
          <w:rFonts w:eastAsia="Times New Roman" w:cs="Arial" w:ascii="Arial" w:hAnsi="Arial"/>
          <w:color w:val="000000"/>
          <w:sz w:val="22"/>
          <w:szCs w:val="22"/>
          <w:lang w:eastAsia="en-GB"/>
        </w:rPr>
        <w:t xml:space="preserve"> This one is kind of tough at first, but once you nail it, you'll see a huge difference.</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Once you're out of the habit of assuming everything "urgent" is important, you'll relieve yourself of huge amounts of stress. You'll be able to focus your energy instead on what's important to help your business grow.</w:t>
      </w:r>
    </w:p>
    <w:p>
      <w:pPr>
        <w:pStyle w:val="Normal"/>
        <w:numPr>
          <w:ilvl w:val="0"/>
          <w:numId w:val="7"/>
        </w:numPr>
        <w:textAlignment w:val="baseline"/>
        <w:rPr>
          <w:rFonts w:ascii="Arial" w:hAnsi="Arial" w:eastAsia="Times New Roman" w:cs="Arial"/>
          <w:color w:val="000000"/>
          <w:sz w:val="22"/>
          <w:szCs w:val="22"/>
          <w:lang w:eastAsia="en-GB"/>
        </w:rPr>
      </w:pPr>
      <w:r>
        <w:rPr>
          <w:rFonts w:eastAsia="Times New Roman" w:cs="Arial" w:ascii="Arial" w:hAnsi="Arial"/>
          <w:b/>
          <w:bCs/>
          <w:color w:val="000000"/>
          <w:sz w:val="22"/>
          <w:szCs w:val="22"/>
          <w:lang w:eastAsia="en-GB"/>
        </w:rPr>
        <w:t>Use the Right Tools to Get the Job Done:</w:t>
      </w:r>
      <w:r>
        <w:rPr>
          <w:rFonts w:eastAsia="Times New Roman" w:cs="Arial" w:ascii="Arial" w:hAnsi="Arial"/>
          <w:color w:val="000000"/>
          <w:sz w:val="22"/>
          <w:szCs w:val="22"/>
          <w:lang w:eastAsia="en-GB"/>
        </w:rPr>
        <w:t xml:space="preserve"> Yeah I know, this one seems kind of self-serving since I've been introducing you to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all week, doesn't it?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I completely understand. But I know that you've wanted to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9</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for quite awhile. And when you put the right tools to work for you, it's going to relieve a massive amount of your workload.</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Start putting these "work smart" methods to work and I promise you'll love the results.</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And if you still haven?t grabbed your copy of</w:t>
      </w:r>
      <w:r>
        <w:rPr>
          <w:rFonts w:eastAsia="Times New Roman" w:cs="Arial" w:ascii="Arial" w:hAnsi="Arial"/>
          <w:color w:val="000000"/>
          <w:sz w:val="22"/>
          <w:szCs w:val="22"/>
          <w:lang w:eastAsia="en-GB"/>
        </w:rPr>
        <w:t xml:space="preserve"> </w:t>
      </w:r>
      <w:r>
        <w:rPr>
          <w:rFonts w:eastAsia="Times New Roman" w:cs="Arial" w:ascii="Arial" w:hAnsi="Arial"/>
          <w:b/>
          <w:bCs/>
          <w:color w:val="FFA500"/>
          <w:sz w:val="22"/>
          <w:szCs w:val="22"/>
          <w:lang w:val="en-US" w:eastAsia="en-GB"/>
        </w:rPr>
        <w:t>${</w:t>
      </w:r>
      <w:r>
        <w:rPr>
          <w:rFonts w:eastAsia="Times New Roman" w:cs="Arial" w:ascii="Arial" w:hAnsi="Arial"/>
          <w:b/>
          <w:bCs/>
          <w:color w:val="FFA500"/>
          <w:sz w:val="22"/>
          <w:szCs w:val="22"/>
          <w:lang w:val="en-US" w:eastAsia="en-GB"/>
        </w:rPr>
        <w:t>q1</w:t>
      </w:r>
      <w:r>
        <w:rPr>
          <w:rFonts w:eastAsia="Times New Roman" w:cs="Arial" w:ascii="Arial" w:hAnsi="Arial"/>
          <w:b/>
          <w:bCs/>
          <w:color w:val="FFA500"/>
          <w:sz w:val="22"/>
          <w:szCs w:val="22"/>
          <w:lang w:val="en-US" w:eastAsia="en-GB"/>
        </w:rPr>
        <w:t>}</w:t>
      </w:r>
      <w:r>
        <w:rPr>
          <w:rFonts w:eastAsia="Times New Roman" w:cs="Arial" w:ascii="Arial" w:hAnsi="Arial"/>
          <w:color w:val="000000"/>
          <w:sz w:val="22"/>
          <w:szCs w:val="22"/>
          <w:lang w:eastAsia="en-GB"/>
        </w:rPr>
        <w:t xml:space="preserve"> </w:t>
      </w:r>
      <w:r>
        <w:rPr>
          <w:rFonts w:eastAsia="Times New Roman" w:cs="Arial" w:ascii="Arial" w:hAnsi="Arial"/>
          <w:b/>
          <w:bCs/>
          <w:color w:val="000000"/>
          <w:sz w:val="22"/>
          <w:szCs w:val="22"/>
          <w:lang w:eastAsia="en-GB"/>
        </w:rPr>
        <w:t>make sure you do that by</w:t>
      </w:r>
      <w:r>
        <w:rPr>
          <w:rFonts w:eastAsia="Times New Roman" w:cs="Arial" w:ascii="Arial" w:hAnsi="Arial"/>
          <w:color w:val="000000"/>
          <w:sz w:val="22"/>
          <w:szCs w:val="22"/>
          <w:lang w:eastAsia="en-GB"/>
        </w:rPr>
        <w:t xml:space="preserve"> </w:t>
      </w:r>
      <w:r>
        <w:rPr>
          <w:rFonts w:eastAsia="Times New Roman" w:cs="Arial" w:ascii="Arial" w:hAnsi="Arial"/>
          <w:b/>
          <w:bCs/>
          <w:color w:val="0000FF"/>
          <w:sz w:val="22"/>
          <w:szCs w:val="22"/>
          <w:lang w:eastAsia="en-GB"/>
        </w:rPr>
        <w:t>clicking here</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Before I let you go...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3</w:t>
      </w:r>
      <w:r>
        <w:rPr>
          <w:rFonts w:eastAsia="Times New Roman" w:cs="Arial" w:ascii="Arial" w:hAnsi="Arial"/>
          <w:color w:val="FFA500"/>
          <w:sz w:val="22"/>
          <w:szCs w:val="22"/>
          <w:lang w:val="en-US" w:eastAsia="en-GB"/>
        </w:rPr>
        <w:t>}</w:t>
      </w:r>
      <w:r>
        <w:rPr>
          <w:rFonts w:eastAsia="Times New Roman" w:cs="Arial" w:ascii="Arial" w:hAnsi="Arial"/>
          <w:color w:val="FF0000"/>
          <w:sz w:val="22"/>
          <w:szCs w:val="22"/>
          <w:lang w:eastAsia="en-GB"/>
        </w:rPr>
        <w:t>.</w:t>
      </w:r>
      <w:r>
        <w:rPr>
          <w:rFonts w:eastAsia="Times New Roman" w:cs="Arial" w:ascii="Arial" w:hAnsi="Arial"/>
          <w:color w:val="000000"/>
          <w:sz w:val="22"/>
          <w:szCs w:val="22"/>
          <w:lang w:eastAsia="en-GB"/>
        </w:rPr>
        <w:t xml:space="preserve"> So you'll want to jump on it quickly before you lose out.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Trust me... you'll be kicking yourself in the butt later if you miss this.</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(Especially, when you see what a critical part this will play in your business.)</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Talk to you soon,</w:t>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5</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mc:AlternateContent>
          <mc:Choice Requires="wps">
            <w:drawing>
              <wp:inline distT="0" distB="0" distL="0" distR="0">
                <wp:extent cx="5732145" cy="1270"/>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573156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position-horizontal:center;mso-position-vertical:top">
                <w10:wrap type="none"/>
                <v:fill o:detectmouseclick="t" type="solid" color2="#5f5f5f"/>
                <v:stroke color="#3465a4" joinstyle="round" endcap="flat"/>
              </v:rect>
            </w:pict>
          </mc:Fallback>
        </mc:AlternateConten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Day 6</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Subject:</w:t>
      </w:r>
      <w:r>
        <w:rPr>
          <w:rFonts w:eastAsia="Times New Roman" w:cs="Arial" w:ascii="Arial" w:hAnsi="Arial"/>
          <w:color w:val="000000"/>
          <w:sz w:val="22"/>
          <w:szCs w:val="22"/>
          <w:lang w:eastAsia="en-GB"/>
        </w:rPr>
        <w:t xml:space="preserve"> Oh no, you didn't miss this did you?</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Hey!</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Just a quick one today, because I know I've been blowing up your inbox this week.</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(I promise for good reason!)</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I just really hate when I see people struggling with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6</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Have you noticed a change in your productivity with these "work smart" tips?</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Let me know!</w:t>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5</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P.S. If you're still trying to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9</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make sure you </w:t>
      </w:r>
      <w:r>
        <w:rPr>
          <w:rFonts w:eastAsia="Times New Roman" w:cs="Arial" w:ascii="Arial" w:hAnsi="Arial"/>
          <w:b/>
          <w:bCs/>
          <w:color w:val="0000FF"/>
          <w:sz w:val="22"/>
          <w:szCs w:val="22"/>
          <w:lang w:eastAsia="en-GB"/>
        </w:rPr>
        <w:t>check this out</w:t>
      </w:r>
      <w:r>
        <w:rPr>
          <w:rFonts w:eastAsia="Times New Roman" w:cs="Arial" w:ascii="Arial" w:hAnsi="Arial"/>
          <w:color w:val="000000"/>
          <w:sz w:val="22"/>
          <w:szCs w:val="22"/>
          <w:lang w:eastAsia="en-GB"/>
        </w:rPr>
        <w:t>. Having the right tools is key, and I know you're going to love the results from this!</w:t>
      </w:r>
    </w:p>
    <w:p>
      <w:pPr>
        <w:pStyle w:val="Normal"/>
        <w:rPr>
          <w:rFonts w:ascii="Times New Roman" w:hAnsi="Times New Roman" w:eastAsia="Times New Roman" w:cs="Times New Roman"/>
          <w:lang w:eastAsia="en-GB"/>
        </w:rPr>
      </w:pPr>
      <w:r>
        <w:rPr/>
        <mc:AlternateContent>
          <mc:Choice Requires="wps">
            <w:drawing>
              <wp:inline distT="0" distB="0" distL="0" distR="0">
                <wp:extent cx="5732145" cy="1270"/>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573156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position-horizontal:center;mso-position-vertical:top">
                <w10:wrap type="none"/>
                <v:fill o:detectmouseclick="t" type="solid" color2="#5f5f5f"/>
                <v:stroke color="#3465a4" joinstyle="round" endcap="flat"/>
              </v:rect>
            </w:pict>
          </mc:Fallback>
        </mc:AlternateConten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Day 7</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Subject:</w:t>
      </w:r>
      <w:r>
        <w:rPr>
          <w:rFonts w:eastAsia="Times New Roman" w:cs="Arial" w:ascii="Arial" w:hAnsi="Arial"/>
          <w:color w:val="000000"/>
          <w:sz w:val="22"/>
          <w:szCs w:val="22"/>
          <w:lang w:eastAsia="en-GB"/>
        </w:rPr>
        <w:t xml:space="preserve"> [Last Call] Work Smart Secret</w:t>
      </w:r>
    </w:p>
    <w:p>
      <w:pPr>
        <w:pStyle w:val="Normal"/>
        <w:rPr>
          <w:rFonts w:ascii="Times New Roman" w:hAnsi="Times New Roman" w:eastAsia="Times New Roman" w:cs="Times New Roman"/>
          <w:lang w:eastAsia="en-GB"/>
        </w:rPr>
      </w:pPr>
      <w:r>
        <w:rPr>
          <w:rFonts w:eastAsia="Times New Roman" w:cs="Arial" w:ascii="Arial" w:hAnsi="Arial"/>
          <w:b/>
          <w:bCs/>
          <w:color w:val="000000"/>
          <w:sz w:val="22"/>
          <w:szCs w:val="22"/>
          <w:lang w:eastAsia="en-GB"/>
        </w:rPr>
        <w:t>Body:</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Last call!</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If you haven't already secured your copy of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you're uncomfortably close to missing out.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I don't usually like to bug people, but I know how much you'd love to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9</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And with </w:t>
      </w: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w:t>
      </w:r>
      <w:r>
        <w:rPr>
          <w:rFonts w:eastAsia="Times New Roman" w:cs="Arial" w:ascii="Arial" w:hAnsi="Arial"/>
          <w:color w:val="000000"/>
          <w:sz w:val="22"/>
          <w:szCs w:val="22"/>
          <w:lang w:eastAsia="en-GB"/>
        </w:rPr>
        <w:t xml:space="preserve"> you'll get:</w:t>
      </w:r>
    </w:p>
    <w:p>
      <w:pPr>
        <w:pStyle w:val="Normal"/>
        <w:numPr>
          <w:ilvl w:val="0"/>
          <w:numId w:val="8"/>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q1</w:t>
      </w:r>
      <w:r>
        <w:rPr>
          <w:rFonts w:eastAsia="Times New Roman" w:cs="Arial" w:ascii="Arial" w:hAnsi="Arial"/>
          <w:color w:val="FFA500"/>
          <w:sz w:val="22"/>
          <w:szCs w:val="22"/>
          <w:lang w:val="en-US" w:eastAsia="en-GB"/>
        </w:rPr>
        <w:t xml:space="preserve">} </w:t>
      </w:r>
      <w:r>
        <w:rPr>
          <w:rFonts w:eastAsia="Times New Roman" w:cs="Arial" w:ascii="Arial" w:hAnsi="Arial"/>
          <w:color w:val="000000"/>
          <w:lang w:eastAsia="en-GB"/>
        </w:rPr>
        <w:t>which is going to help you because</w:t>
      </w:r>
      <w:r>
        <w:rPr>
          <w:rFonts w:eastAsia="Times New Roman" w:cs="Arial" w:ascii="Arial" w:hAnsi="Arial"/>
          <w:color w:val="000000"/>
          <w:sz w:val="22"/>
          <w:szCs w:val="22"/>
          <w:lang w:eastAsia="en-GB"/>
        </w:rPr>
        <w:t xml:space="preserve"> </w:t>
      </w:r>
      <w:r>
        <w:rPr>
          <w:rFonts w:eastAsia="Times New Roman" w:cs="Arial" w:ascii="Arial" w:hAnsi="Arial"/>
          <w:color w:val="FFA500"/>
          <w:lang w:val="en-US" w:eastAsia="en-GB"/>
        </w:rPr>
        <w:t>[fw10]</w:t>
      </w:r>
    </w:p>
    <w:p>
      <w:pPr>
        <w:pStyle w:val="Normal"/>
        <w:numPr>
          <w:ilvl w:val="0"/>
          <w:numId w:val="8"/>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FFA500"/>
          <w:lang w:val="en-US" w:eastAsia="en-GB"/>
        </w:rPr>
        <w:t>[fw11]</w:t>
      </w:r>
      <w:r>
        <w:rPr>
          <w:rFonts w:eastAsia="Times New Roman" w:cs="Arial" w:ascii="Arial" w:hAnsi="Arial"/>
          <w:color w:val="000000"/>
          <w:sz w:val="22"/>
          <w:szCs w:val="22"/>
          <w:lang w:eastAsia="en-GB"/>
        </w:rPr>
        <w:t xml:space="preserve"> </w:t>
      </w:r>
      <w:r>
        <w:rPr>
          <w:rFonts w:eastAsia="Times New Roman" w:cs="Arial" w:ascii="Arial" w:hAnsi="Arial"/>
          <w:color w:val="000000"/>
          <w:lang w:eastAsia="en-GB"/>
        </w:rPr>
        <w:t>which you'll love because</w:t>
      </w:r>
      <w:r>
        <w:rPr>
          <w:rFonts w:eastAsia="Times New Roman" w:cs="Arial" w:ascii="Arial" w:hAnsi="Arial"/>
          <w:color w:val="000000"/>
          <w:sz w:val="22"/>
          <w:szCs w:val="22"/>
          <w:lang w:eastAsia="en-GB"/>
        </w:rPr>
        <w:t xml:space="preserve"> </w:t>
      </w:r>
      <w:r>
        <w:rPr>
          <w:rFonts w:eastAsia="Times New Roman" w:cs="Arial" w:ascii="Arial" w:hAnsi="Arial"/>
          <w:color w:val="FFA500"/>
          <w:lang w:val="en-US" w:eastAsia="en-GB"/>
        </w:rPr>
        <w:t>[fw12]</w:t>
      </w:r>
    </w:p>
    <w:p>
      <w:pPr>
        <w:pStyle w:val="Normal"/>
        <w:numPr>
          <w:ilvl w:val="0"/>
          <w:numId w:val="8"/>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FFA500"/>
          <w:lang w:val="en-US" w:eastAsia="en-GB"/>
        </w:rPr>
        <w:t>[fw13]</w:t>
      </w:r>
      <w:r>
        <w:rPr>
          <w:rFonts w:eastAsia="Times New Roman" w:cs="Arial" w:ascii="Arial" w:hAnsi="Arial"/>
          <w:color w:val="000000"/>
          <w:sz w:val="22"/>
          <w:szCs w:val="22"/>
          <w:lang w:eastAsia="en-GB"/>
        </w:rPr>
        <w:t xml:space="preserve"> </w:t>
      </w:r>
      <w:r>
        <w:rPr>
          <w:rFonts w:eastAsia="Times New Roman" w:cs="Arial" w:ascii="Arial" w:hAnsi="Arial"/>
          <w:color w:val="000000"/>
          <w:lang w:eastAsia="en-GB"/>
        </w:rPr>
        <w:t>which is great because</w:t>
      </w:r>
      <w:r>
        <w:rPr>
          <w:rFonts w:eastAsia="Times New Roman" w:cs="Arial" w:ascii="Arial" w:hAnsi="Arial"/>
          <w:color w:val="000000"/>
          <w:sz w:val="22"/>
          <w:szCs w:val="22"/>
          <w:lang w:eastAsia="en-GB"/>
        </w:rPr>
        <w:t xml:space="preserve"> </w:t>
      </w:r>
      <w:r>
        <w:rPr>
          <w:rFonts w:eastAsia="Times New Roman" w:cs="Arial" w:ascii="Arial" w:hAnsi="Arial"/>
          <w:color w:val="FFA500"/>
          <w:lang w:val="en-US" w:eastAsia="en-GB"/>
        </w:rPr>
        <w:t>[fw14]</w:t>
      </w:r>
    </w:p>
    <w:p>
      <w:pPr>
        <w:pStyle w:val="Normal"/>
        <w:numPr>
          <w:ilvl w:val="0"/>
          <w:numId w:val="8"/>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FFA500"/>
          <w:lang w:val="en-US" w:eastAsia="en-GB"/>
        </w:rPr>
        <w:t>[fw15]</w:t>
      </w:r>
      <w:r>
        <w:rPr>
          <w:rFonts w:eastAsia="Times New Roman" w:cs="Arial" w:ascii="Arial" w:hAnsi="Arial"/>
          <w:color w:val="000000"/>
          <w:sz w:val="22"/>
          <w:szCs w:val="22"/>
          <w:lang w:eastAsia="en-GB"/>
        </w:rPr>
        <w:t xml:space="preserve"> </w:t>
      </w:r>
      <w:r>
        <w:rPr>
          <w:rFonts w:eastAsia="Times New Roman" w:cs="Arial" w:ascii="Arial" w:hAnsi="Arial"/>
          <w:color w:val="000000"/>
          <w:lang w:eastAsia="en-GB"/>
        </w:rPr>
        <w:t>which is beneficial because</w:t>
      </w:r>
      <w:r>
        <w:rPr>
          <w:rFonts w:eastAsia="Times New Roman" w:cs="Arial" w:ascii="Arial" w:hAnsi="Arial"/>
          <w:color w:val="000000"/>
          <w:sz w:val="22"/>
          <w:szCs w:val="22"/>
          <w:lang w:eastAsia="en-GB"/>
        </w:rPr>
        <w:t xml:space="preserve"> </w:t>
      </w:r>
      <w:r>
        <w:rPr>
          <w:rFonts w:eastAsia="Times New Roman" w:cs="Arial" w:ascii="Arial" w:hAnsi="Arial"/>
          <w:color w:val="FFA500"/>
          <w:lang w:val="en-US" w:eastAsia="en-GB"/>
        </w:rPr>
        <w:t>[fw16]</w:t>
      </w:r>
    </w:p>
    <w:p>
      <w:pPr>
        <w:pStyle w:val="Normal"/>
        <w:numPr>
          <w:ilvl w:val="0"/>
          <w:numId w:val="8"/>
        </w:numPr>
        <w:ind w:left="600" w:hanging="360"/>
        <w:textAlignment w:val="baseline"/>
        <w:rPr>
          <w:rFonts w:ascii="Arial" w:hAnsi="Arial" w:eastAsia="Times New Roman" w:cs="Arial"/>
          <w:color w:val="000000"/>
          <w:sz w:val="22"/>
          <w:szCs w:val="22"/>
          <w:lang w:eastAsia="en-GB"/>
        </w:rPr>
      </w:pPr>
      <w:r>
        <w:rPr>
          <w:rFonts w:eastAsia="Times New Roman" w:cs="Arial" w:ascii="Arial" w:hAnsi="Arial"/>
          <w:color w:val="FFA500"/>
          <w:lang w:val="en-US" w:eastAsia="en-GB"/>
        </w:rPr>
        <w:t>[fw17]</w:t>
      </w:r>
      <w:r>
        <w:rPr>
          <w:rFonts w:eastAsia="Times New Roman" w:cs="Arial" w:ascii="Arial" w:hAnsi="Arial"/>
          <w:color w:val="000000"/>
          <w:sz w:val="22"/>
          <w:szCs w:val="22"/>
          <w:lang w:eastAsia="en-GB"/>
        </w:rPr>
        <w:t xml:space="preserve"> </w:t>
      </w:r>
      <w:r>
        <w:rPr>
          <w:rFonts w:eastAsia="Times New Roman" w:cs="Arial" w:ascii="Arial" w:hAnsi="Arial"/>
          <w:color w:val="000000"/>
          <w:lang w:eastAsia="en-GB"/>
        </w:rPr>
        <w:t>which is good for you because</w:t>
      </w:r>
      <w:r>
        <w:rPr>
          <w:rFonts w:eastAsia="Times New Roman" w:cs="Arial" w:ascii="Arial" w:hAnsi="Arial"/>
          <w:color w:val="000000"/>
          <w:sz w:val="22"/>
          <w:szCs w:val="22"/>
          <w:lang w:eastAsia="en-GB"/>
        </w:rPr>
        <w:t xml:space="preserve"> </w:t>
      </w:r>
      <w:r>
        <w:rPr>
          <w:rFonts w:eastAsia="Times New Roman" w:cs="Arial" w:ascii="Arial" w:hAnsi="Arial"/>
          <w:color w:val="FFA500"/>
          <w:lang w:val="en-US" w:eastAsia="en-GB"/>
        </w:rPr>
        <w:t>[fw18]</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 xml:space="preserve">Don't let this one slip out from under you, </w:t>
      </w:r>
      <w:r>
        <w:rPr>
          <w:rFonts w:eastAsia="Times New Roman" w:cs="Arial" w:ascii="Arial" w:hAnsi="Arial"/>
          <w:b/>
          <w:bCs/>
          <w:color w:val="0000FF"/>
          <w:sz w:val="22"/>
          <w:szCs w:val="22"/>
          <w:lang w:eastAsia="en-GB"/>
        </w:rPr>
        <w:t>click here to secure your copy right now</w:t>
      </w:r>
      <w:r>
        <w:rPr>
          <w:rFonts w:eastAsia="Times New Roman" w:cs="Arial" w:ascii="Arial" w:hAnsi="Arial"/>
          <w:b/>
          <w:bCs/>
          <w:color w:val="000000"/>
          <w:sz w:val="22"/>
          <w:szCs w:val="22"/>
          <w:lang w:eastAsia="en-GB"/>
        </w:rPr>
        <w:t>.</w:t>
      </w:r>
    </w:p>
    <w:p>
      <w:pPr>
        <w:pStyle w:val="Normal"/>
        <w:rPr>
          <w:rFonts w:ascii="Times New Roman" w:hAnsi="Times New Roman" w:eastAsia="Times New Roman" w:cs="Times New Roman"/>
          <w:lang w:eastAsia="en-GB"/>
        </w:rPr>
      </w:pPr>
      <w:r>
        <w:rPr>
          <w:rFonts w:eastAsia="Times New Roman" w:cs="Arial" w:ascii="Arial" w:hAnsi="Arial"/>
          <w:color w:val="000000"/>
          <w:sz w:val="22"/>
          <w:szCs w:val="22"/>
          <w:lang w:eastAsia="en-GB"/>
        </w:rPr>
        <w:t>Talk to you soon,</w:t>
      </w:r>
    </w:p>
    <w:p>
      <w:pPr>
        <w:pStyle w:val="Normal"/>
        <w:rPr>
          <w:rFonts w:ascii="Times New Roman" w:hAnsi="Times New Roman" w:eastAsia="Times New Roman" w:cs="Times New Roman"/>
          <w:lang w:eastAsia="en-GB"/>
        </w:rPr>
      </w:pPr>
      <w:r>
        <w:rPr>
          <w:rFonts w:eastAsia="Times New Roman" w:cs="Arial" w:ascii="Arial" w:hAnsi="Arial"/>
          <w:color w:val="FFA500"/>
          <w:sz w:val="22"/>
          <w:szCs w:val="22"/>
          <w:lang w:val="en-US" w:eastAsia="en-GB"/>
        </w:rPr>
        <w:t>${</w:t>
      </w:r>
      <w:r>
        <w:rPr>
          <w:rFonts w:eastAsia="Times New Roman" w:cs="Arial" w:ascii="Arial" w:hAnsi="Arial"/>
          <w:color w:val="FFA500"/>
          <w:sz w:val="22"/>
          <w:szCs w:val="22"/>
          <w:lang w:val="en-US" w:eastAsia="en-GB"/>
        </w:rPr>
        <w:t>q</w:t>
      </w:r>
      <w:r>
        <w:rPr>
          <w:rFonts w:eastAsia="Times New Roman" w:cs="Arial" w:ascii="Arial" w:hAnsi="Arial"/>
          <w:color w:val="FFA500"/>
          <w:sz w:val="22"/>
          <w:szCs w:val="22"/>
          <w:lang w:val="en-US" w:eastAsia="en-GB"/>
        </w:rPr>
        <w:t>5</w:t>
      </w:r>
      <w:r>
        <w:rPr>
          <w:rFonts w:eastAsia="Times New Roman" w:cs="Arial" w:ascii="Arial" w:hAnsi="Arial"/>
          <w:color w:val="FFA500"/>
          <w:sz w:val="22"/>
          <w:szCs w:val="22"/>
          <w:lang w:val="en-US" w:eastAsia="en-GB"/>
        </w:rPr>
        <w:t>}</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N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NG"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a4d4f"/>
    <w:pPr>
      <w:spacing w:beforeAutospacing="1" w:afterAutospacing="1"/>
    </w:pPr>
    <w:rPr>
      <w:rFonts w:ascii="Times New Roman" w:hAnsi="Times New Roman" w:eastAsia="Times New Roman" w:cs="Times New Roman"/>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LibreOffice/6.4.6.2$Linux_X86_64 LibreOffice_project/40$Build-2</Application>
  <Pages>3</Pages>
  <Words>1306</Words>
  <Characters>5755</Characters>
  <CharactersWithSpaces>6936</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2020-11-30T17:15:00Z</dcterms:created>
  <dc:creator>Microsoft Office User</dc:creator>
  <dc:description/>
  <dc:language>en-US</dc:language>
  <cp:lastModifiedBy/>
  <dcterms:modified xsi:type="dcterms:W3CDTF">2020-12-26T15:05:20Z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