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EC7F1" w14:textId="77777777" w:rsidR="00BE2D0F" w:rsidRPr="00BE2D0F" w:rsidRDefault="00BE2D0F" w:rsidP="00BE2D0F">
      <w:pPr>
        <w:rPr>
          <w:rFonts w:ascii="Times New Roman" w:hAnsi="Times New Roman" w:cs="Times New Roman"/>
          <w:b/>
          <w:bCs/>
        </w:rPr>
      </w:pPr>
      <w:r w:rsidRPr="00BE2D0F">
        <w:rPr>
          <w:rFonts w:ascii="Times New Roman" w:hAnsi="Times New Roman" w:cs="Times New Roman"/>
          <w:b/>
          <w:bCs/>
        </w:rPr>
        <w:t>Assessment of Current Practices</w:t>
      </w:r>
    </w:p>
    <w:p w14:paraId="0D596C34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  <w:b/>
          <w:bCs/>
        </w:rPr>
        <w:t>Password Management</w:t>
      </w:r>
      <w:r w:rsidRPr="00BE2D0F">
        <w:rPr>
          <w:rFonts w:ascii="Times New Roman" w:hAnsi="Times New Roman" w:cs="Times New Roman"/>
        </w:rPr>
        <w:t>: Use of strong, unique passwords for different accounts.</w:t>
      </w:r>
    </w:p>
    <w:p w14:paraId="3A98BFE9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  <w:b/>
          <w:bCs/>
        </w:rPr>
        <w:t>Two-Factor Authentication (2FA)</w:t>
      </w:r>
      <w:r w:rsidRPr="00BE2D0F">
        <w:rPr>
          <w:rFonts w:ascii="Times New Roman" w:hAnsi="Times New Roman" w:cs="Times New Roman"/>
        </w:rPr>
        <w:t>: Implementation of 2FA for critical accounts.</w:t>
      </w:r>
    </w:p>
    <w:p w14:paraId="11073041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  <w:b/>
          <w:bCs/>
        </w:rPr>
        <w:t>Software Updates</w:t>
      </w:r>
      <w:r w:rsidRPr="00BE2D0F">
        <w:rPr>
          <w:rFonts w:ascii="Times New Roman" w:hAnsi="Times New Roman" w:cs="Times New Roman"/>
        </w:rPr>
        <w:t>: Regular updates of operating systems and applications.</w:t>
      </w:r>
    </w:p>
    <w:p w14:paraId="5BD2E296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  <w:b/>
          <w:bCs/>
        </w:rPr>
        <w:t>Antivirus Software</w:t>
      </w:r>
      <w:r w:rsidRPr="00BE2D0F">
        <w:rPr>
          <w:rFonts w:ascii="Times New Roman" w:hAnsi="Times New Roman" w:cs="Times New Roman"/>
        </w:rPr>
        <w:t>: Installation and regular updates of antivirus programs.</w:t>
      </w:r>
    </w:p>
    <w:p w14:paraId="444B7E71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  <w:b/>
          <w:bCs/>
        </w:rPr>
        <w:t>Backup Practices</w:t>
      </w:r>
      <w:r w:rsidRPr="00BE2D0F">
        <w:rPr>
          <w:rFonts w:ascii="Times New Roman" w:hAnsi="Times New Roman" w:cs="Times New Roman"/>
        </w:rPr>
        <w:t>: Regular backups of important data to secure locations.</w:t>
      </w:r>
    </w:p>
    <w:p w14:paraId="1F3E88BF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  <w:b/>
          <w:bCs/>
        </w:rPr>
        <w:t>Secure Browsing</w:t>
      </w:r>
      <w:r w:rsidRPr="00BE2D0F">
        <w:rPr>
          <w:rFonts w:ascii="Times New Roman" w:hAnsi="Times New Roman" w:cs="Times New Roman"/>
        </w:rPr>
        <w:t>: Use of secure browsers and avoiding suspicious links.</w:t>
      </w:r>
    </w:p>
    <w:p w14:paraId="3D10DD1B" w14:textId="77777777" w:rsidR="00BE2D0F" w:rsidRPr="00BE2D0F" w:rsidRDefault="00BE2D0F" w:rsidP="00BE2D0F">
      <w:pPr>
        <w:rPr>
          <w:rFonts w:ascii="Times New Roman" w:hAnsi="Times New Roman" w:cs="Times New Roman"/>
        </w:rPr>
      </w:pPr>
    </w:p>
    <w:p w14:paraId="4AFF26DB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Areas of Improvement</w:t>
      </w:r>
    </w:p>
    <w:p w14:paraId="3982756D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Password Strength: Ensure all passwords are complex and stored securely using a password manager.</w:t>
      </w:r>
    </w:p>
    <w:p w14:paraId="5CDFB694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2FA Coverage: Extend 2FA to all possible accounts, not just critical ones.</w:t>
      </w:r>
    </w:p>
    <w:p w14:paraId="0D6C3FC2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Update Frequency: Increase the frequency of checking for and installing updates.</w:t>
      </w:r>
    </w:p>
    <w:p w14:paraId="0CD6AFD9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Phishing Awareness: Improve knowledge and recognition of phishing attempts.</w:t>
      </w:r>
    </w:p>
    <w:p w14:paraId="2324DE6B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Network Security: Use VPNs on public Wi-Fi networks and secure home networks.</w:t>
      </w:r>
    </w:p>
    <w:p w14:paraId="58756664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Data Encryption: Encrypt sensitive data stored on devices and cloud services.</w:t>
      </w:r>
    </w:p>
    <w:p w14:paraId="2AE5FB06" w14:textId="77777777" w:rsidR="00BE2D0F" w:rsidRPr="00BE2D0F" w:rsidRDefault="00BE2D0F" w:rsidP="00BE2D0F">
      <w:pPr>
        <w:rPr>
          <w:rFonts w:ascii="Times New Roman" w:hAnsi="Times New Roman" w:cs="Times New Roman"/>
        </w:rPr>
      </w:pPr>
    </w:p>
    <w:p w14:paraId="53DBCFD9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Risk Analysis</w:t>
      </w:r>
    </w:p>
    <w:p w14:paraId="32C19A4A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Weak Passwords: High severity and likelihood. Easily mitigated by using a password manager.</w:t>
      </w:r>
    </w:p>
    <w:p w14:paraId="4848D649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Limited 2FA Usage: Medium severity and likelihood. Addressed by expanding 2FA coverage.</w:t>
      </w:r>
    </w:p>
    <w:p w14:paraId="2D517A59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Infrequent Software Updates: High severity and medium likelihood. Mitigated by scheduling regular update checks.</w:t>
      </w:r>
    </w:p>
    <w:p w14:paraId="29CF7B48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Phishing Attacks: High severity and high likelihood. Reduced by increased awareness and training.</w:t>
      </w:r>
    </w:p>
    <w:p w14:paraId="17B92F8F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Unsecured Networks: Medium severity and likelihood. Addressed by using VPNs and securing networks.</w:t>
      </w:r>
    </w:p>
    <w:p w14:paraId="36622F7B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Unencrypted Data: Medium severity and medium likelihood. Mitigated by implementing data encryption.</w:t>
      </w:r>
    </w:p>
    <w:p w14:paraId="6FC453CD" w14:textId="77777777" w:rsidR="00BE2D0F" w:rsidRPr="00BE2D0F" w:rsidRDefault="00BE2D0F" w:rsidP="00BE2D0F">
      <w:pPr>
        <w:rPr>
          <w:rFonts w:ascii="Times New Roman" w:hAnsi="Times New Roman" w:cs="Times New Roman"/>
        </w:rPr>
      </w:pPr>
    </w:p>
    <w:p w14:paraId="59CFE2AC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lastRenderedPageBreak/>
        <w:t>Personal Cyber Hygiene Improvement Plan</w:t>
      </w:r>
    </w:p>
    <w:p w14:paraId="1737BC6D" w14:textId="77777777" w:rsidR="00BE2D0F" w:rsidRPr="00BE2D0F" w:rsidRDefault="00BE2D0F" w:rsidP="00BE2D0F">
      <w:pPr>
        <w:rPr>
          <w:rFonts w:ascii="Times New Roman" w:hAnsi="Times New Roman" w:cs="Times New Roman"/>
        </w:rPr>
      </w:pPr>
    </w:p>
    <w:p w14:paraId="50445034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Strengthening Password Management</w:t>
      </w:r>
    </w:p>
    <w:p w14:paraId="67C5B3FA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Implement a password manager to generate and store complex passwords.</w:t>
      </w:r>
    </w:p>
    <w:p w14:paraId="26967CE7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Regularly update passwords and avoid using the same password for multiple accounts.</w:t>
      </w:r>
    </w:p>
    <w:p w14:paraId="76425FCA" w14:textId="77777777" w:rsidR="00BE2D0F" w:rsidRPr="00BE2D0F" w:rsidRDefault="00BE2D0F" w:rsidP="00BE2D0F">
      <w:pPr>
        <w:rPr>
          <w:rFonts w:ascii="Times New Roman" w:hAnsi="Times New Roman" w:cs="Times New Roman"/>
        </w:rPr>
      </w:pPr>
    </w:p>
    <w:p w14:paraId="6B61B939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Expanding Two-Factor Authentication</w:t>
      </w:r>
    </w:p>
    <w:p w14:paraId="1F0BAED4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Enable 2FA on all accounts that support it, especially those with sensitive information.</w:t>
      </w:r>
    </w:p>
    <w:p w14:paraId="1E3EBCE1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Use authentication apps or hardware tokens for added security.</w:t>
      </w:r>
    </w:p>
    <w:p w14:paraId="67E0D09D" w14:textId="77777777" w:rsidR="00BE2D0F" w:rsidRPr="00BE2D0F" w:rsidRDefault="00BE2D0F" w:rsidP="00BE2D0F">
      <w:pPr>
        <w:rPr>
          <w:rFonts w:ascii="Times New Roman" w:hAnsi="Times New Roman" w:cs="Times New Roman"/>
        </w:rPr>
      </w:pPr>
    </w:p>
    <w:p w14:paraId="36AFFED0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Regular Software Updates</w:t>
      </w:r>
    </w:p>
    <w:p w14:paraId="18CF3AFF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 xml:space="preserve">Schedule regular checks for </w:t>
      </w:r>
      <w:proofErr w:type="gramStart"/>
      <w:r w:rsidRPr="00BE2D0F">
        <w:rPr>
          <w:rFonts w:ascii="Times New Roman" w:hAnsi="Times New Roman" w:cs="Times New Roman"/>
        </w:rPr>
        <w:t>operating</w:t>
      </w:r>
      <w:proofErr w:type="gramEnd"/>
      <w:r w:rsidRPr="00BE2D0F">
        <w:rPr>
          <w:rFonts w:ascii="Times New Roman" w:hAnsi="Times New Roman" w:cs="Times New Roman"/>
        </w:rPr>
        <w:t xml:space="preserve"> system and application updates.</w:t>
      </w:r>
    </w:p>
    <w:p w14:paraId="6116FC69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Enable automatic updates where possible.</w:t>
      </w:r>
    </w:p>
    <w:p w14:paraId="49DE35B0" w14:textId="77777777" w:rsidR="00BE2D0F" w:rsidRPr="00BE2D0F" w:rsidRDefault="00BE2D0F" w:rsidP="00BE2D0F">
      <w:pPr>
        <w:rPr>
          <w:rFonts w:ascii="Times New Roman" w:hAnsi="Times New Roman" w:cs="Times New Roman"/>
        </w:rPr>
      </w:pPr>
    </w:p>
    <w:p w14:paraId="6CBE9034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Increasing Phishing Awareness</w:t>
      </w:r>
    </w:p>
    <w:p w14:paraId="65AF10FA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Participate in cybersecurity awareness training and stay informed about common phishing tactics.</w:t>
      </w:r>
    </w:p>
    <w:p w14:paraId="082B2ADA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Be cautious with emails and links from unknown sources.</w:t>
      </w:r>
    </w:p>
    <w:p w14:paraId="7B17B37A" w14:textId="77777777" w:rsidR="00BE2D0F" w:rsidRPr="00BE2D0F" w:rsidRDefault="00BE2D0F" w:rsidP="00BE2D0F">
      <w:pPr>
        <w:rPr>
          <w:rFonts w:ascii="Times New Roman" w:hAnsi="Times New Roman" w:cs="Times New Roman"/>
        </w:rPr>
      </w:pPr>
    </w:p>
    <w:p w14:paraId="574D37B2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Securing Networks</w:t>
      </w:r>
    </w:p>
    <w:p w14:paraId="485E828D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Use VPNs when accessing public Wi-Fi networks.</w:t>
      </w:r>
    </w:p>
    <w:p w14:paraId="6CC341B9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Ensure home networks are secured with strong passwords and updated firmware.</w:t>
      </w:r>
    </w:p>
    <w:p w14:paraId="19BD42A2" w14:textId="77777777" w:rsidR="00BE2D0F" w:rsidRPr="00BE2D0F" w:rsidRDefault="00BE2D0F" w:rsidP="00BE2D0F">
      <w:pPr>
        <w:rPr>
          <w:rFonts w:ascii="Times New Roman" w:hAnsi="Times New Roman" w:cs="Times New Roman"/>
        </w:rPr>
      </w:pPr>
    </w:p>
    <w:p w14:paraId="0CB1EE09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Implementing Data Encryption</w:t>
      </w:r>
    </w:p>
    <w:p w14:paraId="2105970E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Encrypt sensitive data stored on devices and cloud services.</w:t>
      </w:r>
    </w:p>
    <w:p w14:paraId="6E80A802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Use encrypted communication channels for transmitting sensitive information.</w:t>
      </w:r>
    </w:p>
    <w:p w14:paraId="58BA5035" w14:textId="77777777" w:rsidR="00BE2D0F" w:rsidRPr="00BE2D0F" w:rsidRDefault="00BE2D0F" w:rsidP="00BE2D0F">
      <w:pPr>
        <w:rPr>
          <w:rFonts w:ascii="Times New Roman" w:hAnsi="Times New Roman" w:cs="Times New Roman"/>
        </w:rPr>
      </w:pPr>
    </w:p>
    <w:p w14:paraId="7EA3E847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lastRenderedPageBreak/>
        <w:t>Using Antivirus and Anti-Malware Software</w:t>
      </w:r>
    </w:p>
    <w:p w14:paraId="7112E2A0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Install reputable antivirus and anti-malware software on your devices. Schedule regular scans to detect and remove potential threats.</w:t>
      </w:r>
    </w:p>
    <w:p w14:paraId="7C8D179F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Enable real-time protection features to continuously monitor your system for malicious activity. This proactive approach helps prevent infections before they cause damage.</w:t>
      </w:r>
    </w:p>
    <w:p w14:paraId="4BD02692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Backup Security</w:t>
      </w:r>
    </w:p>
    <w:p w14:paraId="0B6499F7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Encrypt backups to protect them from unauthorized access. Ensure that backup solutions also include redundancy to prevent data loss.</w:t>
      </w:r>
    </w:p>
    <w:p w14:paraId="2D7353ED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Education and Information</w:t>
      </w:r>
    </w:p>
    <w:p w14:paraId="3C67719B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Stay informed about the latest cyber threats and best practices by following reputable sources like cybersecurity blogs, news outlets, and official advisories.</w:t>
      </w:r>
    </w:p>
    <w:p w14:paraId="677E1E39" w14:textId="77777777" w:rsidR="00BE2D0F" w:rsidRPr="00BE2D0F" w:rsidRDefault="00BE2D0F" w:rsidP="00BE2D0F">
      <w:pPr>
        <w:rPr>
          <w:rFonts w:ascii="Times New Roman" w:hAnsi="Times New Roman" w:cs="Times New Roman"/>
        </w:rPr>
      </w:pPr>
    </w:p>
    <w:p w14:paraId="6C5A6585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Plan for Periodic Re-evaluation of Your Cyber Hygiene</w:t>
      </w:r>
    </w:p>
    <w:p w14:paraId="62F57FF9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Establishing a Baseline</w:t>
      </w:r>
    </w:p>
    <w:p w14:paraId="7F3B5995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 xml:space="preserve">Set a schedule for regular re-evaluation of your cyber hygiene. </w:t>
      </w:r>
    </w:p>
    <w:p w14:paraId="22E89913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Key Areas for Re-evaluation</w:t>
      </w:r>
    </w:p>
    <w:p w14:paraId="50452FC3" w14:textId="77777777" w:rsidR="00BE2D0F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Focusing on these key areas during each re-evaluation: access controls, software updates, data protection and incident response</w:t>
      </w:r>
    </w:p>
    <w:p w14:paraId="2464FBA6" w14:textId="09463F15" w:rsidR="001558D1" w:rsidRPr="00BE2D0F" w:rsidRDefault="00BE2D0F" w:rsidP="00BE2D0F">
      <w:pPr>
        <w:rPr>
          <w:rFonts w:ascii="Times New Roman" w:hAnsi="Times New Roman" w:cs="Times New Roman"/>
        </w:rPr>
      </w:pPr>
      <w:r w:rsidRPr="00BE2D0F">
        <w:rPr>
          <w:rFonts w:ascii="Times New Roman" w:hAnsi="Times New Roman" w:cs="Times New Roman"/>
        </w:rPr>
        <w:t>Training and Awareness</w:t>
      </w:r>
    </w:p>
    <w:sectPr w:rsidR="001558D1" w:rsidRPr="00BE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0F"/>
    <w:rsid w:val="001558D1"/>
    <w:rsid w:val="002A1C11"/>
    <w:rsid w:val="003A4986"/>
    <w:rsid w:val="00BE2D0F"/>
    <w:rsid w:val="00C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EFA6"/>
  <w15:chartTrackingRefBased/>
  <w15:docId w15:val="{9C62A9BC-1AF8-47F8-B0C1-0F5BDBDF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Odusanya</dc:creator>
  <cp:keywords/>
  <dc:description/>
  <cp:lastModifiedBy>Segun Odusanya</cp:lastModifiedBy>
  <cp:revision>1</cp:revision>
  <dcterms:created xsi:type="dcterms:W3CDTF">2025-03-14T21:15:00Z</dcterms:created>
  <dcterms:modified xsi:type="dcterms:W3CDTF">2025-03-14T21:17:00Z</dcterms:modified>
</cp:coreProperties>
</file>