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REPORT OF PROJECT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(UNIT CONVERTER)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tl w:val="0"/>
        </w:rPr>
        <w:t xml:space="preserve">  Unit Converter supports conversions between combinations of units. The input and the result can consist of various units and this conversion is enumerated in one step, e.g. a length measured in yards, feet and inches into the length in meters and centimetres.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 –</w:t>
      </w:r>
      <w:r w:rsidDel="00000000" w:rsidR="00000000" w:rsidRPr="00000000">
        <w:rPr>
          <w:rtl w:val="0"/>
        </w:rPr>
        <w:t xml:space="preserve">  To easily calculate the conversion of different units easily in one step.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SUPPORTED CONVERSION TYPES –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Temperature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Weight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Area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Volume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 FILES –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8"/>
          <w:szCs w:val="28"/>
          <w:rtl w:val="0"/>
        </w:rPr>
        <w:t xml:space="preserve">(1) iostream : </w:t>
      </w:r>
      <w:r w:rsidDel="00000000" w:rsidR="00000000" w:rsidRPr="00000000">
        <w:rPr>
          <w:rtl w:val="0"/>
        </w:rPr>
        <w:t xml:space="preserve">iostream stands for standard input-output stream. This header file contains definitions to objects like cin, cout, cerr etc.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8"/>
          <w:szCs w:val="28"/>
          <w:rtl w:val="0"/>
        </w:rPr>
        <w:t xml:space="preserve">(2) stdlib.h :</w:t>
      </w:r>
      <w:r w:rsidDel="00000000" w:rsidR="00000000" w:rsidRPr="00000000">
        <w:rPr>
          <w:rtl w:val="0"/>
        </w:rPr>
        <w:t xml:space="preserve"> stdlib is the header for general purpose standard library of C/C++ programming language which includes functions involving memory allocation, process control, conversions and others.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– </w:t>
      </w:r>
      <w:r w:rsidDel="00000000" w:rsidR="00000000" w:rsidRPr="00000000">
        <w:rPr>
          <w:rtl w:val="0"/>
        </w:rPr>
        <w:t xml:space="preserve">Code Blocks and a suitable C++ compiler.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Coding-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file of source code has been uploaded separately.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APPLICATIONS –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anywhere and anytime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multiple unit conversions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