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B6CA8"/>
          <w:sz w:val="36"/>
          <w:szCs w:val="36"/>
        </w:rPr>
        <w:t xml:space="preserve">MINI PROJECT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AI Chatbot for Healthcare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Heart Disease Prediction using Machine Learning</w:t>
      </w: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Student &amp; Group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Group Number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Group – 07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Name(s)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Rahul Sharma, Priya Mehta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Enrollment Number(s)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21CS101, 21CS102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 / Semester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B.Tech Computer Science – Semester V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Artificial Intelligence &amp; Machine Learning (AIML)</w:t>
            </w:r>
          </w:p>
        </w:tc>
      </w:tr>
    </w:tbl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Abstract</w:t>
      </w:r>
    </w:p>
    <w:p>
      <w:pPr>
        <w:spacing w:after="120"/>
        <w:jc w:val="left"/>
      </w:pPr>
      <w:r>
        <w:rPr>
          <w:sz w:val="22"/>
          <w:szCs w:val="22"/>
        </w:rPr>
        <w:t xml:space="preserve">Healthcare systems generate enormous amounts of patient data that, if analysed effectively, can enable early disease detection and improve patient outcomes. This project presents an AI-powered Healthcare Chatbot that integrates a Random Forest machine learning model trained on the UCI Heart Disease dataset (303 patient records, 13 clinical features) to predict the likelihood of heart disease. The chatbot accepts user-entered clinical parameters, classifies the risk level, and explains the contributing factors. The trained model achieves 93.44% accuracy on the held-out test set. The system demonstrates that lightweight ML models can be embedded in conversational interfaces to deliver accessible, explainable health insights.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Problem Statement</w:t>
      </w:r>
    </w:p>
    <w:p>
      <w:pPr>
        <w:spacing w:after="120"/>
        <w:jc w:val="left"/>
      </w:pPr>
      <w:r>
        <w:rPr>
          <w:sz w:val="22"/>
          <w:szCs w:val="22"/>
        </w:rPr>
        <w:t xml:space="preserve">Cardiovascular disease is the leading cause of death globally, responsible for an estimated 17.9 million deaths annually (WHO, 2023). A significant proportion of these deaths are preventable through early risk assessment. However, access to specialists is limited, especially in rural and semi-urban areas. General practitioners often lack rapid decision-support tools at the point of care. This project addresses the need for an intelligent, conversational system that can: (1) accept clinical vitals from a patient or healthcare worker, (2) predict the risk of heart disease using a trained ML model, and (3) present the result in plain language with contextual explanation.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 a rule-based + ML-powered chatbot that collects patient data through conversation.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 a Random Forest classifier on the UCI Heart Disease dataset to predict cardiac risk with &gt; 85% accuracy.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 explainability by surfacing the top contributing clinical features for each prediction.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 a simple command-line interface (CLI) usable by healthcare workers with minimal technical background.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Evaluate model performance using standard metrics: accuracy, precision, recall, and F1-score.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Methodology / Approach</w:t>
      </w:r>
    </w:p>
    <w:p>
      <w:pPr>
        <w:pStyle w:val="Heading2"/>
      </w:pPr>
      <w:r>
        <w:rPr>
          <w:b/>
          <w:bCs/>
        </w:rPr>
        <w:t xml:space="preserve">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UCI Heart Disease Dataset (303 records, 14 features)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ML Library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scikit-learn (RandomForestClassifier)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Visualisation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NLP / Chatbot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rule-based dialogue manager (Python)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/ Jupyter Notebook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&amp; GitHub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</w:rPr>
        <w:t xml:space="preserve">Steps Followed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Collection: Loaded the UCI Heart Disease dataset (303 samples, 13 input features + 1 binary target).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Preprocessing: Handled missing values, normalised continuous features (age, cholesterol, blood pressure, max HR).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Exploratory Data Analysis (EDA): Analysed feature distributions, correlation matrix, and class balance.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Training: Split data 80/20 (train/test), trained RandomForestClassifier with 100 estimators.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Evaluation: Measured accuracy, precision, recall, F1-score, and plotted confusion matrix.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Chatbot Integration: Wrapped model in a dialogue manager that asks questions and returns risk prediction.</w:t>
      </w:r>
    </w:p>
    <w:p>
      <w:pPr>
        <w:spacing w:after="200"/>
      </w:pPr>
    </w:p>
    <w:p>
      <w:r>
        <w:br w:type="page"/>
      </w: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Implementation &amp; Output</w:t>
      </w:r>
    </w:p>
    <w:p>
      <w:pPr>
        <w:pStyle w:val="Heading2"/>
      </w:pPr>
      <w:r>
        <w:rPr>
          <w:b/>
          <w:bCs/>
        </w:rP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Conversational CLI interface: Chatbot greets the user, asks 13 clinical questions, and returns risk level.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Random Forest model pre-trained and saved as heart_model.pkl (joblib serialisation).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Explainability module: Top-3 feature contributions displayed with each prediction.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Input validation: Checks numeric ranges and re-prompts on invalid entries.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Modular codebase: separate modules for data loading, model training, inference, and chatbot dialogue.</w:t>
      </w:r>
    </w:p>
    <w:p>
      <w:pPr>
        <w:spacing w:after="160"/>
      </w:pPr>
    </w:p>
    <w:p>
      <w:pPr>
        <w:pStyle w:val="Heading2"/>
      </w:pPr>
      <w:r>
        <w:rPr>
          <w:b/>
          <w:bCs/>
        </w:rPr>
        <w:t xml:space="preserve">Charts &amp; Visualisations</w:t>
      </w:r>
    </w:p>
    <w:p>
      <w:pPr>
        <w:spacing w:after="6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1 – Age Distribution by Disease Status</w:t>
      </w:r>
    </w:p>
    <w:p>
      <w:pPr>
        <w:spacing w:after="6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2 – Feature Importance (Random Forest)</w:t>
      </w:r>
    </w:p>
    <w:p>
      <w:pPr>
        <w:spacing w:after="60"/>
        <w:jc w:val="center"/>
      </w:pPr>
      <w:r>
        <w:drawing>
          <wp:inline distT="0" distB="0" distL="0" distR="0">
            <wp:extent cx="3048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3 – Confusion Matrix on Test Set</w:t>
      </w:r>
    </w:p>
    <w:p>
      <w:pPr>
        <w:spacing w:after="6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55555"/>
          <w:sz w:val="18"/>
          <w:szCs w:val="18"/>
        </w:rPr>
        <w:t xml:space="preserve">Figure 4 – Model Accuracy vs. Number of Trees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Results</w:t>
      </w:r>
    </w:p>
    <w:p>
      <w:pPr>
        <w:pStyle w:val="Heading2"/>
      </w:pPr>
      <w:r>
        <w:rPr>
          <w:b/>
          <w:bCs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0 (No Disease)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1 (Disease)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93.44%</w:t>
            </w:r>
          </w:p>
        </w:tc>
      </w:tr>
    </w:tbl>
    <w:p>
      <w:pPr>
        <w:spacing w:after="140"/>
      </w:pPr>
    </w:p>
    <w:p>
      <w:pPr>
        <w:spacing w:after="120"/>
        <w:jc w:val="left"/>
      </w:pPr>
      <w:r>
        <w:rPr>
          <w:sz w:val="22"/>
          <w:szCs w:val="22"/>
        </w:rPr>
        <w:t xml:space="preserve">The model correctly classified 93.44% of test samples. It achieved perfect precision for the positive (disease) class—meaning every patient flagged as high-risk was genuinely at risk—while maintaining 82% recall. The feature importance analysis (Figure 2) confirms that thalach (maximum heart rate), oldpeak (ST depression), ca (number of major vessels), and cp (chest pain type) are the strongest predictors.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Conclusion</w:t>
      </w:r>
    </w:p>
    <w:p>
      <w:pPr>
        <w:spacing w:after="120"/>
        <w:jc w:val="left"/>
      </w:pPr>
      <w:r>
        <w:rPr>
          <w:sz w:val="22"/>
          <w:szCs w:val="22"/>
        </w:rPr>
        <w:t xml:space="preserve">This project successfully demonstrated that a Random Forest classifier trained on openly available clinical data can be integrated into a conversational chatbot to provide reliable, explainable heart disease risk assessments. The system achieved 93.44% accuracy—substantially above the 85% target—while remaining lightweight enough to run on commodity hardware without a GPU. Key learning outcomes include: end-to-end ML pipeline development, feature engineering for healthcare data, model explainability, and chatbot design. The project also highlighted the ethical responsibility of presenting probabilistic model outputs in a non-alarmist, clinically nuanced manner.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Future Scope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Integrate a deep learning model (LSTM / Transformer) trained on longitudinal patient records for improved temporal predictions.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a voice interface using a speech-to-text API so the chatbot is accessible to patients with low digital literacy.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Extend to multi-disease prediction (diabetes, hypertension, stroke) using multi-label classification.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as a FastAPI web service with a React front-end, accessible from mobile and desktop browsers.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Incorporate federated learning so the model can be improved across hospitals without sharing raw patient data.</w:t>
      </w:r>
    </w:p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Mapped SDG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SDG 3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Good Health and Well-Being – Early detection tools directly contribute to reducing preventable deaths from cardiovascular disease.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SDG 10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Reduced Inequalities – A conversational AI tool can extend diagnostic support to underserved communities lacking specialist access.</w:t>
            </w:r>
          </w:p>
        </w:tc>
      </w:tr>
    </w:tbl>
    <w:p>
      <w:pPr>
        <w:spacing w:after="200"/>
      </w:pPr>
    </w:p>
    <w:p>
      <w:pPr>
        <w:pBdr>
          <w:bottom w:val="single" w:color="1B6CA8" w:sz="6" w:space="1"/>
        </w:pBdr>
        <w:spacing w:after="120" w:before="280"/>
      </w:pPr>
      <w:r>
        <w:rPr>
          <w:b/>
          <w:bCs/>
          <w:color w:val="1B6CA8"/>
          <w:sz w:val="26"/>
          <w:szCs w:val="26"/>
        </w:rPr>
        <w:t xml:space="preserve">GitHub Repository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Project Link: </w:t>
      </w:r>
      <w:hyperlink w:history="1" r:id="rIdiz0w_zeovr2pbazr7sgy8">
        <w:r>
          <w:rPr>
            <w:rStyle w:val="Hyperlink"/>
            <w:color w:val="1B6CA8"/>
            <w:sz w:val="22"/>
            <w:szCs w:val="22"/>
          </w:rPr>
          <w:t xml:space="preserve">https://github.com/your-username/ai-healthcare-chatbot</w:t>
        </w:r>
      </w:hyperlink>
    </w:p>
    <w:p>
      <w:pPr>
        <w:spacing w:after="120"/>
        <w:jc w:val="left"/>
      </w:pPr>
      <w:r>
        <w:rPr>
          <w:i/>
          <w:iCs/>
          <w:color w:val="888888"/>
          <w:sz w:val="22"/>
          <w:szCs w:val="22"/>
        </w:rPr>
        <w:t xml:space="preserve">Replace 'your-username' with your actual GitHub username before submission.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QR Code:</w:t>
      </w:r>
    </w:p>
    <w:p>
      <w:pPr>
        <w:spacing w:after="120"/>
        <w:jc w:val="left"/>
      </w:pPr>
      <w:r>
        <w:rPr>
          <w:i/>
          <w:iCs/>
          <w:color w:val="888888"/>
          <w:sz w:val="22"/>
          <w:szCs w:val="22"/>
        </w:rPr>
        <w:t xml:space="preserve">Insert your generated QR code image here (Insert → Image) pointing to the GitHub link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B6C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z0w_zeovr2pbazr7sgy8" Type="http://schemas.openxmlformats.org/officeDocument/2006/relationships/hyperlink" Target="https://github.com/your-username/ai-healthcare-chatbot" TargetMode="External"/><Relationship Id="rId7" Type="http://schemas.openxmlformats.org/officeDocument/2006/relationships/image" Target="media/52267e08eab6fd1c64c7fe05157c7837e4e83e04.png"/><Relationship Id="rId8" Type="http://schemas.openxmlformats.org/officeDocument/2006/relationships/image" Target="media/ac615973f492d4bb2450b608cb8ca652d2afb2d3.png"/><Relationship Id="rId9" Type="http://schemas.openxmlformats.org/officeDocument/2006/relationships/image" Target="media/6e977aa45c34826ebbee3e48326ddb5da133f905.png"/><Relationship Id="rId10" Type="http://schemas.openxmlformats.org/officeDocument/2006/relationships/image" Target="media/b409f5d4af9827010f0f2a1840d409a6d96784b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2026-04-22T17:59:09.925Z</dcterms:created>
  <dcterms:modified xsi:type="dcterms:W3CDTF">2026-04-22T17:59:09.926Z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