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74DE" w14:textId="77777777" w:rsidR="00742ADF" w:rsidRDefault="00742ADF" w:rsidP="00742ADF">
      <w:pPr>
        <w:rPr>
          <w:lang w:val="en-US"/>
        </w:rPr>
      </w:pPr>
      <w:r>
        <w:rPr>
          <w:lang w:val="en-US"/>
        </w:rPr>
        <w:t>Asdf</w:t>
      </w:r>
    </w:p>
    <w:p w14:paraId="045C3B4C" w14:textId="77777777" w:rsidR="00742ADF" w:rsidRDefault="00742ADF" w:rsidP="00742ADF">
      <w:pPr>
        <w:rPr>
          <w:lang w:val="en-US"/>
        </w:rPr>
      </w:pPr>
    </w:p>
    <w:p w14:paraId="615B937F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Pengubahan hamper keseluruhan struktur kode.</w:t>
      </w:r>
    </w:p>
    <w:p w14:paraId="11365485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Penambahan </w:t>
      </w:r>
      <w:r>
        <w:rPr>
          <w:i/>
          <w:iCs/>
          <w:lang w:val="en-US"/>
        </w:rPr>
        <w:t>shadow</w:t>
      </w:r>
      <w:r>
        <w:rPr>
          <w:lang w:val="en-US"/>
        </w:rPr>
        <w:t xml:space="preserve"> pada bagian bawah </w:t>
      </w:r>
      <w:r>
        <w:rPr>
          <w:i/>
          <w:iCs/>
          <w:lang w:val="en-US"/>
        </w:rPr>
        <w:t>navbar</w:t>
      </w:r>
      <w:r>
        <w:rPr>
          <w:lang w:val="en-US"/>
        </w:rPr>
        <w:t xml:space="preserve"> untuk memisahkan </w:t>
      </w:r>
      <w:r>
        <w:rPr>
          <w:i/>
          <w:iCs/>
          <w:lang w:val="en-US"/>
        </w:rPr>
        <w:t>navbar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content</w:t>
      </w:r>
      <w:r>
        <w:rPr>
          <w:lang w:val="en-US"/>
        </w:rPr>
        <w:t>.</w:t>
      </w:r>
    </w:p>
    <w:p w14:paraId="6C551C93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Hapus </w:t>
      </w:r>
      <w:r>
        <w:rPr>
          <w:i/>
          <w:iCs/>
          <w:lang w:val="en-US"/>
        </w:rPr>
        <w:t>banner</w:t>
      </w:r>
      <w:r>
        <w:rPr>
          <w:lang w:val="en-US"/>
        </w:rPr>
        <w:t xml:space="preserve"> ‘Kami ASN’ dan bisa pindahkan ke bagian </w:t>
      </w:r>
      <w:r>
        <w:rPr>
          <w:i/>
          <w:iCs/>
          <w:lang w:val="en-US"/>
        </w:rPr>
        <w:t>carousel</w:t>
      </w:r>
      <w:r>
        <w:rPr>
          <w:lang w:val="en-US"/>
        </w:rPr>
        <w:t>.</w:t>
      </w:r>
    </w:p>
    <w:p w14:paraId="18361E54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Redesign</w:t>
      </w:r>
      <w:r>
        <w:rPr>
          <w:lang w:val="en-US"/>
        </w:rPr>
        <w:t xml:space="preserve"> layanan publik.</w:t>
      </w:r>
    </w:p>
    <w:p w14:paraId="6F3637C8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</w:t>
      </w:r>
      <w:r>
        <w:rPr>
          <w:i/>
          <w:iCs/>
          <w:lang w:val="en-US"/>
        </w:rPr>
        <w:t>sticky header</w:t>
      </w:r>
      <w:r>
        <w:rPr>
          <w:lang w:val="en-US"/>
        </w:rPr>
        <w:t>.</w:t>
      </w:r>
    </w:p>
    <w:p w14:paraId="0E06E780" w14:textId="77777777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</w:p>
    <w:p w14:paraId="7E08F400" w14:textId="48ACA4D6" w:rsidR="00901DC7" w:rsidRPr="00742ADF" w:rsidRDefault="00901DC7" w:rsidP="00742ADF"/>
    <w:sectPr w:rsidR="00901DC7" w:rsidRPr="0074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300E"/>
    <w:multiLevelType w:val="hybridMultilevel"/>
    <w:tmpl w:val="7368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51948">
    <w:abstractNumId w:val="0"/>
  </w:num>
  <w:num w:numId="2" w16cid:durableId="1674339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C7"/>
    <w:rsid w:val="00346D9A"/>
    <w:rsid w:val="004D2D5C"/>
    <w:rsid w:val="00503E04"/>
    <w:rsid w:val="00691636"/>
    <w:rsid w:val="00742ADF"/>
    <w:rsid w:val="00901DC7"/>
    <w:rsid w:val="00C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7C30D"/>
  <w15:chartTrackingRefBased/>
  <w15:docId w15:val="{D2A73B63-094B-0D41-93D9-90883B0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914</dc:creator>
  <cp:keywords/>
  <dc:description/>
  <cp:lastModifiedBy>Mar 914</cp:lastModifiedBy>
  <cp:revision>3</cp:revision>
  <dcterms:created xsi:type="dcterms:W3CDTF">2024-02-15T11:41:00Z</dcterms:created>
  <dcterms:modified xsi:type="dcterms:W3CDTF">2024-02-16T09:15:00Z</dcterms:modified>
</cp:coreProperties>
</file>