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62" w:type="dxa"/>
        <w:tblCellMar>
          <w:top w:w="15" w:type="dxa"/>
        </w:tblCellMar>
        <w:tblLook w:val="04A0" w:firstRow="1" w:lastRow="0" w:firstColumn="1" w:lastColumn="0" w:noHBand="0" w:noVBand="1"/>
      </w:tblPr>
      <w:tblGrid>
        <w:gridCol w:w="2800"/>
        <w:gridCol w:w="780"/>
        <w:gridCol w:w="720"/>
        <w:gridCol w:w="4621"/>
        <w:gridCol w:w="1241"/>
      </w:tblGrid>
      <w:tr w:rsidR="007872E6" w:rsidRPr="007872E6" w14:paraId="68B4DC2C" w14:textId="77777777" w:rsidTr="007872E6">
        <w:trPr>
          <w:gridAfter w:val="1"/>
          <w:wAfter w:w="1241" w:type="dxa"/>
          <w:trHeight w:val="288"/>
        </w:trPr>
        <w:tc>
          <w:tcPr>
            <w:tcW w:w="8921" w:type="dxa"/>
            <w:gridSpan w:val="4"/>
            <w:tcBorders>
              <w:top w:val="single" w:sz="8" w:space="0" w:color="auto"/>
              <w:left w:val="single" w:sz="8" w:space="0" w:color="auto"/>
              <w:bottom w:val="single" w:sz="4" w:space="0" w:color="auto"/>
              <w:right w:val="single" w:sz="8" w:space="0" w:color="000000"/>
            </w:tcBorders>
            <w:shd w:val="clear" w:color="000000" w:fill="D9D9D9"/>
            <w:noWrap/>
            <w:vAlign w:val="bottom"/>
            <w:hideMark/>
          </w:tcPr>
          <w:p w14:paraId="5869AA3D"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Assessment Feedback Form</w:t>
            </w:r>
          </w:p>
        </w:tc>
      </w:tr>
      <w:tr w:rsidR="007872E6" w:rsidRPr="007872E6" w14:paraId="2FCAC7EB" w14:textId="77777777" w:rsidTr="007872E6">
        <w:trPr>
          <w:gridAfter w:val="1"/>
          <w:wAfter w:w="1241"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noWrap/>
            <w:vAlign w:val="bottom"/>
            <w:hideMark/>
          </w:tcPr>
          <w:p w14:paraId="7D6F610B"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 xml:space="preserve">Student Name </w:t>
            </w:r>
          </w:p>
        </w:tc>
        <w:tc>
          <w:tcPr>
            <w:tcW w:w="5341" w:type="dxa"/>
            <w:gridSpan w:val="2"/>
            <w:tcBorders>
              <w:top w:val="single" w:sz="4" w:space="0" w:color="auto"/>
              <w:left w:val="nil"/>
              <w:bottom w:val="single" w:sz="4" w:space="0" w:color="auto"/>
              <w:right w:val="single" w:sz="8" w:space="0" w:color="000000"/>
            </w:tcBorders>
            <w:shd w:val="clear" w:color="000000" w:fill="F2DCDB"/>
            <w:noWrap/>
            <w:vAlign w:val="bottom"/>
            <w:hideMark/>
          </w:tcPr>
          <w:p w14:paraId="34EAD3C4"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Oluwafemi Eke</w:t>
            </w:r>
          </w:p>
        </w:tc>
      </w:tr>
      <w:tr w:rsidR="007872E6" w:rsidRPr="007872E6" w14:paraId="4B405286" w14:textId="77777777" w:rsidTr="007872E6">
        <w:trPr>
          <w:gridAfter w:val="1"/>
          <w:wAfter w:w="1241"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noWrap/>
            <w:vAlign w:val="bottom"/>
            <w:hideMark/>
          </w:tcPr>
          <w:p w14:paraId="11644150"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Module Code</w:t>
            </w:r>
          </w:p>
        </w:tc>
        <w:tc>
          <w:tcPr>
            <w:tcW w:w="5341" w:type="dxa"/>
            <w:gridSpan w:val="2"/>
            <w:tcBorders>
              <w:top w:val="single" w:sz="4" w:space="0" w:color="auto"/>
              <w:left w:val="nil"/>
              <w:bottom w:val="single" w:sz="4" w:space="0" w:color="auto"/>
              <w:right w:val="single" w:sz="8" w:space="0" w:color="000000"/>
            </w:tcBorders>
            <w:shd w:val="clear" w:color="000000" w:fill="F2DCDB"/>
            <w:noWrap/>
            <w:vAlign w:val="bottom"/>
            <w:hideMark/>
          </w:tcPr>
          <w:p w14:paraId="4E2A63B7"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FT7103</w:t>
            </w:r>
          </w:p>
        </w:tc>
      </w:tr>
      <w:tr w:rsidR="007872E6" w:rsidRPr="007872E6" w14:paraId="06492797" w14:textId="77777777" w:rsidTr="007872E6">
        <w:trPr>
          <w:gridAfter w:val="1"/>
          <w:wAfter w:w="1241"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noWrap/>
            <w:vAlign w:val="bottom"/>
            <w:hideMark/>
          </w:tcPr>
          <w:p w14:paraId="7DAABFDC"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Module Name</w:t>
            </w:r>
          </w:p>
        </w:tc>
        <w:tc>
          <w:tcPr>
            <w:tcW w:w="5341" w:type="dxa"/>
            <w:gridSpan w:val="2"/>
            <w:tcBorders>
              <w:top w:val="single" w:sz="4" w:space="0" w:color="auto"/>
              <w:left w:val="nil"/>
              <w:bottom w:val="single" w:sz="4" w:space="0" w:color="auto"/>
              <w:right w:val="single" w:sz="8" w:space="0" w:color="000000"/>
            </w:tcBorders>
            <w:shd w:val="clear" w:color="000000" w:fill="F2DCDB"/>
            <w:noWrap/>
            <w:vAlign w:val="bottom"/>
            <w:hideMark/>
          </w:tcPr>
          <w:p w14:paraId="1A8F4B51"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Block Chain and Applications</w:t>
            </w:r>
          </w:p>
        </w:tc>
      </w:tr>
      <w:tr w:rsidR="007872E6" w:rsidRPr="007872E6" w14:paraId="23628DDB" w14:textId="77777777" w:rsidTr="007872E6">
        <w:trPr>
          <w:gridAfter w:val="1"/>
          <w:wAfter w:w="1241" w:type="dxa"/>
          <w:trHeight w:val="288"/>
        </w:trPr>
        <w:tc>
          <w:tcPr>
            <w:tcW w:w="2800" w:type="dxa"/>
            <w:tcBorders>
              <w:top w:val="nil"/>
              <w:left w:val="single" w:sz="8" w:space="0" w:color="auto"/>
              <w:bottom w:val="nil"/>
              <w:right w:val="single" w:sz="4" w:space="0" w:color="auto"/>
            </w:tcBorders>
            <w:shd w:val="clear" w:color="000000" w:fill="244062"/>
            <w:vAlign w:val="center"/>
            <w:hideMark/>
          </w:tcPr>
          <w:p w14:paraId="3F807212" w14:textId="77777777" w:rsidR="007872E6" w:rsidRPr="007872E6" w:rsidRDefault="007872E6" w:rsidP="007872E6">
            <w:pPr>
              <w:spacing w:after="0" w:line="240" w:lineRule="auto"/>
              <w:jc w:val="center"/>
              <w:rPr>
                <w:rFonts w:ascii="Calibri" w:eastAsia="Times New Roman" w:hAnsi="Calibri" w:cs="Calibri"/>
                <w:b/>
                <w:bCs/>
                <w:color w:val="FFFFFF"/>
                <w:sz w:val="18"/>
                <w:szCs w:val="18"/>
                <w:lang w:eastAsia="en-GB"/>
              </w:rPr>
            </w:pPr>
            <w:r w:rsidRPr="007872E6">
              <w:rPr>
                <w:rFonts w:ascii="Calibri" w:eastAsia="Times New Roman" w:hAnsi="Calibri" w:cs="Calibri"/>
                <w:b/>
                <w:bCs/>
                <w:color w:val="FFFFFF"/>
                <w:sz w:val="18"/>
                <w:szCs w:val="18"/>
                <w:lang w:eastAsia="en-GB"/>
              </w:rPr>
              <w:t>Description</w:t>
            </w:r>
          </w:p>
        </w:tc>
        <w:tc>
          <w:tcPr>
            <w:tcW w:w="780" w:type="dxa"/>
            <w:tcBorders>
              <w:top w:val="nil"/>
              <w:left w:val="nil"/>
              <w:bottom w:val="nil"/>
              <w:right w:val="single" w:sz="4" w:space="0" w:color="auto"/>
            </w:tcBorders>
            <w:shd w:val="clear" w:color="000000" w:fill="244062"/>
            <w:vAlign w:val="center"/>
            <w:hideMark/>
          </w:tcPr>
          <w:p w14:paraId="3DA4E871" w14:textId="77777777" w:rsidR="007872E6" w:rsidRPr="007872E6" w:rsidRDefault="007872E6" w:rsidP="007872E6">
            <w:pPr>
              <w:spacing w:after="0" w:line="240" w:lineRule="auto"/>
              <w:jc w:val="center"/>
              <w:rPr>
                <w:rFonts w:ascii="Calibri" w:eastAsia="Times New Roman" w:hAnsi="Calibri" w:cs="Calibri"/>
                <w:b/>
                <w:bCs/>
                <w:color w:val="FFFFFF"/>
                <w:sz w:val="18"/>
                <w:szCs w:val="18"/>
                <w:lang w:eastAsia="en-GB"/>
              </w:rPr>
            </w:pPr>
            <w:r w:rsidRPr="007872E6">
              <w:rPr>
                <w:rFonts w:ascii="Calibri" w:eastAsia="Times New Roman" w:hAnsi="Calibri" w:cs="Calibri"/>
                <w:b/>
                <w:bCs/>
                <w:color w:val="FFFFFF"/>
                <w:sz w:val="18"/>
                <w:szCs w:val="18"/>
                <w:lang w:eastAsia="en-GB"/>
              </w:rPr>
              <w:t>Weight</w:t>
            </w:r>
          </w:p>
        </w:tc>
        <w:tc>
          <w:tcPr>
            <w:tcW w:w="720" w:type="dxa"/>
            <w:tcBorders>
              <w:top w:val="nil"/>
              <w:left w:val="nil"/>
              <w:bottom w:val="nil"/>
              <w:right w:val="single" w:sz="4" w:space="0" w:color="auto"/>
            </w:tcBorders>
            <w:shd w:val="clear" w:color="000000" w:fill="244062"/>
            <w:vAlign w:val="center"/>
            <w:hideMark/>
          </w:tcPr>
          <w:p w14:paraId="7A7610F6" w14:textId="77777777" w:rsidR="007872E6" w:rsidRPr="007872E6" w:rsidRDefault="007872E6" w:rsidP="007872E6">
            <w:pPr>
              <w:spacing w:after="0" w:line="240" w:lineRule="auto"/>
              <w:jc w:val="center"/>
              <w:rPr>
                <w:rFonts w:ascii="Calibri" w:eastAsia="Times New Roman" w:hAnsi="Calibri" w:cs="Calibri"/>
                <w:b/>
                <w:bCs/>
                <w:color w:val="FFFFFF"/>
                <w:sz w:val="18"/>
                <w:szCs w:val="18"/>
                <w:lang w:eastAsia="en-GB"/>
              </w:rPr>
            </w:pPr>
            <w:r w:rsidRPr="007872E6">
              <w:rPr>
                <w:rFonts w:ascii="Calibri" w:eastAsia="Times New Roman" w:hAnsi="Calibri" w:cs="Calibri"/>
                <w:b/>
                <w:bCs/>
                <w:color w:val="FFFFFF"/>
                <w:sz w:val="18"/>
                <w:szCs w:val="18"/>
                <w:lang w:eastAsia="en-GB"/>
              </w:rPr>
              <w:t xml:space="preserve">Mark </w:t>
            </w:r>
          </w:p>
        </w:tc>
        <w:tc>
          <w:tcPr>
            <w:tcW w:w="4621" w:type="dxa"/>
            <w:tcBorders>
              <w:top w:val="nil"/>
              <w:left w:val="nil"/>
              <w:bottom w:val="nil"/>
              <w:right w:val="single" w:sz="8" w:space="0" w:color="auto"/>
            </w:tcBorders>
            <w:shd w:val="clear" w:color="000000" w:fill="244062"/>
            <w:vAlign w:val="center"/>
            <w:hideMark/>
          </w:tcPr>
          <w:p w14:paraId="1E75AC5F" w14:textId="77777777" w:rsidR="007872E6" w:rsidRPr="007872E6" w:rsidRDefault="007872E6" w:rsidP="007872E6">
            <w:pPr>
              <w:spacing w:after="0" w:line="240" w:lineRule="auto"/>
              <w:jc w:val="center"/>
              <w:rPr>
                <w:rFonts w:ascii="Calibri" w:eastAsia="Times New Roman" w:hAnsi="Calibri" w:cs="Calibri"/>
                <w:b/>
                <w:bCs/>
                <w:color w:val="FFFFFF"/>
                <w:sz w:val="18"/>
                <w:szCs w:val="18"/>
                <w:lang w:eastAsia="en-GB"/>
              </w:rPr>
            </w:pPr>
            <w:r w:rsidRPr="007872E6">
              <w:rPr>
                <w:rFonts w:ascii="Calibri" w:eastAsia="Times New Roman" w:hAnsi="Calibri" w:cs="Calibri"/>
                <w:b/>
                <w:bCs/>
                <w:color w:val="FFFFFF"/>
                <w:sz w:val="18"/>
                <w:szCs w:val="18"/>
                <w:lang w:eastAsia="en-GB"/>
              </w:rPr>
              <w:t>Marking Grid Comments</w:t>
            </w:r>
          </w:p>
        </w:tc>
      </w:tr>
      <w:tr w:rsidR="007872E6" w:rsidRPr="007872E6" w14:paraId="5E4BDBF0" w14:textId="77777777" w:rsidTr="007872E6">
        <w:trPr>
          <w:gridAfter w:val="1"/>
          <w:wAfter w:w="1241" w:type="dxa"/>
          <w:trHeight w:val="480"/>
        </w:trPr>
        <w:tc>
          <w:tcPr>
            <w:tcW w:w="2800"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16E8E021"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Knowledge &amp; Understanding</w:t>
            </w:r>
          </w:p>
        </w:tc>
        <w:tc>
          <w:tcPr>
            <w:tcW w:w="780" w:type="dxa"/>
            <w:tcBorders>
              <w:top w:val="single" w:sz="4" w:space="0" w:color="auto"/>
              <w:left w:val="nil"/>
              <w:bottom w:val="single" w:sz="4" w:space="0" w:color="auto"/>
              <w:right w:val="single" w:sz="4" w:space="0" w:color="auto"/>
            </w:tcBorders>
            <w:shd w:val="clear" w:color="000000" w:fill="D9D9D9"/>
            <w:vAlign w:val="center"/>
            <w:hideMark/>
          </w:tcPr>
          <w:p w14:paraId="7EEB1618"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30%</w:t>
            </w:r>
          </w:p>
        </w:tc>
        <w:tc>
          <w:tcPr>
            <w:tcW w:w="720" w:type="dxa"/>
            <w:tcBorders>
              <w:top w:val="single" w:sz="4" w:space="0" w:color="auto"/>
              <w:left w:val="nil"/>
              <w:bottom w:val="single" w:sz="4" w:space="0" w:color="auto"/>
              <w:right w:val="single" w:sz="4" w:space="0" w:color="auto"/>
            </w:tcBorders>
            <w:shd w:val="clear" w:color="000000" w:fill="F2DCDB"/>
            <w:vAlign w:val="center"/>
            <w:hideMark/>
          </w:tcPr>
          <w:p w14:paraId="1BBB9B32"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61</w:t>
            </w:r>
          </w:p>
        </w:tc>
        <w:tc>
          <w:tcPr>
            <w:tcW w:w="4621" w:type="dxa"/>
            <w:tcBorders>
              <w:top w:val="single" w:sz="4" w:space="0" w:color="auto"/>
              <w:left w:val="nil"/>
              <w:bottom w:val="single" w:sz="4" w:space="0" w:color="auto"/>
              <w:right w:val="single" w:sz="8" w:space="0" w:color="auto"/>
            </w:tcBorders>
            <w:shd w:val="clear" w:color="auto" w:fill="auto"/>
            <w:hideMark/>
          </w:tcPr>
          <w:p w14:paraId="073D860A" w14:textId="77777777" w:rsidR="007872E6" w:rsidRPr="007872E6" w:rsidRDefault="007872E6" w:rsidP="007872E6">
            <w:pPr>
              <w:spacing w:after="0" w:line="240" w:lineRule="auto"/>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Very good subject knowledge and understanding, critically discussing commonly accepted theoretical perspectives.</w:t>
            </w:r>
          </w:p>
        </w:tc>
      </w:tr>
      <w:tr w:rsidR="007872E6" w:rsidRPr="007872E6" w14:paraId="7C63E387" w14:textId="77777777" w:rsidTr="007872E6">
        <w:trPr>
          <w:gridAfter w:val="1"/>
          <w:wAfter w:w="1241" w:type="dxa"/>
          <w:trHeight w:val="480"/>
        </w:trPr>
        <w:tc>
          <w:tcPr>
            <w:tcW w:w="2800" w:type="dxa"/>
            <w:tcBorders>
              <w:top w:val="nil"/>
              <w:left w:val="single" w:sz="8" w:space="0" w:color="auto"/>
              <w:bottom w:val="single" w:sz="4" w:space="0" w:color="auto"/>
              <w:right w:val="single" w:sz="4" w:space="0" w:color="auto"/>
            </w:tcBorders>
            <w:shd w:val="clear" w:color="000000" w:fill="D9D9D9"/>
            <w:vAlign w:val="center"/>
            <w:hideMark/>
          </w:tcPr>
          <w:p w14:paraId="1F4169C5"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Criticality</w:t>
            </w:r>
          </w:p>
        </w:tc>
        <w:tc>
          <w:tcPr>
            <w:tcW w:w="780" w:type="dxa"/>
            <w:tcBorders>
              <w:top w:val="nil"/>
              <w:left w:val="nil"/>
              <w:bottom w:val="single" w:sz="4" w:space="0" w:color="auto"/>
              <w:right w:val="single" w:sz="4" w:space="0" w:color="auto"/>
            </w:tcBorders>
            <w:shd w:val="clear" w:color="000000" w:fill="D9D9D9"/>
            <w:vAlign w:val="center"/>
            <w:hideMark/>
          </w:tcPr>
          <w:p w14:paraId="2B836D67"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30%</w:t>
            </w:r>
          </w:p>
        </w:tc>
        <w:tc>
          <w:tcPr>
            <w:tcW w:w="720" w:type="dxa"/>
            <w:tcBorders>
              <w:top w:val="nil"/>
              <w:left w:val="nil"/>
              <w:bottom w:val="single" w:sz="4" w:space="0" w:color="auto"/>
              <w:right w:val="single" w:sz="4" w:space="0" w:color="auto"/>
            </w:tcBorders>
            <w:shd w:val="clear" w:color="000000" w:fill="F2DCDB"/>
            <w:vAlign w:val="center"/>
            <w:hideMark/>
          </w:tcPr>
          <w:p w14:paraId="6C08E327"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63</w:t>
            </w:r>
          </w:p>
        </w:tc>
        <w:tc>
          <w:tcPr>
            <w:tcW w:w="4621" w:type="dxa"/>
            <w:tcBorders>
              <w:top w:val="nil"/>
              <w:left w:val="nil"/>
              <w:bottom w:val="single" w:sz="4" w:space="0" w:color="auto"/>
              <w:right w:val="single" w:sz="8" w:space="0" w:color="auto"/>
            </w:tcBorders>
            <w:shd w:val="clear" w:color="auto" w:fill="auto"/>
            <w:hideMark/>
          </w:tcPr>
          <w:p w14:paraId="2BFF4E19" w14:textId="77777777" w:rsidR="007872E6" w:rsidRPr="007872E6" w:rsidRDefault="007872E6" w:rsidP="007872E6">
            <w:pPr>
              <w:spacing w:after="0" w:line="240" w:lineRule="auto"/>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Very good theoretical interpretation and evaluation of evidence, mainly consistent throughout.</w:t>
            </w:r>
          </w:p>
        </w:tc>
      </w:tr>
      <w:tr w:rsidR="007872E6" w:rsidRPr="007872E6" w14:paraId="439E5C1E" w14:textId="77777777" w:rsidTr="007872E6">
        <w:trPr>
          <w:gridAfter w:val="1"/>
          <w:wAfter w:w="1241" w:type="dxa"/>
          <w:trHeight w:val="720"/>
        </w:trPr>
        <w:tc>
          <w:tcPr>
            <w:tcW w:w="2800" w:type="dxa"/>
            <w:tcBorders>
              <w:top w:val="nil"/>
              <w:left w:val="single" w:sz="8" w:space="0" w:color="auto"/>
              <w:bottom w:val="single" w:sz="4" w:space="0" w:color="auto"/>
              <w:right w:val="single" w:sz="4" w:space="0" w:color="auto"/>
            </w:tcBorders>
            <w:shd w:val="clear" w:color="000000" w:fill="D9D9D9"/>
            <w:vAlign w:val="center"/>
            <w:hideMark/>
          </w:tcPr>
          <w:p w14:paraId="1F1CB911"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Reading and Research</w:t>
            </w:r>
          </w:p>
        </w:tc>
        <w:tc>
          <w:tcPr>
            <w:tcW w:w="780" w:type="dxa"/>
            <w:tcBorders>
              <w:top w:val="nil"/>
              <w:left w:val="nil"/>
              <w:bottom w:val="single" w:sz="4" w:space="0" w:color="auto"/>
              <w:right w:val="single" w:sz="4" w:space="0" w:color="auto"/>
            </w:tcBorders>
            <w:shd w:val="clear" w:color="000000" w:fill="D9D9D9"/>
            <w:vAlign w:val="center"/>
            <w:hideMark/>
          </w:tcPr>
          <w:p w14:paraId="2BF480F1"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30%</w:t>
            </w:r>
          </w:p>
        </w:tc>
        <w:tc>
          <w:tcPr>
            <w:tcW w:w="720" w:type="dxa"/>
            <w:tcBorders>
              <w:top w:val="nil"/>
              <w:left w:val="nil"/>
              <w:bottom w:val="single" w:sz="4" w:space="0" w:color="auto"/>
              <w:right w:val="single" w:sz="4" w:space="0" w:color="auto"/>
            </w:tcBorders>
            <w:shd w:val="clear" w:color="000000" w:fill="F2DCDB"/>
            <w:vAlign w:val="center"/>
            <w:hideMark/>
          </w:tcPr>
          <w:p w14:paraId="5E036721"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58</w:t>
            </w:r>
          </w:p>
        </w:tc>
        <w:tc>
          <w:tcPr>
            <w:tcW w:w="4621" w:type="dxa"/>
            <w:tcBorders>
              <w:top w:val="nil"/>
              <w:left w:val="nil"/>
              <w:bottom w:val="single" w:sz="4" w:space="0" w:color="auto"/>
              <w:right w:val="single" w:sz="8" w:space="0" w:color="auto"/>
            </w:tcBorders>
            <w:shd w:val="clear" w:color="auto" w:fill="auto"/>
            <w:hideMark/>
          </w:tcPr>
          <w:p w14:paraId="43984510" w14:textId="77777777" w:rsidR="007872E6" w:rsidRPr="007872E6" w:rsidRDefault="007872E6" w:rsidP="007872E6">
            <w:pPr>
              <w:spacing w:after="0" w:line="240" w:lineRule="auto"/>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Some independent research, citing an appropriate range of relevant subject material to reasonable effect.</w:t>
            </w:r>
          </w:p>
        </w:tc>
      </w:tr>
      <w:tr w:rsidR="007872E6" w:rsidRPr="007872E6" w14:paraId="37C7404C" w14:textId="77777777" w:rsidTr="007872E6">
        <w:trPr>
          <w:gridAfter w:val="1"/>
          <w:wAfter w:w="1241" w:type="dxa"/>
          <w:trHeight w:val="480"/>
        </w:trPr>
        <w:tc>
          <w:tcPr>
            <w:tcW w:w="2800" w:type="dxa"/>
            <w:tcBorders>
              <w:top w:val="nil"/>
              <w:left w:val="single" w:sz="8" w:space="0" w:color="auto"/>
              <w:bottom w:val="single" w:sz="4" w:space="0" w:color="auto"/>
              <w:right w:val="single" w:sz="4" w:space="0" w:color="auto"/>
            </w:tcBorders>
            <w:shd w:val="clear" w:color="000000" w:fill="D9D9D9"/>
            <w:vAlign w:val="center"/>
            <w:hideMark/>
          </w:tcPr>
          <w:p w14:paraId="2D40B48E"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Writing Style</w:t>
            </w:r>
          </w:p>
        </w:tc>
        <w:tc>
          <w:tcPr>
            <w:tcW w:w="780" w:type="dxa"/>
            <w:tcBorders>
              <w:top w:val="nil"/>
              <w:left w:val="nil"/>
              <w:bottom w:val="single" w:sz="4" w:space="0" w:color="auto"/>
              <w:right w:val="single" w:sz="4" w:space="0" w:color="auto"/>
            </w:tcBorders>
            <w:shd w:val="clear" w:color="000000" w:fill="D9D9D9"/>
            <w:vAlign w:val="center"/>
            <w:hideMark/>
          </w:tcPr>
          <w:p w14:paraId="265B7445"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10%</w:t>
            </w:r>
          </w:p>
        </w:tc>
        <w:tc>
          <w:tcPr>
            <w:tcW w:w="720" w:type="dxa"/>
            <w:tcBorders>
              <w:top w:val="nil"/>
              <w:left w:val="nil"/>
              <w:bottom w:val="single" w:sz="4" w:space="0" w:color="auto"/>
              <w:right w:val="single" w:sz="4" w:space="0" w:color="auto"/>
            </w:tcBorders>
            <w:shd w:val="clear" w:color="000000" w:fill="F2DCDB"/>
            <w:vAlign w:val="center"/>
            <w:hideMark/>
          </w:tcPr>
          <w:p w14:paraId="1D8835E3"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60</w:t>
            </w:r>
          </w:p>
        </w:tc>
        <w:tc>
          <w:tcPr>
            <w:tcW w:w="4621" w:type="dxa"/>
            <w:tcBorders>
              <w:top w:val="nil"/>
              <w:left w:val="nil"/>
              <w:bottom w:val="single" w:sz="4" w:space="0" w:color="auto"/>
              <w:right w:val="single" w:sz="8" w:space="0" w:color="auto"/>
            </w:tcBorders>
            <w:shd w:val="clear" w:color="auto" w:fill="auto"/>
            <w:hideMark/>
          </w:tcPr>
          <w:p w14:paraId="0D880F7F" w14:textId="77777777" w:rsidR="007872E6" w:rsidRPr="007872E6" w:rsidRDefault="007872E6" w:rsidP="007872E6">
            <w:pPr>
              <w:spacing w:after="0" w:line="240" w:lineRule="auto"/>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Very good writing style with few language errors.</w:t>
            </w:r>
          </w:p>
        </w:tc>
      </w:tr>
      <w:tr w:rsidR="007872E6" w:rsidRPr="007872E6" w14:paraId="5B3CBC98" w14:textId="77777777" w:rsidTr="007872E6">
        <w:trPr>
          <w:gridAfter w:val="1"/>
          <w:wAfter w:w="1241"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vAlign w:val="center"/>
            <w:hideMark/>
          </w:tcPr>
          <w:p w14:paraId="71FA702F"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Total</w:t>
            </w:r>
          </w:p>
        </w:tc>
        <w:tc>
          <w:tcPr>
            <w:tcW w:w="5341" w:type="dxa"/>
            <w:gridSpan w:val="2"/>
            <w:tcBorders>
              <w:top w:val="single" w:sz="4" w:space="0" w:color="auto"/>
              <w:left w:val="single" w:sz="4" w:space="0" w:color="auto"/>
              <w:bottom w:val="single" w:sz="4" w:space="0" w:color="auto"/>
              <w:right w:val="nil"/>
            </w:tcBorders>
            <w:shd w:val="clear" w:color="000000" w:fill="C9DF79"/>
            <w:vAlign w:val="center"/>
            <w:hideMark/>
          </w:tcPr>
          <w:p w14:paraId="2FAEAD57"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61</w:t>
            </w:r>
          </w:p>
        </w:tc>
      </w:tr>
      <w:tr w:rsidR="007872E6" w:rsidRPr="007872E6" w14:paraId="42249A3C" w14:textId="77777777" w:rsidTr="007872E6">
        <w:trPr>
          <w:gridAfter w:val="1"/>
          <w:wAfter w:w="1241"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vAlign w:val="center"/>
            <w:hideMark/>
          </w:tcPr>
          <w:p w14:paraId="441BF2D4"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 xml:space="preserve">Module Result </w:t>
            </w:r>
          </w:p>
        </w:tc>
        <w:tc>
          <w:tcPr>
            <w:tcW w:w="5341" w:type="dxa"/>
            <w:gridSpan w:val="2"/>
            <w:tcBorders>
              <w:top w:val="single" w:sz="4" w:space="0" w:color="auto"/>
              <w:left w:val="nil"/>
              <w:bottom w:val="single" w:sz="4" w:space="0" w:color="auto"/>
              <w:right w:val="single" w:sz="8" w:space="0" w:color="000000"/>
            </w:tcBorders>
            <w:shd w:val="clear" w:color="000000" w:fill="D9D9D9"/>
            <w:vAlign w:val="center"/>
            <w:hideMark/>
          </w:tcPr>
          <w:p w14:paraId="7F3F8029"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First</w:t>
            </w:r>
          </w:p>
        </w:tc>
      </w:tr>
      <w:tr w:rsidR="007872E6" w:rsidRPr="007872E6" w14:paraId="0748681A" w14:textId="77777777" w:rsidTr="007872E6">
        <w:trPr>
          <w:gridAfter w:val="1"/>
          <w:wAfter w:w="1241" w:type="dxa"/>
          <w:trHeight w:val="288"/>
        </w:trPr>
        <w:tc>
          <w:tcPr>
            <w:tcW w:w="8921" w:type="dxa"/>
            <w:gridSpan w:val="4"/>
            <w:tcBorders>
              <w:top w:val="single" w:sz="4" w:space="0" w:color="auto"/>
              <w:left w:val="single" w:sz="8" w:space="0" w:color="auto"/>
              <w:bottom w:val="single" w:sz="4" w:space="0" w:color="auto"/>
              <w:right w:val="single" w:sz="8" w:space="0" w:color="000000"/>
            </w:tcBorders>
            <w:shd w:val="clear" w:color="000000" w:fill="D9D9D9"/>
            <w:noWrap/>
            <w:vAlign w:val="bottom"/>
            <w:hideMark/>
          </w:tcPr>
          <w:p w14:paraId="113DB4A9" w14:textId="77777777" w:rsidR="007872E6" w:rsidRPr="007872E6" w:rsidRDefault="007872E6" w:rsidP="007872E6">
            <w:pPr>
              <w:spacing w:after="0" w:line="240" w:lineRule="auto"/>
              <w:jc w:val="center"/>
              <w:rPr>
                <w:rFonts w:ascii="Calibri" w:eastAsia="Times New Roman" w:hAnsi="Calibri" w:cs="Calibri"/>
                <w:b/>
                <w:bCs/>
                <w:color w:val="000000"/>
                <w:sz w:val="18"/>
                <w:szCs w:val="18"/>
                <w:lang w:eastAsia="en-GB"/>
              </w:rPr>
            </w:pPr>
            <w:r w:rsidRPr="007872E6">
              <w:rPr>
                <w:rFonts w:ascii="Calibri" w:eastAsia="Times New Roman" w:hAnsi="Calibri" w:cs="Calibri"/>
                <w:b/>
                <w:bCs/>
                <w:color w:val="000000"/>
                <w:sz w:val="18"/>
                <w:szCs w:val="18"/>
                <w:lang w:eastAsia="en-GB"/>
              </w:rPr>
              <w:t xml:space="preserve">Marker feedback/feedforward comments </w:t>
            </w:r>
          </w:p>
        </w:tc>
      </w:tr>
      <w:tr w:rsidR="007872E6" w:rsidRPr="007872E6" w14:paraId="2BCACB03" w14:textId="77777777" w:rsidTr="007872E6">
        <w:trPr>
          <w:gridAfter w:val="1"/>
          <w:wAfter w:w="1241" w:type="dxa"/>
          <w:trHeight w:val="450"/>
        </w:trPr>
        <w:tc>
          <w:tcPr>
            <w:tcW w:w="8921" w:type="dxa"/>
            <w:gridSpan w:val="4"/>
            <w:vMerge w:val="restart"/>
            <w:tcBorders>
              <w:top w:val="single" w:sz="4" w:space="0" w:color="auto"/>
              <w:left w:val="single" w:sz="8" w:space="0" w:color="auto"/>
              <w:bottom w:val="single" w:sz="8" w:space="0" w:color="000000"/>
              <w:right w:val="single" w:sz="8" w:space="0" w:color="000000"/>
            </w:tcBorders>
            <w:shd w:val="clear" w:color="auto" w:fill="auto"/>
            <w:hideMark/>
          </w:tcPr>
          <w:p w14:paraId="066FC6AB" w14:textId="6C0ADD5E" w:rsidR="007872E6" w:rsidRDefault="007872E6" w:rsidP="007872E6">
            <w:pPr>
              <w:spacing w:after="0" w:line="240" w:lineRule="auto"/>
              <w:rPr>
                <w:rFonts w:ascii="Calibri" w:eastAsia="Times New Roman" w:hAnsi="Calibri" w:cs="Calibri"/>
                <w:color w:val="000000"/>
                <w:sz w:val="18"/>
                <w:szCs w:val="18"/>
                <w:lang w:eastAsia="en-GB"/>
              </w:rPr>
            </w:pPr>
            <w:r w:rsidRPr="007872E6">
              <w:rPr>
                <w:rFonts w:ascii="Calibri" w:eastAsia="Times New Roman" w:hAnsi="Calibri" w:cs="Calibri"/>
                <w:color w:val="000000"/>
                <w:sz w:val="18"/>
                <w:szCs w:val="18"/>
                <w:lang w:eastAsia="en-GB"/>
              </w:rPr>
              <w:t xml:space="preserve">Dear Oluwafemi Eke, </w:t>
            </w:r>
            <w:r w:rsidRPr="007872E6">
              <w:rPr>
                <w:rFonts w:ascii="Calibri" w:eastAsia="Times New Roman" w:hAnsi="Calibri" w:cs="Calibri"/>
                <w:color w:val="000000"/>
                <w:sz w:val="18"/>
                <w:szCs w:val="18"/>
                <w:lang w:eastAsia="en-GB"/>
              </w:rPr>
              <w:br/>
            </w:r>
            <w:r w:rsidRPr="007872E6">
              <w:rPr>
                <w:rFonts w:ascii="Calibri" w:eastAsia="Times New Roman" w:hAnsi="Calibri" w:cs="Calibri"/>
                <w:color w:val="000000"/>
                <w:sz w:val="18"/>
                <w:szCs w:val="18"/>
                <w:lang w:eastAsia="en-GB"/>
              </w:rPr>
              <w:br/>
              <w:t>Thank you for submitting the coursework for FT7103 Block Chain and Applications module. You have included a cover page to the report giving essential information to the reader about the report. Including the table of content gives a professional look to the submitted report and enables the reader to navigate through the report.   The structure of the report makes it easy to understand the commentary presented</w:t>
            </w:r>
            <w:r w:rsidRPr="007872E6">
              <w:rPr>
                <w:rFonts w:ascii="Calibri" w:eastAsia="Times New Roman" w:hAnsi="Calibri" w:cs="Calibri"/>
                <w:color w:val="000000"/>
                <w:sz w:val="18"/>
                <w:szCs w:val="18"/>
                <w:lang w:eastAsia="en-GB"/>
              </w:rPr>
              <w:br/>
            </w:r>
            <w:r w:rsidRPr="007872E6">
              <w:rPr>
                <w:rFonts w:ascii="Calibri" w:eastAsia="Times New Roman" w:hAnsi="Calibri" w:cs="Calibri"/>
                <w:color w:val="000000"/>
                <w:sz w:val="18"/>
                <w:szCs w:val="18"/>
                <w:lang w:eastAsia="en-GB"/>
              </w:rPr>
              <w:br/>
              <w:t xml:space="preserve">  The 'Introduction' section added value to the report as it set out to the reader what to expect from the report. </w:t>
            </w:r>
            <w:r w:rsidRPr="007872E6">
              <w:rPr>
                <w:rFonts w:ascii="Calibri" w:eastAsia="Times New Roman" w:hAnsi="Calibri" w:cs="Calibri"/>
                <w:color w:val="000000"/>
                <w:sz w:val="18"/>
                <w:szCs w:val="18"/>
                <w:lang w:eastAsia="en-GB"/>
              </w:rPr>
              <w:br/>
            </w:r>
            <w:r w:rsidRPr="007872E6">
              <w:rPr>
                <w:rFonts w:ascii="Calibri" w:eastAsia="Times New Roman" w:hAnsi="Calibri" w:cs="Calibri"/>
                <w:color w:val="000000"/>
                <w:sz w:val="18"/>
                <w:szCs w:val="18"/>
                <w:lang w:eastAsia="en-GB"/>
              </w:rPr>
              <w:br/>
              <w:t xml:space="preserve">The discussions presented in the various sections within the report are good however focus could be on critically reviewing concepts discussed instead of describing the concepts.  The discussions presented in the various sections within the report gives evidence to the knowledge gained on the module's concepts as there are some sentences that present counterarguments reflecting the understanding of conflicting arguments. The writing style is mostly fluent and gives evidence to the ability to write academic reports. </w:t>
            </w:r>
            <w:r w:rsidRPr="007872E6">
              <w:rPr>
                <w:rFonts w:ascii="Calibri" w:eastAsia="Times New Roman" w:hAnsi="Calibri" w:cs="Calibri"/>
                <w:color w:val="000000"/>
                <w:sz w:val="18"/>
                <w:szCs w:val="18"/>
                <w:lang w:eastAsia="en-GB"/>
              </w:rPr>
              <w:br/>
            </w:r>
            <w:r w:rsidRPr="007872E6">
              <w:rPr>
                <w:rFonts w:ascii="Calibri" w:eastAsia="Times New Roman" w:hAnsi="Calibri" w:cs="Calibri"/>
                <w:color w:val="000000"/>
                <w:sz w:val="18"/>
                <w:szCs w:val="18"/>
                <w:lang w:eastAsia="en-GB"/>
              </w:rPr>
              <w:br/>
              <w:t xml:space="preserve">The wordcount set out in the assessment brief is used aptly. APA citation styles mostly followed however it could improve. </w:t>
            </w:r>
            <w:r w:rsidR="00B4692B">
              <w:rPr>
                <w:rFonts w:ascii="Calibri" w:eastAsia="Times New Roman" w:hAnsi="Calibri" w:cs="Calibri"/>
                <w:color w:val="000000"/>
                <w:sz w:val="18"/>
                <w:szCs w:val="18"/>
                <w:lang w:eastAsia="en-GB"/>
              </w:rPr>
              <w:t xml:space="preserve">Figures or tables used within the report should also be referenced using appropriate APA referencing styles. </w:t>
            </w:r>
            <w:r w:rsidRPr="007872E6">
              <w:rPr>
                <w:rFonts w:ascii="Calibri" w:eastAsia="Times New Roman" w:hAnsi="Calibri" w:cs="Calibri"/>
                <w:color w:val="000000"/>
                <w:sz w:val="18"/>
                <w:szCs w:val="18"/>
                <w:lang w:eastAsia="en-GB"/>
              </w:rPr>
              <w:t xml:space="preserve">Running the report through peers and the student achievement team could have helped in improving this aspect of the report. APA referencing has been done mostly appropriately however it could improve by referring to more academic resources. Running the report through peers and the student achievement team could have helped in improving this.  You have included page numbers to the report giving it a professional look as it enables the reader to navigate through the pages easily. </w:t>
            </w:r>
          </w:p>
          <w:p w14:paraId="7FCE6377" w14:textId="09254F76" w:rsidR="007872E6" w:rsidRPr="007872E6" w:rsidRDefault="007872E6" w:rsidP="007872E6">
            <w:pPr>
              <w:spacing w:after="0" w:line="240" w:lineRule="auto"/>
              <w:rPr>
                <w:rFonts w:ascii="Calibri" w:eastAsia="Times New Roman" w:hAnsi="Calibri" w:cs="Calibri"/>
                <w:color w:val="000000"/>
                <w:sz w:val="18"/>
                <w:szCs w:val="18"/>
                <w:lang w:eastAsia="en-GB"/>
              </w:rPr>
            </w:pPr>
            <w:r w:rsidRPr="007872E6">
              <w:rPr>
                <w:rFonts w:ascii="Calibri" w:eastAsia="Times New Roman" w:hAnsi="Calibri" w:cs="Calibri"/>
                <w:color w:val="000000"/>
                <w:sz w:val="18"/>
                <w:szCs w:val="18"/>
                <w:lang w:eastAsia="en-GB"/>
              </w:rPr>
              <w:br/>
              <w:t xml:space="preserve"> Overall, the submitted report is very good. Well done! </w:t>
            </w:r>
            <w:r w:rsidRPr="007872E6">
              <w:rPr>
                <w:rFonts w:ascii="Calibri" w:eastAsia="Times New Roman" w:hAnsi="Calibri" w:cs="Calibri"/>
                <w:color w:val="000000"/>
                <w:sz w:val="18"/>
                <w:szCs w:val="18"/>
                <w:lang w:eastAsia="en-GB"/>
              </w:rPr>
              <w:br/>
            </w:r>
            <w:r w:rsidRPr="007872E6">
              <w:rPr>
                <w:rFonts w:ascii="Calibri" w:eastAsia="Times New Roman" w:hAnsi="Calibri" w:cs="Calibri"/>
                <w:color w:val="000000"/>
                <w:sz w:val="18"/>
                <w:szCs w:val="18"/>
                <w:lang w:eastAsia="en-GB"/>
              </w:rPr>
              <w:br/>
              <w:t xml:space="preserve"> * The report is marked using automated marking system for standardisation of the feedback process. </w:t>
            </w:r>
            <w:r w:rsidRPr="007872E6">
              <w:rPr>
                <w:rFonts w:ascii="Calibri" w:eastAsia="Times New Roman" w:hAnsi="Calibri" w:cs="Calibri"/>
                <w:color w:val="000000"/>
                <w:sz w:val="18"/>
                <w:szCs w:val="18"/>
                <w:lang w:eastAsia="en-GB"/>
              </w:rPr>
              <w:br/>
              <w:t xml:space="preserve"> * The mark or grade assigned in the feedback form is provisional and would only get finalised after it goes through the academic rigour of moderation (internally), verification (externally) and confirmation (academic board) processes. </w:t>
            </w:r>
            <w:r w:rsidRPr="007872E6">
              <w:rPr>
                <w:rFonts w:ascii="Calibri" w:eastAsia="Times New Roman" w:hAnsi="Calibri" w:cs="Calibri"/>
                <w:color w:val="000000"/>
                <w:sz w:val="18"/>
                <w:szCs w:val="18"/>
                <w:lang w:eastAsia="en-GB"/>
              </w:rPr>
              <w:br/>
              <w:t xml:space="preserve"> * The module tutor should be contacted if there are any issues or concerns with the mark or feedback received. </w:t>
            </w:r>
          </w:p>
        </w:tc>
      </w:tr>
      <w:tr w:rsidR="007872E6" w:rsidRPr="007872E6" w14:paraId="15ACFDEB" w14:textId="77777777" w:rsidTr="007872E6">
        <w:trPr>
          <w:trHeight w:val="288"/>
        </w:trPr>
        <w:tc>
          <w:tcPr>
            <w:tcW w:w="8921" w:type="dxa"/>
            <w:gridSpan w:val="4"/>
            <w:vMerge/>
            <w:tcBorders>
              <w:top w:val="single" w:sz="4" w:space="0" w:color="auto"/>
              <w:left w:val="single" w:sz="8" w:space="0" w:color="auto"/>
              <w:bottom w:val="single" w:sz="8" w:space="0" w:color="000000"/>
              <w:right w:val="single" w:sz="8" w:space="0" w:color="000000"/>
            </w:tcBorders>
            <w:vAlign w:val="center"/>
            <w:hideMark/>
          </w:tcPr>
          <w:p w14:paraId="1DDAF275" w14:textId="77777777" w:rsidR="007872E6" w:rsidRPr="007872E6" w:rsidRDefault="007872E6" w:rsidP="007872E6">
            <w:pPr>
              <w:spacing w:after="0" w:line="240" w:lineRule="auto"/>
              <w:rPr>
                <w:rFonts w:ascii="Calibri" w:eastAsia="Times New Roman" w:hAnsi="Calibri" w:cs="Calibri"/>
                <w:color w:val="000000"/>
                <w:sz w:val="18"/>
                <w:szCs w:val="18"/>
                <w:lang w:eastAsia="en-GB"/>
              </w:rPr>
            </w:pPr>
          </w:p>
        </w:tc>
        <w:tc>
          <w:tcPr>
            <w:tcW w:w="1241" w:type="dxa"/>
            <w:tcBorders>
              <w:top w:val="nil"/>
              <w:left w:val="nil"/>
              <w:bottom w:val="nil"/>
              <w:right w:val="nil"/>
            </w:tcBorders>
            <w:shd w:val="clear" w:color="auto" w:fill="auto"/>
            <w:noWrap/>
            <w:vAlign w:val="bottom"/>
            <w:hideMark/>
          </w:tcPr>
          <w:p w14:paraId="7394271A" w14:textId="77777777" w:rsidR="007872E6" w:rsidRPr="007872E6" w:rsidRDefault="007872E6" w:rsidP="007872E6">
            <w:pPr>
              <w:spacing w:after="0" w:line="240" w:lineRule="auto"/>
              <w:rPr>
                <w:rFonts w:ascii="Calibri" w:eastAsia="Times New Roman" w:hAnsi="Calibri" w:cs="Calibri"/>
                <w:color w:val="000000"/>
                <w:sz w:val="18"/>
                <w:szCs w:val="18"/>
                <w:lang w:eastAsia="en-GB"/>
              </w:rPr>
            </w:pPr>
          </w:p>
        </w:tc>
      </w:tr>
      <w:tr w:rsidR="007872E6" w:rsidRPr="007872E6" w14:paraId="2E22560B" w14:textId="77777777" w:rsidTr="007872E6">
        <w:trPr>
          <w:trHeight w:val="288"/>
        </w:trPr>
        <w:tc>
          <w:tcPr>
            <w:tcW w:w="8921" w:type="dxa"/>
            <w:gridSpan w:val="4"/>
            <w:vMerge/>
            <w:tcBorders>
              <w:top w:val="single" w:sz="4" w:space="0" w:color="auto"/>
              <w:left w:val="single" w:sz="8" w:space="0" w:color="auto"/>
              <w:bottom w:val="single" w:sz="8" w:space="0" w:color="000000"/>
              <w:right w:val="single" w:sz="8" w:space="0" w:color="000000"/>
            </w:tcBorders>
            <w:vAlign w:val="center"/>
            <w:hideMark/>
          </w:tcPr>
          <w:p w14:paraId="2895E262" w14:textId="77777777" w:rsidR="007872E6" w:rsidRPr="007872E6" w:rsidRDefault="007872E6" w:rsidP="007872E6">
            <w:pPr>
              <w:spacing w:after="0" w:line="240" w:lineRule="auto"/>
              <w:rPr>
                <w:rFonts w:ascii="Calibri" w:eastAsia="Times New Roman" w:hAnsi="Calibri" w:cs="Calibri"/>
                <w:color w:val="000000"/>
                <w:sz w:val="18"/>
                <w:szCs w:val="18"/>
                <w:lang w:eastAsia="en-GB"/>
              </w:rPr>
            </w:pPr>
          </w:p>
        </w:tc>
        <w:tc>
          <w:tcPr>
            <w:tcW w:w="1241" w:type="dxa"/>
            <w:tcBorders>
              <w:top w:val="nil"/>
              <w:left w:val="nil"/>
              <w:bottom w:val="nil"/>
              <w:right w:val="nil"/>
            </w:tcBorders>
            <w:shd w:val="clear" w:color="auto" w:fill="auto"/>
            <w:noWrap/>
            <w:vAlign w:val="bottom"/>
            <w:hideMark/>
          </w:tcPr>
          <w:p w14:paraId="191AA46B" w14:textId="77777777" w:rsidR="007872E6" w:rsidRPr="007872E6" w:rsidRDefault="007872E6" w:rsidP="007872E6">
            <w:pPr>
              <w:spacing w:after="0" w:line="240" w:lineRule="auto"/>
              <w:rPr>
                <w:rFonts w:ascii="Times New Roman" w:eastAsia="Times New Roman" w:hAnsi="Times New Roman" w:cs="Times New Roman"/>
                <w:sz w:val="20"/>
                <w:szCs w:val="20"/>
                <w:lang w:eastAsia="en-GB"/>
              </w:rPr>
            </w:pPr>
          </w:p>
        </w:tc>
      </w:tr>
      <w:tr w:rsidR="007872E6" w:rsidRPr="007872E6" w14:paraId="6BA124D2" w14:textId="77777777" w:rsidTr="007872E6">
        <w:trPr>
          <w:trHeight w:val="288"/>
        </w:trPr>
        <w:tc>
          <w:tcPr>
            <w:tcW w:w="8921" w:type="dxa"/>
            <w:gridSpan w:val="4"/>
            <w:vMerge/>
            <w:tcBorders>
              <w:top w:val="single" w:sz="4" w:space="0" w:color="auto"/>
              <w:left w:val="single" w:sz="8" w:space="0" w:color="auto"/>
              <w:bottom w:val="single" w:sz="8" w:space="0" w:color="000000"/>
              <w:right w:val="single" w:sz="8" w:space="0" w:color="000000"/>
            </w:tcBorders>
            <w:vAlign w:val="center"/>
            <w:hideMark/>
          </w:tcPr>
          <w:p w14:paraId="764BAE2C" w14:textId="77777777" w:rsidR="007872E6" w:rsidRPr="007872E6" w:rsidRDefault="007872E6" w:rsidP="007872E6">
            <w:pPr>
              <w:spacing w:after="0" w:line="240" w:lineRule="auto"/>
              <w:rPr>
                <w:rFonts w:ascii="Calibri" w:eastAsia="Times New Roman" w:hAnsi="Calibri" w:cs="Calibri"/>
                <w:color w:val="000000"/>
                <w:sz w:val="18"/>
                <w:szCs w:val="18"/>
                <w:lang w:eastAsia="en-GB"/>
              </w:rPr>
            </w:pPr>
          </w:p>
        </w:tc>
        <w:tc>
          <w:tcPr>
            <w:tcW w:w="1241" w:type="dxa"/>
            <w:tcBorders>
              <w:top w:val="nil"/>
              <w:left w:val="nil"/>
              <w:bottom w:val="nil"/>
              <w:right w:val="nil"/>
            </w:tcBorders>
            <w:shd w:val="clear" w:color="auto" w:fill="auto"/>
            <w:noWrap/>
            <w:vAlign w:val="bottom"/>
            <w:hideMark/>
          </w:tcPr>
          <w:p w14:paraId="5065C771" w14:textId="77777777" w:rsidR="007872E6" w:rsidRPr="007872E6" w:rsidRDefault="007872E6" w:rsidP="007872E6">
            <w:pPr>
              <w:spacing w:after="0" w:line="240" w:lineRule="auto"/>
              <w:rPr>
                <w:rFonts w:ascii="Times New Roman" w:eastAsia="Times New Roman" w:hAnsi="Times New Roman" w:cs="Times New Roman"/>
                <w:sz w:val="20"/>
                <w:szCs w:val="20"/>
                <w:lang w:eastAsia="en-GB"/>
              </w:rPr>
            </w:pPr>
          </w:p>
        </w:tc>
      </w:tr>
      <w:tr w:rsidR="007872E6" w:rsidRPr="007872E6" w14:paraId="46278CE1" w14:textId="77777777" w:rsidTr="007872E6">
        <w:trPr>
          <w:trHeight w:val="288"/>
        </w:trPr>
        <w:tc>
          <w:tcPr>
            <w:tcW w:w="8921" w:type="dxa"/>
            <w:gridSpan w:val="4"/>
            <w:vMerge/>
            <w:tcBorders>
              <w:top w:val="single" w:sz="4" w:space="0" w:color="auto"/>
              <w:left w:val="single" w:sz="8" w:space="0" w:color="auto"/>
              <w:bottom w:val="single" w:sz="8" w:space="0" w:color="000000"/>
              <w:right w:val="single" w:sz="8" w:space="0" w:color="000000"/>
            </w:tcBorders>
            <w:vAlign w:val="center"/>
            <w:hideMark/>
          </w:tcPr>
          <w:p w14:paraId="200E8646" w14:textId="77777777" w:rsidR="007872E6" w:rsidRPr="007872E6" w:rsidRDefault="007872E6" w:rsidP="007872E6">
            <w:pPr>
              <w:spacing w:after="0" w:line="240" w:lineRule="auto"/>
              <w:rPr>
                <w:rFonts w:ascii="Calibri" w:eastAsia="Times New Roman" w:hAnsi="Calibri" w:cs="Calibri"/>
                <w:color w:val="000000"/>
                <w:sz w:val="18"/>
                <w:szCs w:val="18"/>
                <w:lang w:eastAsia="en-GB"/>
              </w:rPr>
            </w:pPr>
          </w:p>
        </w:tc>
        <w:tc>
          <w:tcPr>
            <w:tcW w:w="1241" w:type="dxa"/>
            <w:tcBorders>
              <w:top w:val="nil"/>
              <w:left w:val="nil"/>
              <w:bottom w:val="nil"/>
              <w:right w:val="nil"/>
            </w:tcBorders>
            <w:shd w:val="clear" w:color="auto" w:fill="auto"/>
            <w:noWrap/>
            <w:vAlign w:val="bottom"/>
            <w:hideMark/>
          </w:tcPr>
          <w:p w14:paraId="6841FA2D" w14:textId="77777777" w:rsidR="007872E6" w:rsidRPr="007872E6" w:rsidRDefault="007872E6" w:rsidP="007872E6">
            <w:pPr>
              <w:spacing w:after="0" w:line="240" w:lineRule="auto"/>
              <w:rPr>
                <w:rFonts w:ascii="Times New Roman" w:eastAsia="Times New Roman" w:hAnsi="Times New Roman" w:cs="Times New Roman"/>
                <w:sz w:val="20"/>
                <w:szCs w:val="20"/>
                <w:lang w:eastAsia="en-GB"/>
              </w:rPr>
            </w:pPr>
          </w:p>
        </w:tc>
      </w:tr>
      <w:tr w:rsidR="007872E6" w:rsidRPr="007872E6" w14:paraId="3C7CDC6B" w14:textId="77777777" w:rsidTr="007872E6">
        <w:trPr>
          <w:trHeight w:val="300"/>
        </w:trPr>
        <w:tc>
          <w:tcPr>
            <w:tcW w:w="8921" w:type="dxa"/>
            <w:gridSpan w:val="4"/>
            <w:vMerge/>
            <w:tcBorders>
              <w:top w:val="single" w:sz="4" w:space="0" w:color="auto"/>
              <w:left w:val="single" w:sz="8" w:space="0" w:color="auto"/>
              <w:bottom w:val="single" w:sz="8" w:space="0" w:color="000000"/>
              <w:right w:val="single" w:sz="8" w:space="0" w:color="000000"/>
            </w:tcBorders>
            <w:vAlign w:val="center"/>
            <w:hideMark/>
          </w:tcPr>
          <w:p w14:paraId="7654693A" w14:textId="77777777" w:rsidR="007872E6" w:rsidRPr="007872E6" w:rsidRDefault="007872E6" w:rsidP="007872E6">
            <w:pPr>
              <w:spacing w:after="0" w:line="240" w:lineRule="auto"/>
              <w:rPr>
                <w:rFonts w:ascii="Calibri" w:eastAsia="Times New Roman" w:hAnsi="Calibri" w:cs="Calibri"/>
                <w:color w:val="000000"/>
                <w:sz w:val="18"/>
                <w:szCs w:val="18"/>
                <w:lang w:eastAsia="en-GB"/>
              </w:rPr>
            </w:pPr>
          </w:p>
        </w:tc>
        <w:tc>
          <w:tcPr>
            <w:tcW w:w="1241" w:type="dxa"/>
            <w:tcBorders>
              <w:top w:val="nil"/>
              <w:left w:val="nil"/>
              <w:bottom w:val="nil"/>
              <w:right w:val="nil"/>
            </w:tcBorders>
            <w:shd w:val="clear" w:color="auto" w:fill="auto"/>
            <w:noWrap/>
            <w:vAlign w:val="bottom"/>
            <w:hideMark/>
          </w:tcPr>
          <w:p w14:paraId="1F55DFF1" w14:textId="77777777" w:rsidR="007872E6" w:rsidRPr="007872E6" w:rsidRDefault="007872E6" w:rsidP="007872E6">
            <w:pPr>
              <w:spacing w:after="0" w:line="240" w:lineRule="auto"/>
              <w:rPr>
                <w:rFonts w:ascii="Times New Roman" w:eastAsia="Times New Roman" w:hAnsi="Times New Roman" w:cs="Times New Roman"/>
                <w:sz w:val="20"/>
                <w:szCs w:val="20"/>
                <w:lang w:eastAsia="en-GB"/>
              </w:rPr>
            </w:pPr>
          </w:p>
        </w:tc>
      </w:tr>
    </w:tbl>
    <w:p w14:paraId="4E800A0F" w14:textId="77777777" w:rsidR="008172FF" w:rsidRDefault="008172FF"/>
    <w:sectPr w:rsidR="0081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E6"/>
    <w:rsid w:val="007872E6"/>
    <w:rsid w:val="008172FF"/>
    <w:rsid w:val="00962208"/>
    <w:rsid w:val="00B4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7E69"/>
  <w15:chartTrackingRefBased/>
  <w15:docId w15:val="{9F29C71D-9646-41DB-B0C1-389991C2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62208"/>
    <w:pPr>
      <w:spacing w:after="0" w:line="240" w:lineRule="auto"/>
      <w:ind w:right="137"/>
      <w:outlineLvl w:val="0"/>
    </w:pPr>
    <w:rPr>
      <w:rFonts w:ascii="Arial Black" w:eastAsia="Times New Roman" w:hAnsi="Arial Black" w:cs="Arial"/>
      <w:b/>
      <w:sz w:val="36"/>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2208"/>
    <w:rPr>
      <w:rFonts w:ascii="Arial Black" w:eastAsia="Times New Roman" w:hAnsi="Arial Black" w:cs="Arial"/>
      <w:b/>
      <w:sz w:val="36"/>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Tellapragada</dc:creator>
  <cp:keywords/>
  <dc:description/>
  <cp:lastModifiedBy>Srinivas Tellapragada</cp:lastModifiedBy>
  <cp:revision>2</cp:revision>
  <dcterms:created xsi:type="dcterms:W3CDTF">2023-02-04T12:47:00Z</dcterms:created>
  <dcterms:modified xsi:type="dcterms:W3CDTF">2023-02-04T12:49:00Z</dcterms:modified>
</cp:coreProperties>
</file>