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24" w:rsidRDefault="00454924" w:rsidP="004C1627">
      <w:pPr>
        <w:shd w:val="clear" w:color="auto" w:fill="FFFFFF"/>
        <w:spacing w:before="129" w:after="0" w:line="240" w:lineRule="auto"/>
        <w:outlineLvl w:val="0"/>
        <w:rPr>
          <w:rFonts w:ascii="Arial" w:hAnsi="Arial" w:cs="Arial"/>
          <w:color w:val="1F1F1F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1F1F1F"/>
          <w:sz w:val="44"/>
          <w:szCs w:val="44"/>
          <w:shd w:val="clear" w:color="auto" w:fill="FFFFFF"/>
        </w:rPr>
        <w:t>Capstone Project -</w:t>
      </w:r>
      <w:r w:rsidRPr="00454924">
        <w:rPr>
          <w:rFonts w:ascii="Arial" w:hAnsi="Arial" w:cs="Arial"/>
          <w:color w:val="1F1F1F"/>
          <w:sz w:val="44"/>
          <w:szCs w:val="44"/>
          <w:shd w:val="clear" w:color="auto" w:fill="FFFFFF"/>
        </w:rPr>
        <w:t xml:space="preserve">The Battle of </w:t>
      </w:r>
      <w:r>
        <w:rPr>
          <w:rFonts w:ascii="Arial" w:hAnsi="Arial" w:cs="Arial"/>
          <w:color w:val="1F1F1F"/>
          <w:sz w:val="44"/>
          <w:szCs w:val="44"/>
          <w:shd w:val="clear" w:color="auto" w:fill="FFFFFF"/>
        </w:rPr>
        <w:t>N</w:t>
      </w:r>
      <w:r w:rsidRPr="00454924">
        <w:rPr>
          <w:rFonts w:ascii="Arial" w:hAnsi="Arial" w:cs="Arial"/>
          <w:color w:val="1F1F1F"/>
          <w:sz w:val="44"/>
          <w:szCs w:val="44"/>
          <w:shd w:val="clear" w:color="auto" w:fill="FFFFFF"/>
        </w:rPr>
        <w:t>eighborhoods</w:t>
      </w:r>
    </w:p>
    <w:p w:rsidR="00454924" w:rsidRPr="00454924" w:rsidRDefault="00454924" w:rsidP="004C162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</w:rPr>
      </w:pPr>
    </w:p>
    <w:p w:rsidR="004C1627" w:rsidRPr="004C1627" w:rsidRDefault="004C1627" w:rsidP="004C162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4C162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Introduction</w:t>
      </w:r>
    </w:p>
    <w:p w:rsidR="001B5156" w:rsidRDefault="001B5156"/>
    <w:p w:rsidR="004C1627" w:rsidRPr="00BA1465" w:rsidRDefault="004C1627" w:rsidP="004C1627">
      <w:pPr>
        <w:jc w:val="both"/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</w:pPr>
      <w:r w:rsidRPr="00BA1465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>New York City is the most populated city in the United States with a population of 17,990,455. The city is divided into five boroughs, Manhattan, Brooklyn, the Bronx, Queens, and Staten Island. The city’s physical setting is a complex assortment of lands and islands.</w:t>
      </w:r>
    </w:p>
    <w:p w:rsidR="004C1627" w:rsidRPr="00BA1465" w:rsidRDefault="004C1627" w:rsidP="00BA1465">
      <w:pPr>
        <w:jc w:val="both"/>
        <w:rPr>
          <w:rFonts w:ascii="Times New Roman" w:hAnsi="Times New Roman" w:cs="Times New Roman"/>
          <w:color w:val="435059"/>
          <w:spacing w:val="-2"/>
          <w:sz w:val="28"/>
          <w:szCs w:val="28"/>
          <w:shd w:val="clear" w:color="auto" w:fill="FFFFFF"/>
        </w:rPr>
      </w:pPr>
      <w:r w:rsidRPr="00BA1465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>Being a multi-cultural city, New York comprises a diverse range of restaurants, each belonging to various categories like French, Indian, Chinese</w:t>
      </w:r>
      <w:r w:rsidR="00BA1465" w:rsidRPr="00BA1465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 xml:space="preserve"> and Italian.</w:t>
      </w:r>
      <w:r w:rsidRPr="00BA1465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shd w:val="clear" w:color="auto" w:fill="FFFFFF"/>
        </w:rPr>
        <w:t xml:space="preserve">  </w:t>
      </w:r>
      <w:r w:rsidR="00BA1465" w:rsidRPr="00BA1465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New York is the hub of interactions between ethnicities and brings many opportunities for entrepreneurs to start or grow their business. </w:t>
      </w:r>
      <w:r w:rsidR="00BA1465" w:rsidRPr="00BA146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The objective of this project is to use </w:t>
      </w:r>
      <w:proofErr w:type="gramStart"/>
      <w:r w:rsidR="00BA1465" w:rsidRPr="00BA146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Foursq</w:t>
      </w:r>
      <w:r w:rsidR="000333A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uare</w:t>
      </w:r>
      <w:proofErr w:type="gramEnd"/>
      <w:r w:rsidR="000333A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location data </w:t>
      </w:r>
      <w:r w:rsidR="00BA1465" w:rsidRPr="00BA146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to determine what might be the</w:t>
      </w:r>
      <w:r w:rsidR="00466E6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suitable</w:t>
      </w:r>
      <w:r w:rsidR="00BA1465" w:rsidRPr="00BA146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neighborhood in New York to open an Italian restaurant.</w:t>
      </w:r>
      <w:r w:rsidR="00466E6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466E62" w:rsidRDefault="00466E62" w:rsidP="00466E62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Data</w:t>
      </w:r>
    </w:p>
    <w:p w:rsidR="004C1627" w:rsidRDefault="004C1627"/>
    <w:p w:rsidR="00466E62" w:rsidRDefault="00466E62">
      <w:pPr>
        <w:rPr>
          <w:sz w:val="28"/>
          <w:szCs w:val="28"/>
        </w:rPr>
      </w:pPr>
      <w:r>
        <w:rPr>
          <w:sz w:val="28"/>
          <w:szCs w:val="28"/>
        </w:rPr>
        <w:t>To complete this project, the following data will be needed:</w:t>
      </w:r>
    </w:p>
    <w:p w:rsidR="00466E62" w:rsidRDefault="00466E62" w:rsidP="004549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Boro</w:t>
      </w:r>
      <w:r w:rsidR="00454924">
        <w:rPr>
          <w:sz w:val="28"/>
          <w:szCs w:val="28"/>
        </w:rPr>
        <w:t xml:space="preserve">ughs &amp; Neighborhoods in New York City with </w:t>
      </w:r>
      <w:r>
        <w:rPr>
          <w:sz w:val="28"/>
          <w:szCs w:val="28"/>
        </w:rPr>
        <w:t>coordina</w:t>
      </w:r>
      <w:r w:rsidR="00454924">
        <w:rPr>
          <w:sz w:val="28"/>
          <w:szCs w:val="28"/>
        </w:rPr>
        <w:t xml:space="preserve">tes, latitude &amp; longitude: </w:t>
      </w:r>
      <w:hyperlink r:id="rId5" w:history="1">
        <w:r w:rsidR="00454924" w:rsidRPr="00657CB2">
          <w:rPr>
            <w:rStyle w:val="Hyperlink"/>
            <w:sz w:val="28"/>
            <w:szCs w:val="28"/>
          </w:rPr>
          <w:t>https://cocl.us/new_york_dataset</w:t>
        </w:r>
      </w:hyperlink>
    </w:p>
    <w:p w:rsidR="00454924" w:rsidRDefault="00454924" w:rsidP="004549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Italian restaurants in each neighborhood of the New York City: Foursquare API.</w:t>
      </w:r>
    </w:p>
    <w:p w:rsidR="00454924" w:rsidRDefault="00454924" w:rsidP="004549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GeoSpace data to get the New York Borough boundaries: </w:t>
      </w:r>
      <w:hyperlink r:id="rId6" w:history="1">
        <w:r w:rsidRPr="00657CB2">
          <w:rPr>
            <w:rStyle w:val="Hyperlink"/>
            <w:sz w:val="28"/>
            <w:szCs w:val="28"/>
          </w:rPr>
          <w:t>https://data.cityofnewyork.us/City-Government/Borough-Boundaries/tqmj-j8zm</w:t>
        </w:r>
      </w:hyperlink>
    </w:p>
    <w:p w:rsidR="00454924" w:rsidRPr="00466E62" w:rsidRDefault="00454924" w:rsidP="00454924">
      <w:pPr>
        <w:pStyle w:val="ListParagraph"/>
        <w:rPr>
          <w:sz w:val="28"/>
          <w:szCs w:val="28"/>
        </w:rPr>
      </w:pPr>
    </w:p>
    <w:p w:rsidR="00466E62" w:rsidRDefault="00466E62"/>
    <w:sectPr w:rsidR="0046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3D1"/>
    <w:multiLevelType w:val="hybridMultilevel"/>
    <w:tmpl w:val="CE40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27"/>
    <w:rsid w:val="000333AC"/>
    <w:rsid w:val="001B5156"/>
    <w:rsid w:val="00454924"/>
    <w:rsid w:val="00466E62"/>
    <w:rsid w:val="004C1627"/>
    <w:rsid w:val="00BA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AB68"/>
  <w15:chartTrackingRefBased/>
  <w15:docId w15:val="{A093D85C-88F4-453D-81AA-E078BFD6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6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6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Borough-Boundaries/tqmj-j8zm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Sehlabaka, Nkoko, Vodacom Lesotho</dc:creator>
  <cp:keywords/>
  <dc:description/>
  <cp:lastModifiedBy>Sehlabaka, Nkoko, Vodacom Lesotho</cp:lastModifiedBy>
  <cp:revision>2</cp:revision>
  <dcterms:created xsi:type="dcterms:W3CDTF">2020-07-11T09:45:00Z</dcterms:created>
  <dcterms:modified xsi:type="dcterms:W3CDTF">2020-07-12T11:30:00Z</dcterms:modified>
</cp:coreProperties>
</file>