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4924" w:rsidRDefault="00454924" w:rsidP="004C1627">
      <w:pPr>
        <w:shd w:val="clear" w:color="auto" w:fill="FFFFFF"/>
        <w:spacing w:before="129" w:after="0" w:line="240" w:lineRule="auto"/>
        <w:outlineLvl w:val="0"/>
        <w:rPr>
          <w:rFonts w:ascii="Arial" w:hAnsi="Arial" w:cs="Arial"/>
          <w:color w:val="1F1F1F"/>
          <w:sz w:val="44"/>
          <w:szCs w:val="44"/>
          <w:shd w:val="clear" w:color="auto" w:fill="FFFFFF"/>
        </w:rPr>
      </w:pPr>
      <w:r>
        <w:rPr>
          <w:rFonts w:ascii="Arial" w:hAnsi="Arial" w:cs="Arial"/>
          <w:color w:val="1F1F1F"/>
          <w:sz w:val="44"/>
          <w:szCs w:val="44"/>
          <w:shd w:val="clear" w:color="auto" w:fill="FFFFFF"/>
        </w:rPr>
        <w:t>Capstone Project -</w:t>
      </w:r>
      <w:r w:rsidRPr="00454924">
        <w:rPr>
          <w:rFonts w:ascii="Arial" w:hAnsi="Arial" w:cs="Arial"/>
          <w:color w:val="1F1F1F"/>
          <w:sz w:val="44"/>
          <w:szCs w:val="44"/>
          <w:shd w:val="clear" w:color="auto" w:fill="FFFFFF"/>
        </w:rPr>
        <w:t xml:space="preserve">The Battle of </w:t>
      </w:r>
      <w:r>
        <w:rPr>
          <w:rFonts w:ascii="Arial" w:hAnsi="Arial" w:cs="Arial"/>
          <w:color w:val="1F1F1F"/>
          <w:sz w:val="44"/>
          <w:szCs w:val="44"/>
          <w:shd w:val="clear" w:color="auto" w:fill="FFFFFF"/>
        </w:rPr>
        <w:t>N</w:t>
      </w:r>
      <w:r w:rsidRPr="00454924">
        <w:rPr>
          <w:rFonts w:ascii="Arial" w:hAnsi="Arial" w:cs="Arial"/>
          <w:color w:val="1F1F1F"/>
          <w:sz w:val="44"/>
          <w:szCs w:val="44"/>
          <w:shd w:val="clear" w:color="auto" w:fill="FFFFFF"/>
        </w:rPr>
        <w:t>eighborhoods</w:t>
      </w:r>
    </w:p>
    <w:p w:rsidR="00454924" w:rsidRPr="00454924" w:rsidRDefault="00454924" w:rsidP="004C1627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4"/>
          <w:szCs w:val="44"/>
        </w:rPr>
      </w:pPr>
    </w:p>
    <w:p w:rsidR="004C1627" w:rsidRPr="004C1627" w:rsidRDefault="004C1627" w:rsidP="004C1627">
      <w:pPr>
        <w:shd w:val="clear" w:color="auto" w:fill="FFFFFF"/>
        <w:spacing w:before="129" w:after="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</w:rPr>
      </w:pPr>
      <w:r w:rsidRPr="004C1627">
        <w:rPr>
          <w:rFonts w:ascii="Helvetica" w:eastAsia="Times New Roman" w:hAnsi="Helvetica" w:cs="Helvetica"/>
          <w:b/>
          <w:bCs/>
          <w:color w:val="000000"/>
          <w:kern w:val="36"/>
          <w:sz w:val="39"/>
          <w:szCs w:val="39"/>
        </w:rPr>
        <w:t>Introduction</w:t>
      </w:r>
    </w:p>
    <w:p w:rsidR="001B5156" w:rsidRDefault="001B5156"/>
    <w:p w:rsidR="004C1627" w:rsidRPr="00BA1465" w:rsidRDefault="004C1627" w:rsidP="004C1627">
      <w:pPr>
        <w:jc w:val="both"/>
        <w:rPr>
          <w:rFonts w:ascii="Times New Roman" w:hAnsi="Times New Roman" w:cs="Times New Roman"/>
          <w:color w:val="000000" w:themeColor="text1"/>
          <w:spacing w:val="-2"/>
          <w:sz w:val="28"/>
          <w:szCs w:val="28"/>
          <w:shd w:val="clear" w:color="auto" w:fill="FFFFFF"/>
        </w:rPr>
      </w:pPr>
      <w:r w:rsidRPr="00BA1465">
        <w:rPr>
          <w:rFonts w:ascii="Times New Roman" w:hAnsi="Times New Roman" w:cs="Times New Roman"/>
          <w:color w:val="000000" w:themeColor="text1"/>
          <w:spacing w:val="-2"/>
          <w:sz w:val="28"/>
          <w:szCs w:val="28"/>
          <w:shd w:val="clear" w:color="auto" w:fill="FFFFFF"/>
        </w:rPr>
        <w:t>New York City is the most populated city in the United States with a population of 17,990,455. The city is divided into five boroughs, Manhattan, Brooklyn, the Bronx, Queens, and Staten Island. The city’s physical setting is a complex assortment of lands and islands.</w:t>
      </w:r>
    </w:p>
    <w:p w:rsidR="004C1627" w:rsidRPr="00BA1465" w:rsidRDefault="004C1627" w:rsidP="00BA1465">
      <w:pPr>
        <w:jc w:val="both"/>
        <w:rPr>
          <w:rFonts w:ascii="Times New Roman" w:hAnsi="Times New Roman" w:cs="Times New Roman"/>
          <w:color w:val="435059"/>
          <w:spacing w:val="-2"/>
          <w:sz w:val="28"/>
          <w:szCs w:val="28"/>
          <w:shd w:val="clear" w:color="auto" w:fill="FFFFFF"/>
        </w:rPr>
      </w:pPr>
      <w:r w:rsidRPr="00BA1465">
        <w:rPr>
          <w:rFonts w:ascii="Times New Roman" w:hAnsi="Times New Roman" w:cs="Times New Roman"/>
          <w:color w:val="000000" w:themeColor="text1"/>
          <w:spacing w:val="-2"/>
          <w:sz w:val="28"/>
          <w:szCs w:val="28"/>
          <w:shd w:val="clear" w:color="auto" w:fill="FFFFFF"/>
        </w:rPr>
        <w:t>Being a multi-cultural city, New York comprises a diverse range of restaurants, each belonging to various categories like French, Indian, Chinese</w:t>
      </w:r>
      <w:r w:rsidR="00BA1465" w:rsidRPr="00BA1465">
        <w:rPr>
          <w:rFonts w:ascii="Times New Roman" w:hAnsi="Times New Roman" w:cs="Times New Roman"/>
          <w:color w:val="000000" w:themeColor="text1"/>
          <w:spacing w:val="-2"/>
          <w:sz w:val="28"/>
          <w:szCs w:val="28"/>
          <w:shd w:val="clear" w:color="auto" w:fill="FFFFFF"/>
        </w:rPr>
        <w:t xml:space="preserve"> and Italian.</w:t>
      </w:r>
      <w:r w:rsidRPr="00BA1465">
        <w:rPr>
          <w:rFonts w:ascii="Times New Roman" w:hAnsi="Times New Roman" w:cs="Times New Roman"/>
          <w:color w:val="000000" w:themeColor="text1"/>
          <w:spacing w:val="-2"/>
          <w:sz w:val="28"/>
          <w:szCs w:val="28"/>
          <w:shd w:val="clear" w:color="auto" w:fill="FFFFFF"/>
        </w:rPr>
        <w:t xml:space="preserve">  </w:t>
      </w:r>
      <w:r w:rsidR="00BA1465" w:rsidRPr="00BA1465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 xml:space="preserve">New York is the hub of interactions between ethnicities and brings many opportunities for entrepreneurs to start or grow their business. </w:t>
      </w:r>
      <w:r w:rsidR="00BA1465" w:rsidRPr="00BA146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The objective of this project is to use </w:t>
      </w:r>
      <w:proofErr w:type="gramStart"/>
      <w:r w:rsidR="00BA1465" w:rsidRPr="00BA146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Foursq</w:t>
      </w:r>
      <w:r w:rsidR="000333AC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uare</w:t>
      </w:r>
      <w:proofErr w:type="gramEnd"/>
      <w:r w:rsidR="000333AC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location data </w:t>
      </w:r>
      <w:r w:rsidR="00BA1465" w:rsidRPr="00BA146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to determine what might be the</w:t>
      </w:r>
      <w:r w:rsidR="00466E62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suitable</w:t>
      </w:r>
      <w:r w:rsidR="00BA1465" w:rsidRPr="00BA1465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neighborhood in New York to open an Italian restaurant.</w:t>
      </w:r>
      <w:r w:rsidR="00466E62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</w:p>
    <w:p w:rsidR="00466E62" w:rsidRDefault="00466E62" w:rsidP="00466E62">
      <w:pPr>
        <w:pStyle w:val="Heading1"/>
        <w:shd w:val="clear" w:color="auto" w:fill="FFFFFF"/>
        <w:spacing w:before="129" w:beforeAutospacing="0" w:after="0" w:afterAutospacing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t>Data</w:t>
      </w:r>
    </w:p>
    <w:p w:rsidR="004C1627" w:rsidRDefault="004C1627"/>
    <w:p w:rsidR="00466E62" w:rsidRDefault="00466E62">
      <w:pPr>
        <w:rPr>
          <w:sz w:val="28"/>
          <w:szCs w:val="28"/>
        </w:rPr>
      </w:pPr>
      <w:r>
        <w:rPr>
          <w:sz w:val="28"/>
          <w:szCs w:val="28"/>
        </w:rPr>
        <w:t>To complete this project, the following data will be needed:</w:t>
      </w:r>
    </w:p>
    <w:p w:rsidR="00466E62" w:rsidRDefault="00466E62" w:rsidP="0045492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List of Boro</w:t>
      </w:r>
      <w:r w:rsidR="00454924">
        <w:rPr>
          <w:sz w:val="28"/>
          <w:szCs w:val="28"/>
        </w:rPr>
        <w:t xml:space="preserve">ughs &amp; Neighborhoods in New York City with </w:t>
      </w:r>
      <w:r>
        <w:rPr>
          <w:sz w:val="28"/>
          <w:szCs w:val="28"/>
        </w:rPr>
        <w:t>coordina</w:t>
      </w:r>
      <w:r w:rsidR="00454924">
        <w:rPr>
          <w:sz w:val="28"/>
          <w:szCs w:val="28"/>
        </w:rPr>
        <w:t xml:space="preserve">tes, latitude &amp; longitude: </w:t>
      </w:r>
      <w:hyperlink r:id="rId5" w:history="1">
        <w:r w:rsidR="00454924" w:rsidRPr="00657CB2">
          <w:rPr>
            <w:rStyle w:val="Hyperlink"/>
            <w:sz w:val="28"/>
            <w:szCs w:val="28"/>
          </w:rPr>
          <w:t>https://cocl.us/new_york_dataset</w:t>
        </w:r>
      </w:hyperlink>
    </w:p>
    <w:p w:rsidR="00454924" w:rsidRDefault="00454924" w:rsidP="0045492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Italian restaurants in each neighborhood of the New York City: Foursquare API.</w:t>
      </w:r>
    </w:p>
    <w:p w:rsidR="00454924" w:rsidRDefault="00454924" w:rsidP="0045492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GeoSpace data to get the New York Borough boundaries: </w:t>
      </w:r>
      <w:hyperlink r:id="rId6" w:history="1">
        <w:r w:rsidRPr="00657CB2">
          <w:rPr>
            <w:rStyle w:val="Hyperlink"/>
            <w:sz w:val="28"/>
            <w:szCs w:val="28"/>
          </w:rPr>
          <w:t>https://data.cityofnewyork.us/City-Government/Borough-Boundaries/tqmj-j8zm</w:t>
        </w:r>
      </w:hyperlink>
    </w:p>
    <w:p w:rsidR="00AF7125" w:rsidRDefault="00AF7125" w:rsidP="0046136A">
      <w:pPr>
        <w:pStyle w:val="Heading1"/>
        <w:shd w:val="clear" w:color="auto" w:fill="FFFFFF"/>
        <w:spacing w:before="129" w:beforeAutospacing="0" w:after="240" w:afterAutospacing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t>Methodology</w:t>
      </w:r>
    </w:p>
    <w:p w:rsidR="00AF7125" w:rsidRDefault="0046136A" w:rsidP="00BB458F">
      <w:pPr>
        <w:pStyle w:val="Heading1"/>
        <w:shd w:val="clear" w:color="auto" w:fill="FFFFFF"/>
        <w:spacing w:before="129" w:beforeAutospacing="0" w:after="0" w:afterAutospacing="0"/>
        <w:jc w:val="both"/>
        <w:rPr>
          <w:rFonts w:ascii="Helvetica" w:hAnsi="Helvetica" w:cs="Helvetica"/>
          <w:b w:val="0"/>
          <w:color w:val="000000"/>
          <w:sz w:val="28"/>
          <w:szCs w:val="28"/>
        </w:rPr>
      </w:pPr>
      <w:r>
        <w:rPr>
          <w:rFonts w:ascii="Helvetica" w:hAnsi="Helvetica" w:cs="Helvetica"/>
          <w:b w:val="0"/>
          <w:color w:val="000000"/>
          <w:sz w:val="28"/>
          <w:szCs w:val="28"/>
        </w:rPr>
        <w:t xml:space="preserve">To analyze and find the best neighborhood in New York City in order to start an Italian restaurant, data set from </w:t>
      </w:r>
      <w:hyperlink r:id="rId7" w:history="1">
        <w:r w:rsidRPr="006562EB">
          <w:rPr>
            <w:rStyle w:val="Hyperlink"/>
            <w:rFonts w:ascii="Helvetica" w:hAnsi="Helvetica" w:cs="Helvetica"/>
            <w:b w:val="0"/>
            <w:sz w:val="28"/>
            <w:szCs w:val="28"/>
          </w:rPr>
          <w:t>https://cocl.us/new_york_dataset</w:t>
        </w:r>
      </w:hyperlink>
      <w:r>
        <w:rPr>
          <w:rFonts w:ascii="Helvetica" w:hAnsi="Helvetica" w:cs="Helvetica"/>
          <w:b w:val="0"/>
          <w:color w:val="000000"/>
          <w:sz w:val="28"/>
          <w:szCs w:val="28"/>
        </w:rPr>
        <w:t xml:space="preserve"> is used </w:t>
      </w:r>
      <w:r w:rsidR="00BB458F">
        <w:rPr>
          <w:rFonts w:ascii="Helvetica" w:hAnsi="Helvetica" w:cs="Helvetica"/>
          <w:b w:val="0"/>
          <w:color w:val="000000"/>
          <w:sz w:val="28"/>
          <w:szCs w:val="28"/>
        </w:rPr>
        <w:t xml:space="preserve">to explore various neighborhoods of the New York City. Foursquare API is used to find all venues for each neighborhood, determine ratings, tips and count for each Italian Restaurants. </w:t>
      </w:r>
      <w:r w:rsidR="00215404">
        <w:rPr>
          <w:rFonts w:ascii="Helvetica" w:hAnsi="Helvetica" w:cs="Helvetica"/>
          <w:b w:val="0"/>
          <w:color w:val="000000"/>
          <w:sz w:val="28"/>
          <w:szCs w:val="28"/>
        </w:rPr>
        <w:t>The r</w:t>
      </w:r>
      <w:r w:rsidR="00BB458F">
        <w:rPr>
          <w:rFonts w:ascii="Helvetica" w:hAnsi="Helvetica" w:cs="Helvetica"/>
          <w:b w:val="0"/>
          <w:color w:val="000000"/>
          <w:sz w:val="28"/>
          <w:szCs w:val="28"/>
        </w:rPr>
        <w:t>anking of neighborhoods is visualized using foliam library.</w:t>
      </w:r>
      <w:r w:rsidR="00F2605E">
        <w:rPr>
          <w:rFonts w:ascii="Helvetica" w:hAnsi="Helvetica" w:cs="Helvetica"/>
          <w:b w:val="0"/>
          <w:color w:val="000000"/>
          <w:sz w:val="28"/>
          <w:szCs w:val="28"/>
        </w:rPr>
        <w:t xml:space="preserve"> The following questions will be addressed.</w:t>
      </w:r>
    </w:p>
    <w:p w:rsidR="00F2605E" w:rsidRPr="00F2605E" w:rsidRDefault="00F2605E" w:rsidP="00F2605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left="475" w:right="475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F2605E">
        <w:rPr>
          <w:rFonts w:ascii="Helvetica" w:eastAsia="Times New Roman" w:hAnsi="Helvetica" w:cs="Helvetica"/>
          <w:color w:val="000000"/>
          <w:sz w:val="24"/>
          <w:szCs w:val="24"/>
        </w:rPr>
        <w:lastRenderedPageBreak/>
        <w:t>What is / are the best location(s) for Italian cuisine in New York City?</w:t>
      </w:r>
    </w:p>
    <w:p w:rsidR="00F2605E" w:rsidRPr="00F2605E" w:rsidRDefault="00F2605E" w:rsidP="00F2605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left="475" w:right="475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F2605E">
        <w:rPr>
          <w:rFonts w:ascii="Helvetica" w:eastAsia="Times New Roman" w:hAnsi="Helvetica" w:cs="Helvetica"/>
          <w:color w:val="000000"/>
          <w:sz w:val="24"/>
          <w:szCs w:val="24"/>
        </w:rPr>
        <w:t>In what Neighborhood and/or borough should I open an Italian restaurant to have the best chance of being successful?</w:t>
      </w:r>
    </w:p>
    <w:p w:rsidR="00215404" w:rsidRDefault="00215404" w:rsidP="00BB458F">
      <w:pPr>
        <w:pStyle w:val="Heading1"/>
        <w:shd w:val="clear" w:color="auto" w:fill="FFFFFF"/>
        <w:spacing w:before="129" w:beforeAutospacing="0" w:after="0" w:afterAutospacing="0"/>
        <w:jc w:val="both"/>
        <w:rPr>
          <w:rFonts w:ascii="Helvetica" w:hAnsi="Helvetica" w:cs="Helvetica"/>
          <w:color w:val="000000"/>
          <w:sz w:val="32"/>
          <w:szCs w:val="32"/>
        </w:rPr>
      </w:pPr>
      <w:bookmarkStart w:id="0" w:name="_GoBack"/>
      <w:bookmarkEnd w:id="0"/>
      <w:r w:rsidRPr="00215404">
        <w:rPr>
          <w:rFonts w:ascii="Helvetica" w:hAnsi="Helvetica" w:cs="Helvetica"/>
          <w:color w:val="000000"/>
          <w:sz w:val="32"/>
          <w:szCs w:val="32"/>
        </w:rPr>
        <w:t>Libraries used</w:t>
      </w:r>
    </w:p>
    <w:p w:rsidR="00215404" w:rsidRPr="00215404" w:rsidRDefault="00215404" w:rsidP="00215404">
      <w:pPr>
        <w:numPr>
          <w:ilvl w:val="0"/>
          <w:numId w:val="2"/>
        </w:numPr>
        <w:shd w:val="clear" w:color="auto" w:fill="FFFFFF"/>
        <w:spacing w:after="0" w:line="300" w:lineRule="atLeast"/>
        <w:ind w:left="480" w:right="480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215404">
        <w:rPr>
          <w:rFonts w:ascii="Helvetica" w:eastAsia="Times New Roman" w:hAnsi="Helvetica" w:cs="Helvetica"/>
          <w:color w:val="000000"/>
          <w:sz w:val="24"/>
          <w:szCs w:val="24"/>
        </w:rPr>
        <w:t>pandas and numpy for handling data.</w:t>
      </w:r>
    </w:p>
    <w:p w:rsidR="00215404" w:rsidRPr="00215404" w:rsidRDefault="00215404" w:rsidP="00215404">
      <w:pPr>
        <w:numPr>
          <w:ilvl w:val="0"/>
          <w:numId w:val="2"/>
        </w:numPr>
        <w:shd w:val="clear" w:color="auto" w:fill="FFFFFF"/>
        <w:spacing w:after="0" w:line="300" w:lineRule="atLeast"/>
        <w:ind w:left="480" w:right="480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215404">
        <w:rPr>
          <w:rFonts w:ascii="Helvetica" w:eastAsia="Times New Roman" w:hAnsi="Helvetica" w:cs="Helvetica"/>
          <w:color w:val="000000"/>
          <w:sz w:val="24"/>
          <w:szCs w:val="24"/>
        </w:rPr>
        <w:t>geopy to get co-ordinates of City of New York.</w:t>
      </w:r>
    </w:p>
    <w:p w:rsidR="00215404" w:rsidRPr="008A45D4" w:rsidRDefault="00215404" w:rsidP="00215404">
      <w:pPr>
        <w:numPr>
          <w:ilvl w:val="0"/>
          <w:numId w:val="2"/>
        </w:numPr>
        <w:shd w:val="clear" w:color="auto" w:fill="FFFFFF"/>
        <w:spacing w:after="0" w:line="300" w:lineRule="atLeast"/>
        <w:ind w:left="480" w:right="480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215404">
        <w:rPr>
          <w:rFonts w:ascii="Helvetica" w:eastAsia="Times New Roman" w:hAnsi="Helvetica" w:cs="Helvetica"/>
          <w:color w:val="000000"/>
          <w:sz w:val="24"/>
          <w:szCs w:val="24"/>
        </w:rPr>
        <w:t>folium to visualize the results on a map</w:t>
      </w:r>
    </w:p>
    <w:p w:rsidR="00215404" w:rsidRPr="00215404" w:rsidRDefault="00215404" w:rsidP="00215404">
      <w:pPr>
        <w:numPr>
          <w:ilvl w:val="0"/>
          <w:numId w:val="2"/>
        </w:numPr>
        <w:shd w:val="clear" w:color="auto" w:fill="FFFFFF"/>
        <w:spacing w:after="0" w:line="300" w:lineRule="atLeast"/>
        <w:ind w:left="480" w:right="480"/>
        <w:rPr>
          <w:rFonts w:ascii="Helvetica" w:eastAsia="Times New Roman" w:hAnsi="Helvetica" w:cs="Helvetica"/>
          <w:color w:val="000000"/>
          <w:sz w:val="24"/>
          <w:szCs w:val="24"/>
        </w:rPr>
      </w:pPr>
      <w:r w:rsidRPr="00215404">
        <w:rPr>
          <w:rFonts w:ascii="Helvetica" w:eastAsia="Times New Roman" w:hAnsi="Helvetica" w:cs="Helvetica"/>
          <w:color w:val="000000"/>
          <w:sz w:val="24"/>
          <w:szCs w:val="24"/>
        </w:rPr>
        <w:t>request module for using FourSquare API.</w:t>
      </w:r>
    </w:p>
    <w:p w:rsidR="00215404" w:rsidRPr="00215404" w:rsidRDefault="00215404" w:rsidP="00215404">
      <w:pPr>
        <w:shd w:val="clear" w:color="auto" w:fill="FFFFFF"/>
        <w:spacing w:after="0" w:line="300" w:lineRule="atLeast"/>
        <w:ind w:left="480" w:right="480"/>
        <w:rPr>
          <w:rFonts w:ascii="Helvetica" w:eastAsia="Times New Roman" w:hAnsi="Helvetica" w:cs="Helvetica"/>
          <w:color w:val="000000"/>
          <w:sz w:val="21"/>
          <w:szCs w:val="21"/>
        </w:rPr>
      </w:pPr>
    </w:p>
    <w:p w:rsidR="00215404" w:rsidRPr="00215404" w:rsidRDefault="00F2605E" w:rsidP="00BB458F">
      <w:pPr>
        <w:pStyle w:val="Heading1"/>
        <w:shd w:val="clear" w:color="auto" w:fill="FFFFFF"/>
        <w:spacing w:before="129" w:beforeAutospacing="0" w:after="0" w:afterAutospacing="0"/>
        <w:jc w:val="both"/>
        <w:rPr>
          <w:rFonts w:ascii="Helvetica" w:hAnsi="Helvetica" w:cs="Helvetica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7EAA4C87" wp14:editId="7EDDF043">
            <wp:extent cx="5943600" cy="2729230"/>
            <wp:effectExtent l="19050" t="19050" r="1905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136A" w:rsidRPr="0046136A" w:rsidRDefault="0046136A" w:rsidP="00BB458F">
      <w:pPr>
        <w:pStyle w:val="Heading1"/>
        <w:shd w:val="clear" w:color="auto" w:fill="FFFFFF"/>
        <w:spacing w:before="129" w:beforeAutospacing="0" w:after="0" w:afterAutospacing="0"/>
        <w:jc w:val="both"/>
        <w:rPr>
          <w:rFonts w:ascii="Helvetica" w:hAnsi="Helvetica" w:cs="Helvetica"/>
          <w:b w:val="0"/>
          <w:color w:val="000000"/>
          <w:sz w:val="28"/>
          <w:szCs w:val="28"/>
        </w:rPr>
      </w:pPr>
    </w:p>
    <w:p w:rsidR="00566136" w:rsidRDefault="00566136" w:rsidP="00566136">
      <w:pPr>
        <w:pStyle w:val="Heading1"/>
        <w:shd w:val="clear" w:color="auto" w:fill="FFFFFF"/>
        <w:spacing w:before="129" w:beforeAutospacing="0" w:after="0" w:afterAutospacing="0"/>
        <w:jc w:val="both"/>
        <w:rPr>
          <w:rFonts w:ascii="Helvetica" w:hAnsi="Helvetica" w:cs="Helvetica"/>
          <w:color w:val="000000"/>
          <w:sz w:val="32"/>
          <w:szCs w:val="32"/>
        </w:rPr>
      </w:pPr>
      <w:r>
        <w:rPr>
          <w:rFonts w:ascii="Helvetica" w:hAnsi="Helvetica" w:cs="Helvetica"/>
          <w:color w:val="000000"/>
          <w:sz w:val="32"/>
          <w:szCs w:val="32"/>
        </w:rPr>
        <w:t>Functions</w:t>
      </w:r>
      <w:r w:rsidRPr="00215404">
        <w:rPr>
          <w:rFonts w:ascii="Helvetica" w:hAnsi="Helvetica" w:cs="Helvetica"/>
          <w:color w:val="000000"/>
          <w:sz w:val="32"/>
          <w:szCs w:val="32"/>
        </w:rPr>
        <w:t xml:space="preserve"> used</w:t>
      </w:r>
    </w:p>
    <w:p w:rsidR="00566136" w:rsidRPr="008A45D4" w:rsidRDefault="00566136" w:rsidP="00593AA8">
      <w:pPr>
        <w:pStyle w:val="Heading1"/>
        <w:numPr>
          <w:ilvl w:val="0"/>
          <w:numId w:val="5"/>
        </w:numPr>
        <w:shd w:val="clear" w:color="auto" w:fill="FFFFFF"/>
        <w:spacing w:before="129" w:beforeAutospacing="0" w:after="0" w:afterAutospacing="0"/>
        <w:ind w:left="360"/>
        <w:jc w:val="both"/>
        <w:rPr>
          <w:rFonts w:ascii="Helvetica" w:hAnsi="Helvetica" w:cs="Helvetica"/>
          <w:b w:val="0"/>
          <w:color w:val="000000"/>
          <w:sz w:val="24"/>
          <w:szCs w:val="24"/>
        </w:rPr>
      </w:pPr>
      <w:r w:rsidRPr="008A45D4"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  <w:t>Function to get the geocodes, that is, latitude and longitude of a given location using geopy.</w:t>
      </w:r>
    </w:p>
    <w:p w:rsidR="0046136A" w:rsidRDefault="00566136" w:rsidP="00593AA8">
      <w:pPr>
        <w:pStyle w:val="Heading1"/>
        <w:shd w:val="clear" w:color="auto" w:fill="FFFFFF"/>
        <w:spacing w:before="129" w:beforeAutospacing="0" w:after="0" w:afterAutospacing="0"/>
        <w:ind w:left="432"/>
        <w:rPr>
          <w:rFonts w:ascii="Helvetica" w:hAnsi="Helvetica" w:cs="Helvetica"/>
          <w:b w:val="0"/>
          <w:color w:val="000000"/>
          <w:sz w:val="39"/>
          <w:szCs w:val="39"/>
        </w:rPr>
      </w:pPr>
      <w:r>
        <w:rPr>
          <w:noProof/>
        </w:rPr>
        <w:drawing>
          <wp:inline distT="0" distB="0" distL="0" distR="0" wp14:anchorId="11EE952D" wp14:editId="586F0686">
            <wp:extent cx="5302250" cy="1549400"/>
            <wp:effectExtent l="19050" t="19050" r="1270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1549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6E62" w:rsidRPr="008A45D4" w:rsidRDefault="008A45D4" w:rsidP="00E740F3">
      <w:pPr>
        <w:pStyle w:val="Heading1"/>
        <w:numPr>
          <w:ilvl w:val="0"/>
          <w:numId w:val="5"/>
        </w:numPr>
        <w:shd w:val="clear" w:color="auto" w:fill="FFFFFF"/>
        <w:spacing w:before="129" w:beforeAutospacing="0" w:after="0" w:afterAutospacing="0"/>
        <w:ind w:left="360"/>
        <w:rPr>
          <w:b w:val="0"/>
          <w:sz w:val="24"/>
          <w:szCs w:val="24"/>
        </w:rPr>
      </w:pPr>
      <w:r w:rsidRPr="008A45D4"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  <w:t>Function to get the New York City data such as Boroughs, Neighborhoods along with their latitude and longitude.</w:t>
      </w:r>
    </w:p>
    <w:p w:rsidR="008A45D4" w:rsidRDefault="008A45D4" w:rsidP="008A45D4">
      <w:pPr>
        <w:pStyle w:val="Heading1"/>
        <w:shd w:val="clear" w:color="auto" w:fill="FFFFFF"/>
        <w:spacing w:before="129" w:beforeAutospacing="0" w:after="0" w:afterAutospacing="0"/>
        <w:ind w:left="360"/>
        <w:rPr>
          <w:b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DABDE3" wp14:editId="60DAE992">
            <wp:extent cx="5943600" cy="3327400"/>
            <wp:effectExtent l="19050" t="19050" r="1905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45D4" w:rsidRDefault="008A45D4" w:rsidP="008A45D4">
      <w:pPr>
        <w:pStyle w:val="Heading1"/>
        <w:shd w:val="clear" w:color="auto" w:fill="FFFFFF"/>
        <w:spacing w:before="129" w:beforeAutospacing="0" w:after="0" w:afterAutospacing="0"/>
        <w:ind w:left="36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From determining </w:t>
      </w:r>
      <w:r w:rsidR="000E2C07">
        <w:rPr>
          <w:b w:val="0"/>
          <w:sz w:val="24"/>
          <w:szCs w:val="24"/>
        </w:rPr>
        <w:t>New</w:t>
      </w:r>
      <w:r>
        <w:rPr>
          <w:b w:val="0"/>
          <w:sz w:val="24"/>
          <w:szCs w:val="24"/>
        </w:rPr>
        <w:t xml:space="preserve"> York City data, the following plot indicates </w:t>
      </w:r>
      <w:r w:rsidR="000E2C07">
        <w:rPr>
          <w:b w:val="0"/>
          <w:sz w:val="24"/>
          <w:szCs w:val="24"/>
        </w:rPr>
        <w:t>number of neighborhood per borough.</w:t>
      </w:r>
    </w:p>
    <w:p w:rsidR="000E2C07" w:rsidRDefault="000E2C07" w:rsidP="008A45D4">
      <w:pPr>
        <w:pStyle w:val="Heading1"/>
        <w:shd w:val="clear" w:color="auto" w:fill="FFFFFF"/>
        <w:spacing w:before="129" w:beforeAutospacing="0" w:after="0" w:afterAutospacing="0"/>
        <w:ind w:left="360"/>
        <w:rPr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3CA6BC59" wp14:editId="66BF439C">
            <wp:extent cx="5943600" cy="3096895"/>
            <wp:effectExtent l="19050" t="19050" r="19050" b="273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E2C07" w:rsidRDefault="009138E3" w:rsidP="009138E3">
      <w:pPr>
        <w:pStyle w:val="Heading1"/>
        <w:numPr>
          <w:ilvl w:val="0"/>
          <w:numId w:val="5"/>
        </w:numPr>
        <w:shd w:val="clear" w:color="auto" w:fill="FFFFFF"/>
        <w:spacing w:before="129" w:beforeAutospacing="0" w:after="0" w:afterAutospacing="0"/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  <w:t>Code</w:t>
      </w:r>
      <w:r w:rsidRPr="009138E3"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  <w:t xml:space="preserve"> to collect number of Italian resta</w:t>
      </w:r>
      <w:r w:rsidR="0039574D"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  <w:t>urants for each Borough</w:t>
      </w:r>
      <w:r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  <w:t xml:space="preserve"> is given below and it’s observed that Manhattan has the most Italian restaurants.</w:t>
      </w:r>
    </w:p>
    <w:p w:rsidR="009138E3" w:rsidRPr="009138E3" w:rsidRDefault="009138E3" w:rsidP="009138E3">
      <w:pPr>
        <w:pStyle w:val="Heading1"/>
        <w:shd w:val="clear" w:color="auto" w:fill="FFFFFF"/>
        <w:spacing w:before="129" w:beforeAutospacing="0" w:after="0" w:afterAutospacing="0"/>
        <w:ind w:left="720"/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4AAF41B" wp14:editId="3263A56E">
            <wp:extent cx="6019800" cy="2226310"/>
            <wp:effectExtent l="19050" t="19050" r="19050" b="215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2263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38E3" w:rsidRDefault="009138E3" w:rsidP="009138E3">
      <w:pPr>
        <w:pStyle w:val="Heading1"/>
        <w:shd w:val="clear" w:color="auto" w:fill="FFFFFF"/>
        <w:spacing w:before="129" w:beforeAutospacing="0" w:after="0" w:afterAutospacing="0"/>
        <w:ind w:left="720"/>
        <w:rPr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0E3A4751" wp14:editId="39C3D11D">
            <wp:extent cx="6019800" cy="3069590"/>
            <wp:effectExtent l="19050" t="19050" r="19050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069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38E3" w:rsidRDefault="0039574D" w:rsidP="0039574D">
      <w:pPr>
        <w:pStyle w:val="Heading1"/>
        <w:numPr>
          <w:ilvl w:val="0"/>
          <w:numId w:val="5"/>
        </w:numPr>
        <w:shd w:val="clear" w:color="auto" w:fill="FFFFFF"/>
        <w:spacing w:before="129" w:beforeAutospacing="0" w:after="0" w:afterAutospacing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Code to determine the number of Italian restaurants per neighborhood. </w:t>
      </w:r>
      <w:proofErr w:type="gramStart"/>
      <w:r>
        <w:rPr>
          <w:b w:val="0"/>
          <w:sz w:val="24"/>
          <w:szCs w:val="24"/>
        </w:rPr>
        <w:t>Its</w:t>
      </w:r>
      <w:proofErr w:type="gramEnd"/>
      <w:r>
        <w:rPr>
          <w:b w:val="0"/>
          <w:sz w:val="24"/>
          <w:szCs w:val="24"/>
        </w:rPr>
        <w:t xml:space="preserve"> observed that Belmont has the highest number.</w:t>
      </w:r>
    </w:p>
    <w:p w:rsidR="0039574D" w:rsidRDefault="0039574D" w:rsidP="0039574D">
      <w:pPr>
        <w:pStyle w:val="Heading1"/>
        <w:shd w:val="clear" w:color="auto" w:fill="FFFFFF"/>
        <w:spacing w:before="129" w:beforeAutospacing="0" w:after="0" w:afterAutospacing="0"/>
        <w:ind w:left="720"/>
        <w:rPr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24F280DE" wp14:editId="5BD08014">
            <wp:extent cx="6026150" cy="1060450"/>
            <wp:effectExtent l="19050" t="19050" r="12700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1060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574D" w:rsidRDefault="0039574D" w:rsidP="0039574D">
      <w:pPr>
        <w:pStyle w:val="Heading1"/>
        <w:shd w:val="clear" w:color="auto" w:fill="FFFFFF"/>
        <w:spacing w:before="129" w:beforeAutospacing="0" w:after="0" w:afterAutospacing="0"/>
        <w:ind w:left="720"/>
        <w:rPr>
          <w:b w:val="0"/>
          <w:sz w:val="24"/>
          <w:szCs w:val="24"/>
        </w:rPr>
      </w:pPr>
      <w:r w:rsidRPr="00790DA9">
        <w:rPr>
          <w:noProof/>
          <w:sz w:val="24"/>
          <w:szCs w:val="24"/>
        </w:rPr>
        <w:lastRenderedPageBreak/>
        <w:drawing>
          <wp:inline distT="0" distB="0" distL="0" distR="0" wp14:anchorId="1F86E633" wp14:editId="5564B4D9">
            <wp:extent cx="5943600" cy="3176905"/>
            <wp:effectExtent l="19050" t="19050" r="19050" b="234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574D" w:rsidRDefault="0039574D" w:rsidP="0039574D">
      <w:pPr>
        <w:pStyle w:val="Heading1"/>
        <w:numPr>
          <w:ilvl w:val="0"/>
          <w:numId w:val="5"/>
        </w:numPr>
        <w:shd w:val="clear" w:color="auto" w:fill="FFFFFF"/>
        <w:spacing w:before="129" w:beforeAutospacing="0" w:after="0" w:afterAutospacing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Code to determine the rankings of restaurants.</w:t>
      </w:r>
    </w:p>
    <w:p w:rsidR="0039574D" w:rsidRDefault="0039574D" w:rsidP="0039574D">
      <w:pPr>
        <w:pStyle w:val="Heading1"/>
        <w:shd w:val="clear" w:color="auto" w:fill="FFFFFF"/>
        <w:spacing w:before="129" w:beforeAutospacing="0" w:after="0" w:afterAutospacing="0"/>
        <w:ind w:left="720"/>
        <w:rPr>
          <w:b w:val="0"/>
          <w:sz w:val="24"/>
          <w:szCs w:val="24"/>
        </w:rPr>
      </w:pPr>
      <w:r w:rsidRPr="00790DA9">
        <w:rPr>
          <w:noProof/>
          <w:sz w:val="24"/>
          <w:szCs w:val="24"/>
        </w:rPr>
        <w:drawing>
          <wp:inline distT="0" distB="0" distL="0" distR="0" wp14:anchorId="3971E9B8" wp14:editId="02B1A2B7">
            <wp:extent cx="5943600" cy="4105910"/>
            <wp:effectExtent l="19050" t="19050" r="19050" b="279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574D" w:rsidRDefault="0039574D" w:rsidP="0039574D">
      <w:pPr>
        <w:pStyle w:val="Heading1"/>
        <w:shd w:val="clear" w:color="auto" w:fill="FFFFFF"/>
        <w:spacing w:before="129" w:beforeAutospacing="0" w:after="0" w:afterAutospacing="0"/>
        <w:ind w:left="720"/>
        <w:rPr>
          <w:b w:val="0"/>
          <w:sz w:val="24"/>
          <w:szCs w:val="24"/>
        </w:rPr>
      </w:pPr>
      <w:r w:rsidRPr="00790DA9">
        <w:rPr>
          <w:noProof/>
          <w:sz w:val="24"/>
          <w:szCs w:val="24"/>
        </w:rPr>
        <w:lastRenderedPageBreak/>
        <w:drawing>
          <wp:inline distT="0" distB="0" distL="0" distR="0" wp14:anchorId="5AFE6485" wp14:editId="25FC6840">
            <wp:extent cx="4448175" cy="2927350"/>
            <wp:effectExtent l="0" t="0" r="952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9273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74D" w:rsidRPr="00790DA9" w:rsidRDefault="0039574D" w:rsidP="0039574D">
      <w:pPr>
        <w:pStyle w:val="Heading1"/>
        <w:numPr>
          <w:ilvl w:val="0"/>
          <w:numId w:val="5"/>
        </w:numPr>
        <w:shd w:val="clear" w:color="auto" w:fill="FFFFFF"/>
        <w:spacing w:before="129" w:beforeAutospacing="0" w:after="0" w:afterAutospacing="0"/>
        <w:rPr>
          <w:b w:val="0"/>
          <w:sz w:val="24"/>
          <w:szCs w:val="24"/>
        </w:rPr>
      </w:pPr>
      <w:r w:rsidRPr="00790DA9"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  <w:t>Below are the top neighborhoods with top average rating of Italian restaurants.</w:t>
      </w:r>
    </w:p>
    <w:p w:rsidR="0039574D" w:rsidRDefault="0039574D" w:rsidP="0039574D">
      <w:pPr>
        <w:pStyle w:val="Heading1"/>
        <w:shd w:val="clear" w:color="auto" w:fill="FFFFFF"/>
        <w:spacing w:before="129" w:beforeAutospacing="0" w:after="0" w:afterAutospacing="0"/>
        <w:ind w:left="720"/>
        <w:rPr>
          <w:b w:val="0"/>
          <w:sz w:val="24"/>
          <w:szCs w:val="24"/>
        </w:rPr>
      </w:pPr>
      <w:r w:rsidRPr="00790DA9">
        <w:rPr>
          <w:noProof/>
          <w:sz w:val="24"/>
          <w:szCs w:val="24"/>
        </w:rPr>
        <w:drawing>
          <wp:inline distT="0" distB="0" distL="0" distR="0" wp14:anchorId="0FBD85C1" wp14:editId="03BCDD01">
            <wp:extent cx="4464050" cy="39370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AE9" w:rsidRDefault="00CF2AE9" w:rsidP="00CF2AE9">
      <w:pPr>
        <w:pStyle w:val="Heading1"/>
        <w:numPr>
          <w:ilvl w:val="0"/>
          <w:numId w:val="5"/>
        </w:numPr>
        <w:shd w:val="clear" w:color="auto" w:fill="FFFFFF"/>
        <w:spacing w:before="129" w:beforeAutospacing="0" w:after="0" w:afterAutospacing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Average rating of Italian restaurants for each borough.</w:t>
      </w:r>
    </w:p>
    <w:p w:rsidR="00CF2AE9" w:rsidRDefault="00CF2AE9" w:rsidP="00CF2AE9">
      <w:pPr>
        <w:pStyle w:val="Heading1"/>
        <w:shd w:val="clear" w:color="auto" w:fill="FFFFFF"/>
        <w:spacing w:before="129" w:beforeAutospacing="0" w:after="0" w:afterAutospacing="0"/>
        <w:ind w:left="720"/>
        <w:rPr>
          <w:b w:val="0"/>
          <w:sz w:val="24"/>
          <w:szCs w:val="24"/>
        </w:rPr>
      </w:pPr>
      <w:r w:rsidRPr="00CF2AE9">
        <w:rPr>
          <w:noProof/>
          <w:sz w:val="24"/>
          <w:szCs w:val="24"/>
        </w:rPr>
        <w:lastRenderedPageBreak/>
        <w:drawing>
          <wp:inline distT="0" distB="0" distL="0" distR="0" wp14:anchorId="4D83596D" wp14:editId="561BE20C">
            <wp:extent cx="5943600" cy="3212465"/>
            <wp:effectExtent l="19050" t="19050" r="19050" b="260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CF2AE9" w:rsidRPr="00CF2AE9" w:rsidRDefault="00CF2AE9" w:rsidP="00CF2AE9">
      <w:pPr>
        <w:pStyle w:val="Heading1"/>
        <w:numPr>
          <w:ilvl w:val="0"/>
          <w:numId w:val="5"/>
        </w:numPr>
        <w:shd w:val="clear" w:color="auto" w:fill="FFFFFF"/>
        <w:spacing w:before="129" w:beforeAutospacing="0" w:after="0" w:afterAutospacing="0"/>
        <w:rPr>
          <w:b w:val="0"/>
          <w:sz w:val="24"/>
          <w:szCs w:val="24"/>
        </w:rPr>
      </w:pPr>
      <w:r w:rsidRPr="00CF2AE9"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  <w:t>We visualized the map of neighborhoods with an average rating greater than or equal to 8.</w:t>
      </w:r>
    </w:p>
    <w:p w:rsidR="00CF2AE9" w:rsidRDefault="00CF2AE9" w:rsidP="00CF2AE9">
      <w:pPr>
        <w:pStyle w:val="Heading1"/>
        <w:shd w:val="clear" w:color="auto" w:fill="FFFFFF"/>
        <w:spacing w:before="129" w:beforeAutospacing="0" w:after="0" w:afterAutospacing="0"/>
        <w:ind w:left="720"/>
        <w:rPr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5D8F17CA" wp14:editId="7D42F069">
            <wp:extent cx="5943600" cy="2024380"/>
            <wp:effectExtent l="19050" t="19050" r="19050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0D0C0B" w:rsidRDefault="000D0C0B" w:rsidP="00CF2AE9">
      <w:pPr>
        <w:pStyle w:val="Heading1"/>
        <w:shd w:val="clear" w:color="auto" w:fill="FFFFFF"/>
        <w:spacing w:before="129" w:beforeAutospacing="0" w:after="0" w:afterAutospacing="0"/>
        <w:ind w:left="720"/>
        <w:rPr>
          <w:b w:val="0"/>
          <w:sz w:val="24"/>
          <w:szCs w:val="24"/>
        </w:rPr>
      </w:pPr>
    </w:p>
    <w:p w:rsidR="000D0C0B" w:rsidRDefault="000D0C0B" w:rsidP="000D0C0B">
      <w:pPr>
        <w:pStyle w:val="Heading1"/>
        <w:shd w:val="clear" w:color="auto" w:fill="FFFFFF"/>
        <w:spacing w:before="129" w:beforeAutospacing="0" w:after="240" w:afterAutospacing="0"/>
        <w:rPr>
          <w:rFonts w:ascii="Helvetica" w:hAnsi="Helvetica" w:cs="Helvetica"/>
          <w:color w:val="000000"/>
          <w:sz w:val="39"/>
          <w:szCs w:val="39"/>
        </w:rPr>
      </w:pPr>
      <w:r>
        <w:rPr>
          <w:rFonts w:ascii="Helvetica" w:hAnsi="Helvetica" w:cs="Helvetica"/>
          <w:color w:val="000000"/>
          <w:sz w:val="39"/>
          <w:szCs w:val="39"/>
        </w:rPr>
        <w:t>Results and Conclusion</w:t>
      </w:r>
    </w:p>
    <w:p w:rsidR="000D0C0B" w:rsidRPr="00F9365B" w:rsidRDefault="009B62E9" w:rsidP="000D0C0B">
      <w:pPr>
        <w:pStyle w:val="Heading1"/>
        <w:shd w:val="clear" w:color="auto" w:fill="FFFFFF"/>
        <w:spacing w:before="129" w:beforeAutospacing="0" w:after="240" w:afterAutospacing="0" w:line="360" w:lineRule="auto"/>
        <w:jc w:val="both"/>
        <w:rPr>
          <w:rFonts w:ascii="Helvetica" w:hAnsi="Helvetica" w:cs="Helvetica"/>
          <w:b w:val="0"/>
          <w:color w:val="000000"/>
          <w:sz w:val="24"/>
          <w:szCs w:val="24"/>
        </w:rPr>
      </w:pPr>
      <w:r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  <w:t>Queens and Manhattan comprise the top</w:t>
      </w:r>
      <w:r w:rsidR="000D0C0B" w:rsidRPr="000D0C0B"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  <w:t xml:space="preserve"> rated Italian restaur</w:t>
      </w:r>
      <w:r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  <w:t>ants on average. Bronx and Queens have the lowest number of Italian restaurants. Nevertheless</w:t>
      </w:r>
      <w:r w:rsidR="000D0C0B" w:rsidRPr="000D0C0B"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  <w:t xml:space="preserve">, </w:t>
      </w:r>
      <w:r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  <w:t xml:space="preserve">the neighborhood of </w:t>
      </w:r>
      <w:r w:rsidR="000D0C0B" w:rsidRPr="000D0C0B"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  <w:t xml:space="preserve">Belmont </w:t>
      </w:r>
      <w:r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  <w:t xml:space="preserve">in </w:t>
      </w:r>
      <w:r w:rsidR="000D0C0B" w:rsidRPr="000D0C0B"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  <w:t xml:space="preserve">Bronx </w:t>
      </w:r>
      <w:r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  <w:t xml:space="preserve">has </w:t>
      </w:r>
      <w:r w:rsidR="000D0C0B" w:rsidRPr="000D0C0B"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  <w:t>the most Italian Restaurants</w:t>
      </w:r>
      <w:r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  <w:t xml:space="preserve"> across all New York City. Even though Manhattan comprises the lowest amount</w:t>
      </w:r>
      <w:r w:rsidR="000D0C0B" w:rsidRPr="000D0C0B"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  <w:t xml:space="preserve"> of neighborhoods in all five boroughs, it has the most Italian restaurants. </w:t>
      </w:r>
      <w:r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  <w:t>From these observations, I would say that Queens and Manhattan are the best boroughs for Italian cuisine in the New York City</w:t>
      </w:r>
      <w:r w:rsidR="000D0C0B"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  <w:t>.</w:t>
      </w:r>
      <w:r w:rsidR="00F9365B"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  <w:t xml:space="preserve"> The final location </w:t>
      </w:r>
      <w:r w:rsidR="00F9365B"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  <w:lastRenderedPageBreak/>
        <w:t>I would choose to open an Italian restaurant is Queens because even</w:t>
      </w:r>
      <w:r w:rsidR="00B35C68"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  <w:t xml:space="preserve"> though it has fewest</w:t>
      </w:r>
      <w:r w:rsidR="00F9365B"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  <w:t xml:space="preserve"> Italian restaurants, </w:t>
      </w:r>
      <w:r w:rsidR="007D669A"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  <w:t>it has the good</w:t>
      </w:r>
      <w:r w:rsidR="005B36FB"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  <w:t xml:space="preserve"> overall rating and this would </w:t>
      </w:r>
      <w:r w:rsidR="00B35C68"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  <w:t xml:space="preserve">also </w:t>
      </w:r>
      <w:r w:rsidR="005B36FB">
        <w:rPr>
          <w:rFonts w:ascii="Helvetica" w:hAnsi="Helvetica" w:cs="Helvetica"/>
          <w:b w:val="0"/>
          <w:color w:val="000000"/>
          <w:sz w:val="24"/>
          <w:szCs w:val="24"/>
          <w:shd w:val="clear" w:color="auto" w:fill="FFFFFF"/>
        </w:rPr>
        <w:t>be good to avoid competition.</w:t>
      </w:r>
    </w:p>
    <w:p w:rsidR="000D0C0B" w:rsidRPr="00CF2AE9" w:rsidRDefault="000D0C0B" w:rsidP="00CF2AE9">
      <w:pPr>
        <w:pStyle w:val="Heading1"/>
        <w:shd w:val="clear" w:color="auto" w:fill="FFFFFF"/>
        <w:spacing w:before="129" w:beforeAutospacing="0" w:after="0" w:afterAutospacing="0"/>
        <w:ind w:left="720"/>
        <w:rPr>
          <w:b w:val="0"/>
          <w:sz w:val="24"/>
          <w:szCs w:val="24"/>
        </w:rPr>
      </w:pPr>
    </w:p>
    <w:sectPr w:rsidR="000D0C0B" w:rsidRPr="00CF2A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E2ACB"/>
    <w:multiLevelType w:val="hybridMultilevel"/>
    <w:tmpl w:val="D30400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AC73D1"/>
    <w:multiLevelType w:val="hybridMultilevel"/>
    <w:tmpl w:val="CE40F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F15C89"/>
    <w:multiLevelType w:val="multilevel"/>
    <w:tmpl w:val="0F4AC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ED7109"/>
    <w:multiLevelType w:val="multilevel"/>
    <w:tmpl w:val="685AC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D945DF6"/>
    <w:multiLevelType w:val="hybridMultilevel"/>
    <w:tmpl w:val="ECA040C6"/>
    <w:lvl w:ilvl="0" w:tplc="65CA956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627"/>
    <w:rsid w:val="000333AC"/>
    <w:rsid w:val="000D024E"/>
    <w:rsid w:val="000D0C0B"/>
    <w:rsid w:val="000E2C07"/>
    <w:rsid w:val="001B5156"/>
    <w:rsid w:val="00215404"/>
    <w:rsid w:val="0039574D"/>
    <w:rsid w:val="00454924"/>
    <w:rsid w:val="0046136A"/>
    <w:rsid w:val="00466E62"/>
    <w:rsid w:val="004C1627"/>
    <w:rsid w:val="00566136"/>
    <w:rsid w:val="00593AA8"/>
    <w:rsid w:val="005B36FB"/>
    <w:rsid w:val="00790DA9"/>
    <w:rsid w:val="007D669A"/>
    <w:rsid w:val="008A45D4"/>
    <w:rsid w:val="009138E3"/>
    <w:rsid w:val="009B62E9"/>
    <w:rsid w:val="00AF7125"/>
    <w:rsid w:val="00B35C68"/>
    <w:rsid w:val="00BA1465"/>
    <w:rsid w:val="00BB458F"/>
    <w:rsid w:val="00CF2AE9"/>
    <w:rsid w:val="00F2605E"/>
    <w:rsid w:val="00F93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76F59"/>
  <w15:chartTrackingRefBased/>
  <w15:docId w15:val="{A093D85C-88F4-453D-81AA-E078BFD6A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C162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162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466E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492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472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cocl.us/new_york_datase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data.cityofnewyork.us/City-Government/Borough-Boundaries/tqmj-j8zm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cocl.us/new_york_dataset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8</Pages>
  <Words>571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Sehlabaka, Nkoko, Vodacom Lesotho</dc:creator>
  <cp:keywords/>
  <dc:description/>
  <cp:lastModifiedBy>Sehlabaka, Nkoko, Vodacom Lesotho</cp:lastModifiedBy>
  <cp:revision>41</cp:revision>
  <dcterms:created xsi:type="dcterms:W3CDTF">2020-07-11T09:45:00Z</dcterms:created>
  <dcterms:modified xsi:type="dcterms:W3CDTF">2020-07-12T13:14:00Z</dcterms:modified>
</cp:coreProperties>
</file>