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3F4274EA" w:rsidR="00473E96" w:rsidRPr="00FC674B" w:rsidRDefault="00B9039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507F921" w:rsidR="00473E96" w:rsidRPr="00FC674B" w:rsidRDefault="00B9039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2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30FB0F7C" w:rsidR="002353DF" w:rsidRPr="002353DF" w:rsidRDefault="002353DF" w:rsidP="002353DF">
                <w:pPr>
                  <w:pStyle w:val="En-ttedate"/>
                  <w:jc w:val="center"/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수행 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8216320" w:rsidR="00473E96" w:rsidRPr="00FC674B" w:rsidRDefault="00943DA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2.0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3075FA83" w:rsidR="00473E96" w:rsidRPr="00FC674B" w:rsidRDefault="00677A8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>DOCPROPERTY  "Version Date"  \* MERGEFORMAT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16567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22-</w:t>
                </w:r>
                <w:r w:rsidR="002353D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06-15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207B7E2E" w:rsidR="00473E96" w:rsidRPr="00B00FDF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김세현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A98BE48" w:rsidR="00473E96" w:rsidRPr="00FC674B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김진수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8318FE0" w:rsidR="00473E96" w:rsidRPr="00FC674B" w:rsidRDefault="00B9039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노형준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1CA18B6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677A83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2036A494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 w:hint="eastAsia"/>
              </w:rPr>
              <w:t>s</w:t>
            </w:r>
            <w:r w:rsidR="001F00DD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682E7CD2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C665BF4" w:rsidR="000B57F5" w:rsidRPr="00F64349" w:rsidRDefault="001F00DD" w:rsidP="00A638EC">
            <w:pPr>
              <w:pStyle w:val="a8"/>
            </w:pPr>
            <w:r>
              <w:rPr>
                <w:rFonts w:hint="eastAsia"/>
              </w:rPr>
              <w:t>프로젝트수행결과보고서</w:t>
            </w:r>
          </w:p>
        </w:tc>
      </w:tr>
      <w:tr w:rsidR="000B57F5" w14:paraId="072F2A49" w14:textId="77777777" w:rsidTr="682E7CD2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600D7583" w:rsidR="000B57F5" w:rsidRPr="00977D53" w:rsidRDefault="001F00DD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노형준</w:t>
            </w:r>
          </w:p>
        </w:tc>
      </w:tr>
      <w:tr w:rsidR="000B57F5" w14:paraId="06C4A2D2" w14:textId="77777777" w:rsidTr="682E7CD2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36504BC" w:rsidR="000B57F5" w:rsidRPr="00977D53" w:rsidRDefault="682E7CD2" w:rsidP="00A638EC">
            <w:pPr>
              <w:pStyle w:val="a8"/>
              <w:rPr>
                <w:color w:val="FF0000"/>
              </w:rPr>
            </w:pPr>
            <w:r w:rsidRPr="682E7CD2">
              <w:rPr>
                <w:color w:val="FF0000"/>
              </w:rPr>
              <w:t>김세현</w:t>
            </w:r>
            <w:r w:rsidR="008D2306">
              <w:rPr>
                <w:rFonts w:hint="eastAsia"/>
                <w:color w:val="FF0000"/>
              </w:rPr>
              <w:t>,</w:t>
            </w:r>
            <w:r w:rsidR="008D2306">
              <w:rPr>
                <w:color w:val="FF0000"/>
              </w:rPr>
              <w:t xml:space="preserve"> </w:t>
            </w:r>
            <w:r w:rsidR="008D2306">
              <w:rPr>
                <w:rFonts w:hint="eastAsia"/>
                <w:color w:val="FF0000"/>
              </w:rPr>
              <w:t>노형준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6"/>
        <w:gridCol w:w="1145"/>
        <w:gridCol w:w="926"/>
        <w:gridCol w:w="1510"/>
        <w:gridCol w:w="4049"/>
      </w:tblGrid>
      <w:tr w:rsidR="000B57F5" w14:paraId="2336FAE9" w14:textId="77777777" w:rsidTr="16F2B709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16F2B709">
        <w:trPr>
          <w:cantSplit/>
        </w:trPr>
        <w:tc>
          <w:tcPr>
            <w:tcW w:w="1440" w:type="dxa"/>
            <w:vAlign w:val="center"/>
          </w:tcPr>
          <w:p w14:paraId="0F449404" w14:textId="1CEED7BF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1F00DD">
              <w:rPr>
                <w:rFonts w:ascii="맑은 고딕" w:eastAsia="맑은 고딕" w:hAnsi="맑은 고딕" w:cs="Times New Roman"/>
                <w:szCs w:val="18"/>
              </w:rPr>
              <w:t>22-05-24</w:t>
            </w:r>
          </w:p>
        </w:tc>
        <w:tc>
          <w:tcPr>
            <w:tcW w:w="1205" w:type="dxa"/>
            <w:vAlign w:val="center"/>
          </w:tcPr>
          <w:p w14:paraId="54EF08FC" w14:textId="4DF354B6" w:rsidR="000B57F5" w:rsidRPr="00977D53" w:rsidRDefault="001F00DD" w:rsidP="00A638EC">
            <w:pPr>
              <w:jc w:val="center"/>
            </w:pPr>
            <w:r>
              <w:rPr>
                <w:rFonts w:hint="eastAsia"/>
              </w:rPr>
              <w:t>노형준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544609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44609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16F2B709">
        <w:trPr>
          <w:cantSplit/>
        </w:trPr>
        <w:tc>
          <w:tcPr>
            <w:tcW w:w="1440" w:type="dxa"/>
            <w:vAlign w:val="center"/>
          </w:tcPr>
          <w:p w14:paraId="72D01F26" w14:textId="71A48511" w:rsidR="000B57F5" w:rsidRDefault="682E7CD2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682E7CD2">
              <w:rPr>
                <w:rFonts w:ascii="맑은 고딕" w:eastAsia="맑은 고딕" w:hAnsi="맑은 고딕" w:cs="Times New Roman"/>
              </w:rPr>
              <w:t>2022-06-11</w:t>
            </w:r>
          </w:p>
        </w:tc>
        <w:tc>
          <w:tcPr>
            <w:tcW w:w="1205" w:type="dxa"/>
            <w:vAlign w:val="center"/>
          </w:tcPr>
          <w:p w14:paraId="3547E652" w14:textId="25EE0077" w:rsidR="000B57F5" w:rsidRDefault="682E7CD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682E7CD2">
              <w:rPr>
                <w:rFonts w:ascii="맑은 고딕" w:eastAsia="맑은 고딕" w:hAnsi="맑은 고딕" w:cs="Times New Roman"/>
              </w:rPr>
              <w:t>김세현</w:t>
            </w:r>
          </w:p>
        </w:tc>
        <w:tc>
          <w:tcPr>
            <w:tcW w:w="955" w:type="dxa"/>
            <w:vAlign w:val="center"/>
          </w:tcPr>
          <w:p w14:paraId="225BB8D3" w14:textId="545442ED" w:rsidR="000B57F5" w:rsidRDefault="682E7CD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682E7CD2">
              <w:rPr>
                <w:rFonts w:ascii="맑은 고딕" w:eastAsia="맑은 고딕" w:hAnsi="맑은 고딕" w:cs="Times New Roman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5B1D73AF" w:rsidR="000B57F5" w:rsidRPr="00544609" w:rsidRDefault="682E7CD2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44609">
              <w:rPr>
                <w:rFonts w:ascii="맑은 고딕" w:eastAsia="맑은 고딕" w:hAnsi="맑은 고딕" w:cs="Times New Roman"/>
                <w:szCs w:val="18"/>
              </w:rPr>
              <w:t>진행 상황 업로드</w:t>
            </w:r>
          </w:p>
        </w:tc>
        <w:tc>
          <w:tcPr>
            <w:tcW w:w="4344" w:type="dxa"/>
            <w:vAlign w:val="center"/>
          </w:tcPr>
          <w:p w14:paraId="087D96CB" w14:textId="2668D1F4" w:rsidR="000B57F5" w:rsidRDefault="682E7CD2" w:rsidP="00A638EC">
            <w:pPr>
              <w:rPr>
                <w:rFonts w:ascii="맑은 고딕" w:eastAsia="맑은 고딕" w:hAnsi="맑은 고딕" w:cs="Times New Roman"/>
              </w:rPr>
            </w:pPr>
            <w:proofErr w:type="spellStart"/>
            <w:r w:rsidRPr="682E7CD2">
              <w:rPr>
                <w:rFonts w:ascii="맑은 고딕" w:eastAsia="맑은 고딕" w:hAnsi="맑은 고딕" w:cs="Times New Roman"/>
              </w:rPr>
              <w:t>맵과</w:t>
            </w:r>
            <w:proofErr w:type="spellEnd"/>
            <w:r w:rsidRPr="682E7CD2">
              <w:rPr>
                <w:rFonts w:ascii="맑은 고딕" w:eastAsia="맑은 고딕" w:hAnsi="맑은 고딕" w:cs="Times New Roman"/>
              </w:rPr>
              <w:t xml:space="preserve"> 뱀 움직임 구현</w:t>
            </w:r>
          </w:p>
        </w:tc>
      </w:tr>
      <w:tr w:rsidR="000B57F5" w14:paraId="0C7355EF" w14:textId="77777777" w:rsidTr="16F2B709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09B1DCB9" w:rsidR="000B57F5" w:rsidRDefault="16F2B709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16F2B709">
              <w:rPr>
                <w:rFonts w:ascii="맑은 고딕" w:eastAsia="맑은 고딕" w:hAnsi="맑은 고딕" w:cs="Times New Roman"/>
              </w:rPr>
              <w:t>2022-06-14</w:t>
            </w:r>
          </w:p>
        </w:tc>
        <w:tc>
          <w:tcPr>
            <w:tcW w:w="1205" w:type="dxa"/>
            <w:vAlign w:val="center"/>
          </w:tcPr>
          <w:p w14:paraId="4578BA13" w14:textId="4A66C3BB" w:rsidR="000B57F5" w:rsidRDefault="16F2B709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16F2B709">
              <w:rPr>
                <w:rFonts w:ascii="맑은 고딕" w:eastAsia="맑은 고딕" w:hAnsi="맑은 고딕" w:cs="Times New Roman"/>
              </w:rPr>
              <w:t>김세현</w:t>
            </w:r>
          </w:p>
        </w:tc>
        <w:tc>
          <w:tcPr>
            <w:tcW w:w="955" w:type="dxa"/>
            <w:vAlign w:val="center"/>
          </w:tcPr>
          <w:p w14:paraId="43873FCC" w14:textId="434E78D7" w:rsidR="000B57F5" w:rsidRDefault="16F2B709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16F2B709">
              <w:rPr>
                <w:rFonts w:ascii="맑은 고딕" w:eastAsia="맑은 고딕" w:hAnsi="맑은 고딕" w:cs="Times New Roman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515F0932" w:rsidR="000B57F5" w:rsidRPr="00544609" w:rsidRDefault="16F2B709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44609">
              <w:rPr>
                <w:rFonts w:ascii="맑은 고딕" w:eastAsia="맑은 고딕" w:hAnsi="맑은 고딕" w:cs="Times New Roman"/>
                <w:szCs w:val="18"/>
              </w:rPr>
              <w:t>진행 상황 업로드</w:t>
            </w:r>
          </w:p>
        </w:tc>
        <w:tc>
          <w:tcPr>
            <w:tcW w:w="4344" w:type="dxa"/>
            <w:vAlign w:val="center"/>
          </w:tcPr>
          <w:p w14:paraId="4A647F45" w14:textId="719CE125" w:rsidR="000B57F5" w:rsidRPr="000303D1" w:rsidRDefault="16F2B709" w:rsidP="00A638EC">
            <w:pPr>
              <w:rPr>
                <w:rFonts w:ascii="맑은 고딕" w:eastAsia="맑은 고딕" w:hAnsi="맑은 고딕" w:cs="Times New Roman"/>
              </w:rPr>
            </w:pPr>
            <w:r w:rsidRPr="16F2B709">
              <w:rPr>
                <w:rFonts w:ascii="맑은 고딕" w:eastAsia="맑은 고딕" w:hAnsi="맑은 고딕" w:cs="Times New Roman"/>
              </w:rPr>
              <w:t>게이트와 아이템 구현</w:t>
            </w:r>
          </w:p>
        </w:tc>
      </w:tr>
      <w:tr w:rsidR="000B57F5" w14:paraId="09FAFE13" w14:textId="77777777" w:rsidTr="16F2B709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0811FFF9" w:rsidR="000B57F5" w:rsidRDefault="00544609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022-06-15</w:t>
            </w:r>
          </w:p>
        </w:tc>
        <w:tc>
          <w:tcPr>
            <w:tcW w:w="1205" w:type="dxa"/>
            <w:vAlign w:val="center"/>
          </w:tcPr>
          <w:p w14:paraId="04D8E115" w14:textId="3295A571" w:rsidR="000B57F5" w:rsidRDefault="00544609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노형준</w:t>
            </w:r>
          </w:p>
        </w:tc>
        <w:tc>
          <w:tcPr>
            <w:tcW w:w="955" w:type="dxa"/>
            <w:vAlign w:val="center"/>
          </w:tcPr>
          <w:p w14:paraId="0F3F949C" w14:textId="1DE21772" w:rsidR="000B57F5" w:rsidRDefault="00544609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.0</w:t>
            </w:r>
          </w:p>
        </w:tc>
        <w:tc>
          <w:tcPr>
            <w:tcW w:w="1596" w:type="dxa"/>
            <w:vAlign w:val="center"/>
          </w:tcPr>
          <w:p w14:paraId="1534DE12" w14:textId="393CAE62" w:rsidR="000B57F5" w:rsidRPr="00544609" w:rsidRDefault="00544609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44609">
              <w:rPr>
                <w:rFonts w:ascii="맑은 고딕" w:eastAsia="맑은 고딕" w:hAnsi="맑은 고딕" w:cs="Times New Roman" w:hint="eastAsia"/>
                <w:szCs w:val="18"/>
              </w:rPr>
              <w:t>최종 수정,</w:t>
            </w:r>
            <w:r w:rsidRPr="00544609">
              <w:rPr>
                <w:rFonts w:ascii="맑은 고딕" w:eastAsia="맑은 고딕" w:hAnsi="맑은 고딕" w:cs="Times New Roman"/>
                <w:szCs w:val="18"/>
              </w:rPr>
              <w:t xml:space="preserve"> </w:t>
            </w:r>
            <w:r w:rsidRPr="00544609">
              <w:rPr>
                <w:rFonts w:ascii="맑은 고딕" w:eastAsia="맑은 고딕" w:hAnsi="맑은 고딕" w:cs="Times New Roman" w:hint="eastAsia"/>
                <w:szCs w:val="18"/>
              </w:rPr>
              <w:t>마무리</w:t>
            </w:r>
          </w:p>
        </w:tc>
        <w:tc>
          <w:tcPr>
            <w:tcW w:w="4344" w:type="dxa"/>
            <w:vAlign w:val="center"/>
          </w:tcPr>
          <w:p w14:paraId="28381143" w14:textId="714250A1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16F2B709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16F2B709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16F2B709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677A8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677A8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677A8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677A8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677A8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677A8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677A8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677A8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677A8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677A8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677A8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677A8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677A8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0C7441E9" w14:textId="168BC965" w:rsidR="00E013CF" w:rsidRDefault="682E7CD2" w:rsidP="682E7CD2">
      <w:pPr>
        <w:pStyle w:val="a9"/>
        <w:ind w:left="0"/>
        <w:rPr>
          <w:b/>
          <w:bCs/>
          <w:color w:val="000000" w:themeColor="text1"/>
        </w:rPr>
      </w:pPr>
      <w:r w:rsidRPr="682E7CD2">
        <w:rPr>
          <w:b/>
          <w:bCs/>
          <w:color w:val="000000" w:themeColor="text1"/>
        </w:rPr>
        <w:t xml:space="preserve">C++ 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사용하고 </w:t>
      </w:r>
      <w:proofErr w:type="spellStart"/>
      <w:r w:rsidRPr="682E7CD2">
        <w:rPr>
          <w:b/>
          <w:bCs/>
          <w:color w:val="000000" w:themeColor="text1"/>
        </w:rPr>
        <w:t>ncurses</w:t>
      </w:r>
      <w:proofErr w:type="spellEnd"/>
      <w:r w:rsidRPr="682E7CD2">
        <w:rPr>
          <w:b/>
          <w:bCs/>
          <w:color w:val="000000" w:themeColor="text1"/>
        </w:rPr>
        <w:t xml:space="preserve"> library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이용해서 snake game을 만든다. </w:t>
      </w:r>
      <w:proofErr w:type="spellStart"/>
      <w:r w:rsidRPr="682E7CD2">
        <w:rPr>
          <w:b/>
          <w:bCs/>
          <w:color w:val="000000" w:themeColor="text1"/>
        </w:rPr>
        <w:t>Ncurses</w:t>
      </w:r>
      <w:proofErr w:type="spellEnd"/>
      <w:r w:rsidRPr="682E7CD2">
        <w:rPr>
          <w:b/>
          <w:bCs/>
          <w:color w:val="000000" w:themeColor="text1"/>
        </w:rPr>
        <w:t xml:space="preserve"> library 설치 방법은 다음과 같다.</w:t>
      </w:r>
    </w:p>
    <w:p w14:paraId="31EE66BC" w14:textId="0A09F2B4" w:rsidR="00E013CF" w:rsidRDefault="682E7CD2" w:rsidP="682E7CD2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 w:rsidRPr="682E7CD2">
        <w:rPr>
          <w:b/>
          <w:bCs/>
          <w:color w:val="000000" w:themeColor="text1"/>
        </w:rPr>
        <w:t>Sudo</w:t>
      </w:r>
      <w:proofErr w:type="spellEnd"/>
      <w:r w:rsidRPr="682E7CD2">
        <w:rPr>
          <w:b/>
          <w:bCs/>
          <w:color w:val="000000" w:themeColor="text1"/>
        </w:rPr>
        <w:t xml:space="preserve"> apt-get update 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terminal에 입력한다.</w:t>
      </w:r>
    </w:p>
    <w:p w14:paraId="6E63BA31" w14:textId="74C9EDA1" w:rsidR="00E013CF" w:rsidRPr="0093410C" w:rsidRDefault="682E7CD2" w:rsidP="682E7CD2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 w:rsidRPr="682E7CD2">
        <w:rPr>
          <w:b/>
          <w:bCs/>
          <w:color w:val="000000" w:themeColor="text1"/>
        </w:rPr>
        <w:t>Sudo</w:t>
      </w:r>
      <w:proofErr w:type="spellEnd"/>
      <w:r w:rsidRPr="682E7CD2">
        <w:rPr>
          <w:b/>
          <w:bCs/>
          <w:color w:val="000000" w:themeColor="text1"/>
        </w:rPr>
        <w:t xml:space="preserve"> apt-get install libncurses5-dev libncursesw5-dev 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terminal에 입력한다.</w:t>
      </w:r>
    </w:p>
    <w:p w14:paraId="0DAAA0E2" w14:textId="7FB05F9C" w:rsidR="00E013CF" w:rsidRPr="0093410C" w:rsidRDefault="682E7CD2" w:rsidP="682E7CD2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 w:rsidRPr="682E7CD2">
        <w:rPr>
          <w:b/>
          <w:bCs/>
          <w:color w:val="000000" w:themeColor="text1"/>
        </w:rPr>
        <w:t>#include &lt;</w:t>
      </w:r>
      <w:proofErr w:type="spellStart"/>
      <w:r w:rsidRPr="682E7CD2">
        <w:rPr>
          <w:b/>
          <w:bCs/>
          <w:color w:val="000000" w:themeColor="text1"/>
        </w:rPr>
        <w:t>ncurses.h</w:t>
      </w:r>
      <w:proofErr w:type="spellEnd"/>
      <w:r w:rsidRPr="682E7CD2">
        <w:rPr>
          <w:b/>
          <w:bCs/>
          <w:color w:val="000000" w:themeColor="text1"/>
        </w:rPr>
        <w:t xml:space="preserve">&gt; 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입력한후 </w:t>
      </w:r>
      <w:proofErr w:type="spellStart"/>
      <w:r w:rsidRPr="682E7CD2">
        <w:rPr>
          <w:b/>
          <w:bCs/>
          <w:color w:val="000000" w:themeColor="text1"/>
        </w:rPr>
        <w:t>ncurses</w:t>
      </w:r>
      <w:proofErr w:type="spellEnd"/>
      <w:r w:rsidRPr="682E7CD2">
        <w:rPr>
          <w:b/>
          <w:bCs/>
          <w:color w:val="000000" w:themeColor="text1"/>
        </w:rPr>
        <w:t xml:space="preserve"> library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사용할 수 있다.</w:t>
      </w:r>
    </w:p>
    <w:p w14:paraId="45407BA9" w14:textId="1D8D7E31" w:rsidR="00E013CF" w:rsidRPr="0093410C" w:rsidRDefault="00E013CF" w:rsidP="682E7CD2">
      <w:pPr>
        <w:pStyle w:val="a9"/>
        <w:ind w:left="0"/>
        <w:rPr>
          <w:b/>
          <w:bCs/>
          <w:color w:val="000000" w:themeColor="text1"/>
        </w:rPr>
      </w:pPr>
    </w:p>
    <w:p w14:paraId="21E807ED" w14:textId="35884249" w:rsidR="00E013CF" w:rsidRPr="0093410C" w:rsidRDefault="682E7CD2" w:rsidP="682E7CD2">
      <w:pPr>
        <w:pStyle w:val="a9"/>
        <w:ind w:left="0"/>
        <w:rPr>
          <w:b/>
          <w:bCs/>
          <w:color w:val="000000" w:themeColor="text1"/>
        </w:rPr>
      </w:pPr>
      <w:r w:rsidRPr="682E7CD2">
        <w:rPr>
          <w:b/>
          <w:bCs/>
          <w:color w:val="000000" w:themeColor="text1"/>
        </w:rPr>
        <w:t xml:space="preserve">Vector, utility, </w:t>
      </w:r>
      <w:proofErr w:type="spellStart"/>
      <w:r w:rsidRPr="682E7CD2">
        <w:rPr>
          <w:b/>
          <w:bCs/>
          <w:color w:val="000000" w:themeColor="text1"/>
        </w:rPr>
        <w:t>ctime</w:t>
      </w:r>
      <w:proofErr w:type="spellEnd"/>
      <w:r w:rsidRPr="682E7CD2">
        <w:rPr>
          <w:b/>
          <w:bCs/>
          <w:color w:val="000000" w:themeColor="text1"/>
        </w:rPr>
        <w:t xml:space="preserve">, </w:t>
      </w:r>
      <w:proofErr w:type="spellStart"/>
      <w:r w:rsidRPr="682E7CD2">
        <w:rPr>
          <w:b/>
          <w:bCs/>
          <w:color w:val="000000" w:themeColor="text1"/>
        </w:rPr>
        <w:t>csdtlib,clocale</w:t>
      </w:r>
      <w:proofErr w:type="spellEnd"/>
      <w:r w:rsidRPr="682E7CD2">
        <w:rPr>
          <w:b/>
          <w:bCs/>
          <w:color w:val="000000" w:themeColor="text1"/>
        </w:rPr>
        <w:t xml:space="preserve"> 은 모두 #include &lt;…...&gt;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통해 사용할 수 있다. </w:t>
      </w:r>
      <w:proofErr w:type="spellStart"/>
      <w:r w:rsidRPr="682E7CD2">
        <w:rPr>
          <w:b/>
          <w:bCs/>
          <w:color w:val="000000" w:themeColor="text1"/>
        </w:rPr>
        <w:t>Unistd</w:t>
      </w:r>
      <w:proofErr w:type="spellEnd"/>
      <w:r w:rsidRPr="682E7CD2">
        <w:rPr>
          <w:b/>
          <w:bCs/>
          <w:color w:val="000000" w:themeColor="text1"/>
        </w:rPr>
        <w:t>는 #include&lt;unistd.h&gt;</w:t>
      </w:r>
      <w:proofErr w:type="spellStart"/>
      <w:r w:rsidRPr="682E7CD2">
        <w:rPr>
          <w:b/>
          <w:bCs/>
          <w:color w:val="000000" w:themeColor="text1"/>
        </w:rPr>
        <w:t>를</w:t>
      </w:r>
      <w:proofErr w:type="spellEnd"/>
      <w:r w:rsidRPr="682E7CD2">
        <w:rPr>
          <w:b/>
          <w:bCs/>
          <w:color w:val="000000" w:themeColor="text1"/>
        </w:rPr>
        <w:t xml:space="preserve"> 입력한 후 사용한다. </w:t>
      </w:r>
    </w:p>
    <w:p w14:paraId="066E65B3" w14:textId="19923D37" w:rsidR="003E4260" w:rsidRDefault="003E4260" w:rsidP="682E7CD2">
      <w:pPr>
        <w:widowControl/>
        <w:wordWrap/>
        <w:autoSpaceDE/>
        <w:autoSpaceDN/>
        <w:jc w:val="left"/>
        <w:rPr>
          <w:rFonts w:ascii="돋움" w:eastAsia="돋움" w:hAnsi="돋움"/>
          <w:b/>
          <w:bCs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16F2B709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16F2B709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C1A8DFA" w:rsidR="009C7F14" w:rsidRPr="00E860A1" w:rsidRDefault="682E7CD2" w:rsidP="009C7F14">
            <w:pPr>
              <w:jc w:val="center"/>
              <w:rPr>
                <w:b/>
                <w:bCs/>
                <w:color w:val="000000" w:themeColor="text1"/>
              </w:rPr>
            </w:pPr>
            <w:r w:rsidRPr="00E860A1">
              <w:rPr>
                <w:b/>
                <w:bCs/>
                <w:color w:val="000000" w:themeColor="text1"/>
              </w:rPr>
              <w:t>적용</w:t>
            </w:r>
          </w:p>
        </w:tc>
      </w:tr>
      <w:tr w:rsidR="009C7F14" w14:paraId="197C1BD1" w14:textId="77777777" w:rsidTr="16F2B709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A5CB21B" w:rsidR="009C7F14" w:rsidRPr="00E860A1" w:rsidRDefault="682E7CD2" w:rsidP="009C7F14">
            <w:pPr>
              <w:jc w:val="center"/>
              <w:rPr>
                <w:b/>
                <w:bCs/>
                <w:color w:val="000000" w:themeColor="text1"/>
              </w:rPr>
            </w:pPr>
            <w:r w:rsidRPr="00E860A1">
              <w:rPr>
                <w:b/>
                <w:bCs/>
                <w:color w:val="000000" w:themeColor="text1"/>
              </w:rPr>
              <w:t>적용</w:t>
            </w:r>
          </w:p>
        </w:tc>
      </w:tr>
      <w:tr w:rsidR="009C7F14" w14:paraId="215D711E" w14:textId="77777777" w:rsidTr="16F2B709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82EDEED" w:rsidR="009C7F14" w:rsidRPr="00E860A1" w:rsidRDefault="16F2B709" w:rsidP="009C7F14">
            <w:pPr>
              <w:jc w:val="center"/>
              <w:rPr>
                <w:b/>
                <w:bCs/>
                <w:color w:val="000000" w:themeColor="text1"/>
              </w:rPr>
            </w:pPr>
            <w:r w:rsidRPr="00E860A1">
              <w:rPr>
                <w:b/>
                <w:bCs/>
                <w:color w:val="000000" w:themeColor="text1"/>
              </w:rPr>
              <w:t>적용</w:t>
            </w:r>
          </w:p>
        </w:tc>
      </w:tr>
      <w:tr w:rsidR="009C7F14" w14:paraId="56D06129" w14:textId="77777777" w:rsidTr="16F2B709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6057A31" w:rsidR="009C7F14" w:rsidRPr="00E860A1" w:rsidRDefault="16F2B709" w:rsidP="009C7F14">
            <w:pPr>
              <w:jc w:val="center"/>
              <w:rPr>
                <w:b/>
                <w:bCs/>
                <w:color w:val="000000" w:themeColor="text1"/>
              </w:rPr>
            </w:pPr>
            <w:r w:rsidRPr="00E860A1">
              <w:rPr>
                <w:b/>
                <w:bCs/>
                <w:color w:val="000000" w:themeColor="text1"/>
              </w:rPr>
              <w:t>적용</w:t>
            </w:r>
          </w:p>
        </w:tc>
      </w:tr>
      <w:tr w:rsidR="009C7F14" w14:paraId="14AB6AB8" w14:textId="77777777" w:rsidTr="16F2B709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217A8BD4" w:rsidR="009C7F14" w:rsidRPr="00E860A1" w:rsidRDefault="16F2B709" w:rsidP="009C7F14">
            <w:pPr>
              <w:jc w:val="center"/>
              <w:rPr>
                <w:b/>
                <w:bCs/>
                <w:color w:val="000000" w:themeColor="text1"/>
              </w:rPr>
            </w:pPr>
            <w:r w:rsidRPr="00E860A1">
              <w:rPr>
                <w:b/>
                <w:bCs/>
                <w:color w:val="000000" w:themeColor="text1"/>
              </w:rPr>
              <w:t>적용</w:t>
            </w:r>
          </w:p>
        </w:tc>
      </w:tr>
    </w:tbl>
    <w:p w14:paraId="2EE62571" w14:textId="77777777" w:rsidR="0097351C" w:rsidRDefault="0097351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</w:p>
    <w:p w14:paraId="6AEFCB41" w14:textId="2CA0C65A" w:rsidR="009C7F14" w:rsidRDefault="00943DA9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/>
          <w:bCs/>
          <w:szCs w:val="18"/>
        </w:rPr>
        <w:t>1</w:t>
      </w:r>
      <w:r>
        <w:rPr>
          <w:rFonts w:ascii="돋움" w:eastAsia="돋움" w:hAnsi="돋움" w:cs="Times New Roman" w:hint="eastAsia"/>
          <w:bCs/>
          <w:szCs w:val="18"/>
        </w:rPr>
        <w:t>단계</w:t>
      </w:r>
    </w:p>
    <w:p w14:paraId="497CA811" w14:textId="3DD8FC8A" w:rsidR="00943DA9" w:rsidRDefault="00943DA9" w:rsidP="00943DA9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proofErr w:type="spellStart"/>
      <w:r>
        <w:rPr>
          <w:rFonts w:ascii="돋움" w:eastAsia="돋움" w:hAnsi="돋움" w:cs="Times New Roman"/>
          <w:bCs/>
          <w:szCs w:val="18"/>
        </w:rPr>
        <w:t>Ncurese</w:t>
      </w:r>
      <w:r>
        <w:rPr>
          <w:rFonts w:ascii="돋움" w:eastAsia="돋움" w:hAnsi="돋움" w:cs="Times New Roman" w:hint="eastAsia"/>
          <w:bCs/>
          <w:szCs w:val="18"/>
        </w:rPr>
        <w:t>를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이용, </w:t>
      </w:r>
      <w:proofErr w:type="spellStart"/>
      <w:r>
        <w:rPr>
          <w:rFonts w:ascii="돋움" w:eastAsia="돋움" w:hAnsi="돋움" w:cs="Times New Roman"/>
          <w:bCs/>
          <w:szCs w:val="18"/>
        </w:rPr>
        <w:t>gameWin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윈도우를 만들고 </w:t>
      </w:r>
      <w:r w:rsidR="0097351C">
        <w:rPr>
          <w:rFonts w:ascii="돋움" w:eastAsia="돋움" w:hAnsi="돋움" w:cs="Times New Roman"/>
          <w:bCs/>
          <w:szCs w:val="18"/>
        </w:rPr>
        <w:t>Map</w:t>
      </w:r>
      <w:r w:rsidR="0097351C">
        <w:rPr>
          <w:rFonts w:ascii="돋움" w:eastAsia="돋움" w:hAnsi="돋움" w:cs="Times New Roman" w:hint="eastAsia"/>
          <w:bCs/>
          <w:szCs w:val="18"/>
        </w:rPr>
        <w:t xml:space="preserve">배열을 사용하여 </w:t>
      </w:r>
      <w:r>
        <w:rPr>
          <w:rFonts w:ascii="돋움" w:eastAsia="돋움" w:hAnsi="돋움" w:cs="Times New Roman" w:hint="eastAsia"/>
          <w:bCs/>
          <w:szCs w:val="18"/>
        </w:rPr>
        <w:t xml:space="preserve">그 위에 </w:t>
      </w:r>
      <w:proofErr w:type="spellStart"/>
      <w:r>
        <w:rPr>
          <w:rFonts w:ascii="돋움" w:eastAsia="돋움" w:hAnsi="돋움" w:cs="Times New Roman" w:hint="eastAsia"/>
          <w:bCs/>
          <w:szCs w:val="18"/>
        </w:rPr>
        <w:t>맵의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상태를 출력한다.</w:t>
      </w:r>
    </w:p>
    <w:p w14:paraId="485D1852" w14:textId="1ACDDBCA" w:rsidR="0097351C" w:rsidRP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proofErr w:type="spellStart"/>
      <w:r>
        <w:rPr>
          <w:rFonts w:ascii="돋움" w:eastAsia="돋움" w:hAnsi="돋움" w:cs="Times New Roman" w:hint="eastAsia"/>
          <w:bCs/>
          <w:szCs w:val="18"/>
        </w:rPr>
        <w:t>맵은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</w:t>
      </w:r>
      <w:r w:rsidR="00E860A1">
        <w:rPr>
          <w:rFonts w:ascii="돋움" w:eastAsia="돋움" w:hAnsi="돋움" w:cs="Times New Roman"/>
          <w:bCs/>
          <w:szCs w:val="18"/>
        </w:rPr>
        <w:t>3</w:t>
      </w:r>
      <w:r w:rsidR="00E860A1">
        <w:rPr>
          <w:rFonts w:ascii="돋움" w:eastAsia="돋움" w:hAnsi="돋움" w:cs="Times New Roman" w:hint="eastAsia"/>
          <w:bCs/>
          <w:szCs w:val="18"/>
        </w:rPr>
        <w:t>스테이지까지</w:t>
      </w:r>
      <w:r w:rsidR="00E860A1">
        <w:rPr>
          <w:rFonts w:ascii="돋움" w:eastAsia="돋움" w:hAnsi="돋움" w:cs="Times New Roman"/>
          <w:bCs/>
          <w:szCs w:val="18"/>
        </w:rPr>
        <w:t xml:space="preserve"> </w:t>
      </w:r>
      <w:r w:rsidR="00E860A1">
        <w:rPr>
          <w:rFonts w:ascii="돋움" w:eastAsia="돋움" w:hAnsi="돋움" w:cs="Times New Roman" w:hint="eastAsia"/>
          <w:bCs/>
          <w:szCs w:val="18"/>
        </w:rPr>
        <w:t>만든다.</w:t>
      </w:r>
    </w:p>
    <w:p w14:paraId="045F3A01" w14:textId="63358DA9" w:rsidR="00943DA9" w:rsidRP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r w:rsidRPr="0097351C">
        <w:rPr>
          <w:rFonts w:ascii="돋움" w:eastAsia="돋움" w:hAnsi="돋움" w:cs="Times New Roman"/>
          <w:bCs/>
          <w:szCs w:val="18"/>
        </w:rPr>
        <w:t xml:space="preserve">Map </w:t>
      </w:r>
      <w:r w:rsidRPr="0097351C">
        <w:rPr>
          <w:rFonts w:ascii="돋움" w:eastAsia="돋움" w:hAnsi="돋움" w:cs="Times New Roman" w:hint="eastAsia"/>
          <w:bCs/>
          <w:szCs w:val="18"/>
        </w:rPr>
        <w:t xml:space="preserve">배열에서 </w:t>
      </w:r>
      <w:r w:rsidRPr="0097351C">
        <w:rPr>
          <w:rFonts w:ascii="돋움" w:eastAsia="돋움" w:hAnsi="돋움" w:cs="Times New Roman"/>
          <w:bCs/>
          <w:szCs w:val="18"/>
        </w:rPr>
        <w:t xml:space="preserve">0 == Empty, 1 == Wall, 2 == </w:t>
      </w:r>
      <w:proofErr w:type="spellStart"/>
      <w:r w:rsidRPr="0097351C">
        <w:rPr>
          <w:rFonts w:ascii="돋움" w:eastAsia="돋움" w:hAnsi="돋움" w:cs="Times New Roman"/>
          <w:bCs/>
          <w:szCs w:val="18"/>
        </w:rPr>
        <w:t>immuneWall</w:t>
      </w:r>
      <w:proofErr w:type="spellEnd"/>
      <w:r w:rsidRPr="0097351C">
        <w:rPr>
          <w:rFonts w:ascii="돋움" w:eastAsia="돋움" w:hAnsi="돋움" w:cs="Times New Roman"/>
          <w:bCs/>
          <w:szCs w:val="18"/>
        </w:rPr>
        <w:t xml:space="preserve">, 3 == </w:t>
      </w:r>
      <w:proofErr w:type="spellStart"/>
      <w:r w:rsidRPr="0097351C">
        <w:rPr>
          <w:rFonts w:ascii="돋움" w:eastAsia="돋움" w:hAnsi="돋움" w:cs="Times New Roman"/>
          <w:bCs/>
          <w:szCs w:val="18"/>
        </w:rPr>
        <w:t>growItem</w:t>
      </w:r>
      <w:proofErr w:type="spellEnd"/>
      <w:r w:rsidRPr="0097351C">
        <w:rPr>
          <w:rFonts w:ascii="돋움" w:eastAsia="돋움" w:hAnsi="돋움" w:cs="Times New Roman"/>
          <w:bCs/>
          <w:szCs w:val="18"/>
        </w:rPr>
        <w:t xml:space="preserve">, 4 == </w:t>
      </w:r>
      <w:proofErr w:type="spellStart"/>
      <w:r w:rsidRPr="0097351C">
        <w:rPr>
          <w:rFonts w:ascii="돋움" w:eastAsia="돋움" w:hAnsi="돋움" w:cs="Times New Roman"/>
          <w:bCs/>
          <w:szCs w:val="18"/>
        </w:rPr>
        <w:t>poisItem</w:t>
      </w:r>
      <w:proofErr w:type="spellEnd"/>
      <w:r w:rsidRPr="0097351C">
        <w:rPr>
          <w:rFonts w:ascii="돋움" w:eastAsia="돋움" w:hAnsi="돋움" w:cs="Times New Roman"/>
          <w:bCs/>
          <w:szCs w:val="18"/>
        </w:rPr>
        <w:t>,</w:t>
      </w:r>
    </w:p>
    <w:p w14:paraId="7023A6E9" w14:textId="11B846DF" w:rsidR="0097351C" w:rsidRPr="00943DA9" w:rsidRDefault="0097351C" w:rsidP="0097351C">
      <w:pPr>
        <w:widowControl/>
        <w:wordWrap/>
        <w:autoSpaceDE/>
        <w:autoSpaceDN/>
        <w:ind w:left="400" w:firstLine="360"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>5</w:t>
      </w:r>
      <w:r>
        <w:rPr>
          <w:rFonts w:ascii="돋움" w:eastAsia="돋움" w:hAnsi="돋움" w:cs="Times New Roman"/>
          <w:bCs/>
          <w:szCs w:val="18"/>
        </w:rPr>
        <w:t xml:space="preserve"> == gate </w:t>
      </w:r>
      <w:r>
        <w:rPr>
          <w:rFonts w:ascii="돋움" w:eastAsia="돋움" w:hAnsi="돋움" w:cs="Times New Roman" w:hint="eastAsia"/>
          <w:bCs/>
          <w:szCs w:val="18"/>
        </w:rPr>
        <w:t>로 구현,</w:t>
      </w:r>
      <w:r>
        <w:rPr>
          <w:rFonts w:ascii="돋움" w:eastAsia="돋움" w:hAnsi="돋움" w:cs="Times New Roman"/>
          <w:bCs/>
          <w:szCs w:val="18"/>
        </w:rPr>
        <w:t xml:space="preserve"> </w:t>
      </w:r>
      <w:r>
        <w:rPr>
          <w:rFonts w:ascii="돋움" w:eastAsia="돋움" w:hAnsi="돋움" w:cs="Times New Roman" w:hint="eastAsia"/>
          <w:bCs/>
          <w:szCs w:val="18"/>
        </w:rPr>
        <w:t xml:space="preserve">크기는 </w:t>
      </w:r>
      <w:r>
        <w:rPr>
          <w:rFonts w:ascii="돋움" w:eastAsia="돋움" w:hAnsi="돋움" w:cs="Times New Roman"/>
          <w:bCs/>
          <w:szCs w:val="18"/>
        </w:rPr>
        <w:t xml:space="preserve">32 * 32 </w:t>
      </w:r>
      <w:r>
        <w:rPr>
          <w:rFonts w:ascii="돋움" w:eastAsia="돋움" w:hAnsi="돋움" w:cs="Times New Roman" w:hint="eastAsia"/>
          <w:bCs/>
          <w:szCs w:val="18"/>
        </w:rPr>
        <w:t>사이즈로 만든다.</w:t>
      </w:r>
    </w:p>
    <w:p w14:paraId="298A12A3" w14:textId="77777777" w:rsidR="0097351C" w:rsidRDefault="0097351C" w:rsidP="00943DA9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</w:p>
    <w:p w14:paraId="572030A8" w14:textId="199CA59C" w:rsidR="00943DA9" w:rsidRDefault="00943DA9" w:rsidP="00943DA9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>2단계</w:t>
      </w:r>
    </w:p>
    <w:p w14:paraId="02414E21" w14:textId="76C6FB50" w:rsidR="0097351C" w:rsidRPr="0097351C" w:rsidRDefault="00943DA9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>S</w:t>
      </w:r>
      <w:r>
        <w:rPr>
          <w:rFonts w:ascii="돋움" w:eastAsia="돋움" w:hAnsi="돋움" w:cs="Times New Roman"/>
          <w:bCs/>
          <w:szCs w:val="18"/>
        </w:rPr>
        <w:t>nake</w:t>
      </w:r>
      <w:r>
        <w:rPr>
          <w:rFonts w:ascii="돋움" w:eastAsia="돋움" w:hAnsi="돋움" w:cs="Times New Roman" w:hint="eastAsia"/>
          <w:bCs/>
          <w:szCs w:val="18"/>
        </w:rPr>
        <w:t xml:space="preserve"> 클래스를 만들어 뱀의 움직임을 구현하고,</w:t>
      </w:r>
      <w:r>
        <w:rPr>
          <w:rFonts w:ascii="돋움" w:eastAsia="돋움" w:hAnsi="돋움" w:cs="Times New Roman"/>
          <w:bCs/>
          <w:szCs w:val="18"/>
        </w:rPr>
        <w:t xml:space="preserve"> </w:t>
      </w:r>
      <w:proofErr w:type="spellStart"/>
      <w:r>
        <w:rPr>
          <w:rFonts w:ascii="돋움" w:eastAsia="돋움" w:hAnsi="돋움" w:cs="Times New Roman"/>
          <w:bCs/>
          <w:szCs w:val="18"/>
        </w:rPr>
        <w:t>Ncurses</w:t>
      </w:r>
      <w:r>
        <w:rPr>
          <w:rFonts w:ascii="돋움" w:eastAsia="돋움" w:hAnsi="돋움" w:cs="Times New Roman" w:hint="eastAsia"/>
          <w:bCs/>
          <w:szCs w:val="18"/>
        </w:rPr>
        <w:t>를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이용하여 출력</w:t>
      </w:r>
    </w:p>
    <w:p w14:paraId="1823345D" w14:textId="5F2B980C" w:rsidR="0097351C" w:rsidRDefault="0097351C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</w:p>
    <w:p w14:paraId="2674FAE6" w14:textId="4A20D701" w:rsidR="0097351C" w:rsidRDefault="0097351C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>3단게</w:t>
      </w:r>
    </w:p>
    <w:p w14:paraId="68E525B1" w14:textId="459F9069" w:rsid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proofErr w:type="spellStart"/>
      <w:r>
        <w:rPr>
          <w:rFonts w:ascii="돋움" w:eastAsia="돋움" w:hAnsi="돋움" w:cs="Times New Roman"/>
          <w:bCs/>
          <w:szCs w:val="18"/>
        </w:rPr>
        <w:t>Srand</w:t>
      </w:r>
      <w:proofErr w:type="spellEnd"/>
      <w:r>
        <w:rPr>
          <w:rFonts w:ascii="돋움" w:eastAsia="돋움" w:hAnsi="돋움" w:cs="Times New Roman"/>
          <w:bCs/>
          <w:szCs w:val="18"/>
        </w:rPr>
        <w:t>()</w:t>
      </w:r>
      <w:r>
        <w:rPr>
          <w:rFonts w:ascii="돋움" w:eastAsia="돋움" w:hAnsi="돋움" w:cs="Times New Roman" w:hint="eastAsia"/>
          <w:bCs/>
          <w:szCs w:val="18"/>
        </w:rPr>
        <w:t>함수로 아이템들을 생성하여</w:t>
      </w:r>
      <w:r>
        <w:rPr>
          <w:rFonts w:ascii="돋움" w:eastAsia="돋움" w:hAnsi="돋움" w:cs="Times New Roman"/>
          <w:bCs/>
          <w:szCs w:val="18"/>
        </w:rPr>
        <w:t xml:space="preserve"> </w:t>
      </w:r>
      <w:r>
        <w:rPr>
          <w:rFonts w:ascii="돋움" w:eastAsia="돋움" w:hAnsi="돋움" w:cs="Times New Roman" w:hint="eastAsia"/>
          <w:bCs/>
          <w:szCs w:val="18"/>
        </w:rPr>
        <w:t>M</w:t>
      </w:r>
      <w:r>
        <w:rPr>
          <w:rFonts w:ascii="돋움" w:eastAsia="돋움" w:hAnsi="돋움" w:cs="Times New Roman"/>
          <w:bCs/>
          <w:szCs w:val="18"/>
        </w:rPr>
        <w:t>ap</w:t>
      </w:r>
      <w:r>
        <w:rPr>
          <w:rFonts w:ascii="돋움" w:eastAsia="돋움" w:hAnsi="돋움" w:cs="Times New Roman" w:hint="eastAsia"/>
          <w:bCs/>
          <w:szCs w:val="18"/>
        </w:rPr>
        <w:t>배열 위치에 나타나게 한다.</w:t>
      </w:r>
    </w:p>
    <w:p w14:paraId="01F64871" w14:textId="5BA50DE7" w:rsid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lastRenderedPageBreak/>
        <w:t xml:space="preserve">일정한 </w:t>
      </w:r>
      <w:proofErr w:type="spellStart"/>
      <w:r>
        <w:rPr>
          <w:rFonts w:ascii="돋움" w:eastAsia="돋움" w:hAnsi="돋움" w:cs="Times New Roman" w:hint="eastAsia"/>
          <w:bCs/>
          <w:szCs w:val="18"/>
        </w:rPr>
        <w:t>틱마다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초기화하여 </w:t>
      </w:r>
      <w:r>
        <w:rPr>
          <w:rFonts w:ascii="돋움" w:eastAsia="돋움" w:hAnsi="돋움" w:cs="Times New Roman"/>
          <w:bCs/>
          <w:szCs w:val="18"/>
        </w:rPr>
        <w:t>Map</w:t>
      </w:r>
      <w:r>
        <w:rPr>
          <w:rFonts w:ascii="돋움" w:eastAsia="돋움" w:hAnsi="돋움" w:cs="Times New Roman" w:hint="eastAsia"/>
          <w:bCs/>
          <w:szCs w:val="18"/>
        </w:rPr>
        <w:t>의 상태를 원래대로 돌려놓고 다시 아이템을 생성한다.</w:t>
      </w:r>
    </w:p>
    <w:p w14:paraId="5DA5837A" w14:textId="0937BD04" w:rsidR="0097351C" w:rsidRDefault="0097351C" w:rsidP="0097351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</w:p>
    <w:p w14:paraId="3A5AF541" w14:textId="29036413" w:rsidR="0097351C" w:rsidRDefault="0097351C" w:rsidP="0097351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>4단계</w:t>
      </w:r>
    </w:p>
    <w:p w14:paraId="0222F8A9" w14:textId="77F3ABCB" w:rsid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proofErr w:type="spellStart"/>
      <w:r>
        <w:rPr>
          <w:rFonts w:ascii="돋움" w:eastAsia="돋움" w:hAnsi="돋움" w:cs="Times New Roman" w:hint="eastAsia"/>
          <w:bCs/>
          <w:szCs w:val="18"/>
        </w:rPr>
        <w:t>S</w:t>
      </w:r>
      <w:r>
        <w:rPr>
          <w:rFonts w:ascii="돋움" w:eastAsia="돋움" w:hAnsi="돋움" w:cs="Times New Roman"/>
          <w:bCs/>
          <w:szCs w:val="18"/>
        </w:rPr>
        <w:t>rand</w:t>
      </w:r>
      <w:proofErr w:type="spellEnd"/>
      <w:r>
        <w:rPr>
          <w:rFonts w:ascii="돋움" w:eastAsia="돋움" w:hAnsi="돋움" w:cs="Times New Roman"/>
          <w:bCs/>
          <w:szCs w:val="18"/>
        </w:rPr>
        <w:t>()</w:t>
      </w:r>
      <w:r>
        <w:rPr>
          <w:rFonts w:ascii="돋움" w:eastAsia="돋움" w:hAnsi="돋움" w:cs="Times New Roman" w:hint="eastAsia"/>
          <w:bCs/>
          <w:szCs w:val="18"/>
        </w:rPr>
        <w:t xml:space="preserve">함수로 게이트 쌍을 </w:t>
      </w:r>
      <w:r>
        <w:rPr>
          <w:rFonts w:ascii="돋움" w:eastAsia="돋움" w:hAnsi="돋움" w:cs="Times New Roman"/>
          <w:bCs/>
          <w:szCs w:val="18"/>
        </w:rPr>
        <w:t>Map</w:t>
      </w:r>
      <w:r>
        <w:rPr>
          <w:rFonts w:ascii="돋움" w:eastAsia="돋움" w:hAnsi="돋움" w:cs="Times New Roman" w:hint="eastAsia"/>
          <w:bCs/>
          <w:szCs w:val="18"/>
        </w:rPr>
        <w:t xml:space="preserve"> 배열 위치에 나타나게 한다.</w:t>
      </w:r>
    </w:p>
    <w:p w14:paraId="132F1227" w14:textId="5A12851A" w:rsid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 xml:space="preserve">아이템과 마찬가지로 일정한 </w:t>
      </w:r>
      <w:proofErr w:type="spellStart"/>
      <w:r>
        <w:rPr>
          <w:rFonts w:ascii="돋움" w:eastAsia="돋움" w:hAnsi="돋움" w:cs="Times New Roman" w:hint="eastAsia"/>
          <w:bCs/>
          <w:szCs w:val="18"/>
        </w:rPr>
        <w:t>틱마다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초기화하여 </w:t>
      </w:r>
      <w:r>
        <w:rPr>
          <w:rFonts w:ascii="돋움" w:eastAsia="돋움" w:hAnsi="돋움" w:cs="Times New Roman"/>
          <w:bCs/>
          <w:szCs w:val="18"/>
        </w:rPr>
        <w:t>Map</w:t>
      </w:r>
      <w:r>
        <w:rPr>
          <w:rFonts w:ascii="돋움" w:eastAsia="돋움" w:hAnsi="돋움" w:cs="Times New Roman" w:hint="eastAsia"/>
          <w:bCs/>
          <w:szCs w:val="18"/>
        </w:rPr>
        <w:t>의 상태를</w:t>
      </w:r>
      <w:r>
        <w:rPr>
          <w:rFonts w:ascii="돋움" w:eastAsia="돋움" w:hAnsi="돋움" w:cs="Times New Roman"/>
          <w:bCs/>
          <w:szCs w:val="18"/>
        </w:rPr>
        <w:t xml:space="preserve"> </w:t>
      </w:r>
      <w:r>
        <w:rPr>
          <w:rFonts w:ascii="돋움" w:eastAsia="돋움" w:hAnsi="돋움" w:cs="Times New Roman" w:hint="eastAsia"/>
          <w:bCs/>
          <w:szCs w:val="18"/>
        </w:rPr>
        <w:t>원래대로 돌려놓고 게이트 쌍을 생성한다.</w:t>
      </w:r>
    </w:p>
    <w:p w14:paraId="1389281D" w14:textId="1ADE3EBE" w:rsid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 w:hint="eastAsia"/>
          <w:bCs/>
          <w:szCs w:val="18"/>
        </w:rPr>
        <w:t xml:space="preserve">게이트 통과중에는 초기화하지 않도록 </w:t>
      </w:r>
      <w:proofErr w:type="spellStart"/>
      <w:r>
        <w:rPr>
          <w:rFonts w:ascii="돋움" w:eastAsia="돋움" w:hAnsi="돋움" w:cs="Times New Roman" w:hint="eastAsia"/>
          <w:bCs/>
          <w:szCs w:val="18"/>
        </w:rPr>
        <w:t>설정해둔다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>.</w:t>
      </w:r>
    </w:p>
    <w:p w14:paraId="5B19B45F" w14:textId="5768379C" w:rsidR="0097351C" w:rsidRDefault="0097351C" w:rsidP="0097351C">
      <w:pPr>
        <w:widowControl/>
        <w:wordWrap/>
        <w:autoSpaceDE/>
        <w:autoSpaceDN/>
        <w:ind w:left="400"/>
        <w:jc w:val="left"/>
        <w:rPr>
          <w:rFonts w:ascii="돋움" w:eastAsia="돋움" w:hAnsi="돋움" w:cs="Times New Roman"/>
          <w:bCs/>
          <w:szCs w:val="18"/>
        </w:rPr>
      </w:pPr>
    </w:p>
    <w:p w14:paraId="542A48D7" w14:textId="6440D616" w:rsidR="0097351C" w:rsidRDefault="0097351C" w:rsidP="0097351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/>
          <w:bCs/>
          <w:szCs w:val="18"/>
        </w:rPr>
        <w:t>5</w:t>
      </w:r>
      <w:r>
        <w:rPr>
          <w:rFonts w:ascii="돋움" w:eastAsia="돋움" w:hAnsi="돋움" w:cs="Times New Roman" w:hint="eastAsia"/>
          <w:bCs/>
          <w:szCs w:val="18"/>
        </w:rPr>
        <w:t>단계</w:t>
      </w:r>
    </w:p>
    <w:p w14:paraId="2661F105" w14:textId="190539C6" w:rsidR="0097351C" w:rsidRDefault="0097351C" w:rsidP="0097351C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r>
        <w:rPr>
          <w:rFonts w:ascii="돋움" w:eastAsia="돋움" w:hAnsi="돋움" w:cs="Times New Roman"/>
          <w:bCs/>
          <w:szCs w:val="18"/>
        </w:rPr>
        <w:t>Snake</w:t>
      </w:r>
      <w:r>
        <w:rPr>
          <w:rFonts w:ascii="돋움" w:eastAsia="돋움" w:hAnsi="돋움" w:cs="Times New Roman" w:hint="eastAsia"/>
          <w:bCs/>
          <w:szCs w:val="18"/>
        </w:rPr>
        <w:t>클래스 안에 아이템</w:t>
      </w:r>
      <w:r>
        <w:rPr>
          <w:rFonts w:ascii="돋움" w:eastAsia="돋움" w:hAnsi="돋움" w:cs="Times New Roman"/>
          <w:bCs/>
          <w:szCs w:val="18"/>
        </w:rPr>
        <w:t xml:space="preserve">, </w:t>
      </w:r>
      <w:r>
        <w:rPr>
          <w:rFonts w:ascii="돋움" w:eastAsia="돋움" w:hAnsi="돋움" w:cs="Times New Roman" w:hint="eastAsia"/>
          <w:bCs/>
          <w:szCs w:val="18"/>
        </w:rPr>
        <w:t xml:space="preserve">게이트 </w:t>
      </w:r>
      <w:proofErr w:type="spellStart"/>
      <w:r>
        <w:rPr>
          <w:rFonts w:ascii="돋움" w:eastAsia="돋움" w:hAnsi="돋움" w:cs="Times New Roman" w:hint="eastAsia"/>
          <w:bCs/>
          <w:szCs w:val="18"/>
        </w:rPr>
        <w:t>획득갯수를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저장해두고,</w:t>
      </w:r>
      <w:r>
        <w:rPr>
          <w:rFonts w:ascii="돋움" w:eastAsia="돋움" w:hAnsi="돋움" w:cs="Times New Roman"/>
          <w:bCs/>
          <w:szCs w:val="18"/>
        </w:rPr>
        <w:t xml:space="preserve"> </w:t>
      </w:r>
      <w:r>
        <w:rPr>
          <w:rFonts w:ascii="돋움" w:eastAsia="돋움" w:hAnsi="돋움" w:cs="Times New Roman" w:hint="eastAsia"/>
          <w:bCs/>
          <w:szCs w:val="18"/>
        </w:rPr>
        <w:t xml:space="preserve">매 </w:t>
      </w:r>
      <w:proofErr w:type="spellStart"/>
      <w:r>
        <w:rPr>
          <w:rFonts w:ascii="돋움" w:eastAsia="돋움" w:hAnsi="돋움" w:cs="Times New Roman" w:hint="eastAsia"/>
          <w:bCs/>
          <w:szCs w:val="18"/>
        </w:rPr>
        <w:t>틱마다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불러오며 체크를 해서 화면에 출력한다.</w:t>
      </w:r>
    </w:p>
    <w:p w14:paraId="55BF72B7" w14:textId="6390B07F" w:rsidR="0097351C" w:rsidRDefault="0097351C" w:rsidP="00E860A1">
      <w:pPr>
        <w:pStyle w:val="ac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="돋움" w:eastAsia="돋움" w:hAnsi="돋움" w:cs="Times New Roman"/>
          <w:bCs/>
          <w:szCs w:val="18"/>
        </w:rPr>
      </w:pPr>
      <w:proofErr w:type="spellStart"/>
      <w:r>
        <w:rPr>
          <w:rFonts w:ascii="돋움" w:eastAsia="돋움" w:hAnsi="돋움" w:cs="Times New Roman" w:hint="eastAsia"/>
          <w:bCs/>
          <w:szCs w:val="18"/>
        </w:rPr>
        <w:t>클리어시</w:t>
      </w:r>
      <w:proofErr w:type="spellEnd"/>
      <w:r>
        <w:rPr>
          <w:rFonts w:ascii="돋움" w:eastAsia="돋움" w:hAnsi="돋움" w:cs="Times New Roman" w:hint="eastAsia"/>
          <w:bCs/>
          <w:szCs w:val="18"/>
        </w:rPr>
        <w:t xml:space="preserve"> 다음스테이지로 이동하게 한다.</w:t>
      </w:r>
    </w:p>
    <w:p w14:paraId="40CFF677" w14:textId="77777777" w:rsidR="00E860A1" w:rsidRPr="00E860A1" w:rsidRDefault="00E860A1" w:rsidP="00E860A1">
      <w:pPr>
        <w:pStyle w:val="ac"/>
        <w:widowControl/>
        <w:wordWrap/>
        <w:autoSpaceDE/>
        <w:autoSpaceDN/>
        <w:ind w:leftChars="0" w:left="760"/>
        <w:jc w:val="left"/>
        <w:rPr>
          <w:rFonts w:ascii="돋움" w:eastAsia="돋움" w:hAnsi="돋움" w:cs="Times New Roman"/>
          <w:bCs/>
          <w:szCs w:val="18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682E7CD2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8565B94" w14:textId="77777777" w:rsidR="00943DA9" w:rsidRDefault="00943DA9" w:rsidP="00943DA9">
      <w:pPr>
        <w:pStyle w:val="a9"/>
        <w:ind w:left="0"/>
        <w:rPr>
          <w:b/>
          <w:bCs/>
        </w:rPr>
      </w:pPr>
    </w:p>
    <w:p w14:paraId="4F5F5BD2" w14:textId="70137056" w:rsidR="682E7CD2" w:rsidRDefault="16F2B709" w:rsidP="00943DA9">
      <w:pPr>
        <w:pStyle w:val="a9"/>
        <w:ind w:left="0"/>
      </w:pPr>
      <w:r w:rsidRPr="16F2B709">
        <w:t>1단계</w:t>
      </w:r>
      <w:r w:rsidR="00943DA9">
        <w:t xml:space="preserve"> (</w:t>
      </w:r>
      <w:proofErr w:type="spellStart"/>
      <w:r w:rsidR="00943DA9">
        <w:rPr>
          <w:rFonts w:hint="eastAsia"/>
        </w:rPr>
        <w:t>맵의</w:t>
      </w:r>
      <w:proofErr w:type="spellEnd"/>
      <w:r w:rsidR="00943DA9">
        <w:rPr>
          <w:rFonts w:hint="eastAsia"/>
        </w:rPr>
        <w:t xml:space="preserve"> 출력</w:t>
      </w:r>
      <w:r w:rsidR="00943DA9">
        <w:t xml:space="preserve"> </w:t>
      </w:r>
      <w:r w:rsidR="00943DA9">
        <w:rPr>
          <w:rFonts w:hint="eastAsia"/>
        </w:rPr>
        <w:t>구현)</w:t>
      </w:r>
    </w:p>
    <w:p w14:paraId="582088E6" w14:textId="3E71D115" w:rsidR="682E7CD2" w:rsidRDefault="16F2B709" w:rsidP="00943DA9">
      <w:pPr>
        <w:pStyle w:val="a9"/>
        <w:numPr>
          <w:ilvl w:val="0"/>
          <w:numId w:val="19"/>
        </w:numPr>
      </w:pPr>
      <w:proofErr w:type="spellStart"/>
      <w:r w:rsidRPr="16F2B709">
        <w:t>Ncurses를</w:t>
      </w:r>
      <w:proofErr w:type="spellEnd"/>
      <w:r w:rsidRPr="16F2B709">
        <w:t xml:space="preserve"> 이용해서 화면을 구성한다. </w:t>
      </w:r>
      <w:r w:rsidR="00943DA9">
        <w:t xml:space="preserve">MapManager </w:t>
      </w:r>
      <w:r w:rsidR="00943DA9">
        <w:rPr>
          <w:rFonts w:hint="eastAsia"/>
        </w:rPr>
        <w:t xml:space="preserve">클래스에 </w:t>
      </w:r>
      <w:proofErr w:type="spellStart"/>
      <w:r w:rsidR="00943DA9">
        <w:rPr>
          <w:rFonts w:hint="eastAsia"/>
        </w:rPr>
        <w:t>스테지별</w:t>
      </w:r>
      <w:proofErr w:type="spellEnd"/>
      <w:r w:rsidR="00943DA9">
        <w:rPr>
          <w:rFonts w:hint="eastAsia"/>
        </w:rPr>
        <w:t xml:space="preserve"> </w:t>
      </w:r>
      <w:proofErr w:type="spellStart"/>
      <w:r w:rsidR="00943DA9">
        <w:rPr>
          <w:rFonts w:hint="eastAsia"/>
        </w:rPr>
        <w:t>맵을</w:t>
      </w:r>
      <w:proofErr w:type="spellEnd"/>
      <w:r w:rsidR="00943DA9">
        <w:rPr>
          <w:rFonts w:hint="eastAsia"/>
        </w:rPr>
        <w:t xml:space="preserve"> </w:t>
      </w:r>
      <w:r w:rsidR="00943DA9">
        <w:t>int</w:t>
      </w:r>
      <w:r w:rsidR="00943DA9">
        <w:rPr>
          <w:rFonts w:hint="eastAsia"/>
        </w:rPr>
        <w:t xml:space="preserve">배열로 </w:t>
      </w:r>
      <w:proofErr w:type="spellStart"/>
      <w:r w:rsidR="00943DA9">
        <w:rPr>
          <w:rFonts w:hint="eastAsia"/>
        </w:rPr>
        <w:t>구현해놓고</w:t>
      </w:r>
      <w:proofErr w:type="spellEnd"/>
      <w:r w:rsidR="00943DA9">
        <w:rPr>
          <w:rFonts w:hint="eastAsia"/>
        </w:rPr>
        <w:t>,</w:t>
      </w:r>
      <w:r w:rsidR="00943DA9">
        <w:t xml:space="preserve"> main </w:t>
      </w:r>
      <w:r w:rsidR="00943DA9">
        <w:rPr>
          <w:rFonts w:hint="eastAsia"/>
        </w:rPr>
        <w:t xml:space="preserve">함수에서 </w:t>
      </w:r>
      <w:r w:rsidR="00943DA9">
        <w:t>stage</w:t>
      </w:r>
      <w:r w:rsidR="00943DA9">
        <w:rPr>
          <w:rFonts w:hint="eastAsia"/>
        </w:rPr>
        <w:t xml:space="preserve">별로 받아와서 </w:t>
      </w:r>
      <w:proofErr w:type="spellStart"/>
      <w:r w:rsidR="00943DA9">
        <w:t>Ncurses</w:t>
      </w:r>
      <w:proofErr w:type="spellEnd"/>
      <w:r w:rsidR="00943DA9">
        <w:rPr>
          <w:rFonts w:hint="eastAsia"/>
        </w:rPr>
        <w:t>로 출력하였다.</w:t>
      </w:r>
    </w:p>
    <w:p w14:paraId="16317E22" w14:textId="2D5C9BB4" w:rsidR="682E7CD2" w:rsidRDefault="682E7CD2" w:rsidP="00943DA9">
      <w:pPr>
        <w:pStyle w:val="a9"/>
        <w:ind w:left="0"/>
      </w:pPr>
    </w:p>
    <w:p w14:paraId="2705D408" w14:textId="46F8A3EC" w:rsidR="682E7CD2" w:rsidRDefault="16F2B709" w:rsidP="00943DA9">
      <w:pPr>
        <w:pStyle w:val="a9"/>
        <w:ind w:left="0"/>
      </w:pPr>
      <w:r w:rsidRPr="16F2B709">
        <w:t>2단계</w:t>
      </w:r>
      <w:r w:rsidR="00943DA9">
        <w:rPr>
          <w:rFonts w:hint="eastAsia"/>
        </w:rPr>
        <w:t xml:space="preserve"> </w:t>
      </w:r>
      <w:r w:rsidR="00943DA9">
        <w:t>(</w:t>
      </w:r>
      <w:r w:rsidR="00943DA9">
        <w:rPr>
          <w:rFonts w:hint="eastAsia"/>
        </w:rPr>
        <w:t>뱀</w:t>
      </w:r>
      <w:r w:rsidR="00E860A1">
        <w:rPr>
          <w:rFonts w:hint="eastAsia"/>
        </w:rPr>
        <w:t>의 이동</w:t>
      </w:r>
      <w:r w:rsidR="00943DA9">
        <w:rPr>
          <w:rFonts w:hint="eastAsia"/>
        </w:rPr>
        <w:t xml:space="preserve"> 구현)</w:t>
      </w:r>
    </w:p>
    <w:p w14:paraId="6A056974" w14:textId="42DDA453" w:rsidR="682E7CD2" w:rsidRDefault="16F2B709" w:rsidP="00943DA9">
      <w:pPr>
        <w:pStyle w:val="a9"/>
        <w:numPr>
          <w:ilvl w:val="0"/>
          <w:numId w:val="19"/>
        </w:numPr>
      </w:pPr>
      <w:r w:rsidRPr="16F2B709">
        <w:t xml:space="preserve">Snake body와 head의 좌표 이동을 고려하여 작성하고 Rule 에 나와있는 Snake 규칙에 따라 코드를 작성한다. </w:t>
      </w:r>
      <w:proofErr w:type="spellStart"/>
      <w:r w:rsidRPr="16F2B709">
        <w:t>Kbhit</w:t>
      </w:r>
      <w:proofErr w:type="spellEnd"/>
      <w:r w:rsidRPr="16F2B709">
        <w:t>()을 통해 입력 받아 움직임을 조정한다.</w:t>
      </w:r>
    </w:p>
    <w:p w14:paraId="7E362AD0" w14:textId="64EA8AAE" w:rsidR="00943DA9" w:rsidRDefault="00943DA9" w:rsidP="00943DA9">
      <w:pPr>
        <w:pStyle w:val="a9"/>
        <w:ind w:left="760"/>
      </w:pPr>
      <w:r>
        <w:t xml:space="preserve">Snake </w:t>
      </w:r>
      <w:r>
        <w:rPr>
          <w:rFonts w:hint="eastAsia"/>
        </w:rPr>
        <w:t xml:space="preserve">클래스의 </w:t>
      </w:r>
      <w:proofErr w:type="spellStart"/>
      <w:r>
        <w:t>x,y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뱀의 </w:t>
      </w:r>
      <w:proofErr w:type="spellStart"/>
      <w:r>
        <w:rPr>
          <w:rFonts w:hint="eastAsia"/>
        </w:rPr>
        <w:t>머리로하고</w:t>
      </w:r>
      <w:proofErr w:type="spellEnd"/>
      <w:r>
        <w:rPr>
          <w:rFonts w:hint="eastAsia"/>
        </w:rPr>
        <w:t xml:space="preserve"> </w:t>
      </w:r>
      <w:r>
        <w:t>vector&lt;pair&lt;</w:t>
      </w:r>
      <w:proofErr w:type="spellStart"/>
      <w:r>
        <w:t>int,int</w:t>
      </w:r>
      <w:proofErr w:type="spellEnd"/>
      <w:r>
        <w:t>&gt;&gt; bodies</w:t>
      </w:r>
      <w:r>
        <w:rPr>
          <w:rFonts w:hint="eastAsia"/>
        </w:rPr>
        <w:t xml:space="preserve">에 뱀의 몸통위치를 페어로 </w:t>
      </w:r>
      <w:proofErr w:type="spellStart"/>
      <w:r>
        <w:rPr>
          <w:rFonts w:hint="eastAsia"/>
        </w:rPr>
        <w:t>기록해둔다</w:t>
      </w:r>
      <w:proofErr w:type="spellEnd"/>
      <w:r>
        <w:rPr>
          <w:rFonts w:hint="eastAsia"/>
        </w:rPr>
        <w:t>.</w:t>
      </w:r>
    </w:p>
    <w:p w14:paraId="1C7259B5" w14:textId="3C5B9EEC" w:rsidR="00943DA9" w:rsidRPr="00943DA9" w:rsidRDefault="00943DA9" w:rsidP="00943DA9">
      <w:pPr>
        <w:pStyle w:val="a9"/>
        <w:ind w:left="760"/>
      </w:pPr>
    </w:p>
    <w:p w14:paraId="5A3EBD67" w14:textId="77777777" w:rsidR="00943DA9" w:rsidRDefault="00943DA9" w:rsidP="00943DA9">
      <w:pPr>
        <w:pStyle w:val="a9"/>
        <w:numPr>
          <w:ilvl w:val="0"/>
          <w:numId w:val="19"/>
        </w:numPr>
      </w:pPr>
      <w:proofErr w:type="spellStart"/>
      <w:r>
        <w:rPr>
          <w:rFonts w:hint="eastAsia"/>
        </w:rPr>
        <w:t>스네이크가</w:t>
      </w:r>
      <w:proofErr w:type="spellEnd"/>
      <w:r>
        <w:rPr>
          <w:rFonts w:hint="eastAsia"/>
        </w:rPr>
        <w:t xml:space="preserve"> 움직이는 경우 </w:t>
      </w:r>
      <w:proofErr w:type="spellStart"/>
      <w:r>
        <w:rPr>
          <w:rFonts w:hint="eastAsia"/>
        </w:rPr>
        <w:t>b</w:t>
      </w:r>
      <w:r>
        <w:t>odies.first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현재 </w:t>
      </w:r>
      <w:proofErr w:type="spellStart"/>
      <w:r>
        <w:t>x,y</w:t>
      </w:r>
      <w:proofErr w:type="spellEnd"/>
      <w:r>
        <w:rPr>
          <w:rFonts w:hint="eastAsia"/>
        </w:rPr>
        <w:t xml:space="preserve">로 바꾸고 </w:t>
      </w:r>
      <w:r>
        <w:t>Bodies</w:t>
      </w:r>
      <w:r>
        <w:rPr>
          <w:rFonts w:hint="eastAsia"/>
        </w:rPr>
        <w:t xml:space="preserve">의 맨 뒤부터 </w:t>
      </w:r>
    </w:p>
    <w:p w14:paraId="7D3D5559" w14:textId="37C299ED" w:rsidR="00943DA9" w:rsidRDefault="00943DA9" w:rsidP="00943DA9">
      <w:pPr>
        <w:pStyle w:val="a9"/>
        <w:ind w:left="760"/>
      </w:pPr>
      <w:r>
        <w:rPr>
          <w:rFonts w:hint="eastAsia"/>
        </w:rPr>
        <w:t>b</w:t>
      </w:r>
      <w:r>
        <w:t>odies[</w:t>
      </w:r>
      <w:proofErr w:type="spellStart"/>
      <w:r>
        <w:t>i</w:t>
      </w:r>
      <w:proofErr w:type="spellEnd"/>
      <w:r>
        <w:t xml:space="preserve">] = bodies[i-1] </w:t>
      </w:r>
      <w:r>
        <w:rPr>
          <w:rFonts w:hint="eastAsia"/>
        </w:rPr>
        <w:t xml:space="preserve">로 몸을 앞으로 하나하나 옮긴다. 그 후 머리를 현재 </w:t>
      </w: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방향으로 움직인다</w:t>
      </w:r>
    </w:p>
    <w:p w14:paraId="223F4DE1" w14:textId="4BB57132" w:rsidR="00943DA9" w:rsidRDefault="00943DA9" w:rsidP="00E860A1">
      <w:pPr>
        <w:pStyle w:val="a9"/>
      </w:pPr>
    </w:p>
    <w:p w14:paraId="0AC46A8D" w14:textId="1A95EEE7" w:rsidR="00E860A1" w:rsidRDefault="00E860A1" w:rsidP="00E860A1">
      <w:pPr>
        <w:pStyle w:val="a9"/>
        <w:numPr>
          <w:ilvl w:val="0"/>
          <w:numId w:val="19"/>
        </w:numPr>
      </w:pPr>
      <w:r>
        <w:rPr>
          <w:rFonts w:hint="eastAsia"/>
        </w:rPr>
        <w:t xml:space="preserve">메인 함수에서는 </w:t>
      </w:r>
      <w:r>
        <w:t xml:space="preserve">snake </w:t>
      </w:r>
      <w:proofErr w:type="spellStart"/>
      <w:r>
        <w:rPr>
          <w:rFonts w:hint="eastAsia"/>
        </w:rPr>
        <w:t>객채를</w:t>
      </w:r>
      <w:proofErr w:type="spellEnd"/>
      <w:r>
        <w:rPr>
          <w:rFonts w:hint="eastAsia"/>
        </w:rPr>
        <w:t xml:space="preserve"> 이용하여 매 </w:t>
      </w:r>
      <w:proofErr w:type="spellStart"/>
      <w:r>
        <w:rPr>
          <w:rFonts w:hint="eastAsia"/>
        </w:rPr>
        <w:t>틱마다</w:t>
      </w:r>
      <w:proofErr w:type="spellEnd"/>
      <w:r>
        <w:rPr>
          <w:rFonts w:hint="eastAsia"/>
        </w:rPr>
        <w:t xml:space="preserve"> 뱀의 머리,</w:t>
      </w:r>
      <w:r>
        <w:t xml:space="preserve"> </w:t>
      </w:r>
      <w:r>
        <w:rPr>
          <w:rFonts w:hint="eastAsia"/>
        </w:rPr>
        <w:t xml:space="preserve">몸통의 위치들을 불러와서 머리는 </w:t>
      </w:r>
      <w:r>
        <w:t xml:space="preserve">@, </w:t>
      </w:r>
      <w:r>
        <w:rPr>
          <w:rFonts w:hint="eastAsia"/>
        </w:rPr>
        <w:t xml:space="preserve">몸통은 </w:t>
      </w:r>
      <w:r>
        <w:t>O</w:t>
      </w:r>
      <w:r>
        <w:rPr>
          <w:rFonts w:hint="eastAsia"/>
        </w:rPr>
        <w:t>로 출력한다.</w:t>
      </w:r>
    </w:p>
    <w:p w14:paraId="493989A3" w14:textId="6AD51860" w:rsidR="16F2B709" w:rsidRDefault="16F2B709" w:rsidP="00943DA9">
      <w:pPr>
        <w:pStyle w:val="a9"/>
        <w:ind w:left="0"/>
        <w:rPr>
          <w:b/>
          <w:bCs/>
        </w:rPr>
      </w:pPr>
    </w:p>
    <w:p w14:paraId="566D6A6C" w14:textId="306DF622" w:rsidR="16F2B709" w:rsidRDefault="16F2B709" w:rsidP="00943DA9">
      <w:pPr>
        <w:pStyle w:val="a9"/>
        <w:ind w:left="0"/>
      </w:pPr>
      <w:r w:rsidRPr="16F2B709">
        <w:t>3단계</w:t>
      </w:r>
      <w:r w:rsidR="00943DA9">
        <w:t xml:space="preserve"> (</w:t>
      </w:r>
      <w:r w:rsidR="00943DA9">
        <w:rPr>
          <w:rFonts w:hint="eastAsia"/>
        </w:rPr>
        <w:t>아이템 구현)</w:t>
      </w:r>
    </w:p>
    <w:p w14:paraId="4DC77538" w14:textId="6D4AE28C" w:rsidR="00E860A1" w:rsidRDefault="00943DA9" w:rsidP="00791805">
      <w:pPr>
        <w:pStyle w:val="a9"/>
        <w:numPr>
          <w:ilvl w:val="0"/>
          <w:numId w:val="19"/>
        </w:numPr>
      </w:pPr>
      <w:r>
        <w:t xml:space="preserve">Grow Item </w:t>
      </w:r>
      <w:r>
        <w:rPr>
          <w:rFonts w:hint="eastAsia"/>
        </w:rPr>
        <w:t>두개,</w:t>
      </w:r>
      <w:r>
        <w:t xml:space="preserve"> Pois</w:t>
      </w:r>
      <w:r>
        <w:rPr>
          <w:rFonts w:hint="eastAsia"/>
        </w:rPr>
        <w:t xml:space="preserve"> I</w:t>
      </w:r>
      <w:r>
        <w:t xml:space="preserve">tem </w:t>
      </w:r>
      <w:proofErr w:type="spellStart"/>
      <w:r>
        <w:rPr>
          <w:rFonts w:hint="eastAsia"/>
        </w:rPr>
        <w:t>한개</w:t>
      </w:r>
      <w:r w:rsidR="16F2B709" w:rsidRPr="16F2B709">
        <w:t>를</w:t>
      </w:r>
      <w:proofErr w:type="spellEnd"/>
      <w:r w:rsidR="16F2B709" w:rsidRPr="16F2B709">
        <w:t xml:space="preserve"> </w:t>
      </w:r>
      <w:proofErr w:type="spellStart"/>
      <w:r w:rsidR="16F2B709" w:rsidRPr="16F2B709">
        <w:t>맵에</w:t>
      </w:r>
      <w:proofErr w:type="spellEnd"/>
      <w:r w:rsidR="16F2B709" w:rsidRPr="16F2B709">
        <w:t xml:space="preserve"> 랜덤으로 나타나게 한다</w:t>
      </w:r>
      <w:r w:rsidR="00E860A1">
        <w:t>.</w:t>
      </w:r>
    </w:p>
    <w:p w14:paraId="6CE1FCDC" w14:textId="0980BA6A" w:rsidR="002607C9" w:rsidRDefault="002607C9" w:rsidP="00791805">
      <w:pPr>
        <w:pStyle w:val="a9"/>
        <w:numPr>
          <w:ilvl w:val="0"/>
          <w:numId w:val="19"/>
        </w:num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에서 </w:t>
      </w:r>
      <w:r>
        <w:t xml:space="preserve">Grow Item </w:t>
      </w:r>
      <w:r>
        <w:rPr>
          <w:rFonts w:hint="eastAsia"/>
        </w:rPr>
        <w:t xml:space="preserve">은 </w:t>
      </w:r>
      <w:r>
        <w:t>3, Pois Item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의 값을 가지고 각각</w:t>
      </w:r>
      <w:r>
        <w:t xml:space="preserve"> G, P</w:t>
      </w:r>
      <w:r>
        <w:rPr>
          <w:rFonts w:hint="eastAsia"/>
        </w:rPr>
        <w:t>로 출력한다.</w:t>
      </w:r>
    </w:p>
    <w:p w14:paraId="0C9B1264" w14:textId="77777777" w:rsidR="00791805" w:rsidRPr="002607C9" w:rsidRDefault="00791805" w:rsidP="00791805">
      <w:pPr>
        <w:pStyle w:val="a9"/>
      </w:pPr>
    </w:p>
    <w:p w14:paraId="1E8ED52D" w14:textId="24A31479" w:rsidR="16F2B709" w:rsidRDefault="16F2B709" w:rsidP="00943DA9">
      <w:pPr>
        <w:pStyle w:val="a9"/>
        <w:ind w:left="0"/>
      </w:pPr>
    </w:p>
    <w:p w14:paraId="4EA535A4" w14:textId="567321C8" w:rsidR="16F2B709" w:rsidRDefault="16F2B709" w:rsidP="00943DA9">
      <w:pPr>
        <w:pStyle w:val="a9"/>
        <w:ind w:left="0"/>
      </w:pPr>
      <w:r w:rsidRPr="16F2B709">
        <w:t>4단계</w:t>
      </w:r>
    </w:p>
    <w:p w14:paraId="51BC910E" w14:textId="2A7C2CB5" w:rsidR="16F2B709" w:rsidRDefault="16F2B709" w:rsidP="00943DA9">
      <w:pPr>
        <w:pStyle w:val="a9"/>
        <w:numPr>
          <w:ilvl w:val="0"/>
          <w:numId w:val="19"/>
        </w:numPr>
      </w:pPr>
      <w:r w:rsidRPr="16F2B709">
        <w:t xml:space="preserve">Gate </w:t>
      </w:r>
      <w:proofErr w:type="spellStart"/>
      <w:r w:rsidRPr="16F2B709">
        <w:t>를</w:t>
      </w:r>
      <w:proofErr w:type="spellEnd"/>
      <w:r w:rsidRPr="16F2B709">
        <w:t xml:space="preserve"> 벽에 랜덤으로 나타나게 하고 Rule 에 위반되지 않도록 주의 하여 작성한다. 이도 3단계와 마찬가지로 랜덤으로 나타나게 하지만, 뱀이 들어가는 방향과 나오는 방향을 주의해야 한다.</w:t>
      </w:r>
    </w:p>
    <w:p w14:paraId="78CBD811" w14:textId="66C17411" w:rsidR="002607C9" w:rsidRDefault="002607C9" w:rsidP="00943DA9">
      <w:pPr>
        <w:pStyle w:val="a9"/>
        <w:numPr>
          <w:ilvl w:val="0"/>
          <w:numId w:val="19"/>
        </w:numPr>
      </w:pPr>
      <w:proofErr w:type="spellStart"/>
      <w:r>
        <w:t>CurMap</w:t>
      </w:r>
      <w:proofErr w:type="spellEnd"/>
      <w:r>
        <w:rPr>
          <w:rFonts w:hint="eastAsia"/>
        </w:rPr>
        <w:t xml:space="preserve">에서 </w:t>
      </w:r>
      <w:r>
        <w:t>Gate</w:t>
      </w:r>
      <w:r>
        <w:rPr>
          <w:rFonts w:hint="eastAsia"/>
        </w:rPr>
        <w:t xml:space="preserve">는 </w:t>
      </w:r>
      <w:r>
        <w:t xml:space="preserve">5, </w:t>
      </w:r>
      <w:r>
        <w:rPr>
          <w:rFonts w:hint="eastAsia"/>
        </w:rPr>
        <w:t xml:space="preserve">화면에 출력할 때에는 </w:t>
      </w:r>
      <w:r>
        <w:t>W</w:t>
      </w:r>
      <w:r>
        <w:rPr>
          <w:rFonts w:hint="eastAsia"/>
        </w:rPr>
        <w:t>로 하였다.</w:t>
      </w:r>
    </w:p>
    <w:p w14:paraId="126F1D8C" w14:textId="7E203138" w:rsidR="16F2B709" w:rsidRDefault="16F2B709" w:rsidP="00943DA9">
      <w:pPr>
        <w:pStyle w:val="a9"/>
        <w:ind w:left="0"/>
      </w:pPr>
    </w:p>
    <w:p w14:paraId="4351BE1F" w14:textId="6A9CEC14" w:rsidR="16F2B709" w:rsidRDefault="16F2B709" w:rsidP="00943DA9">
      <w:pPr>
        <w:pStyle w:val="a9"/>
        <w:ind w:left="0"/>
      </w:pPr>
      <w:r w:rsidRPr="16F2B709">
        <w:t>5단계</w:t>
      </w:r>
    </w:p>
    <w:p w14:paraId="575C01F5" w14:textId="049C2F32" w:rsidR="16F2B709" w:rsidRDefault="16F2B709" w:rsidP="00943DA9">
      <w:pPr>
        <w:pStyle w:val="a9"/>
        <w:numPr>
          <w:ilvl w:val="0"/>
          <w:numId w:val="19"/>
        </w:numPr>
      </w:pPr>
      <w:proofErr w:type="spellStart"/>
      <w:r w:rsidRPr="16F2B709">
        <w:t>Ncurses</w:t>
      </w:r>
      <w:proofErr w:type="spellEnd"/>
      <w:r w:rsidRPr="16F2B709">
        <w:t xml:space="preserve"> </w:t>
      </w:r>
      <w:proofErr w:type="spellStart"/>
      <w:r w:rsidRPr="16F2B709">
        <w:t>를</w:t>
      </w:r>
      <w:proofErr w:type="spellEnd"/>
      <w:r w:rsidRPr="16F2B709">
        <w:t xml:space="preserve"> 이용하여 현재 진행 상황과 미션을 표시한다.</w:t>
      </w:r>
    </w:p>
    <w:p w14:paraId="5794AB54" w14:textId="1EC80363" w:rsidR="682E7CD2" w:rsidRDefault="00791805" w:rsidP="00791805">
      <w:pPr>
        <w:pStyle w:val="a9"/>
        <w:numPr>
          <w:ilvl w:val="0"/>
          <w:numId w:val="19"/>
        </w:numPr>
        <w:rPr>
          <w:b/>
          <w:bCs/>
        </w:rPr>
      </w:pPr>
      <w:r>
        <w:t>Snake</w:t>
      </w:r>
      <w:r>
        <w:rPr>
          <w:rFonts w:hint="eastAsia"/>
        </w:rPr>
        <w:t xml:space="preserve">클래스 내부의 </w:t>
      </w:r>
      <w:proofErr w:type="spellStart"/>
      <w:r>
        <w:t>growCnt</w:t>
      </w:r>
      <w:proofErr w:type="spellEnd"/>
      <w:r>
        <w:t xml:space="preserve">, </w:t>
      </w:r>
      <w:proofErr w:type="spellStart"/>
      <w:r>
        <w:t>poisCnt</w:t>
      </w:r>
      <w:proofErr w:type="spellEnd"/>
      <w:r>
        <w:t xml:space="preserve">, </w:t>
      </w:r>
      <w:proofErr w:type="spellStart"/>
      <w:r>
        <w:t>gateCnt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기록해두</w:t>
      </w:r>
      <w:r w:rsidR="00E76FCE">
        <w:rPr>
          <w:rFonts w:hint="eastAsia"/>
        </w:rPr>
        <w:t xml:space="preserve">고 매 </w:t>
      </w:r>
      <w:proofErr w:type="spellStart"/>
      <w:r w:rsidR="00E76FCE">
        <w:rPr>
          <w:rFonts w:hint="eastAsia"/>
        </w:rPr>
        <w:t>틱마다</w:t>
      </w:r>
      <w:proofErr w:type="spellEnd"/>
      <w:r w:rsidR="00E76FCE">
        <w:rPr>
          <w:rFonts w:hint="eastAsia"/>
        </w:rPr>
        <w:t xml:space="preserve"> 불러오며 미션 달성 여부를 체크한다.</w:t>
      </w:r>
    </w:p>
    <w:p w14:paraId="5F3EE637" w14:textId="1A1C680C" w:rsidR="682E7CD2" w:rsidRDefault="682E7CD2" w:rsidP="682E7CD2">
      <w:pPr>
        <w:pStyle w:val="a9"/>
        <w:ind w:left="735"/>
        <w:rPr>
          <w:b/>
          <w:bCs/>
        </w:rPr>
      </w:pPr>
      <w:r w:rsidRPr="682E7CD2">
        <w:rPr>
          <w:b/>
          <w:bCs/>
        </w:rPr>
        <w:t xml:space="preserve"> </w:t>
      </w:r>
      <w:r>
        <w:tab/>
      </w:r>
      <w:r>
        <w:tab/>
      </w: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682E7CD2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0845A739" w14:textId="0E2570C4" w:rsidR="682E7CD2" w:rsidRDefault="682E7CD2" w:rsidP="682E7CD2">
      <w:pPr>
        <w:rPr>
          <w:rFonts w:ascii="굴림" w:eastAsia="굴림" w:hAnsi="굴림"/>
          <w:b/>
          <w:bCs/>
          <w:color w:val="FF0000"/>
          <w:szCs w:val="20"/>
        </w:rPr>
      </w:pPr>
    </w:p>
    <w:p w14:paraId="760F2937" w14:textId="06953AFE" w:rsidR="007D137C" w:rsidRPr="00943DA9" w:rsidRDefault="682E7CD2" w:rsidP="682E7CD2">
      <w:pPr>
        <w:rPr>
          <w:rFonts w:ascii="굴림" w:eastAsia="굴림" w:hAnsi="굴림"/>
          <w:color w:val="000000" w:themeColor="text1"/>
          <w:szCs w:val="20"/>
        </w:rPr>
      </w:pPr>
      <w:r w:rsidRPr="00943DA9">
        <w:rPr>
          <w:rFonts w:ascii="굴림" w:eastAsia="굴림" w:hAnsi="굴림"/>
          <w:color w:val="000000" w:themeColor="text1"/>
          <w:szCs w:val="20"/>
        </w:rPr>
        <w:t xml:space="preserve">Main.cpp 에는 키보드 입력과 화면 출력을 포함하고 있다. 키보드 입력은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kbhit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() 을 이용해서 받아오고 화면 출력은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ncurses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library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를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사용해서 터미널에 출력하고 있다.</w:t>
      </w:r>
    </w:p>
    <w:p w14:paraId="4A8BB972" w14:textId="7F5075DD" w:rsidR="682E7CD2" w:rsidRPr="00943DA9" w:rsidRDefault="682E7CD2" w:rsidP="682E7CD2">
      <w:pPr>
        <w:rPr>
          <w:rFonts w:ascii="굴림" w:eastAsia="굴림" w:hAnsi="굴림"/>
          <w:color w:val="000000" w:themeColor="text1"/>
          <w:szCs w:val="20"/>
        </w:rPr>
      </w:pPr>
    </w:p>
    <w:p w14:paraId="68DED94F" w14:textId="6571A23F" w:rsidR="001D56F7" w:rsidRPr="00943DA9" w:rsidRDefault="682E7CD2" w:rsidP="682E7CD2">
      <w:pPr>
        <w:rPr>
          <w:rFonts w:ascii="굴림" w:eastAsia="굴림" w:hAnsi="굴림"/>
          <w:color w:val="000000" w:themeColor="text1"/>
          <w:szCs w:val="20"/>
        </w:rPr>
      </w:pPr>
      <w:r w:rsidRPr="00943DA9">
        <w:rPr>
          <w:rFonts w:ascii="굴림" w:eastAsia="굴림" w:hAnsi="굴림"/>
          <w:color w:val="000000" w:themeColor="text1"/>
          <w:szCs w:val="20"/>
        </w:rPr>
        <w:t xml:space="preserve">Snake.cpp 에서는 snake 와 관련되어 사용할 변수들을 포함하고 있고 이들을 불러오는 함수들로 구성되어 있다. </w:t>
      </w:r>
    </w:p>
    <w:p w14:paraId="536A30DD" w14:textId="77777777" w:rsidR="001D56F7" w:rsidRPr="00943DA9" w:rsidRDefault="001D56F7" w:rsidP="682E7CD2">
      <w:pPr>
        <w:rPr>
          <w:rFonts w:ascii="굴림" w:eastAsia="굴림" w:hAnsi="굴림"/>
          <w:color w:val="000000" w:themeColor="text1"/>
          <w:szCs w:val="20"/>
        </w:rPr>
      </w:pPr>
    </w:p>
    <w:p w14:paraId="649BD52C" w14:textId="1D10C54E" w:rsidR="16F2B709" w:rsidRPr="00943DA9" w:rsidRDefault="16F2B709" w:rsidP="16F2B709">
      <w:pPr>
        <w:rPr>
          <w:rFonts w:ascii="굴림" w:eastAsia="굴림" w:hAnsi="굴림"/>
          <w:color w:val="000000" w:themeColor="text1"/>
          <w:szCs w:val="20"/>
        </w:rPr>
      </w:pPr>
      <w:r w:rsidRPr="00943DA9">
        <w:rPr>
          <w:rFonts w:ascii="굴림" w:eastAsia="굴림" w:hAnsi="굴림"/>
          <w:color w:val="000000" w:themeColor="text1"/>
          <w:szCs w:val="20"/>
        </w:rPr>
        <w:t>getX(),getY(),getXYPair(),getlen(),getGrowCnt(),getPoisCnt(),getGateCnt(),getBodies(),decreaseBody(),growBody(),setdir() 들이 사용되고 있다.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getX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()~~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getBodies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()는 현재 가지고 있는 값들을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리턴해준다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.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DecreasBody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(),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growBody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()는 아이템에 따라 body의 길이를 설정한다.</w:t>
      </w:r>
    </w:p>
    <w:p w14:paraId="484BDF3E" w14:textId="2D12EA58" w:rsidR="16F2B709" w:rsidRPr="00943DA9" w:rsidRDefault="16F2B709" w:rsidP="16F2B709">
      <w:pPr>
        <w:rPr>
          <w:rFonts w:ascii="굴림" w:eastAsia="굴림" w:hAnsi="굴림"/>
          <w:color w:val="000000" w:themeColor="text1"/>
          <w:szCs w:val="20"/>
        </w:rPr>
      </w:pP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InGate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()는 Snake가 Gate 안에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들어갔을때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처리하는 함수이다. 마지막으로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updateSnake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를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통해 snake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를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업데이트 해준다.</w:t>
      </w:r>
    </w:p>
    <w:p w14:paraId="3B489587" w14:textId="1BD28F7B" w:rsidR="682E7CD2" w:rsidRPr="00943DA9" w:rsidRDefault="682E7CD2" w:rsidP="682E7CD2">
      <w:pPr>
        <w:rPr>
          <w:rFonts w:ascii="굴림" w:eastAsia="굴림" w:hAnsi="굴림"/>
          <w:color w:val="000000" w:themeColor="text1"/>
          <w:szCs w:val="20"/>
        </w:rPr>
      </w:pPr>
    </w:p>
    <w:p w14:paraId="7031D58B" w14:textId="3B8A023F" w:rsidR="682E7CD2" w:rsidRPr="00943DA9" w:rsidRDefault="682E7CD2" w:rsidP="682E7CD2">
      <w:pPr>
        <w:rPr>
          <w:rFonts w:ascii="굴림" w:eastAsia="굴림" w:hAnsi="굴림"/>
          <w:color w:val="000000" w:themeColor="text1"/>
          <w:szCs w:val="20"/>
        </w:rPr>
      </w:pP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Snake.h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에는 snake class가 있고 기본 변수들과 Snake.cpp 에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선언해놓은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함수들을 포함하고 있다.</w:t>
      </w:r>
    </w:p>
    <w:p w14:paraId="67D71A49" w14:textId="5459DA1C" w:rsidR="682E7CD2" w:rsidRPr="00943DA9" w:rsidRDefault="682E7CD2" w:rsidP="682E7CD2">
      <w:pPr>
        <w:rPr>
          <w:rFonts w:ascii="굴림" w:eastAsia="굴림" w:hAnsi="굴림"/>
          <w:color w:val="000000" w:themeColor="text1"/>
          <w:szCs w:val="20"/>
        </w:rPr>
      </w:pPr>
    </w:p>
    <w:p w14:paraId="7F297169" w14:textId="0FFC4EF3" w:rsidR="682E7CD2" w:rsidRPr="00943DA9" w:rsidRDefault="16F2B709" w:rsidP="16F2B709">
      <w:pPr>
        <w:rPr>
          <w:rFonts w:ascii="굴림" w:eastAsia="굴림" w:hAnsi="굴림"/>
          <w:color w:val="000000" w:themeColor="text1"/>
          <w:szCs w:val="20"/>
        </w:rPr>
      </w:pPr>
      <w:r w:rsidRPr="00943DA9">
        <w:rPr>
          <w:rFonts w:ascii="굴림" w:eastAsia="굴림" w:hAnsi="굴림"/>
          <w:color w:val="000000" w:themeColor="text1"/>
          <w:szCs w:val="20"/>
        </w:rPr>
        <w:t>MapManager.cpp 스테이지들 즉, 배열들을 담고 있다. 그리고</w:t>
      </w:r>
    </w:p>
    <w:p w14:paraId="77141C98" w14:textId="4ED6CE19" w:rsidR="682E7CD2" w:rsidRPr="00943DA9" w:rsidRDefault="16F2B709" w:rsidP="682E7CD2">
      <w:pPr>
        <w:rPr>
          <w:rFonts w:ascii="굴림" w:eastAsia="굴림" w:hAnsi="굴림"/>
          <w:color w:val="000000" w:themeColor="text1"/>
          <w:szCs w:val="20"/>
        </w:rPr>
      </w:pP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groPoisSet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(),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groPoisReset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(),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gateSet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>(),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gateReset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()이 있다. 이들은 각각, grow item 과 poison item을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맵에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나타나게 하고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리셋하는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기능을 수행하고 gate도 똑같이 기능을 수행한다.</w:t>
      </w:r>
    </w:p>
    <w:p w14:paraId="6D8A98D8" w14:textId="3864F267" w:rsidR="16F2B709" w:rsidRPr="00943DA9" w:rsidRDefault="16F2B709" w:rsidP="16F2B709">
      <w:pPr>
        <w:rPr>
          <w:rFonts w:ascii="굴림" w:eastAsia="굴림" w:hAnsi="굴림"/>
          <w:color w:val="000000" w:themeColor="text1"/>
          <w:szCs w:val="20"/>
        </w:rPr>
      </w:pPr>
    </w:p>
    <w:p w14:paraId="290C6EE0" w14:textId="67FAC343" w:rsidR="682E7CD2" w:rsidRPr="00943DA9" w:rsidRDefault="16F2B709" w:rsidP="682E7CD2">
      <w:pPr>
        <w:rPr>
          <w:rFonts w:ascii="굴림" w:eastAsia="굴림" w:hAnsi="굴림"/>
          <w:color w:val="000000" w:themeColor="text1"/>
          <w:szCs w:val="20"/>
        </w:rPr>
      </w:pP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MapManager.h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snake.h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와 마찬가지로 </w:t>
      </w:r>
      <w:proofErr w:type="spellStart"/>
      <w:r w:rsidRPr="00943DA9">
        <w:rPr>
          <w:rFonts w:ascii="굴림" w:eastAsia="굴림" w:hAnsi="굴림"/>
          <w:color w:val="000000" w:themeColor="text1"/>
          <w:szCs w:val="20"/>
        </w:rPr>
        <w:t>mapManager</w:t>
      </w:r>
      <w:proofErr w:type="spellEnd"/>
      <w:r w:rsidRPr="00943DA9">
        <w:rPr>
          <w:rFonts w:ascii="굴림" w:eastAsia="굴림" w:hAnsi="굴림"/>
          <w:color w:val="000000" w:themeColor="text1"/>
          <w:szCs w:val="20"/>
        </w:rPr>
        <w:t xml:space="preserve"> class가 있다.</w:t>
      </w:r>
    </w:p>
    <w:p w14:paraId="1A21BD21" w14:textId="77777777" w:rsidR="00544609" w:rsidRDefault="00544609" w:rsidP="682E7CD2">
      <w:pPr>
        <w:rPr>
          <w:rFonts w:ascii="굴림" w:eastAsia="굴림" w:hAnsi="굴림"/>
          <w:b/>
          <w:bCs/>
          <w:color w:val="000000" w:themeColor="text1"/>
          <w:szCs w:val="20"/>
        </w:rPr>
      </w:pPr>
    </w:p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45AD88FD" w14:textId="59A2FB0D" w:rsidR="002607C9" w:rsidRDefault="16F2B709" w:rsidP="007D137C">
      <w:proofErr w:type="spellStart"/>
      <w:r>
        <w:t>Ncurses</w:t>
      </w:r>
      <w:proofErr w:type="spellEnd"/>
    </w:p>
    <w:p w14:paraId="5C8600CE" w14:textId="3F733514" w:rsidR="002607C9" w:rsidRDefault="002607C9" w:rsidP="007D137C">
      <w:r>
        <w:tab/>
      </w:r>
      <w:r>
        <w:rPr>
          <w:rFonts w:hint="eastAsia"/>
        </w:rPr>
        <w:t xml:space="preserve">게임 상황을 화면에 </w:t>
      </w:r>
      <w:proofErr w:type="spellStart"/>
      <w:r>
        <w:rPr>
          <w:rFonts w:hint="eastAsia"/>
        </w:rPr>
        <w:t>출력하게한다</w:t>
      </w:r>
      <w:proofErr w:type="spellEnd"/>
      <w:r>
        <w:rPr>
          <w:rFonts w:hint="eastAsia"/>
        </w:rPr>
        <w:t>.</w:t>
      </w:r>
    </w:p>
    <w:p w14:paraId="41C808A6" w14:textId="3B46D6E2" w:rsidR="002607C9" w:rsidRDefault="002607C9" w:rsidP="007D137C"/>
    <w:p w14:paraId="27AE76C4" w14:textId="27F56E78" w:rsidR="002607C9" w:rsidRDefault="002607C9" w:rsidP="007D137C">
      <w:r>
        <w:t>Utility</w:t>
      </w:r>
    </w:p>
    <w:p w14:paraId="0D9BB136" w14:textId="03C959A7" w:rsidR="002607C9" w:rsidRPr="002607C9" w:rsidRDefault="002607C9" w:rsidP="007D137C">
      <w:r>
        <w:tab/>
      </w:r>
      <w:r>
        <w:rPr>
          <w:rFonts w:hint="eastAsia"/>
        </w:rPr>
        <w:t xml:space="preserve">좌표를 </w:t>
      </w:r>
      <w:proofErr w:type="spellStart"/>
      <w:r>
        <w:rPr>
          <w:rFonts w:hint="eastAsia"/>
        </w:rPr>
        <w:t>이용할때</w:t>
      </w:r>
      <w:proofErr w:type="spellEnd"/>
      <w:r>
        <w:rPr>
          <w:rFonts w:hint="eastAsia"/>
        </w:rPr>
        <w:t xml:space="preserve"> </w:t>
      </w:r>
      <w:r>
        <w:t>pair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</w:t>
      </w:r>
      <w:r w:rsidR="003844A6">
        <w:rPr>
          <w:rFonts w:hint="eastAsia"/>
        </w:rPr>
        <w:t>할 수 있다.</w:t>
      </w:r>
    </w:p>
    <w:p w14:paraId="5A459A8C" w14:textId="77777777" w:rsidR="002607C9" w:rsidRDefault="002607C9" w:rsidP="007D137C"/>
    <w:p w14:paraId="6AD583C5" w14:textId="0DE25F19" w:rsidR="002607C9" w:rsidRDefault="002607C9" w:rsidP="007D137C">
      <w:r>
        <w:t>Vector</w:t>
      </w:r>
    </w:p>
    <w:p w14:paraId="4067030C" w14:textId="39AB3107" w:rsidR="002607C9" w:rsidRDefault="002607C9" w:rsidP="007D137C">
      <w:r>
        <w:tab/>
      </w:r>
      <w:r>
        <w:rPr>
          <w:rFonts w:hint="eastAsia"/>
        </w:rPr>
        <w:t>뱀의 몸통</w:t>
      </w:r>
      <w:r w:rsidR="003844A6">
        <w:rPr>
          <w:rFonts w:hint="eastAsia"/>
        </w:rPr>
        <w:t xml:space="preserve"> 위치를 </w:t>
      </w:r>
      <w:proofErr w:type="spellStart"/>
      <w:r w:rsidR="003844A6">
        <w:rPr>
          <w:rFonts w:hint="eastAsia"/>
        </w:rPr>
        <w:t>기록할때</w:t>
      </w:r>
      <w:proofErr w:type="spellEnd"/>
      <w:r w:rsidR="003844A6">
        <w:rPr>
          <w:rFonts w:hint="eastAsia"/>
        </w:rPr>
        <w:t xml:space="preserve"> </w:t>
      </w:r>
      <w:r w:rsidR="003844A6">
        <w:t>vector&lt;pair&lt;</w:t>
      </w:r>
      <w:proofErr w:type="spellStart"/>
      <w:r w:rsidR="003844A6">
        <w:t>int,int</w:t>
      </w:r>
      <w:proofErr w:type="spellEnd"/>
      <w:r w:rsidR="003844A6">
        <w:t>&gt;</w:t>
      </w:r>
      <w:r w:rsidR="003844A6">
        <w:rPr>
          <w:rFonts w:hint="eastAsia"/>
        </w:rPr>
        <w:t xml:space="preserve"> 로 기록하였다.</w:t>
      </w:r>
    </w:p>
    <w:p w14:paraId="7ED03CD9" w14:textId="77777777" w:rsidR="008D2306" w:rsidRDefault="008D2306" w:rsidP="007D137C"/>
    <w:p w14:paraId="7EC63F0D" w14:textId="292B57B3" w:rsidR="002607C9" w:rsidRDefault="003844A6" w:rsidP="007D137C">
      <w:proofErr w:type="spellStart"/>
      <w:r>
        <w:t>C</w:t>
      </w:r>
      <w:r w:rsidR="002607C9">
        <w:t>time</w:t>
      </w:r>
      <w:proofErr w:type="spellEnd"/>
    </w:p>
    <w:p w14:paraId="39EAFC60" w14:textId="488ACD6D" w:rsidR="003844A6" w:rsidRDefault="003844A6" w:rsidP="007D137C">
      <w:r>
        <w:tab/>
      </w:r>
      <w:proofErr w:type="spellStart"/>
      <w:r>
        <w:t>Srand</w:t>
      </w:r>
      <w:proofErr w:type="spellEnd"/>
      <w:r>
        <w:t>()</w:t>
      </w:r>
      <w:r>
        <w:rPr>
          <w:rFonts w:hint="eastAsia"/>
        </w:rPr>
        <w:t>함수로 아이템,게이트의 위치를 무작위로 생성할 수 있다.</w:t>
      </w:r>
    </w:p>
    <w:p w14:paraId="0FF79C14" w14:textId="77777777" w:rsidR="008D2306" w:rsidRPr="007D137C" w:rsidRDefault="008D2306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21FAAD9D" w14:textId="77777777" w:rsidR="001D56F7" w:rsidRPr="00791805" w:rsidRDefault="001D56F7" w:rsidP="001D56F7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  <w:bookmarkStart w:id="15" w:name="_Toc347412189"/>
      <w:bookmarkStart w:id="16" w:name="_Ref412316099"/>
      <w:bookmarkStart w:id="17" w:name="_Toc347412188"/>
    </w:p>
    <w:p w14:paraId="0152393C" w14:textId="70244E9E" w:rsidR="001D56F7" w:rsidRPr="00791805" w:rsidRDefault="001D56F7" w:rsidP="001D56F7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  <w:r w:rsidRPr="00791805">
        <w:rPr>
          <w:rFonts w:eastAsiaTheme="minorHAnsi" w:cs="Times New Roman" w:hint="eastAsia"/>
          <w:szCs w:val="20"/>
        </w:rPr>
        <w:t xml:space="preserve">게임 시작부터 랜덤으로 생성된 </w:t>
      </w:r>
      <w:r w:rsidRPr="00791805">
        <w:rPr>
          <w:rFonts w:eastAsiaTheme="minorHAnsi" w:cs="Times New Roman"/>
          <w:szCs w:val="20"/>
        </w:rPr>
        <w:t xml:space="preserve">Poison </w:t>
      </w:r>
      <w:r w:rsidRPr="00791805">
        <w:rPr>
          <w:rFonts w:eastAsiaTheme="minorHAnsi" w:cs="Times New Roman" w:hint="eastAsia"/>
          <w:szCs w:val="20"/>
        </w:rPr>
        <w:t>아이템을 먹고 게임이 바로 끝나는 부분</w:t>
      </w:r>
    </w:p>
    <w:p w14:paraId="024891D7" w14:textId="08249971" w:rsidR="00791805" w:rsidRDefault="00791805" w:rsidP="001D56F7">
      <w:pPr>
        <w:pStyle w:val="ac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t xml:space="preserve">아이템들의 위치가 무작위로 결정되기 </w:t>
      </w:r>
      <w:proofErr w:type="spellStart"/>
      <w:r>
        <w:rPr>
          <w:rFonts w:eastAsiaTheme="minorHAnsi" w:cs="Times New Roman" w:hint="eastAsia"/>
          <w:szCs w:val="20"/>
        </w:rPr>
        <w:t>떄문에</w:t>
      </w:r>
      <w:proofErr w:type="spellEnd"/>
      <w:r>
        <w:rPr>
          <w:rFonts w:eastAsiaTheme="minorHAnsi" w:cs="Times New Roman" w:hint="eastAsia"/>
          <w:szCs w:val="20"/>
        </w:rPr>
        <w:t>.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 xml:space="preserve">시작하자마자 </w:t>
      </w:r>
      <w:proofErr w:type="spellStart"/>
      <w:r>
        <w:rPr>
          <w:rFonts w:eastAsiaTheme="minorHAnsi" w:cs="Times New Roman" w:hint="eastAsia"/>
          <w:szCs w:val="20"/>
        </w:rPr>
        <w:t>스네이크</w:t>
      </w:r>
      <w:proofErr w:type="spellEnd"/>
      <w:r>
        <w:rPr>
          <w:rFonts w:eastAsiaTheme="minorHAnsi" w:cs="Times New Roman" w:hint="eastAsia"/>
          <w:szCs w:val="20"/>
        </w:rPr>
        <w:t xml:space="preserve"> 바로 앞에 </w:t>
      </w:r>
      <w:proofErr w:type="spellStart"/>
      <w:r>
        <w:rPr>
          <w:rFonts w:eastAsiaTheme="minorHAnsi" w:cs="Times New Roman"/>
          <w:szCs w:val="20"/>
        </w:rPr>
        <w:t>Poision</w:t>
      </w:r>
      <w:proofErr w:type="spellEnd"/>
      <w:r>
        <w:rPr>
          <w:rFonts w:eastAsiaTheme="minorHAnsi" w:cs="Times New Roman" w:hint="eastAsia"/>
          <w:szCs w:val="20"/>
        </w:rPr>
        <w:t xml:space="preserve"> 아이템이 생성되면 게임이 바로 </w:t>
      </w:r>
      <w:proofErr w:type="spellStart"/>
      <w:r>
        <w:rPr>
          <w:rFonts w:eastAsiaTheme="minorHAnsi" w:cs="Times New Roman" w:hint="eastAsia"/>
          <w:szCs w:val="20"/>
        </w:rPr>
        <w:t>끝나느</w:t>
      </w:r>
      <w:proofErr w:type="spellEnd"/>
      <w:r>
        <w:rPr>
          <w:rFonts w:eastAsiaTheme="minorHAnsi" w:cs="Times New Roman" w:hint="eastAsia"/>
          <w:szCs w:val="20"/>
        </w:rPr>
        <w:t xml:space="preserve"> 경우가 있었다.</w:t>
      </w:r>
    </w:p>
    <w:p w14:paraId="0FAD2C21" w14:textId="73439218" w:rsidR="001D56F7" w:rsidRDefault="001D56F7" w:rsidP="001D56F7">
      <w:pPr>
        <w:pStyle w:val="ac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eastAsiaTheme="minorHAnsi" w:cs="Times New Roman"/>
          <w:szCs w:val="20"/>
        </w:rPr>
      </w:pPr>
      <w:r w:rsidRPr="00791805">
        <w:rPr>
          <w:rFonts w:eastAsiaTheme="minorHAnsi" w:cs="Times New Roman"/>
          <w:szCs w:val="20"/>
        </w:rPr>
        <w:t>Poison</w:t>
      </w:r>
      <w:r w:rsidRPr="00791805">
        <w:rPr>
          <w:rFonts w:eastAsiaTheme="minorHAnsi" w:cs="Times New Roman" w:hint="eastAsia"/>
          <w:szCs w:val="20"/>
        </w:rPr>
        <w:t xml:space="preserve"> 아이템의 생성 함수에서 스테이크 머리로부터 </w:t>
      </w:r>
      <w:r w:rsidRPr="00791805">
        <w:rPr>
          <w:rFonts w:eastAsiaTheme="minorHAnsi" w:cs="Times New Roman"/>
          <w:szCs w:val="20"/>
        </w:rPr>
        <w:t>5</w:t>
      </w:r>
      <w:r w:rsidRPr="00791805">
        <w:rPr>
          <w:rFonts w:eastAsiaTheme="minorHAnsi" w:cs="Times New Roman" w:hint="eastAsia"/>
          <w:szCs w:val="20"/>
        </w:rPr>
        <w:t xml:space="preserve"> 이하의 거리(맨해튼 거리로)</w:t>
      </w:r>
      <w:r w:rsidRPr="00791805">
        <w:rPr>
          <w:rFonts w:eastAsiaTheme="minorHAnsi" w:cs="Times New Roman"/>
          <w:szCs w:val="20"/>
        </w:rPr>
        <w:t xml:space="preserve"> </w:t>
      </w:r>
      <w:r w:rsidRPr="00791805">
        <w:rPr>
          <w:rFonts w:eastAsiaTheme="minorHAnsi" w:cs="Times New Roman" w:hint="eastAsia"/>
          <w:szCs w:val="20"/>
        </w:rPr>
        <w:t>에서는 P</w:t>
      </w:r>
      <w:r w:rsidRPr="00791805">
        <w:rPr>
          <w:rFonts w:eastAsiaTheme="minorHAnsi" w:cs="Times New Roman"/>
          <w:szCs w:val="20"/>
        </w:rPr>
        <w:t>oison</w:t>
      </w:r>
      <w:r w:rsidRPr="00791805">
        <w:rPr>
          <w:rFonts w:eastAsiaTheme="minorHAnsi" w:cs="Times New Roman" w:hint="eastAsia"/>
          <w:szCs w:val="20"/>
        </w:rPr>
        <w:t xml:space="preserve"> 아이템이 생성되지 않도록 수정함으로써 해결할 수 있었다.</w:t>
      </w:r>
    </w:p>
    <w:p w14:paraId="28F25214" w14:textId="77777777" w:rsidR="00791805" w:rsidRPr="00791805" w:rsidRDefault="00791805" w:rsidP="00791805">
      <w:pPr>
        <w:pStyle w:val="ac"/>
        <w:widowControl/>
        <w:wordWrap/>
        <w:autoSpaceDE/>
        <w:autoSpaceDN/>
        <w:ind w:leftChars="0" w:left="760"/>
        <w:jc w:val="left"/>
        <w:rPr>
          <w:rFonts w:eastAsiaTheme="minorHAnsi" w:cs="Times New Roman"/>
          <w:szCs w:val="20"/>
        </w:rPr>
      </w:pPr>
    </w:p>
    <w:p w14:paraId="6EC4EB62" w14:textId="2CCB7BDF" w:rsidR="001D56F7" w:rsidRDefault="00791805" w:rsidP="00791805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t>게이트 바로 앞에서 게이트가 초기화되어 벽에 부딪히고 끝나는 부분</w:t>
      </w:r>
    </w:p>
    <w:p w14:paraId="155BDB47" w14:textId="52265C53" w:rsidR="00791805" w:rsidRPr="00791805" w:rsidRDefault="00791805" w:rsidP="00791805">
      <w:pPr>
        <w:pStyle w:val="ac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eastAsiaTheme="minorHAnsi" w:cs="Times New Roman"/>
          <w:szCs w:val="20"/>
        </w:rPr>
      </w:pPr>
      <w:proofErr w:type="spellStart"/>
      <w:r>
        <w:rPr>
          <w:rFonts w:eastAsiaTheme="minorHAnsi" w:cs="Times New Roman" w:hint="eastAsia"/>
          <w:szCs w:val="20"/>
        </w:rPr>
        <w:t>스네이크가</w:t>
      </w:r>
      <w:proofErr w:type="spellEnd"/>
      <w:r>
        <w:rPr>
          <w:rFonts w:eastAsiaTheme="minorHAnsi" w:cs="Times New Roman" w:hint="eastAsia"/>
          <w:szCs w:val="20"/>
        </w:rPr>
        <w:t xml:space="preserve"> 게이트 안에 있는지를 판단하는 </w:t>
      </w:r>
      <w:proofErr w:type="spellStart"/>
      <w:r>
        <w:rPr>
          <w:rFonts w:eastAsiaTheme="minorHAnsi" w:cs="Times New Roman"/>
          <w:szCs w:val="20"/>
        </w:rPr>
        <w:t>inGate</w:t>
      </w:r>
      <w:proofErr w:type="spellEnd"/>
      <w:r>
        <w:rPr>
          <w:rFonts w:eastAsiaTheme="minorHAnsi" w:cs="Times New Roman" w:hint="eastAsia"/>
          <w:szCs w:val="20"/>
        </w:rPr>
        <w:t xml:space="preserve">함수에서 </w:t>
      </w:r>
      <w:proofErr w:type="spellStart"/>
      <w:r>
        <w:rPr>
          <w:rFonts w:eastAsiaTheme="minorHAnsi" w:cs="Times New Roman" w:hint="eastAsia"/>
          <w:szCs w:val="20"/>
        </w:rPr>
        <w:t>스네이크</w:t>
      </w:r>
      <w:proofErr w:type="spellEnd"/>
      <w:r>
        <w:rPr>
          <w:rFonts w:eastAsiaTheme="minorHAnsi" w:cs="Times New Roman" w:hint="eastAsia"/>
          <w:szCs w:val="20"/>
        </w:rPr>
        <w:t xml:space="preserve"> 머리와 게이트의 거리가 </w:t>
      </w:r>
      <w:r>
        <w:rPr>
          <w:rFonts w:eastAsiaTheme="minorHAnsi" w:cs="Times New Roman"/>
          <w:szCs w:val="20"/>
        </w:rPr>
        <w:t xml:space="preserve">4 </w:t>
      </w:r>
      <w:r>
        <w:rPr>
          <w:rFonts w:eastAsiaTheme="minorHAnsi" w:cs="Times New Roman" w:hint="eastAsia"/>
          <w:szCs w:val="20"/>
        </w:rPr>
        <w:t xml:space="preserve">이하이면 게이트 안에 있다고 </w:t>
      </w:r>
      <w:proofErr w:type="spellStart"/>
      <w:r>
        <w:rPr>
          <w:rFonts w:eastAsiaTheme="minorHAnsi" w:cs="Times New Roman" w:hint="eastAsia"/>
          <w:szCs w:val="20"/>
        </w:rPr>
        <w:t>리턴하도록</w:t>
      </w:r>
      <w:proofErr w:type="spellEnd"/>
      <w:r>
        <w:rPr>
          <w:rFonts w:eastAsiaTheme="minorHAnsi" w:cs="Times New Roman" w:hint="eastAsia"/>
          <w:szCs w:val="20"/>
        </w:rPr>
        <w:t xml:space="preserve"> 해서 게이트의 초기화를 막는 방법으로 해결할 수 있었다.</w:t>
      </w:r>
    </w:p>
    <w:p w14:paraId="3224A616" w14:textId="77777777" w:rsidR="001D56F7" w:rsidRPr="001D56F7" w:rsidRDefault="001D56F7" w:rsidP="001D56F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276A5C0F" w:rsidR="00750037" w:rsidRPr="004D26B0" w:rsidRDefault="16F2B709" w:rsidP="16F2B709">
      <w:pPr>
        <w:pStyle w:val="Para"/>
        <w:rPr>
          <w:rFonts w:ascii="굴림" w:eastAsia="굴림" w:hAnsi="굴림"/>
          <w:b/>
          <w:bCs/>
          <w:sz w:val="20"/>
          <w:lang w:eastAsia="ko-KR"/>
        </w:rPr>
      </w:pPr>
      <w:r w:rsidRPr="16F2B709">
        <w:rPr>
          <w:rFonts w:ascii="굴림" w:eastAsia="굴림" w:hAnsi="굴림"/>
          <w:b/>
          <w:bCs/>
          <w:sz w:val="20"/>
          <w:lang w:eastAsia="ko-KR"/>
        </w:rPr>
        <w:t>Main.cpp :화면 출력</w:t>
      </w:r>
    </w:p>
    <w:bookmarkEnd w:id="17"/>
    <w:p w14:paraId="4F65B7C5" w14:textId="605EC28C" w:rsidR="16F2B709" w:rsidRDefault="16F2B709" w:rsidP="16F2B709">
      <w:pPr>
        <w:pStyle w:val="Para"/>
        <w:rPr>
          <w:rFonts w:ascii="굴림" w:eastAsia="굴림" w:hAnsi="굴림"/>
          <w:b/>
          <w:bCs/>
          <w:sz w:val="20"/>
          <w:lang w:eastAsia="ko-KR"/>
        </w:rPr>
      </w:pPr>
      <w:r w:rsidRPr="16F2B709">
        <w:rPr>
          <w:rFonts w:ascii="굴림" w:eastAsia="굴림" w:hAnsi="굴림"/>
          <w:b/>
          <w:bCs/>
          <w:sz w:val="20"/>
          <w:lang w:eastAsia="ko-KR"/>
        </w:rPr>
        <w:t>Snake.cpp : Snake 관련 기능 수행</w:t>
      </w:r>
    </w:p>
    <w:p w14:paraId="48D5B647" w14:textId="454883F5" w:rsidR="16F2B709" w:rsidRDefault="16F2B709" w:rsidP="16F2B709">
      <w:pPr>
        <w:pStyle w:val="Para"/>
        <w:rPr>
          <w:rFonts w:ascii="굴림" w:eastAsia="굴림" w:hAnsi="굴림"/>
          <w:b/>
          <w:bCs/>
          <w:sz w:val="20"/>
          <w:lang w:eastAsia="ko-KR"/>
        </w:rPr>
      </w:pPr>
      <w:proofErr w:type="spellStart"/>
      <w:proofErr w:type="gramStart"/>
      <w:r w:rsidRPr="16F2B709">
        <w:rPr>
          <w:rFonts w:ascii="굴림" w:eastAsia="굴림" w:hAnsi="굴림"/>
          <w:b/>
          <w:bCs/>
          <w:sz w:val="20"/>
          <w:lang w:eastAsia="ko-KR"/>
        </w:rPr>
        <w:t>Snake.h</w:t>
      </w:r>
      <w:proofErr w:type="spellEnd"/>
      <w:r w:rsidRPr="16F2B709">
        <w:rPr>
          <w:rFonts w:ascii="굴림" w:eastAsia="굴림" w:hAnsi="굴림"/>
          <w:b/>
          <w:bCs/>
          <w:sz w:val="20"/>
          <w:lang w:eastAsia="ko-KR"/>
        </w:rPr>
        <w:t xml:space="preserve"> :</w:t>
      </w:r>
      <w:proofErr w:type="gramEnd"/>
      <w:r w:rsidR="001D56F7">
        <w:rPr>
          <w:rFonts w:ascii="굴림" w:eastAsia="굴림" w:hAnsi="굴림"/>
          <w:b/>
          <w:bCs/>
          <w:sz w:val="20"/>
          <w:lang w:eastAsia="ko-KR"/>
        </w:rPr>
        <w:t xml:space="preserve"> </w:t>
      </w:r>
      <w:r w:rsidRPr="16F2B709">
        <w:rPr>
          <w:rFonts w:ascii="굴림" w:eastAsia="굴림" w:hAnsi="굴림"/>
          <w:b/>
          <w:bCs/>
          <w:sz w:val="20"/>
          <w:lang w:eastAsia="ko-KR"/>
        </w:rPr>
        <w:t>snake class</w:t>
      </w:r>
    </w:p>
    <w:p w14:paraId="54B761DD" w14:textId="4E3BAB05" w:rsidR="16F2B709" w:rsidRDefault="16F2B709" w:rsidP="16F2B709">
      <w:pPr>
        <w:pStyle w:val="Para"/>
        <w:rPr>
          <w:rFonts w:ascii="굴림" w:eastAsia="굴림" w:hAnsi="굴림"/>
          <w:b/>
          <w:bCs/>
          <w:sz w:val="20"/>
          <w:lang w:eastAsia="ko-KR"/>
        </w:rPr>
      </w:pPr>
      <w:r w:rsidRPr="16F2B709">
        <w:rPr>
          <w:rFonts w:ascii="굴림" w:eastAsia="굴림" w:hAnsi="굴림"/>
          <w:b/>
          <w:bCs/>
          <w:sz w:val="20"/>
          <w:lang w:eastAsia="ko-KR"/>
        </w:rPr>
        <w:t>MapManager.cpp :</w:t>
      </w:r>
      <w:r w:rsidR="001D56F7">
        <w:rPr>
          <w:rFonts w:ascii="굴림" w:eastAsia="굴림" w:hAnsi="굴림"/>
          <w:b/>
          <w:bCs/>
          <w:sz w:val="20"/>
          <w:lang w:eastAsia="ko-KR"/>
        </w:rPr>
        <w:t xml:space="preserve"> </w:t>
      </w:r>
      <w:r w:rsidRPr="16F2B709">
        <w:rPr>
          <w:rFonts w:ascii="굴림" w:eastAsia="굴림" w:hAnsi="굴림"/>
          <w:b/>
          <w:bCs/>
          <w:sz w:val="20"/>
          <w:lang w:eastAsia="ko-KR"/>
        </w:rPr>
        <w:t>스테이지, 아이템,게이트 관련 기능 수행</w:t>
      </w:r>
    </w:p>
    <w:p w14:paraId="61AFB7C5" w14:textId="040169E7" w:rsidR="16F2B709" w:rsidRDefault="16F2B709" w:rsidP="16F2B709">
      <w:pPr>
        <w:pStyle w:val="Para"/>
        <w:rPr>
          <w:rFonts w:ascii="굴림" w:eastAsia="굴림" w:hAnsi="굴림"/>
          <w:b/>
          <w:bCs/>
          <w:sz w:val="20"/>
          <w:lang w:eastAsia="ko-KR"/>
        </w:rPr>
      </w:pPr>
      <w:proofErr w:type="spellStart"/>
      <w:proofErr w:type="gramStart"/>
      <w:r w:rsidRPr="16F2B709">
        <w:rPr>
          <w:rFonts w:ascii="굴림" w:eastAsia="굴림" w:hAnsi="굴림"/>
          <w:b/>
          <w:bCs/>
          <w:sz w:val="20"/>
          <w:lang w:eastAsia="ko-KR"/>
        </w:rPr>
        <w:t>MapManager.h</w:t>
      </w:r>
      <w:proofErr w:type="spellEnd"/>
      <w:r w:rsidR="001D56F7">
        <w:rPr>
          <w:rFonts w:ascii="굴림" w:eastAsia="굴림" w:hAnsi="굴림"/>
          <w:b/>
          <w:bCs/>
          <w:sz w:val="20"/>
          <w:lang w:eastAsia="ko-KR"/>
        </w:rPr>
        <w:t xml:space="preserve"> </w:t>
      </w:r>
      <w:r w:rsidRPr="16F2B709">
        <w:rPr>
          <w:rFonts w:ascii="굴림" w:eastAsia="굴림" w:hAnsi="굴림"/>
          <w:b/>
          <w:bCs/>
          <w:sz w:val="20"/>
          <w:lang w:eastAsia="ko-KR"/>
        </w:rPr>
        <w:t>:</w:t>
      </w:r>
      <w:proofErr w:type="gramEnd"/>
      <w:r w:rsidR="001D56F7">
        <w:rPr>
          <w:rFonts w:ascii="굴림" w:eastAsia="굴림" w:hAnsi="굴림"/>
          <w:b/>
          <w:bCs/>
          <w:sz w:val="20"/>
          <w:lang w:eastAsia="ko-KR"/>
        </w:rPr>
        <w:t xml:space="preserve"> </w:t>
      </w:r>
      <w:r w:rsidRPr="16F2B709">
        <w:rPr>
          <w:rFonts w:ascii="굴림" w:eastAsia="굴림" w:hAnsi="굴림"/>
          <w:b/>
          <w:bCs/>
          <w:sz w:val="20"/>
          <w:lang w:eastAsia="ko-KR"/>
        </w:rPr>
        <w:t>MapManager class</w:t>
      </w:r>
    </w:p>
    <w:p w14:paraId="5245454E" w14:textId="1F04C5A6" w:rsidR="16F2B709" w:rsidRDefault="16F2B709" w:rsidP="16F2B709">
      <w:pPr>
        <w:pStyle w:val="Para"/>
        <w:rPr>
          <w:rFonts w:ascii="굴림" w:eastAsia="굴림" w:hAnsi="굴림"/>
          <w:b/>
          <w:bCs/>
          <w:sz w:val="20"/>
          <w:lang w:eastAsia="ko-KR"/>
        </w:rPr>
      </w:pPr>
    </w:p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6FD20A76" w:rsidR="00744FE9" w:rsidRPr="0054460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16F2B709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</w:rPr>
      </w:pPr>
    </w:p>
    <w:p w14:paraId="35981F10" w14:textId="77777777" w:rsidR="00544609" w:rsidRDefault="16F2B709" w:rsidP="16F2B709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</w:rPr>
      </w:pPr>
      <w:r w:rsidRPr="16F2B709">
        <w:rPr>
          <w:rFonts w:ascii="굴림" w:eastAsia="굴림" w:hAnsi="굴림"/>
          <w:b/>
          <w:bCs/>
        </w:rPr>
        <w:t xml:space="preserve">20212977 김세현: </w:t>
      </w:r>
    </w:p>
    <w:p w14:paraId="4F2E7C31" w14:textId="05E7985D" w:rsidR="00744FE9" w:rsidRDefault="16F2B709" w:rsidP="00544609">
      <w:pPr>
        <w:pStyle w:val="ac"/>
        <w:widowControl/>
        <w:wordWrap/>
        <w:autoSpaceDE/>
        <w:autoSpaceDN/>
        <w:ind w:leftChars="0" w:left="760"/>
        <w:jc w:val="left"/>
        <w:rPr>
          <w:rFonts w:ascii="굴림" w:eastAsia="굴림" w:hAnsi="굴림"/>
          <w:b/>
          <w:bCs/>
        </w:rPr>
      </w:pPr>
      <w:proofErr w:type="spellStart"/>
      <w:r w:rsidRPr="00544609">
        <w:rPr>
          <w:rFonts w:ascii="굴림" w:eastAsia="굴림" w:hAnsi="굴림"/>
          <w:b/>
          <w:bCs/>
        </w:rPr>
        <w:t>ncurses</w:t>
      </w:r>
      <w:proofErr w:type="spellEnd"/>
      <w:r w:rsidRPr="00544609">
        <w:rPr>
          <w:rFonts w:ascii="굴림" w:eastAsia="굴림" w:hAnsi="굴림"/>
          <w:b/>
          <w:bCs/>
        </w:rPr>
        <w:t xml:space="preserve"> library </w:t>
      </w:r>
      <w:proofErr w:type="spellStart"/>
      <w:r w:rsidRPr="00544609">
        <w:rPr>
          <w:rFonts w:ascii="굴림" w:eastAsia="굴림" w:hAnsi="굴림"/>
          <w:b/>
          <w:bCs/>
        </w:rPr>
        <w:t>를</w:t>
      </w:r>
      <w:proofErr w:type="spellEnd"/>
      <w:r w:rsidRPr="00544609">
        <w:rPr>
          <w:rFonts w:ascii="굴림" w:eastAsia="굴림" w:hAnsi="굴림"/>
          <w:b/>
          <w:bCs/>
        </w:rPr>
        <w:t xml:space="preserve"> 통한 화면 구성 코드를 작성했다. 그리고 팀원 간 의견 조율 및 스케줄을 잡아 팀 프로젝트에 차질이 없도록 노력했다. 보고서 작성을 담당해서 주로 작성했다.</w:t>
      </w:r>
    </w:p>
    <w:p w14:paraId="20CCDB90" w14:textId="77777777" w:rsidR="00544609" w:rsidRPr="00544609" w:rsidRDefault="00544609" w:rsidP="00544609">
      <w:pPr>
        <w:pStyle w:val="ac"/>
        <w:widowControl/>
        <w:wordWrap/>
        <w:autoSpaceDE/>
        <w:autoSpaceDN/>
        <w:ind w:leftChars="0" w:left="760"/>
        <w:jc w:val="left"/>
        <w:rPr>
          <w:rFonts w:ascii="굴림" w:eastAsia="굴림" w:hAnsi="굴림"/>
          <w:b/>
          <w:bCs/>
        </w:rPr>
      </w:pPr>
    </w:p>
    <w:p w14:paraId="21593781" w14:textId="77777777" w:rsidR="00544609" w:rsidRDefault="00544609" w:rsidP="00544609">
      <w:pPr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20191573 김진수:</w:t>
      </w:r>
    </w:p>
    <w:p w14:paraId="27D246C6" w14:textId="61FEE4A2" w:rsidR="00544609" w:rsidRDefault="00544609" w:rsidP="00544609">
      <w:pPr>
        <w:pStyle w:val="ac"/>
        <w:ind w:leftChars="0" w:left="760"/>
        <w:jc w:val="left"/>
        <w:rPr>
          <w:rFonts w:ascii="굴림" w:eastAsia="굴림" w:hAnsi="굴림" w:cs="굴림"/>
          <w:b/>
        </w:rPr>
      </w:pPr>
      <w:r w:rsidRPr="00544609">
        <w:rPr>
          <w:rFonts w:ascii="굴림" w:eastAsia="굴림" w:hAnsi="굴림" w:cs="굴림"/>
          <w:b/>
        </w:rPr>
        <w:t xml:space="preserve">snake의 gate 구성을 하려 노력했다. 프로젝트 수행 시 stage 출력 과정에서 문제를 파악하는 도움을 주었다. </w:t>
      </w:r>
    </w:p>
    <w:p w14:paraId="0A96149D" w14:textId="77777777" w:rsidR="008D2306" w:rsidRPr="00544609" w:rsidRDefault="008D2306" w:rsidP="00544609">
      <w:pPr>
        <w:pStyle w:val="ac"/>
        <w:ind w:leftChars="0" w:left="760"/>
        <w:jc w:val="left"/>
        <w:rPr>
          <w:rFonts w:ascii="굴림" w:eastAsia="굴림" w:hAnsi="굴림" w:cs="굴림"/>
          <w:b/>
        </w:rPr>
      </w:pPr>
    </w:p>
    <w:p w14:paraId="419788BD" w14:textId="6E0FEA7E" w:rsidR="00544609" w:rsidRDefault="00544609" w:rsidP="00544609">
      <w:pPr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20191362 </w:t>
      </w:r>
      <w:r>
        <w:rPr>
          <w:rFonts w:ascii="굴림" w:eastAsia="굴림" w:hAnsi="굴림" w:cs="굴림" w:hint="eastAsia"/>
          <w:b/>
        </w:rPr>
        <w:t>노형준</w:t>
      </w:r>
      <w:r>
        <w:rPr>
          <w:rFonts w:ascii="굴림" w:eastAsia="굴림" w:hAnsi="굴림" w:cs="굴림"/>
          <w:b/>
        </w:rPr>
        <w:t>:</w:t>
      </w:r>
    </w:p>
    <w:p w14:paraId="46747B7E" w14:textId="4C7BE847" w:rsidR="00544609" w:rsidRDefault="008D2306" w:rsidP="00544609">
      <w:pPr>
        <w:pStyle w:val="ac"/>
        <w:ind w:leftChars="0" w:left="760"/>
        <w:jc w:val="lef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Map, </w:t>
      </w:r>
      <w:r w:rsidR="00544609">
        <w:rPr>
          <w:rFonts w:ascii="굴림" w:eastAsia="굴림" w:hAnsi="굴림" w:cs="굴림"/>
          <w:b/>
        </w:rPr>
        <w:t>Snake</w:t>
      </w:r>
      <w:r w:rsidR="00544609">
        <w:rPr>
          <w:rFonts w:ascii="굴림" w:eastAsia="굴림" w:hAnsi="굴림" w:cs="굴림" w:hint="eastAsia"/>
          <w:b/>
        </w:rPr>
        <w:t>의 움직임,</w:t>
      </w:r>
      <w:r w:rsidR="00544609">
        <w:rPr>
          <w:rFonts w:ascii="굴림" w:eastAsia="굴림" w:hAnsi="굴림" w:cs="굴림"/>
          <w:b/>
        </w:rPr>
        <w:t xml:space="preserve"> gate</w:t>
      </w:r>
      <w:r w:rsidR="00544609">
        <w:rPr>
          <w:rFonts w:ascii="굴림" w:eastAsia="굴림" w:hAnsi="굴림" w:cs="굴림" w:hint="eastAsia"/>
          <w:b/>
        </w:rPr>
        <w:t>,</w:t>
      </w:r>
      <w:r w:rsidR="00544609"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 xml:space="preserve">stage </w:t>
      </w:r>
      <w:r>
        <w:rPr>
          <w:rFonts w:ascii="굴림" w:eastAsia="굴림" w:hAnsi="굴림" w:cs="굴림" w:hint="eastAsia"/>
          <w:b/>
        </w:rPr>
        <w:t>설정,</w:t>
      </w:r>
      <w:r>
        <w:rPr>
          <w:rFonts w:ascii="굴림" w:eastAsia="굴림" w:hAnsi="굴림" w:cs="굴림"/>
          <w:b/>
        </w:rPr>
        <w:t xml:space="preserve"> </w:t>
      </w:r>
      <w:r w:rsidR="00544609">
        <w:rPr>
          <w:rFonts w:ascii="굴림" w:eastAsia="굴림" w:hAnsi="굴림" w:cs="굴림" w:hint="eastAsia"/>
          <w:b/>
        </w:rPr>
        <w:t>아이템 등 전체적인 게임</w:t>
      </w:r>
      <w:r w:rsidR="00791805">
        <w:rPr>
          <w:rFonts w:ascii="굴림" w:eastAsia="굴림" w:hAnsi="굴림" w:cs="굴림" w:hint="eastAsia"/>
          <w:b/>
        </w:rPr>
        <w:t>을 구현하였다.</w:t>
      </w:r>
    </w:p>
    <w:p w14:paraId="22DBEFCA" w14:textId="6A8AECC0" w:rsidR="00544609" w:rsidRPr="008D2306" w:rsidRDefault="00544609" w:rsidP="00544609">
      <w:pPr>
        <w:pStyle w:val="ac"/>
        <w:ind w:leftChars="0" w:left="760"/>
        <w:jc w:val="left"/>
        <w:rPr>
          <w:rFonts w:ascii="굴림" w:eastAsia="굴림" w:hAnsi="굴림" w:cs="굴림"/>
          <w:b/>
        </w:rPr>
      </w:pPr>
    </w:p>
    <w:p w14:paraId="6EA96FD1" w14:textId="77777777" w:rsidR="00544609" w:rsidRPr="00544609" w:rsidRDefault="00544609" w:rsidP="00544609">
      <w:pPr>
        <w:pStyle w:val="ac"/>
        <w:ind w:leftChars="0" w:left="760"/>
        <w:jc w:val="left"/>
        <w:rPr>
          <w:rFonts w:ascii="굴림" w:eastAsia="굴림" w:hAnsi="굴림" w:cs="굴림"/>
          <w:b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F05DC4F" w14:textId="38EDDEBF" w:rsidR="00791805" w:rsidRPr="00791805" w:rsidRDefault="00791805" w:rsidP="00791805">
      <w:pPr>
        <w:ind w:firstLineChars="300" w:firstLine="600"/>
      </w:pPr>
      <w:r>
        <w:t xml:space="preserve">1. </w:t>
      </w:r>
      <w:proofErr w:type="spellStart"/>
      <w:r w:rsidR="16F2B709">
        <w:t>MakeFile</w:t>
      </w:r>
      <w:proofErr w:type="spellEnd"/>
      <w:r w:rsidR="16F2B709">
        <w:t xml:space="preserve"> 을 이용하고 main.cpp </w:t>
      </w:r>
      <w:proofErr w:type="spellStart"/>
      <w:r w:rsidR="16F2B709">
        <w:t>를</w:t>
      </w:r>
      <w:proofErr w:type="spellEnd"/>
      <w:r w:rsidR="16F2B709">
        <w:t xml:space="preserve"> 실행시킨다.</w:t>
      </w:r>
    </w:p>
    <w:p w14:paraId="493F5C40" w14:textId="51383594" w:rsidR="16F2B709" w:rsidRDefault="16F2B709" w:rsidP="16F2B709">
      <w:pPr>
        <w:ind w:leftChars="300" w:left="600"/>
      </w:pPr>
      <w:r>
        <w:t>2.</w:t>
      </w:r>
      <w:r w:rsidR="00791805">
        <w:t xml:space="preserve"> </w:t>
      </w:r>
      <w:r w:rsidR="00791805">
        <w:rPr>
          <w:rFonts w:hint="eastAsia"/>
        </w:rPr>
        <w:t>m</w:t>
      </w:r>
      <w:r w:rsidR="00791805">
        <w:t xml:space="preserve">ain </w:t>
      </w:r>
      <w:r w:rsidR="00791805">
        <w:rPr>
          <w:rFonts w:hint="eastAsia"/>
        </w:rPr>
        <w:t>파일을</w:t>
      </w:r>
      <w:r>
        <w:t xml:space="preserve"> 실행하고 플레이 한다.</w:t>
      </w:r>
    </w:p>
    <w:p w14:paraId="5B3BA00F" w14:textId="1ADA4C82" w:rsidR="16F2B709" w:rsidRDefault="16F2B709" w:rsidP="16F2B709">
      <w:pPr>
        <w:ind w:leftChars="300" w:left="600"/>
      </w:pPr>
      <w:r>
        <w:t>3. 모든 스테이지가 끝나면 게임을 종료한다.</w:t>
      </w:r>
    </w:p>
    <w:p w14:paraId="0FC897E6" w14:textId="48BAA89E" w:rsidR="00F92AC9" w:rsidRDefault="418C2765" w:rsidP="418C2765">
      <w:pPr>
        <w:pStyle w:val="2"/>
        <w:spacing w:after="240"/>
      </w:pPr>
      <w:bookmarkStart w:id="23" w:name="_Toc43103665"/>
      <w:r>
        <w:lastRenderedPageBreak/>
        <w:t>사용자 매뉴얼</w:t>
      </w:r>
      <w:bookmarkEnd w:id="23"/>
    </w:p>
    <w:p w14:paraId="4EECC8D6" w14:textId="77777777" w:rsidR="00791805" w:rsidRDefault="00791805" w:rsidP="00791805">
      <w:r>
        <w:rPr>
          <w:rFonts w:hint="eastAsia"/>
        </w:rPr>
        <w:t>방향키로 뱀을 움직일 수 있고,</w:t>
      </w:r>
      <w:r>
        <w:t xml:space="preserve"> grow </w:t>
      </w:r>
      <w:r>
        <w:rPr>
          <w:rFonts w:hint="eastAsia"/>
        </w:rPr>
        <w:t xml:space="preserve">아이템과 </w:t>
      </w:r>
      <w:proofErr w:type="spellStart"/>
      <w:r>
        <w:t>poision</w:t>
      </w:r>
      <w:proofErr w:type="spellEnd"/>
      <w:r>
        <w:rPr>
          <w:rFonts w:hint="eastAsia"/>
        </w:rPr>
        <w:t>아이템 m</w:t>
      </w:r>
      <w:r>
        <w:t>ission</w:t>
      </w:r>
      <w:r>
        <w:rPr>
          <w:rFonts w:hint="eastAsia"/>
        </w:rPr>
        <w:t>에 나와있는 수만큼 먹게 되고,</w:t>
      </w:r>
      <w:r>
        <w:t xml:space="preserve"> </w:t>
      </w:r>
      <w:r>
        <w:rPr>
          <w:rFonts w:hint="eastAsia"/>
        </w:rPr>
        <w:t xml:space="preserve">게이트를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이상 통과하면 스테이지가 </w:t>
      </w:r>
      <w:proofErr w:type="spellStart"/>
      <w:r>
        <w:rPr>
          <w:rFonts w:hint="eastAsia"/>
        </w:rPr>
        <w:t>클리어되며</w:t>
      </w:r>
      <w:proofErr w:type="spellEnd"/>
      <w:r>
        <w:rPr>
          <w:rFonts w:hint="eastAsia"/>
        </w:rPr>
        <w:t xml:space="preserve"> 다음 단계로 넘어간다.</w:t>
      </w:r>
    </w:p>
    <w:p w14:paraId="21F1F09F" w14:textId="6DFAD459" w:rsidR="001D56F7" w:rsidRPr="00791805" w:rsidRDefault="00791805" w:rsidP="00791805">
      <w:r>
        <w:t>3</w:t>
      </w:r>
      <w:r>
        <w:rPr>
          <w:rFonts w:hint="eastAsia"/>
        </w:rPr>
        <w:t xml:space="preserve">스테이지까지 있고 </w:t>
      </w:r>
      <w:r>
        <w:t>3</w:t>
      </w:r>
      <w:r>
        <w:rPr>
          <w:rFonts w:hint="eastAsia"/>
        </w:rPr>
        <w:t xml:space="preserve">스테이지도 끝나면 게임이 끝난다. </w:t>
      </w:r>
    </w:p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4D364FA8" w:rsidR="00242D86" w:rsidRPr="00BC174D" w:rsidRDefault="00242D86" w:rsidP="001D56F7">
      <w:pPr>
        <w:pStyle w:val="Para"/>
        <w:ind w:left="800"/>
        <w:rPr>
          <w:rFonts w:ascii="굴림" w:eastAsia="굴림" w:hAnsi="굴림" w:cs="바탕"/>
          <w:b/>
          <w:bCs/>
          <w:color w:val="CC0000"/>
          <w:sz w:val="20"/>
          <w:lang w:eastAsia="ko-KR"/>
        </w:rPr>
      </w:pPr>
    </w:p>
    <w:sectPr w:rsidR="00242D86" w:rsidRPr="00BC174D" w:rsidSect="004D6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C98B" w14:textId="77777777" w:rsidR="00677A83" w:rsidRDefault="00677A83" w:rsidP="004D6DB8">
      <w:r>
        <w:separator/>
      </w:r>
    </w:p>
  </w:endnote>
  <w:endnote w:type="continuationSeparator" w:id="0">
    <w:p w14:paraId="40FE2E13" w14:textId="77777777" w:rsidR="00677A83" w:rsidRDefault="00677A8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견고딕">
    <w:altName w:val="바탕"/>
    <w:panose1 w:val="020B0604020202020204"/>
    <w:charset w:val="81"/>
    <w:family w:val="roman"/>
    <w:pitch w:val="variable"/>
    <w:sig w:usb0="80002AA7" w:usb1="39D77CF9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9BC8" w14:textId="77777777" w:rsidR="002353DF" w:rsidRDefault="002353D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AB51" w14:textId="77777777" w:rsidR="00677A83" w:rsidRDefault="00677A83" w:rsidP="004D6DB8">
      <w:r>
        <w:rPr>
          <w:rFonts w:hint="eastAsia"/>
        </w:rPr>
        <w:separator/>
      </w:r>
    </w:p>
  </w:footnote>
  <w:footnote w:type="continuationSeparator" w:id="0">
    <w:p w14:paraId="466DEC6C" w14:textId="77777777" w:rsidR="00677A83" w:rsidRDefault="00677A8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2859" w14:textId="77777777" w:rsidR="002353DF" w:rsidRDefault="002353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677A83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3000" w:dyaOrig="3000" w14:anchorId="2F2558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681512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62751A55" w:rsidR="009C7F14" w:rsidRPr="00E30E83" w:rsidRDefault="001F00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49A2670" w:rsidR="009C7F14" w:rsidRPr="00E30E83" w:rsidRDefault="001F00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3ADEB778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 xml:space="preserve">Version </w:t>
          </w:r>
          <w:r w:rsidR="00943DA9">
            <w:rPr>
              <w:sz w:val="16"/>
              <w:szCs w:val="16"/>
            </w:rPr>
            <w:t>2.0</w:t>
          </w:r>
        </w:p>
      </w:tc>
      <w:tc>
        <w:tcPr>
          <w:tcW w:w="2410" w:type="dxa"/>
        </w:tcPr>
        <w:p w14:paraId="76DBF9AA" w14:textId="41CB0C72" w:rsidR="009C7F14" w:rsidRPr="00E30E83" w:rsidRDefault="0016567C" w:rsidP="00ED01BF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2022-0</w:t>
          </w:r>
          <w:r w:rsidR="002353DF">
            <w:rPr>
              <w:sz w:val="16"/>
              <w:szCs w:val="16"/>
            </w:rPr>
            <w:t>6-15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677A83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3000" w:dyaOrig="3000" w14:anchorId="474A19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681512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9269E4"/>
    <w:multiLevelType w:val="hybridMultilevel"/>
    <w:tmpl w:val="585423DC"/>
    <w:lvl w:ilvl="0" w:tplc="91366976">
      <w:start w:val="3"/>
      <w:numFmt w:val="bullet"/>
      <w:lvlText w:val="-"/>
      <w:lvlJc w:val="left"/>
      <w:pPr>
        <w:ind w:left="760" w:hanging="360"/>
      </w:pPr>
      <w:rPr>
        <w:rFonts w:ascii="HY견고딕" w:eastAsia="HY견고딕" w:hAnsi="HY견고딕" w:cs="HY견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B51C36"/>
    <w:multiLevelType w:val="hybridMultilevel"/>
    <w:tmpl w:val="618CA2E2"/>
    <w:lvl w:ilvl="0" w:tplc="E4320F0A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AA4DD5"/>
    <w:multiLevelType w:val="hybridMultilevel"/>
    <w:tmpl w:val="F97CCAC8"/>
    <w:lvl w:ilvl="0" w:tplc="CD78FBA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5945C43"/>
    <w:multiLevelType w:val="hybridMultilevel"/>
    <w:tmpl w:val="AAE800B0"/>
    <w:lvl w:ilvl="0" w:tplc="54163F82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E47768"/>
    <w:multiLevelType w:val="hybridMultilevel"/>
    <w:tmpl w:val="D250D996"/>
    <w:lvl w:ilvl="0" w:tplc="B3DA3E56">
      <w:start w:val="2"/>
      <w:numFmt w:val="bullet"/>
      <w:lvlText w:val="-"/>
      <w:lvlJc w:val="left"/>
      <w:pPr>
        <w:ind w:left="760" w:hanging="360"/>
      </w:pPr>
      <w:rPr>
        <w:rFonts w:ascii="HY견고딕" w:eastAsia="HY견고딕" w:hAnsi="HY견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8154F5"/>
    <w:multiLevelType w:val="hybridMultilevel"/>
    <w:tmpl w:val="14F0BEA6"/>
    <w:lvl w:ilvl="0" w:tplc="79CC102A">
      <w:start w:val="1"/>
      <w:numFmt w:val="decimal"/>
      <w:lvlText w:val="%1."/>
      <w:lvlJc w:val="left"/>
      <w:pPr>
        <w:ind w:left="800" w:hanging="400"/>
      </w:pPr>
    </w:lvl>
    <w:lvl w:ilvl="1" w:tplc="86F60792">
      <w:start w:val="1"/>
      <w:numFmt w:val="lowerLetter"/>
      <w:lvlText w:val="%2."/>
      <w:lvlJc w:val="left"/>
      <w:pPr>
        <w:ind w:left="1200" w:hanging="400"/>
      </w:pPr>
    </w:lvl>
    <w:lvl w:ilvl="2" w:tplc="B3F06C68">
      <w:start w:val="1"/>
      <w:numFmt w:val="lowerRoman"/>
      <w:lvlText w:val="%3."/>
      <w:lvlJc w:val="right"/>
      <w:pPr>
        <w:ind w:left="1600" w:hanging="400"/>
      </w:pPr>
    </w:lvl>
    <w:lvl w:ilvl="3" w:tplc="30C8C49C">
      <w:start w:val="1"/>
      <w:numFmt w:val="decimal"/>
      <w:lvlText w:val="%4."/>
      <w:lvlJc w:val="left"/>
      <w:pPr>
        <w:ind w:left="2000" w:hanging="400"/>
      </w:pPr>
    </w:lvl>
    <w:lvl w:ilvl="4" w:tplc="11CC3D8A">
      <w:start w:val="1"/>
      <w:numFmt w:val="lowerLetter"/>
      <w:lvlText w:val="%5."/>
      <w:lvlJc w:val="left"/>
      <w:pPr>
        <w:ind w:left="2400" w:hanging="400"/>
      </w:pPr>
    </w:lvl>
    <w:lvl w:ilvl="5" w:tplc="30B4D34A">
      <w:start w:val="1"/>
      <w:numFmt w:val="lowerRoman"/>
      <w:lvlText w:val="%6."/>
      <w:lvlJc w:val="right"/>
      <w:pPr>
        <w:ind w:left="2800" w:hanging="400"/>
      </w:pPr>
    </w:lvl>
    <w:lvl w:ilvl="6" w:tplc="74C6654A">
      <w:start w:val="1"/>
      <w:numFmt w:val="decimal"/>
      <w:lvlText w:val="%7."/>
      <w:lvlJc w:val="left"/>
      <w:pPr>
        <w:ind w:left="3200" w:hanging="400"/>
      </w:pPr>
    </w:lvl>
    <w:lvl w:ilvl="7" w:tplc="1F86AE30">
      <w:start w:val="1"/>
      <w:numFmt w:val="lowerLetter"/>
      <w:lvlText w:val="%8."/>
      <w:lvlJc w:val="left"/>
      <w:pPr>
        <w:ind w:left="3600" w:hanging="400"/>
      </w:pPr>
    </w:lvl>
    <w:lvl w:ilvl="8" w:tplc="E55692C6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F87E09"/>
    <w:multiLevelType w:val="hybridMultilevel"/>
    <w:tmpl w:val="1DE2C6AE"/>
    <w:lvl w:ilvl="0" w:tplc="14E2A3DE">
      <w:start w:val="3"/>
      <w:numFmt w:val="bullet"/>
      <w:lvlText w:val="-"/>
      <w:lvlJc w:val="left"/>
      <w:pPr>
        <w:ind w:left="760" w:hanging="360"/>
      </w:pPr>
      <w:rPr>
        <w:rFonts w:ascii="HY견고딕" w:eastAsia="HY견고딕" w:hAnsi="HY견고딕" w:cs="HY견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46312B"/>
    <w:multiLevelType w:val="hybridMultilevel"/>
    <w:tmpl w:val="A5400EC2"/>
    <w:lvl w:ilvl="0" w:tplc="622ED8BE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EF8790B"/>
    <w:multiLevelType w:val="hybridMultilevel"/>
    <w:tmpl w:val="C8A4D0B8"/>
    <w:lvl w:ilvl="0" w:tplc="43241062">
      <w:start w:val="3"/>
      <w:numFmt w:val="bullet"/>
      <w:lvlText w:val="-"/>
      <w:lvlJc w:val="left"/>
      <w:pPr>
        <w:ind w:left="1095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14" w15:restartNumberingAfterBreak="0">
    <w:nsid w:val="71F471A4"/>
    <w:multiLevelType w:val="hybridMultilevel"/>
    <w:tmpl w:val="2D76768E"/>
    <w:lvl w:ilvl="0" w:tplc="2B26DC68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94491088">
    <w:abstractNumId w:val="9"/>
  </w:num>
  <w:num w:numId="2" w16cid:durableId="1700008324">
    <w:abstractNumId w:val="6"/>
  </w:num>
  <w:num w:numId="3" w16cid:durableId="1892031720">
    <w:abstractNumId w:val="0"/>
  </w:num>
  <w:num w:numId="4" w16cid:durableId="1366104754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5" w16cid:durableId="318853423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6" w16cid:durableId="37945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3966644">
    <w:abstractNumId w:val="6"/>
  </w:num>
  <w:num w:numId="8" w16cid:durableId="1201819717">
    <w:abstractNumId w:val="6"/>
  </w:num>
  <w:num w:numId="9" w16cid:durableId="1060060853">
    <w:abstractNumId w:val="4"/>
  </w:num>
  <w:num w:numId="10" w16cid:durableId="902328720">
    <w:abstractNumId w:val="11"/>
  </w:num>
  <w:num w:numId="11" w16cid:durableId="630330334">
    <w:abstractNumId w:val="7"/>
  </w:num>
  <w:num w:numId="12" w16cid:durableId="1902716384">
    <w:abstractNumId w:val="12"/>
  </w:num>
  <w:num w:numId="13" w16cid:durableId="483352528">
    <w:abstractNumId w:val="2"/>
  </w:num>
  <w:num w:numId="14" w16cid:durableId="7606052">
    <w:abstractNumId w:val="14"/>
  </w:num>
  <w:num w:numId="15" w16cid:durableId="1915620427">
    <w:abstractNumId w:val="8"/>
  </w:num>
  <w:num w:numId="16" w16cid:durableId="2126272234">
    <w:abstractNumId w:val="10"/>
  </w:num>
  <w:num w:numId="17" w16cid:durableId="975068114">
    <w:abstractNumId w:val="1"/>
  </w:num>
  <w:num w:numId="18" w16cid:durableId="831222098">
    <w:abstractNumId w:val="13"/>
  </w:num>
  <w:num w:numId="19" w16cid:durableId="443691807">
    <w:abstractNumId w:val="3"/>
  </w:num>
  <w:num w:numId="20" w16cid:durableId="129560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autoHyphenation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6567C"/>
    <w:rsid w:val="001A6D8B"/>
    <w:rsid w:val="001B27A7"/>
    <w:rsid w:val="001D56F7"/>
    <w:rsid w:val="001E3A04"/>
    <w:rsid w:val="001F00DD"/>
    <w:rsid w:val="0020179A"/>
    <w:rsid w:val="00221381"/>
    <w:rsid w:val="002353DF"/>
    <w:rsid w:val="00242D86"/>
    <w:rsid w:val="002607C9"/>
    <w:rsid w:val="002C665F"/>
    <w:rsid w:val="002F61D0"/>
    <w:rsid w:val="00343A90"/>
    <w:rsid w:val="003844A6"/>
    <w:rsid w:val="003C51ED"/>
    <w:rsid w:val="003D437E"/>
    <w:rsid w:val="003E4260"/>
    <w:rsid w:val="004416D6"/>
    <w:rsid w:val="00473E96"/>
    <w:rsid w:val="00480FD4"/>
    <w:rsid w:val="004A413B"/>
    <w:rsid w:val="004C06A8"/>
    <w:rsid w:val="004D14DC"/>
    <w:rsid w:val="004D26B0"/>
    <w:rsid w:val="004D6DB8"/>
    <w:rsid w:val="00544609"/>
    <w:rsid w:val="005473AD"/>
    <w:rsid w:val="00586EE7"/>
    <w:rsid w:val="005A36B2"/>
    <w:rsid w:val="005B1AC3"/>
    <w:rsid w:val="005B4D46"/>
    <w:rsid w:val="005B5BE5"/>
    <w:rsid w:val="005C4CAD"/>
    <w:rsid w:val="006156C7"/>
    <w:rsid w:val="00623AB5"/>
    <w:rsid w:val="00624686"/>
    <w:rsid w:val="00637AA0"/>
    <w:rsid w:val="00677A83"/>
    <w:rsid w:val="00703880"/>
    <w:rsid w:val="00711154"/>
    <w:rsid w:val="00720492"/>
    <w:rsid w:val="00744FE9"/>
    <w:rsid w:val="00747D26"/>
    <w:rsid w:val="00750037"/>
    <w:rsid w:val="00791805"/>
    <w:rsid w:val="007A3A2A"/>
    <w:rsid w:val="007D137C"/>
    <w:rsid w:val="007F69C0"/>
    <w:rsid w:val="008453E7"/>
    <w:rsid w:val="008D2306"/>
    <w:rsid w:val="009005E0"/>
    <w:rsid w:val="0093410C"/>
    <w:rsid w:val="0093462B"/>
    <w:rsid w:val="00943DA9"/>
    <w:rsid w:val="009518E5"/>
    <w:rsid w:val="0097351C"/>
    <w:rsid w:val="00986F1E"/>
    <w:rsid w:val="00995078"/>
    <w:rsid w:val="009C7F14"/>
    <w:rsid w:val="00A265CB"/>
    <w:rsid w:val="00A638EC"/>
    <w:rsid w:val="00AA3F30"/>
    <w:rsid w:val="00AE47DA"/>
    <w:rsid w:val="00AF667D"/>
    <w:rsid w:val="00B06095"/>
    <w:rsid w:val="00B469AD"/>
    <w:rsid w:val="00B54529"/>
    <w:rsid w:val="00B8056F"/>
    <w:rsid w:val="00B90397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76FCE"/>
    <w:rsid w:val="00E8457A"/>
    <w:rsid w:val="00E860A1"/>
    <w:rsid w:val="00EC4C0D"/>
    <w:rsid w:val="00ED01BF"/>
    <w:rsid w:val="00F271CA"/>
    <w:rsid w:val="00F732E5"/>
    <w:rsid w:val="00F904FB"/>
    <w:rsid w:val="00F92AC9"/>
    <w:rsid w:val="16F2B709"/>
    <w:rsid w:val="418C2765"/>
    <w:rsid w:val="682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2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2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2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44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노형준(학부생-소프트웨어전공)</cp:lastModifiedBy>
  <cp:revision>17</cp:revision>
  <dcterms:created xsi:type="dcterms:W3CDTF">2020-06-14T23:56:00Z</dcterms:created>
  <dcterms:modified xsi:type="dcterms:W3CDTF">2022-06-15T07:18:00Z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