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555E75"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117700" w:history="1">
        <w:r w:rsidR="00555E75" w:rsidRPr="004C02E1">
          <w:rPr>
            <w:rStyle w:val="a4"/>
            <w:rFonts w:hint="eastAsia"/>
          </w:rPr>
          <w:t>第</w:t>
        </w:r>
        <w:r w:rsidR="00555E75" w:rsidRPr="004C02E1">
          <w:rPr>
            <w:rStyle w:val="a4"/>
            <w:rFonts w:hint="eastAsia"/>
          </w:rPr>
          <w:t>1</w:t>
        </w:r>
        <w:r w:rsidR="00555E75" w:rsidRPr="004C02E1">
          <w:rPr>
            <w:rStyle w:val="a4"/>
            <w:rFonts w:hint="eastAsia"/>
          </w:rPr>
          <w:t>章</w:t>
        </w:r>
        <w:r w:rsidR="00555E75">
          <w:rPr>
            <w:rFonts w:asciiTheme="minorHAnsi" w:eastAsiaTheme="minorEastAsia" w:hAnsiTheme="minorHAnsi"/>
            <w:b w:val="0"/>
            <w:bCs w:val="0"/>
            <w:sz w:val="21"/>
            <w:szCs w:val="22"/>
          </w:rPr>
          <w:tab/>
        </w:r>
        <w:r w:rsidR="00555E75" w:rsidRPr="004C02E1">
          <w:rPr>
            <w:rStyle w:val="a4"/>
            <w:rFonts w:hint="eastAsia"/>
          </w:rPr>
          <w:t>はじめに</w:t>
        </w:r>
        <w:r w:rsidR="00555E75">
          <w:rPr>
            <w:webHidden/>
          </w:rPr>
          <w:tab/>
        </w:r>
        <w:r w:rsidR="00555E75">
          <w:rPr>
            <w:webHidden/>
          </w:rPr>
          <w:fldChar w:fldCharType="begin"/>
        </w:r>
        <w:r w:rsidR="00555E75">
          <w:rPr>
            <w:webHidden/>
          </w:rPr>
          <w:instrText xml:space="preserve"> PAGEREF _Toc440117700 \h </w:instrText>
        </w:r>
        <w:r w:rsidR="00555E75">
          <w:rPr>
            <w:webHidden/>
          </w:rPr>
        </w:r>
        <w:r w:rsidR="00555E75">
          <w:rPr>
            <w:webHidden/>
          </w:rPr>
          <w:fldChar w:fldCharType="separate"/>
        </w:r>
        <w:r w:rsidR="00555E75">
          <w:rPr>
            <w:webHidden/>
          </w:rPr>
          <w:t>1</w:t>
        </w:r>
        <w:r w:rsidR="00555E75">
          <w:rPr>
            <w:webHidden/>
          </w:rPr>
          <w:fldChar w:fldCharType="end"/>
        </w:r>
      </w:hyperlink>
    </w:p>
    <w:p w:rsidR="00555E75" w:rsidRDefault="00555E75">
      <w:pPr>
        <w:pStyle w:val="21"/>
        <w:rPr>
          <w:rFonts w:asciiTheme="minorHAnsi" w:eastAsiaTheme="minorEastAsia" w:hAnsiTheme="minorHAnsi"/>
          <w:sz w:val="21"/>
          <w:szCs w:val="22"/>
        </w:rPr>
      </w:pPr>
      <w:hyperlink w:anchor="_Toc440117701" w:history="1">
        <w:r w:rsidRPr="004C02E1">
          <w:rPr>
            <w:rStyle w:val="a4"/>
          </w:rPr>
          <w:t>1.1.</w:t>
        </w:r>
        <w:r>
          <w:rPr>
            <w:rFonts w:asciiTheme="minorHAnsi" w:eastAsiaTheme="minorEastAsia" w:hAnsiTheme="minorHAnsi"/>
            <w:sz w:val="21"/>
            <w:szCs w:val="22"/>
          </w:rPr>
          <w:tab/>
        </w:r>
        <w:r w:rsidRPr="004C02E1">
          <w:rPr>
            <w:rStyle w:val="a4"/>
            <w:rFonts w:hint="eastAsia"/>
          </w:rPr>
          <w:t>背景</w:t>
        </w:r>
        <w:r>
          <w:rPr>
            <w:webHidden/>
          </w:rPr>
          <w:tab/>
        </w:r>
        <w:r>
          <w:rPr>
            <w:webHidden/>
          </w:rPr>
          <w:fldChar w:fldCharType="begin"/>
        </w:r>
        <w:r>
          <w:rPr>
            <w:webHidden/>
          </w:rPr>
          <w:instrText xml:space="preserve"> PAGEREF _Toc440117701 \h </w:instrText>
        </w:r>
        <w:r>
          <w:rPr>
            <w:webHidden/>
          </w:rPr>
        </w:r>
        <w:r>
          <w:rPr>
            <w:webHidden/>
          </w:rPr>
          <w:fldChar w:fldCharType="separate"/>
        </w:r>
        <w:r>
          <w:rPr>
            <w:webHidden/>
          </w:rPr>
          <w:t>1</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02" w:history="1">
        <w:r w:rsidRPr="004C02E1">
          <w:rPr>
            <w:rStyle w:val="a4"/>
          </w:rPr>
          <w:t>1.2.</w:t>
        </w:r>
        <w:r>
          <w:rPr>
            <w:rFonts w:asciiTheme="minorHAnsi" w:eastAsiaTheme="minorEastAsia" w:hAnsiTheme="minorHAnsi"/>
            <w:sz w:val="21"/>
            <w:szCs w:val="22"/>
          </w:rPr>
          <w:tab/>
        </w:r>
        <w:r w:rsidRPr="004C02E1">
          <w:rPr>
            <w:rStyle w:val="a4"/>
            <w:rFonts w:hint="eastAsia"/>
          </w:rPr>
          <w:t>本研究の課題</w:t>
        </w:r>
        <w:r>
          <w:rPr>
            <w:webHidden/>
          </w:rPr>
          <w:tab/>
        </w:r>
        <w:r>
          <w:rPr>
            <w:webHidden/>
          </w:rPr>
          <w:fldChar w:fldCharType="begin"/>
        </w:r>
        <w:r>
          <w:rPr>
            <w:webHidden/>
          </w:rPr>
          <w:instrText xml:space="preserve"> PAGEREF _Toc440117702 \h </w:instrText>
        </w:r>
        <w:r>
          <w:rPr>
            <w:webHidden/>
          </w:rPr>
        </w:r>
        <w:r>
          <w:rPr>
            <w:webHidden/>
          </w:rPr>
          <w:fldChar w:fldCharType="separate"/>
        </w:r>
        <w:r>
          <w:rPr>
            <w:webHidden/>
          </w:rPr>
          <w:t>2</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03" w:history="1">
        <w:r w:rsidRPr="004C02E1">
          <w:rPr>
            <w:rStyle w:val="a4"/>
          </w:rPr>
          <w:t>1.3.</w:t>
        </w:r>
        <w:r>
          <w:rPr>
            <w:rFonts w:asciiTheme="minorHAnsi" w:eastAsiaTheme="minorEastAsia" w:hAnsiTheme="minorHAnsi"/>
            <w:sz w:val="21"/>
            <w:szCs w:val="22"/>
          </w:rPr>
          <w:tab/>
        </w:r>
        <w:r w:rsidRPr="004C02E1">
          <w:rPr>
            <w:rStyle w:val="a4"/>
            <w:rFonts w:hint="eastAsia"/>
          </w:rPr>
          <w:t>本研究の目的</w:t>
        </w:r>
        <w:r>
          <w:rPr>
            <w:webHidden/>
          </w:rPr>
          <w:tab/>
        </w:r>
        <w:r>
          <w:rPr>
            <w:webHidden/>
          </w:rPr>
          <w:fldChar w:fldCharType="begin"/>
        </w:r>
        <w:r>
          <w:rPr>
            <w:webHidden/>
          </w:rPr>
          <w:instrText xml:space="preserve"> PAGEREF _Toc440117703 \h </w:instrText>
        </w:r>
        <w:r>
          <w:rPr>
            <w:webHidden/>
          </w:rPr>
        </w:r>
        <w:r>
          <w:rPr>
            <w:webHidden/>
          </w:rPr>
          <w:fldChar w:fldCharType="separate"/>
        </w:r>
        <w:r>
          <w:rPr>
            <w:webHidden/>
          </w:rPr>
          <w:t>2</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04" w:history="1">
        <w:r w:rsidRPr="004C02E1">
          <w:rPr>
            <w:rStyle w:val="a4"/>
          </w:rPr>
          <w:t>1.4.</w:t>
        </w:r>
        <w:r>
          <w:rPr>
            <w:rFonts w:asciiTheme="minorHAnsi" w:eastAsiaTheme="minorEastAsia" w:hAnsiTheme="minorHAnsi"/>
            <w:sz w:val="21"/>
            <w:szCs w:val="22"/>
          </w:rPr>
          <w:tab/>
        </w:r>
        <w:r w:rsidRPr="004C02E1">
          <w:rPr>
            <w:rStyle w:val="a4"/>
            <w:rFonts w:hint="eastAsia"/>
          </w:rPr>
          <w:t>用語定義</w:t>
        </w:r>
        <w:r>
          <w:rPr>
            <w:webHidden/>
          </w:rPr>
          <w:tab/>
        </w:r>
        <w:r>
          <w:rPr>
            <w:webHidden/>
          </w:rPr>
          <w:fldChar w:fldCharType="begin"/>
        </w:r>
        <w:r>
          <w:rPr>
            <w:webHidden/>
          </w:rPr>
          <w:instrText xml:space="preserve"> PAGEREF _Toc440117704 \h </w:instrText>
        </w:r>
        <w:r>
          <w:rPr>
            <w:webHidden/>
          </w:rPr>
        </w:r>
        <w:r>
          <w:rPr>
            <w:webHidden/>
          </w:rPr>
          <w:fldChar w:fldCharType="separate"/>
        </w:r>
        <w:r>
          <w:rPr>
            <w:webHidden/>
          </w:rPr>
          <w:t>3</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05" w:history="1">
        <w:r w:rsidRPr="004C02E1">
          <w:rPr>
            <w:rStyle w:val="a4"/>
          </w:rPr>
          <w:t>1.5.</w:t>
        </w:r>
        <w:r>
          <w:rPr>
            <w:rFonts w:asciiTheme="minorHAnsi" w:eastAsiaTheme="minorEastAsia" w:hAnsiTheme="minorHAnsi"/>
            <w:sz w:val="21"/>
            <w:szCs w:val="22"/>
          </w:rPr>
          <w:tab/>
        </w:r>
        <w:r w:rsidRPr="004C02E1">
          <w:rPr>
            <w:rStyle w:val="a4"/>
            <w:rFonts w:hint="eastAsia"/>
          </w:rPr>
          <w:t>本論文の構成</w:t>
        </w:r>
        <w:r>
          <w:rPr>
            <w:webHidden/>
          </w:rPr>
          <w:tab/>
        </w:r>
        <w:r>
          <w:rPr>
            <w:webHidden/>
          </w:rPr>
          <w:fldChar w:fldCharType="begin"/>
        </w:r>
        <w:r>
          <w:rPr>
            <w:webHidden/>
          </w:rPr>
          <w:instrText xml:space="preserve"> PAGEREF _Toc440117705 \h </w:instrText>
        </w:r>
        <w:r>
          <w:rPr>
            <w:webHidden/>
          </w:rPr>
        </w:r>
        <w:r>
          <w:rPr>
            <w:webHidden/>
          </w:rPr>
          <w:fldChar w:fldCharType="separate"/>
        </w:r>
        <w:r>
          <w:rPr>
            <w:webHidden/>
          </w:rPr>
          <w:t>4</w:t>
        </w:r>
        <w:r>
          <w:rPr>
            <w:webHidden/>
          </w:rPr>
          <w:fldChar w:fldCharType="end"/>
        </w:r>
      </w:hyperlink>
    </w:p>
    <w:p w:rsidR="00555E75" w:rsidRDefault="00555E75">
      <w:pPr>
        <w:pStyle w:val="11"/>
        <w:rPr>
          <w:rFonts w:asciiTheme="minorHAnsi" w:eastAsiaTheme="minorEastAsia" w:hAnsiTheme="minorHAnsi"/>
          <w:b w:val="0"/>
          <w:bCs w:val="0"/>
          <w:sz w:val="21"/>
          <w:szCs w:val="22"/>
        </w:rPr>
      </w:pPr>
      <w:hyperlink w:anchor="_Toc440117706" w:history="1">
        <w:r w:rsidRPr="004C02E1">
          <w:rPr>
            <w:rStyle w:val="a4"/>
            <w:rFonts w:hint="eastAsia"/>
          </w:rPr>
          <w:t>第</w:t>
        </w:r>
        <w:r w:rsidRPr="004C02E1">
          <w:rPr>
            <w:rStyle w:val="a4"/>
            <w:rFonts w:hint="eastAsia"/>
          </w:rPr>
          <w:t>2</w:t>
        </w:r>
        <w:r w:rsidRPr="004C02E1">
          <w:rPr>
            <w:rStyle w:val="a4"/>
            <w:rFonts w:hint="eastAsia"/>
          </w:rPr>
          <w:t>章</w:t>
        </w:r>
        <w:r>
          <w:rPr>
            <w:rFonts w:asciiTheme="minorHAnsi" w:eastAsiaTheme="minorEastAsia" w:hAnsiTheme="minorHAnsi"/>
            <w:b w:val="0"/>
            <w:bCs w:val="0"/>
            <w:sz w:val="21"/>
            <w:szCs w:val="22"/>
          </w:rPr>
          <w:tab/>
        </w:r>
        <w:r w:rsidRPr="004C02E1">
          <w:rPr>
            <w:rStyle w:val="a4"/>
            <w:rFonts w:hint="eastAsia"/>
          </w:rPr>
          <w:t>技術系</w:t>
        </w:r>
        <w:r w:rsidRPr="004C02E1">
          <w:rPr>
            <w:rStyle w:val="a4"/>
          </w:rPr>
          <w:t>Meetup</w:t>
        </w:r>
        <w:r w:rsidRPr="004C02E1">
          <w:rPr>
            <w:rStyle w:val="a4"/>
            <w:rFonts w:hint="eastAsia"/>
          </w:rPr>
          <w:t>におけるプレゼンテーションの分析</w:t>
        </w:r>
        <w:r>
          <w:rPr>
            <w:webHidden/>
          </w:rPr>
          <w:tab/>
        </w:r>
        <w:r>
          <w:rPr>
            <w:webHidden/>
          </w:rPr>
          <w:fldChar w:fldCharType="begin"/>
        </w:r>
        <w:r>
          <w:rPr>
            <w:webHidden/>
          </w:rPr>
          <w:instrText xml:space="preserve"> PAGEREF _Toc440117706 \h </w:instrText>
        </w:r>
        <w:r>
          <w:rPr>
            <w:webHidden/>
          </w:rPr>
        </w:r>
        <w:r>
          <w:rPr>
            <w:webHidden/>
          </w:rPr>
          <w:fldChar w:fldCharType="separate"/>
        </w:r>
        <w:r>
          <w:rPr>
            <w:webHidden/>
          </w:rPr>
          <w:t>5</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07" w:history="1">
        <w:r w:rsidRPr="004C02E1">
          <w:rPr>
            <w:rStyle w:val="a4"/>
          </w:rPr>
          <w:t>2.1.</w:t>
        </w:r>
        <w:r>
          <w:rPr>
            <w:rFonts w:asciiTheme="minorHAnsi" w:eastAsiaTheme="minorEastAsia" w:hAnsiTheme="minorHAnsi"/>
            <w:sz w:val="21"/>
            <w:szCs w:val="22"/>
          </w:rPr>
          <w:tab/>
        </w:r>
        <w:r w:rsidRPr="004C02E1">
          <w:rPr>
            <w:rStyle w:val="a4"/>
            <w:rFonts w:hint="eastAsia"/>
          </w:rPr>
          <w:t>技術系</w:t>
        </w:r>
        <w:r w:rsidRPr="004C02E1">
          <w:rPr>
            <w:rStyle w:val="a4"/>
          </w:rPr>
          <w:t>Meetup</w:t>
        </w:r>
        <w:r w:rsidRPr="004C02E1">
          <w:rPr>
            <w:rStyle w:val="a4"/>
            <w:rFonts w:hint="eastAsia"/>
          </w:rPr>
          <w:t>の分析</w:t>
        </w:r>
        <w:r>
          <w:rPr>
            <w:webHidden/>
          </w:rPr>
          <w:tab/>
        </w:r>
        <w:r>
          <w:rPr>
            <w:webHidden/>
          </w:rPr>
          <w:fldChar w:fldCharType="begin"/>
        </w:r>
        <w:r>
          <w:rPr>
            <w:webHidden/>
          </w:rPr>
          <w:instrText xml:space="preserve"> PAGEREF _Toc440117707 \h </w:instrText>
        </w:r>
        <w:r>
          <w:rPr>
            <w:webHidden/>
          </w:rPr>
        </w:r>
        <w:r>
          <w:rPr>
            <w:webHidden/>
          </w:rPr>
          <w:fldChar w:fldCharType="separate"/>
        </w:r>
        <w:r>
          <w:rPr>
            <w:webHidden/>
          </w:rPr>
          <w:t>5</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08" w:history="1">
        <w:r w:rsidRPr="004C02E1">
          <w:rPr>
            <w:rStyle w:val="a4"/>
          </w:rPr>
          <w:t>2.2.</w:t>
        </w:r>
        <w:r>
          <w:rPr>
            <w:rFonts w:asciiTheme="minorHAnsi" w:eastAsiaTheme="minorEastAsia" w:hAnsiTheme="minorHAnsi"/>
            <w:sz w:val="21"/>
            <w:szCs w:val="22"/>
          </w:rPr>
          <w:tab/>
        </w:r>
        <w:r w:rsidRPr="004C02E1">
          <w:rPr>
            <w:rStyle w:val="a4"/>
            <w:rFonts w:hint="eastAsia"/>
          </w:rPr>
          <w:t>技術系</w:t>
        </w:r>
        <w:r w:rsidRPr="004C02E1">
          <w:rPr>
            <w:rStyle w:val="a4"/>
          </w:rPr>
          <w:t>Meetup</w:t>
        </w:r>
        <w:r w:rsidRPr="004C02E1">
          <w:rPr>
            <w:rStyle w:val="a4"/>
            <w:rFonts w:hint="eastAsia"/>
          </w:rPr>
          <w:t>におけるプレゼンテーションの特徴</w:t>
        </w:r>
        <w:r>
          <w:rPr>
            <w:webHidden/>
          </w:rPr>
          <w:tab/>
        </w:r>
        <w:r>
          <w:rPr>
            <w:webHidden/>
          </w:rPr>
          <w:fldChar w:fldCharType="begin"/>
        </w:r>
        <w:r>
          <w:rPr>
            <w:webHidden/>
          </w:rPr>
          <w:instrText xml:space="preserve"> PAGEREF _Toc440117708 \h </w:instrText>
        </w:r>
        <w:r>
          <w:rPr>
            <w:webHidden/>
          </w:rPr>
        </w:r>
        <w:r>
          <w:rPr>
            <w:webHidden/>
          </w:rPr>
          <w:fldChar w:fldCharType="separate"/>
        </w:r>
        <w:r>
          <w:rPr>
            <w:webHidden/>
          </w:rPr>
          <w:t>5</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09" w:history="1">
        <w:r w:rsidRPr="004C02E1">
          <w:rPr>
            <w:rStyle w:val="a4"/>
          </w:rPr>
          <w:t>2.2.1.</w:t>
        </w:r>
        <w:r>
          <w:rPr>
            <w:rFonts w:asciiTheme="minorHAnsi" w:eastAsiaTheme="minorEastAsia" w:hAnsiTheme="minorHAnsi"/>
            <w:i w:val="0"/>
            <w:iCs w:val="0"/>
            <w:sz w:val="21"/>
            <w:szCs w:val="22"/>
          </w:rPr>
          <w:tab/>
        </w:r>
        <w:r w:rsidRPr="004C02E1">
          <w:rPr>
            <w:rStyle w:val="a4"/>
            <w:rFonts w:hint="eastAsia"/>
          </w:rPr>
          <w:t>技術系</w:t>
        </w:r>
        <w:r w:rsidRPr="004C02E1">
          <w:rPr>
            <w:rStyle w:val="a4"/>
          </w:rPr>
          <w:t>Meetup</w:t>
        </w:r>
        <w:r w:rsidRPr="004C02E1">
          <w:rPr>
            <w:rStyle w:val="a4"/>
            <w:rFonts w:hint="eastAsia"/>
          </w:rPr>
          <w:t>におけるプレゼンテーションの登場人物</w:t>
        </w:r>
        <w:r>
          <w:rPr>
            <w:webHidden/>
          </w:rPr>
          <w:tab/>
        </w:r>
        <w:r>
          <w:rPr>
            <w:webHidden/>
          </w:rPr>
          <w:fldChar w:fldCharType="begin"/>
        </w:r>
        <w:r>
          <w:rPr>
            <w:webHidden/>
          </w:rPr>
          <w:instrText xml:space="preserve"> PAGEREF _Toc440117709 \h </w:instrText>
        </w:r>
        <w:r>
          <w:rPr>
            <w:webHidden/>
          </w:rPr>
        </w:r>
        <w:r>
          <w:rPr>
            <w:webHidden/>
          </w:rPr>
          <w:fldChar w:fldCharType="separate"/>
        </w:r>
        <w:r>
          <w:rPr>
            <w:webHidden/>
          </w:rPr>
          <w:t>6</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10" w:history="1">
        <w:r w:rsidRPr="004C02E1">
          <w:rPr>
            <w:rStyle w:val="a4"/>
          </w:rPr>
          <w:t>2.2.2.</w:t>
        </w:r>
        <w:r>
          <w:rPr>
            <w:rFonts w:asciiTheme="minorHAnsi" w:eastAsiaTheme="minorEastAsia" w:hAnsiTheme="minorHAnsi"/>
            <w:i w:val="0"/>
            <w:iCs w:val="0"/>
            <w:sz w:val="21"/>
            <w:szCs w:val="22"/>
          </w:rPr>
          <w:tab/>
        </w:r>
        <w:r w:rsidRPr="004C02E1">
          <w:rPr>
            <w:rStyle w:val="a4"/>
            <w:rFonts w:hint="eastAsia"/>
          </w:rPr>
          <w:t>技術系</w:t>
        </w:r>
        <w:r w:rsidRPr="004C02E1">
          <w:rPr>
            <w:rStyle w:val="a4"/>
          </w:rPr>
          <w:t>Meetup</w:t>
        </w:r>
        <w:r w:rsidRPr="004C02E1">
          <w:rPr>
            <w:rStyle w:val="a4"/>
            <w:rFonts w:hint="eastAsia"/>
          </w:rPr>
          <w:t>におけるプレゼンテーションの流れ</w:t>
        </w:r>
        <w:r>
          <w:rPr>
            <w:webHidden/>
          </w:rPr>
          <w:tab/>
        </w:r>
        <w:r>
          <w:rPr>
            <w:webHidden/>
          </w:rPr>
          <w:fldChar w:fldCharType="begin"/>
        </w:r>
        <w:r>
          <w:rPr>
            <w:webHidden/>
          </w:rPr>
          <w:instrText xml:space="preserve"> PAGEREF _Toc440117710 \h </w:instrText>
        </w:r>
        <w:r>
          <w:rPr>
            <w:webHidden/>
          </w:rPr>
        </w:r>
        <w:r>
          <w:rPr>
            <w:webHidden/>
          </w:rPr>
          <w:fldChar w:fldCharType="separate"/>
        </w:r>
        <w:r>
          <w:rPr>
            <w:webHidden/>
          </w:rPr>
          <w:t>6</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11" w:history="1">
        <w:r w:rsidRPr="004C02E1">
          <w:rPr>
            <w:rStyle w:val="a4"/>
          </w:rPr>
          <w:t>2.2.3.</w:t>
        </w:r>
        <w:r>
          <w:rPr>
            <w:rFonts w:asciiTheme="minorHAnsi" w:eastAsiaTheme="minorEastAsia" w:hAnsiTheme="minorHAnsi"/>
            <w:i w:val="0"/>
            <w:iCs w:val="0"/>
            <w:sz w:val="21"/>
            <w:szCs w:val="22"/>
          </w:rPr>
          <w:tab/>
        </w:r>
        <w:r w:rsidRPr="004C02E1">
          <w:rPr>
            <w:rStyle w:val="a4"/>
            <w:rFonts w:hint="eastAsia"/>
          </w:rPr>
          <w:t>技術系</w:t>
        </w:r>
        <w:r w:rsidRPr="004C02E1">
          <w:rPr>
            <w:rStyle w:val="a4"/>
          </w:rPr>
          <w:t>Meetup</w:t>
        </w:r>
        <w:r w:rsidRPr="004C02E1">
          <w:rPr>
            <w:rStyle w:val="a4"/>
            <w:rFonts w:hint="eastAsia"/>
          </w:rPr>
          <w:t>におけるプレゼンテーション発表</w:t>
        </w:r>
        <w:r>
          <w:rPr>
            <w:webHidden/>
          </w:rPr>
          <w:tab/>
        </w:r>
        <w:r>
          <w:rPr>
            <w:webHidden/>
          </w:rPr>
          <w:fldChar w:fldCharType="begin"/>
        </w:r>
        <w:r>
          <w:rPr>
            <w:webHidden/>
          </w:rPr>
          <w:instrText xml:space="preserve"> PAGEREF _Toc440117711 \h </w:instrText>
        </w:r>
        <w:r>
          <w:rPr>
            <w:webHidden/>
          </w:rPr>
        </w:r>
        <w:r>
          <w:rPr>
            <w:webHidden/>
          </w:rPr>
          <w:fldChar w:fldCharType="separate"/>
        </w:r>
        <w:r>
          <w:rPr>
            <w:webHidden/>
          </w:rPr>
          <w:t>7</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12" w:history="1">
        <w:r w:rsidRPr="004C02E1">
          <w:rPr>
            <w:rStyle w:val="a4"/>
          </w:rPr>
          <w:t>2.2.4.</w:t>
        </w:r>
        <w:r>
          <w:rPr>
            <w:rFonts w:asciiTheme="minorHAnsi" w:eastAsiaTheme="minorEastAsia" w:hAnsiTheme="minorHAnsi"/>
            <w:i w:val="0"/>
            <w:iCs w:val="0"/>
            <w:sz w:val="21"/>
            <w:szCs w:val="22"/>
          </w:rPr>
          <w:tab/>
        </w:r>
        <w:r w:rsidRPr="004C02E1">
          <w:rPr>
            <w:rStyle w:val="a4"/>
            <w:rFonts w:hint="eastAsia"/>
          </w:rPr>
          <w:t>技術系</w:t>
        </w:r>
        <w:r w:rsidRPr="004C02E1">
          <w:rPr>
            <w:rStyle w:val="a4"/>
          </w:rPr>
          <w:t>Meetup</w:t>
        </w:r>
        <w:r w:rsidRPr="004C02E1">
          <w:rPr>
            <w:rStyle w:val="a4"/>
            <w:rFonts w:hint="eastAsia"/>
          </w:rPr>
          <w:t>におけるプレゼンテーション視聴</w:t>
        </w:r>
        <w:r>
          <w:rPr>
            <w:webHidden/>
          </w:rPr>
          <w:tab/>
        </w:r>
        <w:r>
          <w:rPr>
            <w:webHidden/>
          </w:rPr>
          <w:fldChar w:fldCharType="begin"/>
        </w:r>
        <w:r>
          <w:rPr>
            <w:webHidden/>
          </w:rPr>
          <w:instrText xml:space="preserve"> PAGEREF _Toc440117712 \h </w:instrText>
        </w:r>
        <w:r>
          <w:rPr>
            <w:webHidden/>
          </w:rPr>
        </w:r>
        <w:r>
          <w:rPr>
            <w:webHidden/>
          </w:rPr>
          <w:fldChar w:fldCharType="separate"/>
        </w:r>
        <w:r>
          <w:rPr>
            <w:webHidden/>
          </w:rPr>
          <w:t>8</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13" w:history="1">
        <w:r w:rsidRPr="004C02E1">
          <w:rPr>
            <w:rStyle w:val="a4"/>
          </w:rPr>
          <w:t>2.3.</w:t>
        </w:r>
        <w:r>
          <w:rPr>
            <w:rFonts w:asciiTheme="minorHAnsi" w:eastAsiaTheme="minorEastAsia" w:hAnsiTheme="minorHAnsi"/>
            <w:sz w:val="21"/>
            <w:szCs w:val="22"/>
          </w:rPr>
          <w:tab/>
        </w:r>
        <w:r w:rsidRPr="004C02E1">
          <w:rPr>
            <w:rStyle w:val="a4"/>
            <w:rFonts w:hint="eastAsia"/>
          </w:rPr>
          <w:t>技術系</w:t>
        </w:r>
        <w:r w:rsidRPr="004C02E1">
          <w:rPr>
            <w:rStyle w:val="a4"/>
          </w:rPr>
          <w:t>Meetup</w:t>
        </w:r>
        <w:r w:rsidRPr="004C02E1">
          <w:rPr>
            <w:rStyle w:val="a4"/>
            <w:rFonts w:hint="eastAsia"/>
          </w:rPr>
          <w:t>におけるプレゼンテーションの構成要素</w:t>
        </w:r>
        <w:r>
          <w:rPr>
            <w:webHidden/>
          </w:rPr>
          <w:tab/>
        </w:r>
        <w:r>
          <w:rPr>
            <w:webHidden/>
          </w:rPr>
          <w:fldChar w:fldCharType="begin"/>
        </w:r>
        <w:r>
          <w:rPr>
            <w:webHidden/>
          </w:rPr>
          <w:instrText xml:space="preserve"> PAGEREF _Toc440117713 \h </w:instrText>
        </w:r>
        <w:r>
          <w:rPr>
            <w:webHidden/>
          </w:rPr>
        </w:r>
        <w:r>
          <w:rPr>
            <w:webHidden/>
          </w:rPr>
          <w:fldChar w:fldCharType="separate"/>
        </w:r>
        <w:r>
          <w:rPr>
            <w:webHidden/>
          </w:rPr>
          <w:t>9</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14" w:history="1">
        <w:r w:rsidRPr="004C02E1">
          <w:rPr>
            <w:rStyle w:val="a4"/>
          </w:rPr>
          <w:t>2.4.</w:t>
        </w:r>
        <w:r>
          <w:rPr>
            <w:rFonts w:asciiTheme="minorHAnsi" w:eastAsiaTheme="minorEastAsia" w:hAnsiTheme="minorHAnsi"/>
            <w:sz w:val="21"/>
            <w:szCs w:val="22"/>
          </w:rPr>
          <w:tab/>
        </w:r>
        <w:r w:rsidRPr="004C02E1">
          <w:rPr>
            <w:rStyle w:val="a4"/>
            <w:rFonts w:hint="eastAsia"/>
          </w:rPr>
          <w:t>本研究のアプローチ</w:t>
        </w:r>
        <w:r>
          <w:rPr>
            <w:webHidden/>
          </w:rPr>
          <w:tab/>
        </w:r>
        <w:r>
          <w:rPr>
            <w:webHidden/>
          </w:rPr>
          <w:fldChar w:fldCharType="begin"/>
        </w:r>
        <w:r>
          <w:rPr>
            <w:webHidden/>
          </w:rPr>
          <w:instrText xml:space="preserve"> PAGEREF _Toc440117714 \h </w:instrText>
        </w:r>
        <w:r>
          <w:rPr>
            <w:webHidden/>
          </w:rPr>
        </w:r>
        <w:r>
          <w:rPr>
            <w:webHidden/>
          </w:rPr>
          <w:fldChar w:fldCharType="separate"/>
        </w:r>
        <w:r>
          <w:rPr>
            <w:webHidden/>
          </w:rPr>
          <w:t>9</w:t>
        </w:r>
        <w:r>
          <w:rPr>
            <w:webHidden/>
          </w:rPr>
          <w:fldChar w:fldCharType="end"/>
        </w:r>
      </w:hyperlink>
    </w:p>
    <w:p w:rsidR="00555E75" w:rsidRDefault="00555E75">
      <w:pPr>
        <w:pStyle w:val="11"/>
        <w:rPr>
          <w:rFonts w:asciiTheme="minorHAnsi" w:eastAsiaTheme="minorEastAsia" w:hAnsiTheme="minorHAnsi"/>
          <w:b w:val="0"/>
          <w:bCs w:val="0"/>
          <w:sz w:val="21"/>
          <w:szCs w:val="22"/>
        </w:rPr>
      </w:pPr>
      <w:hyperlink w:anchor="_Toc440117715" w:history="1">
        <w:r w:rsidRPr="004C02E1">
          <w:rPr>
            <w:rStyle w:val="a4"/>
            <w:rFonts w:hint="eastAsia"/>
          </w:rPr>
          <w:t>第</w:t>
        </w:r>
        <w:r w:rsidRPr="004C02E1">
          <w:rPr>
            <w:rStyle w:val="a4"/>
            <w:rFonts w:hint="eastAsia"/>
          </w:rPr>
          <w:t>3</w:t>
        </w:r>
        <w:r w:rsidRPr="004C02E1">
          <w:rPr>
            <w:rStyle w:val="a4"/>
            <w:rFonts w:hint="eastAsia"/>
          </w:rPr>
          <w:t>章</w:t>
        </w:r>
        <w:r>
          <w:rPr>
            <w:rFonts w:asciiTheme="minorHAnsi" w:eastAsiaTheme="minorEastAsia" w:hAnsiTheme="minorHAnsi"/>
            <w:b w:val="0"/>
            <w:bCs w:val="0"/>
            <w:sz w:val="21"/>
            <w:szCs w:val="22"/>
          </w:rPr>
          <w:tab/>
        </w:r>
        <w:r w:rsidRPr="004C02E1">
          <w:rPr>
            <w:rStyle w:val="a4"/>
            <w:rFonts w:hint="eastAsia"/>
          </w:rPr>
          <w:t>既存スライドフォーマットとその問題点</w:t>
        </w:r>
        <w:r>
          <w:rPr>
            <w:webHidden/>
          </w:rPr>
          <w:tab/>
        </w:r>
        <w:r>
          <w:rPr>
            <w:webHidden/>
          </w:rPr>
          <w:fldChar w:fldCharType="begin"/>
        </w:r>
        <w:r>
          <w:rPr>
            <w:webHidden/>
          </w:rPr>
          <w:instrText xml:space="preserve"> PAGEREF _Toc440117715 \h </w:instrText>
        </w:r>
        <w:r>
          <w:rPr>
            <w:webHidden/>
          </w:rPr>
        </w:r>
        <w:r>
          <w:rPr>
            <w:webHidden/>
          </w:rPr>
          <w:fldChar w:fldCharType="separate"/>
        </w:r>
        <w:r>
          <w:rPr>
            <w:webHidden/>
          </w:rPr>
          <w:t>10</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16" w:history="1">
        <w:r w:rsidRPr="004C02E1">
          <w:rPr>
            <w:rStyle w:val="a4"/>
          </w:rPr>
          <w:t>3.1.</w:t>
        </w:r>
        <w:r>
          <w:rPr>
            <w:rFonts w:asciiTheme="minorHAnsi" w:eastAsiaTheme="minorEastAsia" w:hAnsiTheme="minorHAnsi"/>
            <w:sz w:val="21"/>
            <w:szCs w:val="22"/>
          </w:rPr>
          <w:tab/>
        </w:r>
        <w:r w:rsidRPr="004C02E1">
          <w:rPr>
            <w:rStyle w:val="a4"/>
            <w:rFonts w:hint="eastAsia"/>
          </w:rPr>
          <w:t>既存のスライドフォーマットと記録可能なデータ</w:t>
        </w:r>
        <w:r>
          <w:rPr>
            <w:webHidden/>
          </w:rPr>
          <w:tab/>
        </w:r>
        <w:r>
          <w:rPr>
            <w:webHidden/>
          </w:rPr>
          <w:fldChar w:fldCharType="begin"/>
        </w:r>
        <w:r>
          <w:rPr>
            <w:webHidden/>
          </w:rPr>
          <w:instrText xml:space="preserve"> PAGEREF _Toc440117716 \h </w:instrText>
        </w:r>
        <w:r>
          <w:rPr>
            <w:webHidden/>
          </w:rPr>
        </w:r>
        <w:r>
          <w:rPr>
            <w:webHidden/>
          </w:rPr>
          <w:fldChar w:fldCharType="separate"/>
        </w:r>
        <w:r>
          <w:rPr>
            <w:webHidden/>
          </w:rPr>
          <w:t>10</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17" w:history="1">
        <w:r w:rsidRPr="004C02E1">
          <w:rPr>
            <w:rStyle w:val="a4"/>
          </w:rPr>
          <w:t>3.2.</w:t>
        </w:r>
        <w:r>
          <w:rPr>
            <w:rFonts w:asciiTheme="minorHAnsi" w:eastAsiaTheme="minorEastAsia" w:hAnsiTheme="minorHAnsi"/>
            <w:sz w:val="21"/>
            <w:szCs w:val="22"/>
          </w:rPr>
          <w:tab/>
        </w:r>
        <w:r w:rsidRPr="004C02E1">
          <w:rPr>
            <w:rStyle w:val="a4"/>
            <w:rFonts w:hint="eastAsia"/>
          </w:rPr>
          <w:t>既存のスライドフォーマットの問題点</w:t>
        </w:r>
        <w:r>
          <w:rPr>
            <w:webHidden/>
          </w:rPr>
          <w:tab/>
        </w:r>
        <w:r>
          <w:rPr>
            <w:webHidden/>
          </w:rPr>
          <w:fldChar w:fldCharType="begin"/>
        </w:r>
        <w:r>
          <w:rPr>
            <w:webHidden/>
          </w:rPr>
          <w:instrText xml:space="preserve"> PAGEREF _Toc440117717 \h </w:instrText>
        </w:r>
        <w:r>
          <w:rPr>
            <w:webHidden/>
          </w:rPr>
        </w:r>
        <w:r>
          <w:rPr>
            <w:webHidden/>
          </w:rPr>
          <w:fldChar w:fldCharType="separate"/>
        </w:r>
        <w:r>
          <w:rPr>
            <w:webHidden/>
          </w:rPr>
          <w:t>10</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18" w:history="1">
        <w:r w:rsidRPr="004C02E1">
          <w:rPr>
            <w:rStyle w:val="a4"/>
          </w:rPr>
          <w:t>3.2.1.</w:t>
        </w:r>
        <w:r>
          <w:rPr>
            <w:rFonts w:asciiTheme="minorHAnsi" w:eastAsiaTheme="minorEastAsia" w:hAnsiTheme="minorHAnsi"/>
            <w:i w:val="0"/>
            <w:iCs w:val="0"/>
            <w:sz w:val="21"/>
            <w:szCs w:val="22"/>
          </w:rPr>
          <w:tab/>
        </w:r>
        <w:r w:rsidRPr="004C02E1">
          <w:rPr>
            <w:rStyle w:val="a4"/>
          </w:rPr>
          <w:t>OOXML</w:t>
        </w:r>
        <w:r>
          <w:rPr>
            <w:webHidden/>
          </w:rPr>
          <w:tab/>
        </w:r>
        <w:r>
          <w:rPr>
            <w:webHidden/>
          </w:rPr>
          <w:fldChar w:fldCharType="begin"/>
        </w:r>
        <w:r>
          <w:rPr>
            <w:webHidden/>
          </w:rPr>
          <w:instrText xml:space="preserve"> PAGEREF _Toc440117718 \h </w:instrText>
        </w:r>
        <w:r>
          <w:rPr>
            <w:webHidden/>
          </w:rPr>
        </w:r>
        <w:r>
          <w:rPr>
            <w:webHidden/>
          </w:rPr>
          <w:fldChar w:fldCharType="separate"/>
        </w:r>
        <w:r>
          <w:rPr>
            <w:webHidden/>
          </w:rPr>
          <w:t>10</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19" w:history="1">
        <w:r w:rsidRPr="004C02E1">
          <w:rPr>
            <w:rStyle w:val="a4"/>
          </w:rPr>
          <w:t>3.2.2.</w:t>
        </w:r>
        <w:r>
          <w:rPr>
            <w:rFonts w:asciiTheme="minorHAnsi" w:eastAsiaTheme="minorEastAsia" w:hAnsiTheme="minorHAnsi"/>
            <w:i w:val="0"/>
            <w:iCs w:val="0"/>
            <w:sz w:val="21"/>
            <w:szCs w:val="22"/>
          </w:rPr>
          <w:tab/>
        </w:r>
        <w:r w:rsidRPr="004C02E1">
          <w:rPr>
            <w:rStyle w:val="a4"/>
          </w:rPr>
          <w:t>MP4</w:t>
        </w:r>
        <w:r>
          <w:rPr>
            <w:webHidden/>
          </w:rPr>
          <w:tab/>
        </w:r>
        <w:r>
          <w:rPr>
            <w:webHidden/>
          </w:rPr>
          <w:fldChar w:fldCharType="begin"/>
        </w:r>
        <w:r>
          <w:rPr>
            <w:webHidden/>
          </w:rPr>
          <w:instrText xml:space="preserve"> PAGEREF _Toc440117719 \h </w:instrText>
        </w:r>
        <w:r>
          <w:rPr>
            <w:webHidden/>
          </w:rPr>
        </w:r>
        <w:r>
          <w:rPr>
            <w:webHidden/>
          </w:rPr>
          <w:fldChar w:fldCharType="separate"/>
        </w:r>
        <w:r>
          <w:rPr>
            <w:webHidden/>
          </w:rPr>
          <w:t>11</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20" w:history="1">
        <w:r w:rsidRPr="004C02E1">
          <w:rPr>
            <w:rStyle w:val="a4"/>
          </w:rPr>
          <w:t>3.2.3.</w:t>
        </w:r>
        <w:r>
          <w:rPr>
            <w:rFonts w:asciiTheme="minorHAnsi" w:eastAsiaTheme="minorEastAsia" w:hAnsiTheme="minorHAnsi"/>
            <w:i w:val="0"/>
            <w:iCs w:val="0"/>
            <w:sz w:val="21"/>
            <w:szCs w:val="22"/>
          </w:rPr>
          <w:tab/>
        </w:r>
        <w:r w:rsidRPr="004C02E1">
          <w:rPr>
            <w:rStyle w:val="a4"/>
          </w:rPr>
          <w:t>HTML</w:t>
        </w:r>
        <w:r>
          <w:rPr>
            <w:webHidden/>
          </w:rPr>
          <w:tab/>
        </w:r>
        <w:r>
          <w:rPr>
            <w:webHidden/>
          </w:rPr>
          <w:fldChar w:fldCharType="begin"/>
        </w:r>
        <w:r>
          <w:rPr>
            <w:webHidden/>
          </w:rPr>
          <w:instrText xml:space="preserve"> PAGEREF _Toc440117720 \h </w:instrText>
        </w:r>
        <w:r>
          <w:rPr>
            <w:webHidden/>
          </w:rPr>
        </w:r>
        <w:r>
          <w:rPr>
            <w:webHidden/>
          </w:rPr>
          <w:fldChar w:fldCharType="separate"/>
        </w:r>
        <w:r>
          <w:rPr>
            <w:webHidden/>
          </w:rPr>
          <w:t>11</w:t>
        </w:r>
        <w:r>
          <w:rPr>
            <w:webHidden/>
          </w:rPr>
          <w:fldChar w:fldCharType="end"/>
        </w:r>
      </w:hyperlink>
    </w:p>
    <w:p w:rsidR="00555E75" w:rsidRDefault="00555E75">
      <w:pPr>
        <w:pStyle w:val="11"/>
        <w:rPr>
          <w:rFonts w:asciiTheme="minorHAnsi" w:eastAsiaTheme="minorEastAsia" w:hAnsiTheme="minorHAnsi"/>
          <w:b w:val="0"/>
          <w:bCs w:val="0"/>
          <w:sz w:val="21"/>
          <w:szCs w:val="22"/>
        </w:rPr>
      </w:pPr>
      <w:hyperlink w:anchor="_Toc440117721" w:history="1">
        <w:r w:rsidRPr="004C02E1">
          <w:rPr>
            <w:rStyle w:val="a4"/>
            <w:rFonts w:hint="eastAsia"/>
          </w:rPr>
          <w:t>第</w:t>
        </w:r>
        <w:r w:rsidRPr="004C02E1">
          <w:rPr>
            <w:rStyle w:val="a4"/>
            <w:rFonts w:hint="eastAsia"/>
          </w:rPr>
          <w:t>4</w:t>
        </w:r>
        <w:r w:rsidRPr="004C02E1">
          <w:rPr>
            <w:rStyle w:val="a4"/>
            <w:rFonts w:hint="eastAsia"/>
          </w:rPr>
          <w:t>章</w:t>
        </w:r>
        <w:r>
          <w:rPr>
            <w:rFonts w:asciiTheme="minorHAnsi" w:eastAsiaTheme="minorEastAsia" w:hAnsiTheme="minorHAnsi"/>
            <w:b w:val="0"/>
            <w:bCs w:val="0"/>
            <w:sz w:val="21"/>
            <w:szCs w:val="22"/>
          </w:rPr>
          <w:tab/>
        </w:r>
        <w:r w:rsidRPr="004C02E1">
          <w:rPr>
            <w:rStyle w:val="a4"/>
          </w:rPr>
          <w:t>Meetup</w:t>
        </w:r>
        <w:r w:rsidRPr="004C02E1">
          <w:rPr>
            <w:rStyle w:val="a4"/>
            <w:rFonts w:hint="eastAsia"/>
          </w:rPr>
          <w:t>におけるプレゼンテーション記録システムの設計</w:t>
        </w:r>
        <w:r>
          <w:rPr>
            <w:webHidden/>
          </w:rPr>
          <w:tab/>
        </w:r>
        <w:r>
          <w:rPr>
            <w:webHidden/>
          </w:rPr>
          <w:fldChar w:fldCharType="begin"/>
        </w:r>
        <w:r>
          <w:rPr>
            <w:webHidden/>
          </w:rPr>
          <w:instrText xml:space="preserve"> PAGEREF _Toc440117721 \h </w:instrText>
        </w:r>
        <w:r>
          <w:rPr>
            <w:webHidden/>
          </w:rPr>
        </w:r>
        <w:r>
          <w:rPr>
            <w:webHidden/>
          </w:rPr>
          <w:fldChar w:fldCharType="separate"/>
        </w:r>
        <w:r>
          <w:rPr>
            <w:webHidden/>
          </w:rPr>
          <w:t>12</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23" w:history="1">
        <w:r w:rsidRPr="004C02E1">
          <w:rPr>
            <w:rStyle w:val="a4"/>
          </w:rPr>
          <w:t>4.1.</w:t>
        </w:r>
        <w:r>
          <w:rPr>
            <w:rFonts w:asciiTheme="minorHAnsi" w:eastAsiaTheme="minorEastAsia" w:hAnsiTheme="minorHAnsi"/>
            <w:sz w:val="21"/>
            <w:szCs w:val="22"/>
          </w:rPr>
          <w:tab/>
        </w:r>
        <w:r w:rsidRPr="004C02E1">
          <w:rPr>
            <w:rStyle w:val="a4"/>
            <w:rFonts w:hint="eastAsia"/>
          </w:rPr>
          <w:t>記録システムの要件定義</w:t>
        </w:r>
        <w:r>
          <w:rPr>
            <w:webHidden/>
          </w:rPr>
          <w:tab/>
        </w:r>
        <w:r>
          <w:rPr>
            <w:webHidden/>
          </w:rPr>
          <w:fldChar w:fldCharType="begin"/>
        </w:r>
        <w:r>
          <w:rPr>
            <w:webHidden/>
          </w:rPr>
          <w:instrText xml:space="preserve"> PAGEREF _Toc440117723 \h </w:instrText>
        </w:r>
        <w:r>
          <w:rPr>
            <w:webHidden/>
          </w:rPr>
        </w:r>
        <w:r>
          <w:rPr>
            <w:webHidden/>
          </w:rPr>
          <w:fldChar w:fldCharType="separate"/>
        </w:r>
        <w:r>
          <w:rPr>
            <w:webHidden/>
          </w:rPr>
          <w:t>12</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24" w:history="1">
        <w:r w:rsidRPr="004C02E1">
          <w:rPr>
            <w:rStyle w:val="a4"/>
          </w:rPr>
          <w:t>4.2.</w:t>
        </w:r>
        <w:r>
          <w:rPr>
            <w:rFonts w:asciiTheme="minorHAnsi" w:eastAsiaTheme="minorEastAsia" w:hAnsiTheme="minorHAnsi"/>
            <w:sz w:val="21"/>
            <w:szCs w:val="22"/>
          </w:rPr>
          <w:tab/>
        </w:r>
        <w:r w:rsidRPr="004C02E1">
          <w:rPr>
            <w:rStyle w:val="a4"/>
            <w:rFonts w:hint="eastAsia"/>
          </w:rPr>
          <w:t>記録システムの全体設計</w:t>
        </w:r>
        <w:r>
          <w:rPr>
            <w:webHidden/>
          </w:rPr>
          <w:tab/>
        </w:r>
        <w:r>
          <w:rPr>
            <w:webHidden/>
          </w:rPr>
          <w:fldChar w:fldCharType="begin"/>
        </w:r>
        <w:r>
          <w:rPr>
            <w:webHidden/>
          </w:rPr>
          <w:instrText xml:space="preserve"> PAGEREF _Toc440117724 \h </w:instrText>
        </w:r>
        <w:r>
          <w:rPr>
            <w:webHidden/>
          </w:rPr>
        </w:r>
        <w:r>
          <w:rPr>
            <w:webHidden/>
          </w:rPr>
          <w:fldChar w:fldCharType="separate"/>
        </w:r>
        <w:r>
          <w:rPr>
            <w:webHidden/>
          </w:rPr>
          <w:t>13</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25" w:history="1">
        <w:r w:rsidRPr="004C02E1">
          <w:rPr>
            <w:rStyle w:val="a4"/>
          </w:rPr>
          <w:t>4.2.1.</w:t>
        </w:r>
        <w:r>
          <w:rPr>
            <w:rFonts w:asciiTheme="minorHAnsi" w:eastAsiaTheme="minorEastAsia" w:hAnsiTheme="minorHAnsi"/>
            <w:i w:val="0"/>
            <w:iCs w:val="0"/>
            <w:sz w:val="21"/>
            <w:szCs w:val="22"/>
          </w:rPr>
          <w:tab/>
        </w:r>
        <w:r w:rsidRPr="004C02E1">
          <w:rPr>
            <w:rStyle w:val="a4"/>
            <w:rFonts w:hint="eastAsia"/>
          </w:rPr>
          <w:t>プレゼンテーション記録システムの全体構成</w:t>
        </w:r>
        <w:r>
          <w:rPr>
            <w:webHidden/>
          </w:rPr>
          <w:tab/>
        </w:r>
        <w:r>
          <w:rPr>
            <w:webHidden/>
          </w:rPr>
          <w:fldChar w:fldCharType="begin"/>
        </w:r>
        <w:r>
          <w:rPr>
            <w:webHidden/>
          </w:rPr>
          <w:instrText xml:space="preserve"> PAGEREF _Toc440117725 \h </w:instrText>
        </w:r>
        <w:r>
          <w:rPr>
            <w:webHidden/>
          </w:rPr>
        </w:r>
        <w:r>
          <w:rPr>
            <w:webHidden/>
          </w:rPr>
          <w:fldChar w:fldCharType="separate"/>
        </w:r>
        <w:r>
          <w:rPr>
            <w:webHidden/>
          </w:rPr>
          <w:t>13</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26" w:history="1">
        <w:r w:rsidRPr="004C02E1">
          <w:rPr>
            <w:rStyle w:val="a4"/>
          </w:rPr>
          <w:t>4.2.2.</w:t>
        </w:r>
        <w:r>
          <w:rPr>
            <w:rFonts w:asciiTheme="minorHAnsi" w:eastAsiaTheme="minorEastAsia" w:hAnsiTheme="minorHAnsi"/>
            <w:i w:val="0"/>
            <w:iCs w:val="0"/>
            <w:sz w:val="21"/>
            <w:szCs w:val="22"/>
          </w:rPr>
          <w:tab/>
        </w:r>
        <w:r w:rsidRPr="004C02E1">
          <w:rPr>
            <w:rStyle w:val="a4"/>
            <w:rFonts w:hint="eastAsia"/>
          </w:rPr>
          <w:t>システム化プレゼンテーションフローの設計</w:t>
        </w:r>
        <w:r>
          <w:rPr>
            <w:webHidden/>
          </w:rPr>
          <w:tab/>
        </w:r>
        <w:r>
          <w:rPr>
            <w:webHidden/>
          </w:rPr>
          <w:fldChar w:fldCharType="begin"/>
        </w:r>
        <w:r>
          <w:rPr>
            <w:webHidden/>
          </w:rPr>
          <w:instrText xml:space="preserve"> PAGEREF _Toc440117726 \h </w:instrText>
        </w:r>
        <w:r>
          <w:rPr>
            <w:webHidden/>
          </w:rPr>
        </w:r>
        <w:r>
          <w:rPr>
            <w:webHidden/>
          </w:rPr>
          <w:fldChar w:fldCharType="separate"/>
        </w:r>
        <w:r>
          <w:rPr>
            <w:webHidden/>
          </w:rPr>
          <w:t>13</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27" w:history="1">
        <w:r w:rsidRPr="004C02E1">
          <w:rPr>
            <w:rStyle w:val="a4"/>
          </w:rPr>
          <w:t>4.3.</w:t>
        </w:r>
        <w:r>
          <w:rPr>
            <w:rFonts w:asciiTheme="minorHAnsi" w:eastAsiaTheme="minorEastAsia" w:hAnsiTheme="minorHAnsi"/>
            <w:sz w:val="21"/>
            <w:szCs w:val="22"/>
          </w:rPr>
          <w:tab/>
        </w:r>
        <w:r w:rsidRPr="004C02E1">
          <w:rPr>
            <w:rStyle w:val="a4"/>
            <w:rFonts w:hint="eastAsia"/>
          </w:rPr>
          <w:t>発表者用クライアントアプリケーションの設計</w:t>
        </w:r>
        <w:r>
          <w:rPr>
            <w:webHidden/>
          </w:rPr>
          <w:tab/>
        </w:r>
        <w:r>
          <w:rPr>
            <w:webHidden/>
          </w:rPr>
          <w:fldChar w:fldCharType="begin"/>
        </w:r>
        <w:r>
          <w:rPr>
            <w:webHidden/>
          </w:rPr>
          <w:instrText xml:space="preserve"> PAGEREF _Toc440117727 \h </w:instrText>
        </w:r>
        <w:r>
          <w:rPr>
            <w:webHidden/>
          </w:rPr>
        </w:r>
        <w:r>
          <w:rPr>
            <w:webHidden/>
          </w:rPr>
          <w:fldChar w:fldCharType="separate"/>
        </w:r>
        <w:r>
          <w:rPr>
            <w:webHidden/>
          </w:rPr>
          <w:t>14</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28" w:history="1">
        <w:r w:rsidRPr="004C02E1">
          <w:rPr>
            <w:rStyle w:val="a4"/>
          </w:rPr>
          <w:t>4.3.1.</w:t>
        </w:r>
        <w:r>
          <w:rPr>
            <w:rFonts w:asciiTheme="minorHAnsi" w:eastAsiaTheme="minorEastAsia" w:hAnsiTheme="minorHAnsi"/>
            <w:i w:val="0"/>
            <w:iCs w:val="0"/>
            <w:sz w:val="21"/>
            <w:szCs w:val="22"/>
          </w:rPr>
          <w:tab/>
        </w:r>
        <w:r w:rsidRPr="004C02E1">
          <w:rPr>
            <w:rStyle w:val="a4"/>
            <w:rFonts w:hint="eastAsia"/>
          </w:rPr>
          <w:t>発表者用クライアントアプリケーションの振る舞い</w:t>
        </w:r>
        <w:r>
          <w:rPr>
            <w:webHidden/>
          </w:rPr>
          <w:tab/>
        </w:r>
        <w:r>
          <w:rPr>
            <w:webHidden/>
          </w:rPr>
          <w:fldChar w:fldCharType="begin"/>
        </w:r>
        <w:r>
          <w:rPr>
            <w:webHidden/>
          </w:rPr>
          <w:instrText xml:space="preserve"> PAGEREF _Toc440117728 \h </w:instrText>
        </w:r>
        <w:r>
          <w:rPr>
            <w:webHidden/>
          </w:rPr>
        </w:r>
        <w:r>
          <w:rPr>
            <w:webHidden/>
          </w:rPr>
          <w:fldChar w:fldCharType="separate"/>
        </w:r>
        <w:r>
          <w:rPr>
            <w:webHidden/>
          </w:rPr>
          <w:t>14</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29" w:history="1">
        <w:r w:rsidRPr="004C02E1">
          <w:rPr>
            <w:rStyle w:val="a4"/>
          </w:rPr>
          <w:t>4.3.2.</w:t>
        </w:r>
        <w:r>
          <w:rPr>
            <w:rFonts w:asciiTheme="minorHAnsi" w:eastAsiaTheme="minorEastAsia" w:hAnsiTheme="minorHAnsi"/>
            <w:i w:val="0"/>
            <w:iCs w:val="0"/>
            <w:sz w:val="21"/>
            <w:szCs w:val="22"/>
          </w:rPr>
          <w:tab/>
        </w:r>
        <w:r w:rsidRPr="004C02E1">
          <w:rPr>
            <w:rStyle w:val="a4"/>
            <w:rFonts w:hint="eastAsia"/>
          </w:rPr>
          <w:t>発表者用クライアントアプリケーションの流れと画面</w:t>
        </w:r>
        <w:r>
          <w:rPr>
            <w:webHidden/>
          </w:rPr>
          <w:tab/>
        </w:r>
        <w:r>
          <w:rPr>
            <w:webHidden/>
          </w:rPr>
          <w:fldChar w:fldCharType="begin"/>
        </w:r>
        <w:r>
          <w:rPr>
            <w:webHidden/>
          </w:rPr>
          <w:instrText xml:space="preserve"> PAGEREF _Toc440117729 \h </w:instrText>
        </w:r>
        <w:r>
          <w:rPr>
            <w:webHidden/>
          </w:rPr>
        </w:r>
        <w:r>
          <w:rPr>
            <w:webHidden/>
          </w:rPr>
          <w:fldChar w:fldCharType="separate"/>
        </w:r>
        <w:r>
          <w:rPr>
            <w:webHidden/>
          </w:rPr>
          <w:t>16</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30" w:history="1">
        <w:r w:rsidRPr="004C02E1">
          <w:rPr>
            <w:rStyle w:val="a4"/>
          </w:rPr>
          <w:t>4.4.</w:t>
        </w:r>
        <w:r>
          <w:rPr>
            <w:rFonts w:asciiTheme="minorHAnsi" w:eastAsiaTheme="minorEastAsia" w:hAnsiTheme="minorHAnsi"/>
            <w:sz w:val="21"/>
            <w:szCs w:val="22"/>
          </w:rPr>
          <w:tab/>
        </w:r>
        <w:r w:rsidRPr="004C02E1">
          <w:rPr>
            <w:rStyle w:val="a4"/>
            <w:rFonts w:hint="eastAsia"/>
          </w:rPr>
          <w:t>聴衆用クライアントアプリケーションの設計</w:t>
        </w:r>
        <w:r>
          <w:rPr>
            <w:webHidden/>
          </w:rPr>
          <w:tab/>
        </w:r>
        <w:r>
          <w:rPr>
            <w:webHidden/>
          </w:rPr>
          <w:fldChar w:fldCharType="begin"/>
        </w:r>
        <w:r>
          <w:rPr>
            <w:webHidden/>
          </w:rPr>
          <w:instrText xml:space="preserve"> PAGEREF _Toc440117730 \h </w:instrText>
        </w:r>
        <w:r>
          <w:rPr>
            <w:webHidden/>
          </w:rPr>
        </w:r>
        <w:r>
          <w:rPr>
            <w:webHidden/>
          </w:rPr>
          <w:fldChar w:fldCharType="separate"/>
        </w:r>
        <w:r>
          <w:rPr>
            <w:webHidden/>
          </w:rPr>
          <w:t>20</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31" w:history="1">
        <w:r w:rsidRPr="004C02E1">
          <w:rPr>
            <w:rStyle w:val="a4"/>
          </w:rPr>
          <w:t>4.4.1.</w:t>
        </w:r>
        <w:r>
          <w:rPr>
            <w:rFonts w:asciiTheme="minorHAnsi" w:eastAsiaTheme="minorEastAsia" w:hAnsiTheme="minorHAnsi"/>
            <w:i w:val="0"/>
            <w:iCs w:val="0"/>
            <w:sz w:val="21"/>
            <w:szCs w:val="22"/>
          </w:rPr>
          <w:tab/>
        </w:r>
        <w:r w:rsidRPr="004C02E1">
          <w:rPr>
            <w:rStyle w:val="a4"/>
            <w:rFonts w:hint="eastAsia"/>
          </w:rPr>
          <w:t>聴衆用クライアントアプリケーションの振る舞い</w:t>
        </w:r>
        <w:r>
          <w:rPr>
            <w:webHidden/>
          </w:rPr>
          <w:tab/>
        </w:r>
        <w:r>
          <w:rPr>
            <w:webHidden/>
          </w:rPr>
          <w:fldChar w:fldCharType="begin"/>
        </w:r>
        <w:r>
          <w:rPr>
            <w:webHidden/>
          </w:rPr>
          <w:instrText xml:space="preserve"> PAGEREF _Toc440117731 \h </w:instrText>
        </w:r>
        <w:r>
          <w:rPr>
            <w:webHidden/>
          </w:rPr>
        </w:r>
        <w:r>
          <w:rPr>
            <w:webHidden/>
          </w:rPr>
          <w:fldChar w:fldCharType="separate"/>
        </w:r>
        <w:r>
          <w:rPr>
            <w:webHidden/>
          </w:rPr>
          <w:t>20</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32" w:history="1">
        <w:r w:rsidRPr="004C02E1">
          <w:rPr>
            <w:rStyle w:val="a4"/>
          </w:rPr>
          <w:t>4.4.2.</w:t>
        </w:r>
        <w:r>
          <w:rPr>
            <w:rFonts w:asciiTheme="minorHAnsi" w:eastAsiaTheme="minorEastAsia" w:hAnsiTheme="minorHAnsi"/>
            <w:i w:val="0"/>
            <w:iCs w:val="0"/>
            <w:sz w:val="21"/>
            <w:szCs w:val="22"/>
          </w:rPr>
          <w:tab/>
        </w:r>
        <w:r w:rsidRPr="004C02E1">
          <w:rPr>
            <w:rStyle w:val="a4"/>
            <w:rFonts w:hint="eastAsia"/>
          </w:rPr>
          <w:t>聴衆用クライアントアプリケーションの流れと画面</w:t>
        </w:r>
        <w:r>
          <w:rPr>
            <w:webHidden/>
          </w:rPr>
          <w:tab/>
        </w:r>
        <w:r>
          <w:rPr>
            <w:webHidden/>
          </w:rPr>
          <w:fldChar w:fldCharType="begin"/>
        </w:r>
        <w:r>
          <w:rPr>
            <w:webHidden/>
          </w:rPr>
          <w:instrText xml:space="preserve"> PAGEREF _Toc440117732 \h </w:instrText>
        </w:r>
        <w:r>
          <w:rPr>
            <w:webHidden/>
          </w:rPr>
        </w:r>
        <w:r>
          <w:rPr>
            <w:webHidden/>
          </w:rPr>
          <w:fldChar w:fldCharType="separate"/>
        </w:r>
        <w:r>
          <w:rPr>
            <w:webHidden/>
          </w:rPr>
          <w:t>21</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33" w:history="1">
        <w:r w:rsidRPr="004C02E1">
          <w:rPr>
            <w:rStyle w:val="a4"/>
          </w:rPr>
          <w:t>4.5.</w:t>
        </w:r>
        <w:r>
          <w:rPr>
            <w:rFonts w:asciiTheme="minorHAnsi" w:eastAsiaTheme="minorEastAsia" w:hAnsiTheme="minorHAnsi"/>
            <w:sz w:val="21"/>
            <w:szCs w:val="22"/>
          </w:rPr>
          <w:tab/>
        </w:r>
        <w:r w:rsidRPr="004C02E1">
          <w:rPr>
            <w:rStyle w:val="a4"/>
            <w:rFonts w:hint="eastAsia"/>
          </w:rPr>
          <w:t>サーバーアプリケーションの設計</w:t>
        </w:r>
        <w:r>
          <w:rPr>
            <w:webHidden/>
          </w:rPr>
          <w:tab/>
        </w:r>
        <w:r>
          <w:rPr>
            <w:webHidden/>
          </w:rPr>
          <w:fldChar w:fldCharType="begin"/>
        </w:r>
        <w:r>
          <w:rPr>
            <w:webHidden/>
          </w:rPr>
          <w:instrText xml:space="preserve"> PAGEREF _Toc440117733 \h </w:instrText>
        </w:r>
        <w:r>
          <w:rPr>
            <w:webHidden/>
          </w:rPr>
        </w:r>
        <w:r>
          <w:rPr>
            <w:webHidden/>
          </w:rPr>
          <w:fldChar w:fldCharType="separate"/>
        </w:r>
        <w:r>
          <w:rPr>
            <w:webHidden/>
          </w:rPr>
          <w:t>22</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34" w:history="1">
        <w:r w:rsidRPr="004C02E1">
          <w:rPr>
            <w:rStyle w:val="a4"/>
          </w:rPr>
          <w:t>4.5.1.</w:t>
        </w:r>
        <w:r>
          <w:rPr>
            <w:rFonts w:asciiTheme="minorHAnsi" w:eastAsiaTheme="minorEastAsia" w:hAnsiTheme="minorHAnsi"/>
            <w:i w:val="0"/>
            <w:iCs w:val="0"/>
            <w:sz w:val="21"/>
            <w:szCs w:val="22"/>
          </w:rPr>
          <w:tab/>
        </w:r>
        <w:r w:rsidRPr="004C02E1">
          <w:rPr>
            <w:rStyle w:val="a4"/>
            <w:rFonts w:hint="eastAsia"/>
          </w:rPr>
          <w:t>サーバーアプリケーションの振る舞い</w:t>
        </w:r>
        <w:r>
          <w:rPr>
            <w:webHidden/>
          </w:rPr>
          <w:tab/>
        </w:r>
        <w:r>
          <w:rPr>
            <w:webHidden/>
          </w:rPr>
          <w:fldChar w:fldCharType="begin"/>
        </w:r>
        <w:r>
          <w:rPr>
            <w:webHidden/>
          </w:rPr>
          <w:instrText xml:space="preserve"> PAGEREF _Toc440117734 \h </w:instrText>
        </w:r>
        <w:r>
          <w:rPr>
            <w:webHidden/>
          </w:rPr>
        </w:r>
        <w:r>
          <w:rPr>
            <w:webHidden/>
          </w:rPr>
          <w:fldChar w:fldCharType="separate"/>
        </w:r>
        <w:r>
          <w:rPr>
            <w:webHidden/>
          </w:rPr>
          <w:t>22</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35" w:history="1">
        <w:r w:rsidRPr="004C02E1">
          <w:rPr>
            <w:rStyle w:val="a4"/>
          </w:rPr>
          <w:t>4.6.</w:t>
        </w:r>
        <w:r>
          <w:rPr>
            <w:rFonts w:asciiTheme="minorHAnsi" w:eastAsiaTheme="minorEastAsia" w:hAnsiTheme="minorHAnsi"/>
            <w:sz w:val="21"/>
            <w:szCs w:val="22"/>
          </w:rPr>
          <w:tab/>
        </w:r>
        <w:r w:rsidRPr="004C02E1">
          <w:rPr>
            <w:rStyle w:val="a4"/>
            <w:rFonts w:hint="eastAsia"/>
          </w:rPr>
          <w:t>プレゼンテーション記録フォーマットの設計</w:t>
        </w:r>
        <w:r>
          <w:rPr>
            <w:webHidden/>
          </w:rPr>
          <w:tab/>
        </w:r>
        <w:r>
          <w:rPr>
            <w:webHidden/>
          </w:rPr>
          <w:fldChar w:fldCharType="begin"/>
        </w:r>
        <w:r>
          <w:rPr>
            <w:webHidden/>
          </w:rPr>
          <w:instrText xml:space="preserve"> PAGEREF _Toc440117735 \h </w:instrText>
        </w:r>
        <w:r>
          <w:rPr>
            <w:webHidden/>
          </w:rPr>
        </w:r>
        <w:r>
          <w:rPr>
            <w:webHidden/>
          </w:rPr>
          <w:fldChar w:fldCharType="separate"/>
        </w:r>
        <w:r>
          <w:rPr>
            <w:webHidden/>
          </w:rPr>
          <w:t>24</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36" w:history="1">
        <w:r w:rsidRPr="004C02E1">
          <w:rPr>
            <w:rStyle w:val="a4"/>
          </w:rPr>
          <w:t>4.6.1.</w:t>
        </w:r>
        <w:r>
          <w:rPr>
            <w:rFonts w:asciiTheme="minorHAnsi" w:eastAsiaTheme="minorEastAsia" w:hAnsiTheme="minorHAnsi"/>
            <w:i w:val="0"/>
            <w:iCs w:val="0"/>
            <w:sz w:val="21"/>
            <w:szCs w:val="22"/>
          </w:rPr>
          <w:tab/>
        </w:r>
        <w:r w:rsidRPr="004C02E1">
          <w:rPr>
            <w:rStyle w:val="a4"/>
            <w:rFonts w:hint="eastAsia"/>
          </w:rPr>
          <w:t>プレゼンテーション記録フォーマットの属性一覧</w:t>
        </w:r>
        <w:r>
          <w:rPr>
            <w:webHidden/>
          </w:rPr>
          <w:tab/>
        </w:r>
        <w:r>
          <w:rPr>
            <w:webHidden/>
          </w:rPr>
          <w:fldChar w:fldCharType="begin"/>
        </w:r>
        <w:r>
          <w:rPr>
            <w:webHidden/>
          </w:rPr>
          <w:instrText xml:space="preserve"> PAGEREF _Toc440117736 \h </w:instrText>
        </w:r>
        <w:r>
          <w:rPr>
            <w:webHidden/>
          </w:rPr>
        </w:r>
        <w:r>
          <w:rPr>
            <w:webHidden/>
          </w:rPr>
          <w:fldChar w:fldCharType="separate"/>
        </w:r>
        <w:r>
          <w:rPr>
            <w:webHidden/>
          </w:rPr>
          <w:t>24</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37" w:history="1">
        <w:r w:rsidRPr="004C02E1">
          <w:rPr>
            <w:rStyle w:val="a4"/>
          </w:rPr>
          <w:t>4.6.2.</w:t>
        </w:r>
        <w:r>
          <w:rPr>
            <w:rFonts w:asciiTheme="minorHAnsi" w:eastAsiaTheme="minorEastAsia" w:hAnsiTheme="minorHAnsi"/>
            <w:i w:val="0"/>
            <w:iCs w:val="0"/>
            <w:sz w:val="21"/>
            <w:szCs w:val="22"/>
          </w:rPr>
          <w:tab/>
        </w:r>
        <w:r w:rsidRPr="004C02E1">
          <w:rPr>
            <w:rStyle w:val="a4"/>
            <w:rFonts w:hint="eastAsia"/>
          </w:rPr>
          <w:t>記録データの利用方法</w:t>
        </w:r>
        <w:r>
          <w:rPr>
            <w:webHidden/>
          </w:rPr>
          <w:tab/>
        </w:r>
        <w:r>
          <w:rPr>
            <w:webHidden/>
          </w:rPr>
          <w:fldChar w:fldCharType="begin"/>
        </w:r>
        <w:r>
          <w:rPr>
            <w:webHidden/>
          </w:rPr>
          <w:instrText xml:space="preserve"> PAGEREF _Toc440117737 \h </w:instrText>
        </w:r>
        <w:r>
          <w:rPr>
            <w:webHidden/>
          </w:rPr>
        </w:r>
        <w:r>
          <w:rPr>
            <w:webHidden/>
          </w:rPr>
          <w:fldChar w:fldCharType="separate"/>
        </w:r>
        <w:r>
          <w:rPr>
            <w:webHidden/>
          </w:rPr>
          <w:t>27</w:t>
        </w:r>
        <w:r>
          <w:rPr>
            <w:webHidden/>
          </w:rPr>
          <w:fldChar w:fldCharType="end"/>
        </w:r>
      </w:hyperlink>
    </w:p>
    <w:p w:rsidR="00555E75" w:rsidRDefault="00555E75">
      <w:pPr>
        <w:pStyle w:val="11"/>
        <w:rPr>
          <w:rFonts w:asciiTheme="minorHAnsi" w:eastAsiaTheme="minorEastAsia" w:hAnsiTheme="minorHAnsi"/>
          <w:b w:val="0"/>
          <w:bCs w:val="0"/>
          <w:sz w:val="21"/>
          <w:szCs w:val="22"/>
        </w:rPr>
      </w:pPr>
      <w:hyperlink w:anchor="_Toc440117738" w:history="1">
        <w:r w:rsidRPr="004C02E1">
          <w:rPr>
            <w:rStyle w:val="a4"/>
            <w:rFonts w:hint="eastAsia"/>
          </w:rPr>
          <w:t>第</w:t>
        </w:r>
        <w:r w:rsidRPr="004C02E1">
          <w:rPr>
            <w:rStyle w:val="a4"/>
            <w:rFonts w:hint="eastAsia"/>
          </w:rPr>
          <w:t>5</w:t>
        </w:r>
        <w:r w:rsidRPr="004C02E1">
          <w:rPr>
            <w:rStyle w:val="a4"/>
            <w:rFonts w:hint="eastAsia"/>
          </w:rPr>
          <w:t>章</w:t>
        </w:r>
        <w:r>
          <w:rPr>
            <w:rFonts w:asciiTheme="minorHAnsi" w:eastAsiaTheme="minorEastAsia" w:hAnsiTheme="minorHAnsi"/>
            <w:b w:val="0"/>
            <w:bCs w:val="0"/>
            <w:sz w:val="21"/>
            <w:szCs w:val="22"/>
          </w:rPr>
          <w:tab/>
        </w:r>
        <w:r w:rsidRPr="004C02E1">
          <w:rPr>
            <w:rStyle w:val="a4"/>
          </w:rPr>
          <w:t>Meetup</w:t>
        </w:r>
        <w:r w:rsidRPr="004C02E1">
          <w:rPr>
            <w:rStyle w:val="a4"/>
            <w:rFonts w:hint="eastAsia"/>
          </w:rPr>
          <w:t>におけるプレゼンテーション記録システムの実装</w:t>
        </w:r>
        <w:r>
          <w:rPr>
            <w:webHidden/>
          </w:rPr>
          <w:tab/>
        </w:r>
        <w:r>
          <w:rPr>
            <w:webHidden/>
          </w:rPr>
          <w:fldChar w:fldCharType="begin"/>
        </w:r>
        <w:r>
          <w:rPr>
            <w:webHidden/>
          </w:rPr>
          <w:instrText xml:space="preserve"> PAGEREF _Toc440117738 \h </w:instrText>
        </w:r>
        <w:r>
          <w:rPr>
            <w:webHidden/>
          </w:rPr>
        </w:r>
        <w:r>
          <w:rPr>
            <w:webHidden/>
          </w:rPr>
          <w:fldChar w:fldCharType="separate"/>
        </w:r>
        <w:r>
          <w:rPr>
            <w:webHidden/>
          </w:rPr>
          <w:t>29</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40" w:history="1">
        <w:r w:rsidRPr="004C02E1">
          <w:rPr>
            <w:rStyle w:val="a4"/>
          </w:rPr>
          <w:t>5.1.</w:t>
        </w:r>
        <w:r>
          <w:rPr>
            <w:rFonts w:asciiTheme="minorHAnsi" w:eastAsiaTheme="minorEastAsia" w:hAnsiTheme="minorHAnsi"/>
            <w:sz w:val="21"/>
            <w:szCs w:val="22"/>
          </w:rPr>
          <w:tab/>
        </w:r>
        <w:r w:rsidRPr="004C02E1">
          <w:rPr>
            <w:rStyle w:val="a4"/>
            <w:rFonts w:hint="eastAsia"/>
          </w:rPr>
          <w:t>実装環境</w:t>
        </w:r>
        <w:r>
          <w:rPr>
            <w:webHidden/>
          </w:rPr>
          <w:tab/>
        </w:r>
        <w:r>
          <w:rPr>
            <w:webHidden/>
          </w:rPr>
          <w:fldChar w:fldCharType="begin"/>
        </w:r>
        <w:r>
          <w:rPr>
            <w:webHidden/>
          </w:rPr>
          <w:instrText xml:space="preserve"> PAGEREF _Toc440117740 \h </w:instrText>
        </w:r>
        <w:r>
          <w:rPr>
            <w:webHidden/>
          </w:rPr>
        </w:r>
        <w:r>
          <w:rPr>
            <w:webHidden/>
          </w:rPr>
          <w:fldChar w:fldCharType="separate"/>
        </w:r>
        <w:r>
          <w:rPr>
            <w:webHidden/>
          </w:rPr>
          <w:t>29</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41" w:history="1">
        <w:r w:rsidRPr="004C02E1">
          <w:rPr>
            <w:rStyle w:val="a4"/>
          </w:rPr>
          <w:t>5.2.</w:t>
        </w:r>
        <w:r>
          <w:rPr>
            <w:rFonts w:asciiTheme="minorHAnsi" w:eastAsiaTheme="minorEastAsia" w:hAnsiTheme="minorHAnsi"/>
            <w:sz w:val="21"/>
            <w:szCs w:val="22"/>
          </w:rPr>
          <w:tab/>
        </w:r>
        <w:r w:rsidRPr="004C02E1">
          <w:rPr>
            <w:rStyle w:val="a4"/>
            <w:rFonts w:hint="eastAsia"/>
          </w:rPr>
          <w:t>実装の前提となる技術</w:t>
        </w:r>
        <w:r>
          <w:rPr>
            <w:webHidden/>
          </w:rPr>
          <w:tab/>
        </w:r>
        <w:r>
          <w:rPr>
            <w:webHidden/>
          </w:rPr>
          <w:fldChar w:fldCharType="begin"/>
        </w:r>
        <w:r>
          <w:rPr>
            <w:webHidden/>
          </w:rPr>
          <w:instrText xml:space="preserve"> PAGEREF _Toc440117741 \h </w:instrText>
        </w:r>
        <w:r>
          <w:rPr>
            <w:webHidden/>
          </w:rPr>
        </w:r>
        <w:r>
          <w:rPr>
            <w:webHidden/>
          </w:rPr>
          <w:fldChar w:fldCharType="separate"/>
        </w:r>
        <w:r>
          <w:rPr>
            <w:webHidden/>
          </w:rPr>
          <w:t>29</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42" w:history="1">
        <w:r w:rsidRPr="004C02E1">
          <w:rPr>
            <w:rStyle w:val="a4"/>
          </w:rPr>
          <w:t>5.2.1.</w:t>
        </w:r>
        <w:r>
          <w:rPr>
            <w:rFonts w:asciiTheme="minorHAnsi" w:eastAsiaTheme="minorEastAsia" w:hAnsiTheme="minorHAnsi"/>
            <w:i w:val="0"/>
            <w:iCs w:val="0"/>
            <w:sz w:val="21"/>
            <w:szCs w:val="22"/>
          </w:rPr>
          <w:tab/>
        </w:r>
        <w:r w:rsidRPr="004C02E1">
          <w:rPr>
            <w:rStyle w:val="a4"/>
          </w:rPr>
          <w:t>Haxe</w:t>
        </w:r>
        <w:r>
          <w:rPr>
            <w:webHidden/>
          </w:rPr>
          <w:tab/>
        </w:r>
        <w:r>
          <w:rPr>
            <w:webHidden/>
          </w:rPr>
          <w:fldChar w:fldCharType="begin"/>
        </w:r>
        <w:r>
          <w:rPr>
            <w:webHidden/>
          </w:rPr>
          <w:instrText xml:space="preserve"> PAGEREF _Toc440117742 \h </w:instrText>
        </w:r>
        <w:r>
          <w:rPr>
            <w:webHidden/>
          </w:rPr>
        </w:r>
        <w:r>
          <w:rPr>
            <w:webHidden/>
          </w:rPr>
          <w:fldChar w:fldCharType="separate"/>
        </w:r>
        <w:r>
          <w:rPr>
            <w:webHidden/>
          </w:rPr>
          <w:t>30</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43" w:history="1">
        <w:r w:rsidRPr="004C02E1">
          <w:rPr>
            <w:rStyle w:val="a4"/>
          </w:rPr>
          <w:t>5.2.2.</w:t>
        </w:r>
        <w:r>
          <w:rPr>
            <w:rFonts w:asciiTheme="minorHAnsi" w:eastAsiaTheme="minorEastAsia" w:hAnsiTheme="minorHAnsi"/>
            <w:i w:val="0"/>
            <w:iCs w:val="0"/>
            <w:sz w:val="21"/>
            <w:szCs w:val="22"/>
          </w:rPr>
          <w:tab/>
        </w:r>
        <w:r w:rsidRPr="004C02E1">
          <w:rPr>
            <w:rStyle w:val="a4"/>
          </w:rPr>
          <w:t>WebRTC</w:t>
        </w:r>
        <w:r>
          <w:rPr>
            <w:webHidden/>
          </w:rPr>
          <w:tab/>
        </w:r>
        <w:r>
          <w:rPr>
            <w:webHidden/>
          </w:rPr>
          <w:fldChar w:fldCharType="begin"/>
        </w:r>
        <w:r>
          <w:rPr>
            <w:webHidden/>
          </w:rPr>
          <w:instrText xml:space="preserve"> PAGEREF _Toc440117743 \h </w:instrText>
        </w:r>
        <w:r>
          <w:rPr>
            <w:webHidden/>
          </w:rPr>
        </w:r>
        <w:r>
          <w:rPr>
            <w:webHidden/>
          </w:rPr>
          <w:fldChar w:fldCharType="separate"/>
        </w:r>
        <w:r>
          <w:rPr>
            <w:webHidden/>
          </w:rPr>
          <w:t>30</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44" w:history="1">
        <w:r w:rsidRPr="004C02E1">
          <w:rPr>
            <w:rStyle w:val="a4"/>
          </w:rPr>
          <w:t>5.2.3.</w:t>
        </w:r>
        <w:r>
          <w:rPr>
            <w:rFonts w:asciiTheme="minorHAnsi" w:eastAsiaTheme="minorEastAsia" w:hAnsiTheme="minorHAnsi"/>
            <w:i w:val="0"/>
            <w:iCs w:val="0"/>
            <w:sz w:val="21"/>
            <w:szCs w:val="22"/>
          </w:rPr>
          <w:tab/>
        </w:r>
        <w:r w:rsidRPr="004C02E1">
          <w:rPr>
            <w:rStyle w:val="a4"/>
          </w:rPr>
          <w:t>Kurento Media Server</w:t>
        </w:r>
        <w:r>
          <w:rPr>
            <w:webHidden/>
          </w:rPr>
          <w:tab/>
        </w:r>
        <w:r>
          <w:rPr>
            <w:webHidden/>
          </w:rPr>
          <w:fldChar w:fldCharType="begin"/>
        </w:r>
        <w:r>
          <w:rPr>
            <w:webHidden/>
          </w:rPr>
          <w:instrText xml:space="preserve"> PAGEREF _Toc440117744 \h </w:instrText>
        </w:r>
        <w:r>
          <w:rPr>
            <w:webHidden/>
          </w:rPr>
        </w:r>
        <w:r>
          <w:rPr>
            <w:webHidden/>
          </w:rPr>
          <w:fldChar w:fldCharType="separate"/>
        </w:r>
        <w:r>
          <w:rPr>
            <w:webHidden/>
          </w:rPr>
          <w:t>30</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45" w:history="1">
        <w:r w:rsidRPr="004C02E1">
          <w:rPr>
            <w:rStyle w:val="a4"/>
          </w:rPr>
          <w:t>5.2.4.</w:t>
        </w:r>
        <w:r>
          <w:rPr>
            <w:rFonts w:asciiTheme="minorHAnsi" w:eastAsiaTheme="minorEastAsia" w:hAnsiTheme="minorHAnsi"/>
            <w:i w:val="0"/>
            <w:iCs w:val="0"/>
            <w:sz w:val="21"/>
            <w:szCs w:val="22"/>
          </w:rPr>
          <w:tab/>
        </w:r>
        <w:r w:rsidRPr="004C02E1">
          <w:rPr>
            <w:rStyle w:val="a4"/>
          </w:rPr>
          <w:t>Electron (</w:t>
        </w:r>
        <w:r w:rsidRPr="004C02E1">
          <w:rPr>
            <w:rStyle w:val="a4"/>
            <w:rFonts w:hint="eastAsia"/>
          </w:rPr>
          <w:t>旧称</w:t>
        </w:r>
        <w:r w:rsidRPr="004C02E1">
          <w:rPr>
            <w:rStyle w:val="a4"/>
          </w:rPr>
          <w:t>Atom Shell)</w:t>
        </w:r>
        <w:r>
          <w:rPr>
            <w:webHidden/>
          </w:rPr>
          <w:tab/>
        </w:r>
        <w:r>
          <w:rPr>
            <w:webHidden/>
          </w:rPr>
          <w:fldChar w:fldCharType="begin"/>
        </w:r>
        <w:r>
          <w:rPr>
            <w:webHidden/>
          </w:rPr>
          <w:instrText xml:space="preserve"> PAGEREF _Toc440117745 \h </w:instrText>
        </w:r>
        <w:r>
          <w:rPr>
            <w:webHidden/>
          </w:rPr>
        </w:r>
        <w:r>
          <w:rPr>
            <w:webHidden/>
          </w:rPr>
          <w:fldChar w:fldCharType="separate"/>
        </w:r>
        <w:r>
          <w:rPr>
            <w:webHidden/>
          </w:rPr>
          <w:t>30</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46" w:history="1">
        <w:r w:rsidRPr="004C02E1">
          <w:rPr>
            <w:rStyle w:val="a4"/>
          </w:rPr>
          <w:t>5.2.5.</w:t>
        </w:r>
        <w:r>
          <w:rPr>
            <w:rFonts w:asciiTheme="minorHAnsi" w:eastAsiaTheme="minorEastAsia" w:hAnsiTheme="minorHAnsi"/>
            <w:i w:val="0"/>
            <w:iCs w:val="0"/>
            <w:sz w:val="21"/>
            <w:szCs w:val="22"/>
          </w:rPr>
          <w:tab/>
        </w:r>
        <w:r w:rsidRPr="004C02E1">
          <w:rPr>
            <w:rStyle w:val="a4"/>
          </w:rPr>
          <w:t>Let's Encrypt</w:t>
        </w:r>
        <w:r>
          <w:rPr>
            <w:webHidden/>
          </w:rPr>
          <w:tab/>
        </w:r>
        <w:r>
          <w:rPr>
            <w:webHidden/>
          </w:rPr>
          <w:fldChar w:fldCharType="begin"/>
        </w:r>
        <w:r>
          <w:rPr>
            <w:webHidden/>
          </w:rPr>
          <w:instrText xml:space="preserve"> PAGEREF _Toc440117746 \h </w:instrText>
        </w:r>
        <w:r>
          <w:rPr>
            <w:webHidden/>
          </w:rPr>
        </w:r>
        <w:r>
          <w:rPr>
            <w:webHidden/>
          </w:rPr>
          <w:fldChar w:fldCharType="separate"/>
        </w:r>
        <w:r>
          <w:rPr>
            <w:webHidden/>
          </w:rPr>
          <w:t>31</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47" w:history="1">
        <w:r w:rsidRPr="004C02E1">
          <w:rPr>
            <w:rStyle w:val="a4"/>
          </w:rPr>
          <w:t>5.3.</w:t>
        </w:r>
        <w:r>
          <w:rPr>
            <w:rFonts w:asciiTheme="minorHAnsi" w:eastAsiaTheme="minorEastAsia" w:hAnsiTheme="minorHAnsi"/>
            <w:sz w:val="21"/>
            <w:szCs w:val="22"/>
          </w:rPr>
          <w:tab/>
        </w:r>
        <w:r w:rsidRPr="004C02E1">
          <w:rPr>
            <w:rStyle w:val="a4"/>
            <w:rFonts w:hint="eastAsia"/>
          </w:rPr>
          <w:t>実装の概要</w:t>
        </w:r>
        <w:r>
          <w:rPr>
            <w:webHidden/>
          </w:rPr>
          <w:tab/>
        </w:r>
        <w:r>
          <w:rPr>
            <w:webHidden/>
          </w:rPr>
          <w:fldChar w:fldCharType="begin"/>
        </w:r>
        <w:r>
          <w:rPr>
            <w:webHidden/>
          </w:rPr>
          <w:instrText xml:space="preserve"> PAGEREF _Toc440117747 \h </w:instrText>
        </w:r>
        <w:r>
          <w:rPr>
            <w:webHidden/>
          </w:rPr>
        </w:r>
        <w:r>
          <w:rPr>
            <w:webHidden/>
          </w:rPr>
          <w:fldChar w:fldCharType="separate"/>
        </w:r>
        <w:r>
          <w:rPr>
            <w:webHidden/>
          </w:rPr>
          <w:t>31</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48" w:history="1">
        <w:r w:rsidRPr="004C02E1">
          <w:rPr>
            <w:rStyle w:val="a4"/>
          </w:rPr>
          <w:t>5.4.</w:t>
        </w:r>
        <w:r>
          <w:rPr>
            <w:rFonts w:asciiTheme="minorHAnsi" w:eastAsiaTheme="minorEastAsia" w:hAnsiTheme="minorHAnsi"/>
            <w:sz w:val="21"/>
            <w:szCs w:val="22"/>
          </w:rPr>
          <w:tab/>
        </w:r>
        <w:r w:rsidRPr="004C02E1">
          <w:rPr>
            <w:rStyle w:val="a4"/>
          </w:rPr>
          <w:t>Electron</w:t>
        </w:r>
        <w:r w:rsidRPr="004C02E1">
          <w:rPr>
            <w:rStyle w:val="a4"/>
            <w:rFonts w:hint="eastAsia"/>
          </w:rPr>
          <w:t>での</w:t>
        </w:r>
        <w:r w:rsidRPr="004C02E1">
          <w:rPr>
            <w:rStyle w:val="a4"/>
          </w:rPr>
          <w:t>OAuth</w:t>
        </w:r>
        <w:r w:rsidRPr="004C02E1">
          <w:rPr>
            <w:rStyle w:val="a4"/>
            <w:rFonts w:hint="eastAsia"/>
          </w:rPr>
          <w:t>認証処理</w:t>
        </w:r>
        <w:r>
          <w:rPr>
            <w:webHidden/>
          </w:rPr>
          <w:tab/>
        </w:r>
        <w:r>
          <w:rPr>
            <w:webHidden/>
          </w:rPr>
          <w:fldChar w:fldCharType="begin"/>
        </w:r>
        <w:r>
          <w:rPr>
            <w:webHidden/>
          </w:rPr>
          <w:instrText xml:space="preserve"> PAGEREF _Toc440117748 \h </w:instrText>
        </w:r>
        <w:r>
          <w:rPr>
            <w:webHidden/>
          </w:rPr>
        </w:r>
        <w:r>
          <w:rPr>
            <w:webHidden/>
          </w:rPr>
          <w:fldChar w:fldCharType="separate"/>
        </w:r>
        <w:r>
          <w:rPr>
            <w:webHidden/>
          </w:rPr>
          <w:t>32</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49" w:history="1">
        <w:r w:rsidRPr="004C02E1">
          <w:rPr>
            <w:rStyle w:val="a4"/>
          </w:rPr>
          <w:t>5.5.</w:t>
        </w:r>
        <w:r>
          <w:rPr>
            <w:rFonts w:asciiTheme="minorHAnsi" w:eastAsiaTheme="minorEastAsia" w:hAnsiTheme="minorHAnsi"/>
            <w:sz w:val="21"/>
            <w:szCs w:val="22"/>
          </w:rPr>
          <w:tab/>
        </w:r>
        <w:r w:rsidRPr="004C02E1">
          <w:rPr>
            <w:rStyle w:val="a4"/>
            <w:rFonts w:hint="eastAsia"/>
          </w:rPr>
          <w:t>スライド資料の同期処理</w:t>
        </w:r>
        <w:r>
          <w:rPr>
            <w:webHidden/>
          </w:rPr>
          <w:tab/>
        </w:r>
        <w:r>
          <w:rPr>
            <w:webHidden/>
          </w:rPr>
          <w:fldChar w:fldCharType="begin"/>
        </w:r>
        <w:r>
          <w:rPr>
            <w:webHidden/>
          </w:rPr>
          <w:instrText xml:space="preserve"> PAGEREF _Toc440117749 \h </w:instrText>
        </w:r>
        <w:r>
          <w:rPr>
            <w:webHidden/>
          </w:rPr>
        </w:r>
        <w:r>
          <w:rPr>
            <w:webHidden/>
          </w:rPr>
          <w:fldChar w:fldCharType="separate"/>
        </w:r>
        <w:r>
          <w:rPr>
            <w:webHidden/>
          </w:rPr>
          <w:t>32</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50" w:history="1">
        <w:r w:rsidRPr="004C02E1">
          <w:rPr>
            <w:rStyle w:val="a4"/>
          </w:rPr>
          <w:t>5.6.</w:t>
        </w:r>
        <w:r>
          <w:rPr>
            <w:rFonts w:asciiTheme="minorHAnsi" w:eastAsiaTheme="minorEastAsia" w:hAnsiTheme="minorHAnsi"/>
            <w:sz w:val="21"/>
            <w:szCs w:val="22"/>
          </w:rPr>
          <w:tab/>
        </w:r>
        <w:r w:rsidRPr="004C02E1">
          <w:rPr>
            <w:rStyle w:val="a4"/>
            <w:rFonts w:hint="eastAsia"/>
          </w:rPr>
          <w:t>コメントの</w:t>
        </w:r>
        <w:r w:rsidRPr="004C02E1">
          <w:rPr>
            <w:rStyle w:val="a4"/>
          </w:rPr>
          <w:t>SNS</w:t>
        </w:r>
        <w:r w:rsidRPr="004C02E1">
          <w:rPr>
            <w:rStyle w:val="a4"/>
            <w:rFonts w:hint="eastAsia"/>
          </w:rPr>
          <w:t>投稿</w:t>
        </w:r>
        <w:r>
          <w:rPr>
            <w:webHidden/>
          </w:rPr>
          <w:tab/>
        </w:r>
        <w:r>
          <w:rPr>
            <w:webHidden/>
          </w:rPr>
          <w:fldChar w:fldCharType="begin"/>
        </w:r>
        <w:r>
          <w:rPr>
            <w:webHidden/>
          </w:rPr>
          <w:instrText xml:space="preserve"> PAGEREF _Toc440117750 \h </w:instrText>
        </w:r>
        <w:r>
          <w:rPr>
            <w:webHidden/>
          </w:rPr>
        </w:r>
        <w:r>
          <w:rPr>
            <w:webHidden/>
          </w:rPr>
          <w:fldChar w:fldCharType="separate"/>
        </w:r>
        <w:r>
          <w:rPr>
            <w:webHidden/>
          </w:rPr>
          <w:t>33</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51" w:history="1">
        <w:r w:rsidRPr="004C02E1">
          <w:rPr>
            <w:rStyle w:val="a4"/>
          </w:rPr>
          <w:t>5.7.</w:t>
        </w:r>
        <w:r>
          <w:rPr>
            <w:rFonts w:asciiTheme="minorHAnsi" w:eastAsiaTheme="minorEastAsia" w:hAnsiTheme="minorHAnsi"/>
            <w:sz w:val="21"/>
            <w:szCs w:val="22"/>
          </w:rPr>
          <w:tab/>
        </w:r>
        <w:r w:rsidRPr="004C02E1">
          <w:rPr>
            <w:rStyle w:val="a4"/>
            <w:rFonts w:hint="eastAsia"/>
          </w:rPr>
          <w:t>映像の配信・記録処理</w:t>
        </w:r>
        <w:r>
          <w:rPr>
            <w:webHidden/>
          </w:rPr>
          <w:tab/>
        </w:r>
        <w:r>
          <w:rPr>
            <w:webHidden/>
          </w:rPr>
          <w:fldChar w:fldCharType="begin"/>
        </w:r>
        <w:r>
          <w:rPr>
            <w:webHidden/>
          </w:rPr>
          <w:instrText xml:space="preserve"> PAGEREF _Toc440117751 \h </w:instrText>
        </w:r>
        <w:r>
          <w:rPr>
            <w:webHidden/>
          </w:rPr>
        </w:r>
        <w:r>
          <w:rPr>
            <w:webHidden/>
          </w:rPr>
          <w:fldChar w:fldCharType="separate"/>
        </w:r>
        <w:r>
          <w:rPr>
            <w:webHidden/>
          </w:rPr>
          <w:t>33</w:t>
        </w:r>
        <w:r>
          <w:rPr>
            <w:webHidden/>
          </w:rPr>
          <w:fldChar w:fldCharType="end"/>
        </w:r>
      </w:hyperlink>
    </w:p>
    <w:p w:rsidR="00555E75" w:rsidRDefault="00555E75">
      <w:pPr>
        <w:pStyle w:val="11"/>
        <w:rPr>
          <w:rFonts w:asciiTheme="minorHAnsi" w:eastAsiaTheme="minorEastAsia" w:hAnsiTheme="minorHAnsi"/>
          <w:b w:val="0"/>
          <w:bCs w:val="0"/>
          <w:sz w:val="21"/>
          <w:szCs w:val="22"/>
        </w:rPr>
      </w:pPr>
      <w:hyperlink w:anchor="_Toc440117752" w:history="1">
        <w:r w:rsidRPr="004C02E1">
          <w:rPr>
            <w:rStyle w:val="a4"/>
            <w:rFonts w:hint="eastAsia"/>
          </w:rPr>
          <w:t>第</w:t>
        </w:r>
        <w:r w:rsidRPr="004C02E1">
          <w:rPr>
            <w:rStyle w:val="a4"/>
            <w:rFonts w:hint="eastAsia"/>
          </w:rPr>
          <w:t>6</w:t>
        </w:r>
        <w:r w:rsidRPr="004C02E1">
          <w:rPr>
            <w:rStyle w:val="a4"/>
            <w:rFonts w:hint="eastAsia"/>
          </w:rPr>
          <w:t>章</w:t>
        </w:r>
        <w:r>
          <w:rPr>
            <w:rFonts w:asciiTheme="minorHAnsi" w:eastAsiaTheme="minorEastAsia" w:hAnsiTheme="minorHAnsi"/>
            <w:b w:val="0"/>
            <w:bCs w:val="0"/>
            <w:sz w:val="21"/>
            <w:szCs w:val="22"/>
          </w:rPr>
          <w:tab/>
        </w:r>
        <w:r w:rsidRPr="004C02E1">
          <w:rPr>
            <w:rStyle w:val="a4"/>
            <w:rFonts w:hint="eastAsia"/>
          </w:rPr>
          <w:t>実証実験</w:t>
        </w:r>
        <w:r>
          <w:rPr>
            <w:webHidden/>
          </w:rPr>
          <w:tab/>
        </w:r>
        <w:r>
          <w:rPr>
            <w:webHidden/>
          </w:rPr>
          <w:fldChar w:fldCharType="begin"/>
        </w:r>
        <w:r>
          <w:rPr>
            <w:webHidden/>
          </w:rPr>
          <w:instrText xml:space="preserve"> PAGEREF _Toc440117752 \h </w:instrText>
        </w:r>
        <w:r>
          <w:rPr>
            <w:webHidden/>
          </w:rPr>
        </w:r>
        <w:r>
          <w:rPr>
            <w:webHidden/>
          </w:rPr>
          <w:fldChar w:fldCharType="separate"/>
        </w:r>
        <w:r>
          <w:rPr>
            <w:webHidden/>
          </w:rPr>
          <w:t>34</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54" w:history="1">
        <w:r w:rsidRPr="004C02E1">
          <w:rPr>
            <w:rStyle w:val="a4"/>
          </w:rPr>
          <w:t>6.1.</w:t>
        </w:r>
        <w:r>
          <w:rPr>
            <w:rFonts w:asciiTheme="minorHAnsi" w:eastAsiaTheme="minorEastAsia" w:hAnsiTheme="minorHAnsi"/>
            <w:sz w:val="21"/>
            <w:szCs w:val="22"/>
          </w:rPr>
          <w:tab/>
        </w:r>
        <w:r w:rsidRPr="004C02E1">
          <w:rPr>
            <w:rStyle w:val="a4"/>
            <w:rFonts w:hint="eastAsia"/>
          </w:rPr>
          <w:t>輪講会における実証実験</w:t>
        </w:r>
        <w:r>
          <w:rPr>
            <w:webHidden/>
          </w:rPr>
          <w:tab/>
        </w:r>
        <w:r>
          <w:rPr>
            <w:webHidden/>
          </w:rPr>
          <w:fldChar w:fldCharType="begin"/>
        </w:r>
        <w:r>
          <w:rPr>
            <w:webHidden/>
          </w:rPr>
          <w:instrText xml:space="preserve"> PAGEREF _Toc440117754 \h </w:instrText>
        </w:r>
        <w:r>
          <w:rPr>
            <w:webHidden/>
          </w:rPr>
        </w:r>
        <w:r>
          <w:rPr>
            <w:webHidden/>
          </w:rPr>
          <w:fldChar w:fldCharType="separate"/>
        </w:r>
        <w:r>
          <w:rPr>
            <w:webHidden/>
          </w:rPr>
          <w:t>34</w:t>
        </w:r>
        <w:r>
          <w:rPr>
            <w:webHidden/>
          </w:rPr>
          <w:fldChar w:fldCharType="end"/>
        </w:r>
      </w:hyperlink>
    </w:p>
    <w:p w:rsidR="00555E75" w:rsidRDefault="00555E75">
      <w:pPr>
        <w:pStyle w:val="11"/>
        <w:rPr>
          <w:rFonts w:asciiTheme="minorHAnsi" w:eastAsiaTheme="minorEastAsia" w:hAnsiTheme="minorHAnsi"/>
          <w:b w:val="0"/>
          <w:bCs w:val="0"/>
          <w:sz w:val="21"/>
          <w:szCs w:val="22"/>
        </w:rPr>
      </w:pPr>
      <w:hyperlink w:anchor="_Toc440117755" w:history="1">
        <w:r w:rsidRPr="004C02E1">
          <w:rPr>
            <w:rStyle w:val="a4"/>
            <w:rFonts w:hint="eastAsia"/>
          </w:rPr>
          <w:t>第</w:t>
        </w:r>
        <w:r w:rsidRPr="004C02E1">
          <w:rPr>
            <w:rStyle w:val="a4"/>
            <w:rFonts w:hint="eastAsia"/>
          </w:rPr>
          <w:t>7</w:t>
        </w:r>
        <w:r w:rsidRPr="004C02E1">
          <w:rPr>
            <w:rStyle w:val="a4"/>
            <w:rFonts w:hint="eastAsia"/>
          </w:rPr>
          <w:t>章</w:t>
        </w:r>
        <w:r>
          <w:rPr>
            <w:rFonts w:asciiTheme="minorHAnsi" w:eastAsiaTheme="minorEastAsia" w:hAnsiTheme="minorHAnsi"/>
            <w:b w:val="0"/>
            <w:bCs w:val="0"/>
            <w:sz w:val="21"/>
            <w:szCs w:val="22"/>
          </w:rPr>
          <w:tab/>
        </w:r>
        <w:r w:rsidRPr="004C02E1">
          <w:rPr>
            <w:rStyle w:val="a4"/>
            <w:rFonts w:hint="eastAsia"/>
          </w:rPr>
          <w:t>評価</w:t>
        </w:r>
        <w:r>
          <w:rPr>
            <w:webHidden/>
          </w:rPr>
          <w:tab/>
        </w:r>
        <w:r>
          <w:rPr>
            <w:webHidden/>
          </w:rPr>
          <w:fldChar w:fldCharType="begin"/>
        </w:r>
        <w:r>
          <w:rPr>
            <w:webHidden/>
          </w:rPr>
          <w:instrText xml:space="preserve"> PAGEREF _Toc440117755 \h </w:instrText>
        </w:r>
        <w:r>
          <w:rPr>
            <w:webHidden/>
          </w:rPr>
        </w:r>
        <w:r>
          <w:rPr>
            <w:webHidden/>
          </w:rPr>
          <w:fldChar w:fldCharType="separate"/>
        </w:r>
        <w:r>
          <w:rPr>
            <w:webHidden/>
          </w:rPr>
          <w:t>35</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57" w:history="1">
        <w:r w:rsidRPr="004C02E1">
          <w:rPr>
            <w:rStyle w:val="a4"/>
          </w:rPr>
          <w:t>7.1.</w:t>
        </w:r>
        <w:r>
          <w:rPr>
            <w:rFonts w:asciiTheme="minorHAnsi" w:eastAsiaTheme="minorEastAsia" w:hAnsiTheme="minorHAnsi"/>
            <w:sz w:val="21"/>
            <w:szCs w:val="22"/>
          </w:rPr>
          <w:tab/>
        </w:r>
        <w:r w:rsidRPr="004C02E1">
          <w:rPr>
            <w:rStyle w:val="a4"/>
            <w:rFonts w:hint="eastAsia"/>
          </w:rPr>
          <w:t>評価概要</w:t>
        </w:r>
        <w:r>
          <w:rPr>
            <w:webHidden/>
          </w:rPr>
          <w:tab/>
        </w:r>
        <w:r>
          <w:rPr>
            <w:webHidden/>
          </w:rPr>
          <w:fldChar w:fldCharType="begin"/>
        </w:r>
        <w:r>
          <w:rPr>
            <w:webHidden/>
          </w:rPr>
          <w:instrText xml:space="preserve"> PAGEREF _Toc440117757 \h </w:instrText>
        </w:r>
        <w:r>
          <w:rPr>
            <w:webHidden/>
          </w:rPr>
        </w:r>
        <w:r>
          <w:rPr>
            <w:webHidden/>
          </w:rPr>
          <w:fldChar w:fldCharType="separate"/>
        </w:r>
        <w:r>
          <w:rPr>
            <w:webHidden/>
          </w:rPr>
          <w:t>35</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58" w:history="1">
        <w:r w:rsidRPr="004C02E1">
          <w:rPr>
            <w:rStyle w:val="a4"/>
          </w:rPr>
          <w:t>7.2.</w:t>
        </w:r>
        <w:r>
          <w:rPr>
            <w:rFonts w:asciiTheme="minorHAnsi" w:eastAsiaTheme="minorEastAsia" w:hAnsiTheme="minorHAnsi"/>
            <w:sz w:val="21"/>
            <w:szCs w:val="22"/>
          </w:rPr>
          <w:tab/>
        </w:r>
        <w:r w:rsidRPr="004C02E1">
          <w:rPr>
            <w:rStyle w:val="a4"/>
            <w:rFonts w:hint="eastAsia"/>
          </w:rPr>
          <w:t>計測</w:t>
        </w:r>
        <w:r>
          <w:rPr>
            <w:webHidden/>
          </w:rPr>
          <w:tab/>
        </w:r>
        <w:r>
          <w:rPr>
            <w:webHidden/>
          </w:rPr>
          <w:fldChar w:fldCharType="begin"/>
        </w:r>
        <w:r>
          <w:rPr>
            <w:webHidden/>
          </w:rPr>
          <w:instrText xml:space="preserve"> PAGEREF _Toc440117758 \h </w:instrText>
        </w:r>
        <w:r>
          <w:rPr>
            <w:webHidden/>
          </w:rPr>
        </w:r>
        <w:r>
          <w:rPr>
            <w:webHidden/>
          </w:rPr>
          <w:fldChar w:fldCharType="separate"/>
        </w:r>
        <w:r>
          <w:rPr>
            <w:webHidden/>
          </w:rPr>
          <w:t>35</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59" w:history="1">
        <w:r w:rsidRPr="004C02E1">
          <w:rPr>
            <w:rStyle w:val="a4"/>
          </w:rPr>
          <w:t>7.2.1.</w:t>
        </w:r>
        <w:r>
          <w:rPr>
            <w:rFonts w:asciiTheme="minorHAnsi" w:eastAsiaTheme="minorEastAsia" w:hAnsiTheme="minorHAnsi"/>
            <w:i w:val="0"/>
            <w:iCs w:val="0"/>
            <w:sz w:val="21"/>
            <w:szCs w:val="22"/>
          </w:rPr>
          <w:tab/>
        </w:r>
        <w:r w:rsidRPr="004C02E1">
          <w:rPr>
            <w:rStyle w:val="a4"/>
            <w:rFonts w:hint="eastAsia"/>
          </w:rPr>
          <w:t>映像配信時の参加者のスケーラビリティ</w:t>
        </w:r>
        <w:r>
          <w:rPr>
            <w:webHidden/>
          </w:rPr>
          <w:tab/>
        </w:r>
        <w:r>
          <w:rPr>
            <w:webHidden/>
          </w:rPr>
          <w:fldChar w:fldCharType="begin"/>
        </w:r>
        <w:r>
          <w:rPr>
            <w:webHidden/>
          </w:rPr>
          <w:instrText xml:space="preserve"> PAGEREF _Toc440117759 \h </w:instrText>
        </w:r>
        <w:r>
          <w:rPr>
            <w:webHidden/>
          </w:rPr>
        </w:r>
        <w:r>
          <w:rPr>
            <w:webHidden/>
          </w:rPr>
          <w:fldChar w:fldCharType="separate"/>
        </w:r>
        <w:r>
          <w:rPr>
            <w:webHidden/>
          </w:rPr>
          <w:t>35</w:t>
        </w:r>
        <w:r>
          <w:rPr>
            <w:webHidden/>
          </w:rPr>
          <w:fldChar w:fldCharType="end"/>
        </w:r>
      </w:hyperlink>
    </w:p>
    <w:p w:rsidR="00555E75" w:rsidRDefault="00555E75">
      <w:pPr>
        <w:pStyle w:val="31"/>
        <w:rPr>
          <w:rFonts w:asciiTheme="minorHAnsi" w:eastAsiaTheme="minorEastAsia" w:hAnsiTheme="minorHAnsi"/>
          <w:i w:val="0"/>
          <w:iCs w:val="0"/>
          <w:sz w:val="21"/>
          <w:szCs w:val="22"/>
        </w:rPr>
      </w:pPr>
      <w:hyperlink w:anchor="_Toc440117760" w:history="1">
        <w:r w:rsidRPr="004C02E1">
          <w:rPr>
            <w:rStyle w:val="a4"/>
          </w:rPr>
          <w:t>7.2.2.</w:t>
        </w:r>
        <w:r>
          <w:rPr>
            <w:rFonts w:asciiTheme="minorHAnsi" w:eastAsiaTheme="minorEastAsia" w:hAnsiTheme="minorHAnsi"/>
            <w:i w:val="0"/>
            <w:iCs w:val="0"/>
            <w:sz w:val="21"/>
            <w:szCs w:val="22"/>
          </w:rPr>
          <w:tab/>
        </w:r>
        <w:r w:rsidRPr="004C02E1">
          <w:rPr>
            <w:rStyle w:val="a4"/>
            <w:rFonts w:hint="eastAsia"/>
          </w:rPr>
          <w:t>対応するスライド共有サイトの数</w:t>
        </w:r>
        <w:r>
          <w:rPr>
            <w:webHidden/>
          </w:rPr>
          <w:tab/>
        </w:r>
        <w:r>
          <w:rPr>
            <w:webHidden/>
          </w:rPr>
          <w:fldChar w:fldCharType="begin"/>
        </w:r>
        <w:r>
          <w:rPr>
            <w:webHidden/>
          </w:rPr>
          <w:instrText xml:space="preserve"> PAGEREF _Toc440117760 \h </w:instrText>
        </w:r>
        <w:r>
          <w:rPr>
            <w:webHidden/>
          </w:rPr>
        </w:r>
        <w:r>
          <w:rPr>
            <w:webHidden/>
          </w:rPr>
          <w:fldChar w:fldCharType="separate"/>
        </w:r>
        <w:r>
          <w:rPr>
            <w:webHidden/>
          </w:rPr>
          <w:t>35</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61" w:history="1">
        <w:r w:rsidRPr="004C02E1">
          <w:rPr>
            <w:rStyle w:val="a4"/>
          </w:rPr>
          <w:t>7.3.</w:t>
        </w:r>
        <w:r>
          <w:rPr>
            <w:rFonts w:asciiTheme="minorHAnsi" w:eastAsiaTheme="minorEastAsia" w:hAnsiTheme="minorHAnsi"/>
            <w:sz w:val="21"/>
            <w:szCs w:val="22"/>
          </w:rPr>
          <w:tab/>
        </w:r>
        <w:r w:rsidRPr="004C02E1">
          <w:rPr>
            <w:rStyle w:val="a4"/>
            <w:rFonts w:hint="eastAsia"/>
          </w:rPr>
          <w:t>考察</w:t>
        </w:r>
        <w:r>
          <w:rPr>
            <w:webHidden/>
          </w:rPr>
          <w:tab/>
        </w:r>
        <w:r>
          <w:rPr>
            <w:webHidden/>
          </w:rPr>
          <w:fldChar w:fldCharType="begin"/>
        </w:r>
        <w:r>
          <w:rPr>
            <w:webHidden/>
          </w:rPr>
          <w:instrText xml:space="preserve"> PAGEREF _Toc440117761 \h </w:instrText>
        </w:r>
        <w:r>
          <w:rPr>
            <w:webHidden/>
          </w:rPr>
        </w:r>
        <w:r>
          <w:rPr>
            <w:webHidden/>
          </w:rPr>
          <w:fldChar w:fldCharType="separate"/>
        </w:r>
        <w:r>
          <w:rPr>
            <w:webHidden/>
          </w:rPr>
          <w:t>35</w:t>
        </w:r>
        <w:r>
          <w:rPr>
            <w:webHidden/>
          </w:rPr>
          <w:fldChar w:fldCharType="end"/>
        </w:r>
      </w:hyperlink>
    </w:p>
    <w:p w:rsidR="00555E75" w:rsidRDefault="00555E75">
      <w:pPr>
        <w:pStyle w:val="11"/>
        <w:rPr>
          <w:rFonts w:asciiTheme="minorHAnsi" w:eastAsiaTheme="minorEastAsia" w:hAnsiTheme="minorHAnsi"/>
          <w:b w:val="0"/>
          <w:bCs w:val="0"/>
          <w:sz w:val="21"/>
          <w:szCs w:val="22"/>
        </w:rPr>
      </w:pPr>
      <w:hyperlink w:anchor="_Toc440117762" w:history="1">
        <w:r w:rsidRPr="004C02E1">
          <w:rPr>
            <w:rStyle w:val="a4"/>
            <w:rFonts w:hint="eastAsia"/>
          </w:rPr>
          <w:t>第</w:t>
        </w:r>
        <w:r w:rsidRPr="004C02E1">
          <w:rPr>
            <w:rStyle w:val="a4"/>
            <w:rFonts w:hint="eastAsia"/>
          </w:rPr>
          <w:t>8</w:t>
        </w:r>
        <w:r w:rsidRPr="004C02E1">
          <w:rPr>
            <w:rStyle w:val="a4"/>
            <w:rFonts w:hint="eastAsia"/>
          </w:rPr>
          <w:t>章</w:t>
        </w:r>
        <w:r>
          <w:rPr>
            <w:rFonts w:asciiTheme="minorHAnsi" w:eastAsiaTheme="minorEastAsia" w:hAnsiTheme="minorHAnsi"/>
            <w:b w:val="0"/>
            <w:bCs w:val="0"/>
            <w:sz w:val="21"/>
            <w:szCs w:val="22"/>
          </w:rPr>
          <w:tab/>
        </w:r>
        <w:r w:rsidRPr="004C02E1">
          <w:rPr>
            <w:rStyle w:val="a4"/>
            <w:rFonts w:hint="eastAsia"/>
          </w:rPr>
          <w:t>結論</w:t>
        </w:r>
        <w:r>
          <w:rPr>
            <w:webHidden/>
          </w:rPr>
          <w:tab/>
        </w:r>
        <w:r>
          <w:rPr>
            <w:webHidden/>
          </w:rPr>
          <w:fldChar w:fldCharType="begin"/>
        </w:r>
        <w:r>
          <w:rPr>
            <w:webHidden/>
          </w:rPr>
          <w:instrText xml:space="preserve"> PAGEREF _Toc440117762 \h </w:instrText>
        </w:r>
        <w:r>
          <w:rPr>
            <w:webHidden/>
          </w:rPr>
        </w:r>
        <w:r>
          <w:rPr>
            <w:webHidden/>
          </w:rPr>
          <w:fldChar w:fldCharType="separate"/>
        </w:r>
        <w:r>
          <w:rPr>
            <w:webHidden/>
          </w:rPr>
          <w:t>36</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64" w:history="1">
        <w:r w:rsidRPr="004C02E1">
          <w:rPr>
            <w:rStyle w:val="a4"/>
          </w:rPr>
          <w:t>8.1.</w:t>
        </w:r>
        <w:r>
          <w:rPr>
            <w:rFonts w:asciiTheme="minorHAnsi" w:eastAsiaTheme="minorEastAsia" w:hAnsiTheme="minorHAnsi"/>
            <w:sz w:val="21"/>
            <w:szCs w:val="22"/>
          </w:rPr>
          <w:tab/>
        </w:r>
        <w:r w:rsidRPr="004C02E1">
          <w:rPr>
            <w:rStyle w:val="a4"/>
            <w:rFonts w:hint="eastAsia"/>
          </w:rPr>
          <w:t>まとめ</w:t>
        </w:r>
        <w:r>
          <w:rPr>
            <w:webHidden/>
          </w:rPr>
          <w:tab/>
        </w:r>
        <w:r>
          <w:rPr>
            <w:webHidden/>
          </w:rPr>
          <w:fldChar w:fldCharType="begin"/>
        </w:r>
        <w:r>
          <w:rPr>
            <w:webHidden/>
          </w:rPr>
          <w:instrText xml:space="preserve"> PAGEREF _Toc440117764 \h </w:instrText>
        </w:r>
        <w:r>
          <w:rPr>
            <w:webHidden/>
          </w:rPr>
        </w:r>
        <w:r>
          <w:rPr>
            <w:webHidden/>
          </w:rPr>
          <w:fldChar w:fldCharType="separate"/>
        </w:r>
        <w:r>
          <w:rPr>
            <w:webHidden/>
          </w:rPr>
          <w:t>36</w:t>
        </w:r>
        <w:r>
          <w:rPr>
            <w:webHidden/>
          </w:rPr>
          <w:fldChar w:fldCharType="end"/>
        </w:r>
      </w:hyperlink>
    </w:p>
    <w:p w:rsidR="00555E75" w:rsidRDefault="00555E75">
      <w:pPr>
        <w:pStyle w:val="21"/>
        <w:rPr>
          <w:rFonts w:asciiTheme="minorHAnsi" w:eastAsiaTheme="minorEastAsia" w:hAnsiTheme="minorHAnsi"/>
          <w:sz w:val="21"/>
          <w:szCs w:val="22"/>
        </w:rPr>
      </w:pPr>
      <w:hyperlink w:anchor="_Toc440117765" w:history="1">
        <w:r w:rsidRPr="004C02E1">
          <w:rPr>
            <w:rStyle w:val="a4"/>
          </w:rPr>
          <w:t>8.2.</w:t>
        </w:r>
        <w:r>
          <w:rPr>
            <w:rFonts w:asciiTheme="minorHAnsi" w:eastAsiaTheme="minorEastAsia" w:hAnsiTheme="minorHAnsi"/>
            <w:sz w:val="21"/>
            <w:szCs w:val="22"/>
          </w:rPr>
          <w:tab/>
        </w:r>
        <w:r w:rsidRPr="004C02E1">
          <w:rPr>
            <w:rStyle w:val="a4"/>
            <w:rFonts w:hint="eastAsia"/>
          </w:rPr>
          <w:t>今後の課題</w:t>
        </w:r>
        <w:r>
          <w:rPr>
            <w:webHidden/>
          </w:rPr>
          <w:tab/>
        </w:r>
        <w:r>
          <w:rPr>
            <w:webHidden/>
          </w:rPr>
          <w:fldChar w:fldCharType="begin"/>
        </w:r>
        <w:r>
          <w:rPr>
            <w:webHidden/>
          </w:rPr>
          <w:instrText xml:space="preserve"> PAGEREF _Toc440117765 \h </w:instrText>
        </w:r>
        <w:r>
          <w:rPr>
            <w:webHidden/>
          </w:rPr>
        </w:r>
        <w:r>
          <w:rPr>
            <w:webHidden/>
          </w:rPr>
          <w:fldChar w:fldCharType="separate"/>
        </w:r>
        <w:r>
          <w:rPr>
            <w:webHidden/>
          </w:rPr>
          <w:t>36</w:t>
        </w:r>
        <w:r>
          <w:rPr>
            <w:webHidden/>
          </w:rPr>
          <w:fldChar w:fldCharType="end"/>
        </w:r>
      </w:hyperlink>
    </w:p>
    <w:p w:rsidR="00555E75" w:rsidRDefault="00555E75">
      <w:pPr>
        <w:pStyle w:val="11"/>
        <w:rPr>
          <w:rFonts w:asciiTheme="minorHAnsi" w:eastAsiaTheme="minorEastAsia" w:hAnsiTheme="minorHAnsi"/>
          <w:b w:val="0"/>
          <w:bCs w:val="0"/>
          <w:sz w:val="21"/>
          <w:szCs w:val="22"/>
        </w:rPr>
      </w:pPr>
      <w:hyperlink w:anchor="_Toc440117766" w:history="1">
        <w:r w:rsidRPr="004C02E1">
          <w:rPr>
            <w:rStyle w:val="a4"/>
            <w:rFonts w:hint="eastAsia"/>
          </w:rPr>
          <w:t>謝辞</w:t>
        </w:r>
        <w:r>
          <w:rPr>
            <w:webHidden/>
          </w:rPr>
          <w:tab/>
        </w:r>
        <w:r>
          <w:rPr>
            <w:webHidden/>
          </w:rPr>
          <w:tab/>
        </w:r>
        <w:r>
          <w:rPr>
            <w:webHidden/>
          </w:rPr>
          <w:fldChar w:fldCharType="begin"/>
        </w:r>
        <w:r>
          <w:rPr>
            <w:webHidden/>
          </w:rPr>
          <w:instrText xml:space="preserve"> PAGEREF _Toc440117766 \h </w:instrText>
        </w:r>
        <w:r>
          <w:rPr>
            <w:webHidden/>
          </w:rPr>
        </w:r>
        <w:r>
          <w:rPr>
            <w:webHidden/>
          </w:rPr>
          <w:fldChar w:fldCharType="separate"/>
        </w:r>
        <w:r>
          <w:rPr>
            <w:webHidden/>
          </w:rPr>
          <w:t>37</w:t>
        </w:r>
        <w:r>
          <w:rPr>
            <w:webHidden/>
          </w:rPr>
          <w:fldChar w:fldCharType="end"/>
        </w:r>
      </w:hyperlink>
    </w:p>
    <w:p w:rsidR="00555E75" w:rsidRDefault="00555E75">
      <w:pPr>
        <w:pStyle w:val="11"/>
        <w:rPr>
          <w:rFonts w:asciiTheme="minorHAnsi" w:eastAsiaTheme="minorEastAsia" w:hAnsiTheme="minorHAnsi"/>
          <w:b w:val="0"/>
          <w:bCs w:val="0"/>
          <w:sz w:val="21"/>
          <w:szCs w:val="22"/>
        </w:rPr>
      </w:pPr>
      <w:hyperlink w:anchor="_Toc440117767" w:history="1">
        <w:r w:rsidRPr="004C02E1">
          <w:rPr>
            <w:rStyle w:val="a4"/>
            <w:rFonts w:hint="eastAsia"/>
            <w:lang w:val="ja-JP"/>
          </w:rPr>
          <w:t>参考文献</w:t>
        </w:r>
        <w:r>
          <w:rPr>
            <w:webHidden/>
          </w:rPr>
          <w:tab/>
        </w:r>
        <w:r>
          <w:rPr>
            <w:webHidden/>
          </w:rPr>
          <w:tab/>
        </w:r>
        <w:bookmarkStart w:id="0" w:name="_GoBack"/>
        <w:bookmarkEnd w:id="0"/>
        <w:r>
          <w:rPr>
            <w:webHidden/>
          </w:rPr>
          <w:fldChar w:fldCharType="begin"/>
        </w:r>
        <w:r>
          <w:rPr>
            <w:webHidden/>
          </w:rPr>
          <w:instrText xml:space="preserve"> PAGEREF _Toc440117767 \h </w:instrText>
        </w:r>
        <w:r>
          <w:rPr>
            <w:webHidden/>
          </w:rPr>
        </w:r>
        <w:r>
          <w:rPr>
            <w:webHidden/>
          </w:rPr>
          <w:fldChar w:fldCharType="separate"/>
        </w:r>
        <w:r>
          <w:rPr>
            <w:webHidden/>
          </w:rPr>
          <w:t>38</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073913"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117685" w:history="1">
        <w:r w:rsidR="00073913" w:rsidRPr="00B66B23">
          <w:rPr>
            <w:rStyle w:val="a4"/>
            <w:rFonts w:hint="eastAsia"/>
            <w:noProof/>
          </w:rPr>
          <w:t>図</w:t>
        </w:r>
        <w:r w:rsidR="00073913" w:rsidRPr="00B66B23">
          <w:rPr>
            <w:rStyle w:val="a4"/>
            <w:noProof/>
          </w:rPr>
          <w:t xml:space="preserve"> 1</w:t>
        </w:r>
        <w:r w:rsidR="00073913" w:rsidRPr="00B66B23">
          <w:rPr>
            <w:rStyle w:val="a4"/>
            <w:rFonts w:hint="eastAsia"/>
            <w:noProof/>
          </w:rPr>
          <w:t xml:space="preserve">　プログラマーコミュニティにおける情報の流れ</w:t>
        </w:r>
        <w:r w:rsidR="00073913">
          <w:rPr>
            <w:noProof/>
            <w:webHidden/>
          </w:rPr>
          <w:tab/>
        </w:r>
        <w:r w:rsidR="00073913">
          <w:rPr>
            <w:noProof/>
            <w:webHidden/>
          </w:rPr>
          <w:fldChar w:fldCharType="begin"/>
        </w:r>
        <w:r w:rsidR="00073913">
          <w:rPr>
            <w:noProof/>
            <w:webHidden/>
          </w:rPr>
          <w:instrText xml:space="preserve"> PAGEREF _Toc440117685 \h </w:instrText>
        </w:r>
        <w:r w:rsidR="00073913">
          <w:rPr>
            <w:noProof/>
            <w:webHidden/>
          </w:rPr>
        </w:r>
        <w:r w:rsidR="00073913">
          <w:rPr>
            <w:noProof/>
            <w:webHidden/>
          </w:rPr>
          <w:fldChar w:fldCharType="separate"/>
        </w:r>
        <w:r w:rsidR="00073913">
          <w:rPr>
            <w:noProof/>
            <w:webHidden/>
          </w:rPr>
          <w:t>2</w:t>
        </w:r>
        <w:r w:rsidR="00073913">
          <w:rPr>
            <w:noProof/>
            <w:webHidden/>
          </w:rPr>
          <w:fldChar w:fldCharType="end"/>
        </w:r>
      </w:hyperlink>
    </w:p>
    <w:p w:rsidR="00073913" w:rsidRDefault="00073913">
      <w:pPr>
        <w:pStyle w:val="aa"/>
        <w:tabs>
          <w:tab w:val="right" w:leader="dot" w:pos="8494"/>
        </w:tabs>
        <w:ind w:left="840" w:hanging="420"/>
        <w:rPr>
          <w:noProof/>
        </w:rPr>
      </w:pPr>
      <w:hyperlink w:anchor="_Toc440117686" w:history="1">
        <w:r w:rsidRPr="00B66B23">
          <w:rPr>
            <w:rStyle w:val="a4"/>
            <w:rFonts w:hint="eastAsia"/>
            <w:noProof/>
          </w:rPr>
          <w:t>図</w:t>
        </w:r>
        <w:r w:rsidRPr="00B66B23">
          <w:rPr>
            <w:rStyle w:val="a4"/>
            <w:noProof/>
          </w:rPr>
          <w:t xml:space="preserve"> 2</w:t>
        </w:r>
        <w:r w:rsidRPr="00B66B23">
          <w:rPr>
            <w:rStyle w:val="a4"/>
            <w:rFonts w:hint="eastAsia"/>
            <w:noProof/>
          </w:rPr>
          <w:t xml:space="preserve">　</w:t>
        </w:r>
        <w:r w:rsidRPr="00B66B23">
          <w:rPr>
            <w:rStyle w:val="a4"/>
            <w:noProof/>
          </w:rPr>
          <w:t>Meetup</w:t>
        </w:r>
        <w:r w:rsidRPr="00B66B23">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_Toc440117686 \h </w:instrText>
        </w:r>
        <w:r>
          <w:rPr>
            <w:noProof/>
            <w:webHidden/>
          </w:rPr>
        </w:r>
        <w:r>
          <w:rPr>
            <w:noProof/>
            <w:webHidden/>
          </w:rPr>
          <w:fldChar w:fldCharType="separate"/>
        </w:r>
        <w:r>
          <w:rPr>
            <w:noProof/>
            <w:webHidden/>
          </w:rPr>
          <w:t>3</w:t>
        </w:r>
        <w:r>
          <w:rPr>
            <w:noProof/>
            <w:webHidden/>
          </w:rPr>
          <w:fldChar w:fldCharType="end"/>
        </w:r>
      </w:hyperlink>
    </w:p>
    <w:p w:rsidR="00073913" w:rsidRDefault="00073913">
      <w:pPr>
        <w:pStyle w:val="aa"/>
        <w:tabs>
          <w:tab w:val="right" w:leader="dot" w:pos="8494"/>
        </w:tabs>
        <w:ind w:left="840" w:hanging="420"/>
        <w:rPr>
          <w:noProof/>
        </w:rPr>
      </w:pPr>
      <w:hyperlink w:anchor="_Toc440117687" w:history="1">
        <w:r w:rsidRPr="00B66B23">
          <w:rPr>
            <w:rStyle w:val="a4"/>
            <w:rFonts w:hint="eastAsia"/>
            <w:noProof/>
          </w:rPr>
          <w:t>図</w:t>
        </w:r>
        <w:r w:rsidRPr="00B66B23">
          <w:rPr>
            <w:rStyle w:val="a4"/>
            <w:noProof/>
          </w:rPr>
          <w:t xml:space="preserve"> 4</w:t>
        </w:r>
        <w:r w:rsidRPr="00B66B23">
          <w:rPr>
            <w:rStyle w:val="a4"/>
            <w:rFonts w:hint="eastAsia"/>
            <w:noProof/>
          </w:rPr>
          <w:t xml:space="preserve">　技術系</w:t>
        </w:r>
        <w:r w:rsidRPr="00B66B23">
          <w:rPr>
            <w:rStyle w:val="a4"/>
            <w:noProof/>
          </w:rPr>
          <w:t>Meetup</w:t>
        </w:r>
        <w:r w:rsidRPr="00B66B23">
          <w:rPr>
            <w:rStyle w:val="a4"/>
            <w:rFonts w:hint="eastAsia"/>
            <w:noProof/>
          </w:rPr>
          <w:t>のタイムライン</w:t>
        </w:r>
        <w:r>
          <w:rPr>
            <w:noProof/>
            <w:webHidden/>
          </w:rPr>
          <w:tab/>
        </w:r>
        <w:r>
          <w:rPr>
            <w:noProof/>
            <w:webHidden/>
          </w:rPr>
          <w:fldChar w:fldCharType="begin"/>
        </w:r>
        <w:r>
          <w:rPr>
            <w:noProof/>
            <w:webHidden/>
          </w:rPr>
          <w:instrText xml:space="preserve"> PAGEREF _Toc440117687 \h </w:instrText>
        </w:r>
        <w:r>
          <w:rPr>
            <w:noProof/>
            <w:webHidden/>
          </w:rPr>
        </w:r>
        <w:r>
          <w:rPr>
            <w:noProof/>
            <w:webHidden/>
          </w:rPr>
          <w:fldChar w:fldCharType="separate"/>
        </w:r>
        <w:r>
          <w:rPr>
            <w:noProof/>
            <w:webHidden/>
          </w:rPr>
          <w:t>5</w:t>
        </w:r>
        <w:r>
          <w:rPr>
            <w:noProof/>
            <w:webHidden/>
          </w:rPr>
          <w:fldChar w:fldCharType="end"/>
        </w:r>
      </w:hyperlink>
    </w:p>
    <w:p w:rsidR="00073913" w:rsidRDefault="00073913">
      <w:pPr>
        <w:pStyle w:val="aa"/>
        <w:tabs>
          <w:tab w:val="right" w:leader="dot" w:pos="8494"/>
        </w:tabs>
        <w:ind w:left="840" w:hanging="420"/>
        <w:rPr>
          <w:noProof/>
        </w:rPr>
      </w:pPr>
      <w:hyperlink w:anchor="_Toc440117688" w:history="1">
        <w:r w:rsidRPr="00B66B23">
          <w:rPr>
            <w:rStyle w:val="a4"/>
            <w:rFonts w:hint="eastAsia"/>
            <w:noProof/>
          </w:rPr>
          <w:t>図</w:t>
        </w:r>
        <w:r w:rsidRPr="00B66B23">
          <w:rPr>
            <w:rStyle w:val="a4"/>
            <w:noProof/>
          </w:rPr>
          <w:t xml:space="preserve"> 5</w:t>
        </w:r>
        <w:r w:rsidRPr="00B66B23">
          <w:rPr>
            <w:rStyle w:val="a4"/>
            <w:rFonts w:hint="eastAsia"/>
            <w:noProof/>
          </w:rPr>
          <w:t xml:space="preserve">　技術系</w:t>
        </w:r>
        <w:r w:rsidRPr="00B66B23">
          <w:rPr>
            <w:rStyle w:val="a4"/>
            <w:noProof/>
          </w:rPr>
          <w:t>Meetup</w:t>
        </w:r>
        <w:r w:rsidRPr="00B66B23">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_Toc440117688 \h </w:instrText>
        </w:r>
        <w:r>
          <w:rPr>
            <w:noProof/>
            <w:webHidden/>
          </w:rPr>
        </w:r>
        <w:r>
          <w:rPr>
            <w:noProof/>
            <w:webHidden/>
          </w:rPr>
          <w:fldChar w:fldCharType="separate"/>
        </w:r>
        <w:r>
          <w:rPr>
            <w:noProof/>
            <w:webHidden/>
          </w:rPr>
          <w:t>6</w:t>
        </w:r>
        <w:r>
          <w:rPr>
            <w:noProof/>
            <w:webHidden/>
          </w:rPr>
          <w:fldChar w:fldCharType="end"/>
        </w:r>
      </w:hyperlink>
    </w:p>
    <w:p w:rsidR="00073913" w:rsidRDefault="00073913">
      <w:pPr>
        <w:pStyle w:val="aa"/>
        <w:tabs>
          <w:tab w:val="right" w:leader="dot" w:pos="8494"/>
        </w:tabs>
        <w:ind w:left="840" w:hanging="420"/>
        <w:rPr>
          <w:noProof/>
        </w:rPr>
      </w:pPr>
      <w:hyperlink w:anchor="_Toc440117689" w:history="1">
        <w:r w:rsidRPr="00B66B23">
          <w:rPr>
            <w:rStyle w:val="a4"/>
            <w:rFonts w:hint="eastAsia"/>
            <w:noProof/>
          </w:rPr>
          <w:t>図</w:t>
        </w:r>
        <w:r w:rsidRPr="00B66B23">
          <w:rPr>
            <w:rStyle w:val="a4"/>
            <w:noProof/>
          </w:rPr>
          <w:t xml:space="preserve"> 6</w:t>
        </w:r>
        <w:r w:rsidRPr="00B66B23">
          <w:rPr>
            <w:rStyle w:val="a4"/>
            <w:rFonts w:hint="eastAsia"/>
            <w:noProof/>
          </w:rPr>
          <w:t xml:space="preserve">　技術系</w:t>
        </w:r>
        <w:r w:rsidRPr="00B66B23">
          <w:rPr>
            <w:rStyle w:val="a4"/>
            <w:noProof/>
          </w:rPr>
          <w:t>Meetup</w:t>
        </w:r>
        <w:r w:rsidRPr="00B66B23">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_Toc440117689 \h </w:instrText>
        </w:r>
        <w:r>
          <w:rPr>
            <w:noProof/>
            <w:webHidden/>
          </w:rPr>
        </w:r>
        <w:r>
          <w:rPr>
            <w:noProof/>
            <w:webHidden/>
          </w:rPr>
          <w:fldChar w:fldCharType="separate"/>
        </w:r>
        <w:r>
          <w:rPr>
            <w:noProof/>
            <w:webHidden/>
          </w:rPr>
          <w:t>7</w:t>
        </w:r>
        <w:r>
          <w:rPr>
            <w:noProof/>
            <w:webHidden/>
          </w:rPr>
          <w:fldChar w:fldCharType="end"/>
        </w:r>
      </w:hyperlink>
    </w:p>
    <w:p w:rsidR="00073913" w:rsidRDefault="00073913">
      <w:pPr>
        <w:pStyle w:val="aa"/>
        <w:tabs>
          <w:tab w:val="right" w:leader="dot" w:pos="8494"/>
        </w:tabs>
        <w:ind w:left="840" w:hanging="420"/>
        <w:rPr>
          <w:noProof/>
        </w:rPr>
      </w:pPr>
      <w:hyperlink w:anchor="_Toc440117690" w:history="1">
        <w:r w:rsidRPr="00B66B23">
          <w:rPr>
            <w:rStyle w:val="a4"/>
            <w:rFonts w:hint="eastAsia"/>
            <w:noProof/>
          </w:rPr>
          <w:t>図</w:t>
        </w:r>
        <w:r w:rsidRPr="00B66B23">
          <w:rPr>
            <w:rStyle w:val="a4"/>
            <w:noProof/>
          </w:rPr>
          <w:t xml:space="preserve"> 9</w:t>
        </w:r>
        <w:r w:rsidRPr="00B66B23">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_Toc440117690 \h </w:instrText>
        </w:r>
        <w:r>
          <w:rPr>
            <w:noProof/>
            <w:webHidden/>
          </w:rPr>
        </w:r>
        <w:r>
          <w:rPr>
            <w:noProof/>
            <w:webHidden/>
          </w:rPr>
          <w:fldChar w:fldCharType="separate"/>
        </w:r>
        <w:r>
          <w:rPr>
            <w:noProof/>
            <w:webHidden/>
          </w:rPr>
          <w:t>14</w:t>
        </w:r>
        <w:r>
          <w:rPr>
            <w:noProof/>
            <w:webHidden/>
          </w:rPr>
          <w:fldChar w:fldCharType="end"/>
        </w:r>
      </w:hyperlink>
    </w:p>
    <w:p w:rsidR="00073913" w:rsidRDefault="00073913">
      <w:pPr>
        <w:pStyle w:val="aa"/>
        <w:tabs>
          <w:tab w:val="right" w:leader="dot" w:pos="8494"/>
        </w:tabs>
        <w:ind w:left="840" w:hanging="420"/>
        <w:rPr>
          <w:noProof/>
        </w:rPr>
      </w:pPr>
      <w:hyperlink w:anchor="_Toc440117691" w:history="1">
        <w:r w:rsidRPr="00B66B23">
          <w:rPr>
            <w:rStyle w:val="a4"/>
            <w:rFonts w:hint="eastAsia"/>
            <w:noProof/>
          </w:rPr>
          <w:t>図</w:t>
        </w:r>
        <w:r w:rsidRPr="00B66B23">
          <w:rPr>
            <w:rStyle w:val="a4"/>
            <w:noProof/>
          </w:rPr>
          <w:t xml:space="preserve"> 10</w:t>
        </w:r>
        <w:r w:rsidRPr="00B66B23">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_Toc440117691 \h </w:instrText>
        </w:r>
        <w:r>
          <w:rPr>
            <w:noProof/>
            <w:webHidden/>
          </w:rPr>
        </w:r>
        <w:r>
          <w:rPr>
            <w:noProof/>
            <w:webHidden/>
          </w:rPr>
          <w:fldChar w:fldCharType="separate"/>
        </w:r>
        <w:r>
          <w:rPr>
            <w:noProof/>
            <w:webHidden/>
          </w:rPr>
          <w:t>17</w:t>
        </w:r>
        <w:r>
          <w:rPr>
            <w:noProof/>
            <w:webHidden/>
          </w:rPr>
          <w:fldChar w:fldCharType="end"/>
        </w:r>
      </w:hyperlink>
    </w:p>
    <w:p w:rsidR="00073913" w:rsidRDefault="00073913">
      <w:pPr>
        <w:pStyle w:val="aa"/>
        <w:tabs>
          <w:tab w:val="right" w:leader="dot" w:pos="8494"/>
        </w:tabs>
        <w:ind w:left="840" w:hanging="420"/>
        <w:rPr>
          <w:noProof/>
        </w:rPr>
      </w:pPr>
      <w:hyperlink w:anchor="_Toc440117692" w:history="1">
        <w:r w:rsidRPr="00B66B23">
          <w:rPr>
            <w:rStyle w:val="a4"/>
            <w:rFonts w:hint="eastAsia"/>
            <w:noProof/>
          </w:rPr>
          <w:t>図</w:t>
        </w:r>
        <w:r w:rsidRPr="00B66B23">
          <w:rPr>
            <w:rStyle w:val="a4"/>
            <w:noProof/>
          </w:rPr>
          <w:t xml:space="preserve"> 11</w:t>
        </w:r>
        <w:r w:rsidRPr="00B66B23">
          <w:rPr>
            <w:rStyle w:val="a4"/>
            <w:rFonts w:hint="eastAsia"/>
            <w:noProof/>
          </w:rPr>
          <w:t xml:space="preserve">　発表者用クライアント</w:t>
        </w:r>
        <w:r w:rsidRPr="00B66B23">
          <w:rPr>
            <w:rStyle w:val="a4"/>
            <w:noProof/>
          </w:rPr>
          <w:t xml:space="preserve"> </w:t>
        </w:r>
        <w:r w:rsidRPr="00B66B23">
          <w:rPr>
            <w:rStyle w:val="a4"/>
            <w:rFonts w:hint="eastAsia"/>
            <w:noProof/>
          </w:rPr>
          <w:t>認証画面レイアウト</w:t>
        </w:r>
        <w:r w:rsidRPr="00B66B23">
          <w:rPr>
            <w:rStyle w:val="a4"/>
            <w:noProof/>
          </w:rPr>
          <w:t>1 (</w:t>
        </w:r>
        <w:r w:rsidRPr="00B66B23">
          <w:rPr>
            <w:rStyle w:val="a4"/>
            <w:rFonts w:hint="eastAsia"/>
            <w:noProof/>
          </w:rPr>
          <w:t>初期状態</w:t>
        </w:r>
        <w:r w:rsidRPr="00B66B23">
          <w:rPr>
            <w:rStyle w:val="a4"/>
            <w:noProof/>
          </w:rPr>
          <w:t>)</w:t>
        </w:r>
        <w:r>
          <w:rPr>
            <w:noProof/>
            <w:webHidden/>
          </w:rPr>
          <w:tab/>
        </w:r>
        <w:r>
          <w:rPr>
            <w:noProof/>
            <w:webHidden/>
          </w:rPr>
          <w:fldChar w:fldCharType="begin"/>
        </w:r>
        <w:r>
          <w:rPr>
            <w:noProof/>
            <w:webHidden/>
          </w:rPr>
          <w:instrText xml:space="preserve"> PAGEREF _Toc440117692 \h </w:instrText>
        </w:r>
        <w:r>
          <w:rPr>
            <w:noProof/>
            <w:webHidden/>
          </w:rPr>
        </w:r>
        <w:r>
          <w:rPr>
            <w:noProof/>
            <w:webHidden/>
          </w:rPr>
          <w:fldChar w:fldCharType="separate"/>
        </w:r>
        <w:r>
          <w:rPr>
            <w:noProof/>
            <w:webHidden/>
          </w:rPr>
          <w:t>18</w:t>
        </w:r>
        <w:r>
          <w:rPr>
            <w:noProof/>
            <w:webHidden/>
          </w:rPr>
          <w:fldChar w:fldCharType="end"/>
        </w:r>
      </w:hyperlink>
    </w:p>
    <w:p w:rsidR="00073913" w:rsidRDefault="00073913">
      <w:pPr>
        <w:pStyle w:val="aa"/>
        <w:tabs>
          <w:tab w:val="right" w:leader="dot" w:pos="8494"/>
        </w:tabs>
        <w:ind w:left="840" w:hanging="420"/>
        <w:rPr>
          <w:noProof/>
        </w:rPr>
      </w:pPr>
      <w:hyperlink w:anchor="_Toc440117693" w:history="1">
        <w:r w:rsidRPr="00B66B23">
          <w:rPr>
            <w:rStyle w:val="a4"/>
            <w:rFonts w:hint="eastAsia"/>
            <w:noProof/>
          </w:rPr>
          <w:t>図</w:t>
        </w:r>
        <w:r w:rsidRPr="00B66B23">
          <w:rPr>
            <w:rStyle w:val="a4"/>
            <w:noProof/>
          </w:rPr>
          <w:t xml:space="preserve"> 12</w:t>
        </w:r>
        <w:r w:rsidRPr="00B66B23">
          <w:rPr>
            <w:rStyle w:val="a4"/>
            <w:rFonts w:hint="eastAsia"/>
            <w:noProof/>
          </w:rPr>
          <w:t xml:space="preserve">　発表者用クライアント</w:t>
        </w:r>
        <w:r w:rsidRPr="00B66B23">
          <w:rPr>
            <w:rStyle w:val="a4"/>
            <w:noProof/>
          </w:rPr>
          <w:t xml:space="preserve"> </w:t>
        </w:r>
        <w:r w:rsidRPr="00B66B23">
          <w:rPr>
            <w:rStyle w:val="a4"/>
            <w:rFonts w:hint="eastAsia"/>
            <w:noProof/>
          </w:rPr>
          <w:t>認証画面レイアウト</w:t>
        </w:r>
        <w:r w:rsidRPr="00B66B23">
          <w:rPr>
            <w:rStyle w:val="a4"/>
            <w:noProof/>
          </w:rPr>
          <w:t>1 (</w:t>
        </w:r>
        <w:r w:rsidRPr="00B66B23">
          <w:rPr>
            <w:rStyle w:val="a4"/>
            <w:rFonts w:hint="eastAsia"/>
            <w:noProof/>
          </w:rPr>
          <w:t>連携後</w:t>
        </w:r>
        <w:r w:rsidRPr="00B66B23">
          <w:rPr>
            <w:rStyle w:val="a4"/>
            <w:noProof/>
          </w:rPr>
          <w:t>)</w:t>
        </w:r>
        <w:r>
          <w:rPr>
            <w:noProof/>
            <w:webHidden/>
          </w:rPr>
          <w:tab/>
        </w:r>
        <w:r>
          <w:rPr>
            <w:noProof/>
            <w:webHidden/>
          </w:rPr>
          <w:fldChar w:fldCharType="begin"/>
        </w:r>
        <w:r>
          <w:rPr>
            <w:noProof/>
            <w:webHidden/>
          </w:rPr>
          <w:instrText xml:space="preserve"> PAGEREF _Toc440117693 \h </w:instrText>
        </w:r>
        <w:r>
          <w:rPr>
            <w:noProof/>
            <w:webHidden/>
          </w:rPr>
        </w:r>
        <w:r>
          <w:rPr>
            <w:noProof/>
            <w:webHidden/>
          </w:rPr>
          <w:fldChar w:fldCharType="separate"/>
        </w:r>
        <w:r>
          <w:rPr>
            <w:noProof/>
            <w:webHidden/>
          </w:rPr>
          <w:t>18</w:t>
        </w:r>
        <w:r>
          <w:rPr>
            <w:noProof/>
            <w:webHidden/>
          </w:rPr>
          <w:fldChar w:fldCharType="end"/>
        </w:r>
      </w:hyperlink>
    </w:p>
    <w:p w:rsidR="00073913" w:rsidRDefault="00073913">
      <w:pPr>
        <w:pStyle w:val="aa"/>
        <w:tabs>
          <w:tab w:val="right" w:leader="dot" w:pos="8494"/>
        </w:tabs>
        <w:ind w:left="840" w:hanging="420"/>
        <w:rPr>
          <w:noProof/>
        </w:rPr>
      </w:pPr>
      <w:hyperlink w:anchor="_Toc440117694" w:history="1">
        <w:r w:rsidRPr="00B66B23">
          <w:rPr>
            <w:rStyle w:val="a4"/>
            <w:rFonts w:hint="eastAsia"/>
            <w:noProof/>
          </w:rPr>
          <w:t>図</w:t>
        </w:r>
        <w:r w:rsidRPr="00B66B23">
          <w:rPr>
            <w:rStyle w:val="a4"/>
            <w:noProof/>
          </w:rPr>
          <w:t xml:space="preserve"> 13</w:t>
        </w:r>
        <w:r w:rsidRPr="00B66B23">
          <w:rPr>
            <w:rStyle w:val="a4"/>
            <w:rFonts w:hint="eastAsia"/>
            <w:noProof/>
          </w:rPr>
          <w:t xml:space="preserve">　発表者用クライアント</w:t>
        </w:r>
        <w:r w:rsidRPr="00B66B23">
          <w:rPr>
            <w:rStyle w:val="a4"/>
            <w:noProof/>
          </w:rPr>
          <w:t xml:space="preserve"> </w:t>
        </w:r>
        <w:r w:rsidRPr="00B66B23">
          <w:rPr>
            <w:rStyle w:val="a4"/>
            <w:rFonts w:hint="eastAsia"/>
            <w:noProof/>
          </w:rPr>
          <w:t>認証画面レイアウト</w:t>
        </w:r>
        <w:r w:rsidRPr="00B66B23">
          <w:rPr>
            <w:rStyle w:val="a4"/>
            <w:noProof/>
          </w:rPr>
          <w:t>2</w:t>
        </w:r>
        <w:r>
          <w:rPr>
            <w:noProof/>
            <w:webHidden/>
          </w:rPr>
          <w:tab/>
        </w:r>
        <w:r>
          <w:rPr>
            <w:noProof/>
            <w:webHidden/>
          </w:rPr>
          <w:fldChar w:fldCharType="begin"/>
        </w:r>
        <w:r>
          <w:rPr>
            <w:noProof/>
            <w:webHidden/>
          </w:rPr>
          <w:instrText xml:space="preserve"> PAGEREF _Toc440117694 \h </w:instrText>
        </w:r>
        <w:r>
          <w:rPr>
            <w:noProof/>
            <w:webHidden/>
          </w:rPr>
        </w:r>
        <w:r>
          <w:rPr>
            <w:noProof/>
            <w:webHidden/>
          </w:rPr>
          <w:fldChar w:fldCharType="separate"/>
        </w:r>
        <w:r>
          <w:rPr>
            <w:noProof/>
            <w:webHidden/>
          </w:rPr>
          <w:t>19</w:t>
        </w:r>
        <w:r>
          <w:rPr>
            <w:noProof/>
            <w:webHidden/>
          </w:rPr>
          <w:fldChar w:fldCharType="end"/>
        </w:r>
      </w:hyperlink>
    </w:p>
    <w:p w:rsidR="00073913" w:rsidRDefault="00073913">
      <w:pPr>
        <w:pStyle w:val="aa"/>
        <w:tabs>
          <w:tab w:val="right" w:leader="dot" w:pos="8494"/>
        </w:tabs>
        <w:ind w:left="840" w:hanging="420"/>
        <w:rPr>
          <w:noProof/>
        </w:rPr>
      </w:pPr>
      <w:hyperlink w:anchor="_Toc440117695" w:history="1">
        <w:r w:rsidRPr="00B66B23">
          <w:rPr>
            <w:rStyle w:val="a4"/>
            <w:rFonts w:hint="eastAsia"/>
            <w:noProof/>
          </w:rPr>
          <w:t>図</w:t>
        </w:r>
        <w:r w:rsidRPr="00B66B23">
          <w:rPr>
            <w:rStyle w:val="a4"/>
            <w:noProof/>
          </w:rPr>
          <w:t xml:space="preserve"> 14</w:t>
        </w:r>
        <w:r w:rsidRPr="00B66B23">
          <w:rPr>
            <w:rStyle w:val="a4"/>
            <w:rFonts w:hint="eastAsia"/>
            <w:noProof/>
          </w:rPr>
          <w:t xml:space="preserve">　発表者用クライアント</w:t>
        </w:r>
        <w:r w:rsidRPr="00B66B23">
          <w:rPr>
            <w:rStyle w:val="a4"/>
            <w:noProof/>
          </w:rPr>
          <w:t xml:space="preserve"> </w:t>
        </w:r>
        <w:r w:rsidRPr="00B66B23">
          <w:rPr>
            <w:rStyle w:val="a4"/>
            <w:rFonts w:hint="eastAsia"/>
            <w:noProof/>
          </w:rPr>
          <w:t>認証画面レイアウト</w:t>
        </w:r>
        <w:r w:rsidRPr="00B66B23">
          <w:rPr>
            <w:rStyle w:val="a4"/>
            <w:noProof/>
          </w:rPr>
          <w:t>3</w:t>
        </w:r>
        <w:r>
          <w:rPr>
            <w:noProof/>
            <w:webHidden/>
          </w:rPr>
          <w:tab/>
        </w:r>
        <w:r>
          <w:rPr>
            <w:noProof/>
            <w:webHidden/>
          </w:rPr>
          <w:fldChar w:fldCharType="begin"/>
        </w:r>
        <w:r>
          <w:rPr>
            <w:noProof/>
            <w:webHidden/>
          </w:rPr>
          <w:instrText xml:space="preserve"> PAGEREF _Toc440117695 \h </w:instrText>
        </w:r>
        <w:r>
          <w:rPr>
            <w:noProof/>
            <w:webHidden/>
          </w:rPr>
        </w:r>
        <w:r>
          <w:rPr>
            <w:noProof/>
            <w:webHidden/>
          </w:rPr>
          <w:fldChar w:fldCharType="separate"/>
        </w:r>
        <w:r>
          <w:rPr>
            <w:noProof/>
            <w:webHidden/>
          </w:rPr>
          <w:t>19</w:t>
        </w:r>
        <w:r>
          <w:rPr>
            <w:noProof/>
            <w:webHidden/>
          </w:rPr>
          <w:fldChar w:fldCharType="end"/>
        </w:r>
      </w:hyperlink>
    </w:p>
    <w:p w:rsidR="00073913" w:rsidRDefault="00073913">
      <w:pPr>
        <w:pStyle w:val="aa"/>
        <w:tabs>
          <w:tab w:val="right" w:leader="dot" w:pos="8494"/>
        </w:tabs>
        <w:ind w:left="840" w:hanging="420"/>
        <w:rPr>
          <w:noProof/>
        </w:rPr>
      </w:pPr>
      <w:hyperlink w:anchor="_Toc440117696" w:history="1">
        <w:r w:rsidRPr="00B66B23">
          <w:rPr>
            <w:rStyle w:val="a4"/>
            <w:rFonts w:hint="eastAsia"/>
            <w:noProof/>
          </w:rPr>
          <w:t>図</w:t>
        </w:r>
        <w:r w:rsidRPr="00B66B23">
          <w:rPr>
            <w:rStyle w:val="a4"/>
            <w:noProof/>
          </w:rPr>
          <w:t xml:space="preserve"> 15</w:t>
        </w:r>
        <w:r w:rsidRPr="00B66B23">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_Toc440117696 \h </w:instrText>
        </w:r>
        <w:r>
          <w:rPr>
            <w:noProof/>
            <w:webHidden/>
          </w:rPr>
        </w:r>
        <w:r>
          <w:rPr>
            <w:noProof/>
            <w:webHidden/>
          </w:rPr>
          <w:fldChar w:fldCharType="separate"/>
        </w:r>
        <w:r>
          <w:rPr>
            <w:noProof/>
            <w:webHidden/>
          </w:rPr>
          <w:t>22</w:t>
        </w:r>
        <w:r>
          <w:rPr>
            <w:noProof/>
            <w:webHidden/>
          </w:rPr>
          <w:fldChar w:fldCharType="end"/>
        </w:r>
      </w:hyperlink>
    </w:p>
    <w:p w:rsidR="00073913" w:rsidRDefault="00073913">
      <w:pPr>
        <w:pStyle w:val="aa"/>
        <w:tabs>
          <w:tab w:val="right" w:leader="dot" w:pos="8494"/>
        </w:tabs>
        <w:ind w:left="840" w:hanging="420"/>
        <w:rPr>
          <w:noProof/>
        </w:rPr>
      </w:pPr>
      <w:hyperlink w:anchor="_Toc440117697" w:history="1">
        <w:r w:rsidRPr="00B66B23">
          <w:rPr>
            <w:rStyle w:val="a4"/>
            <w:rFonts w:hint="eastAsia"/>
            <w:noProof/>
          </w:rPr>
          <w:t>図</w:t>
        </w:r>
        <w:r w:rsidRPr="00B66B23">
          <w:rPr>
            <w:rStyle w:val="a4"/>
            <w:noProof/>
          </w:rPr>
          <w:t xml:space="preserve"> 16</w:t>
        </w:r>
        <w:r w:rsidRPr="00B66B23">
          <w:rPr>
            <w:rStyle w:val="a4"/>
            <w:rFonts w:hint="eastAsia"/>
            <w:noProof/>
          </w:rPr>
          <w:t xml:space="preserve">　プレゼンテーション記録フォーマット</w:t>
        </w:r>
        <w:r w:rsidRPr="00B66B23">
          <w:rPr>
            <w:rStyle w:val="a4"/>
            <w:noProof/>
          </w:rPr>
          <w:t>(JSON)</w:t>
        </w:r>
        <w:r w:rsidRPr="00B66B23">
          <w:rPr>
            <w:rStyle w:val="a4"/>
            <w:rFonts w:hint="eastAsia"/>
            <w:noProof/>
          </w:rPr>
          <w:t>の例</w:t>
        </w:r>
        <w:r>
          <w:rPr>
            <w:noProof/>
            <w:webHidden/>
          </w:rPr>
          <w:tab/>
        </w:r>
        <w:r>
          <w:rPr>
            <w:noProof/>
            <w:webHidden/>
          </w:rPr>
          <w:fldChar w:fldCharType="begin"/>
        </w:r>
        <w:r>
          <w:rPr>
            <w:noProof/>
            <w:webHidden/>
          </w:rPr>
          <w:instrText xml:space="preserve"> PAGEREF _Toc440117697 \h </w:instrText>
        </w:r>
        <w:r>
          <w:rPr>
            <w:noProof/>
            <w:webHidden/>
          </w:rPr>
        </w:r>
        <w:r>
          <w:rPr>
            <w:noProof/>
            <w:webHidden/>
          </w:rPr>
          <w:fldChar w:fldCharType="separate"/>
        </w:r>
        <w:r>
          <w:rPr>
            <w:noProof/>
            <w:webHidden/>
          </w:rPr>
          <w:t>25</w:t>
        </w:r>
        <w:r>
          <w:rPr>
            <w:noProof/>
            <w:webHidden/>
          </w:rPr>
          <w:fldChar w:fldCharType="end"/>
        </w:r>
      </w:hyperlink>
    </w:p>
    <w:p w:rsidR="00073913" w:rsidRDefault="00073913">
      <w:pPr>
        <w:pStyle w:val="aa"/>
        <w:tabs>
          <w:tab w:val="right" w:leader="dot" w:pos="8494"/>
        </w:tabs>
        <w:ind w:left="840" w:hanging="420"/>
        <w:rPr>
          <w:noProof/>
        </w:rPr>
      </w:pPr>
      <w:hyperlink w:anchor="_Toc440117698" w:history="1">
        <w:r w:rsidRPr="00B66B23">
          <w:rPr>
            <w:rStyle w:val="a4"/>
            <w:rFonts w:hint="eastAsia"/>
            <w:noProof/>
          </w:rPr>
          <w:t>図</w:t>
        </w:r>
        <w:r w:rsidRPr="00B66B23">
          <w:rPr>
            <w:rStyle w:val="a4"/>
            <w:noProof/>
          </w:rPr>
          <w:t xml:space="preserve"> 17</w:t>
        </w:r>
        <w:r w:rsidRPr="00B66B23">
          <w:rPr>
            <w:rStyle w:val="a4"/>
            <w:rFonts w:hint="eastAsia"/>
            <w:noProof/>
          </w:rPr>
          <w:t xml:space="preserve">　プレゼンテーション記録フォーマット</w:t>
        </w:r>
        <w:r w:rsidRPr="00B66B23">
          <w:rPr>
            <w:rStyle w:val="a4"/>
            <w:noProof/>
          </w:rPr>
          <w:t>(Markdown)</w:t>
        </w:r>
        <w:r w:rsidRPr="00B66B23">
          <w:rPr>
            <w:rStyle w:val="a4"/>
            <w:rFonts w:hint="eastAsia"/>
            <w:noProof/>
          </w:rPr>
          <w:t>の例</w:t>
        </w:r>
        <w:r>
          <w:rPr>
            <w:noProof/>
            <w:webHidden/>
          </w:rPr>
          <w:tab/>
        </w:r>
        <w:r>
          <w:rPr>
            <w:noProof/>
            <w:webHidden/>
          </w:rPr>
          <w:fldChar w:fldCharType="begin"/>
        </w:r>
        <w:r>
          <w:rPr>
            <w:noProof/>
            <w:webHidden/>
          </w:rPr>
          <w:instrText xml:space="preserve"> PAGEREF _Toc440117698 \h </w:instrText>
        </w:r>
        <w:r>
          <w:rPr>
            <w:noProof/>
            <w:webHidden/>
          </w:rPr>
        </w:r>
        <w:r>
          <w:rPr>
            <w:noProof/>
            <w:webHidden/>
          </w:rPr>
          <w:fldChar w:fldCharType="separate"/>
        </w:r>
        <w:r>
          <w:rPr>
            <w:noProof/>
            <w:webHidden/>
          </w:rPr>
          <w:t>28</w:t>
        </w:r>
        <w:r>
          <w:rPr>
            <w:noProof/>
            <w:webHidden/>
          </w:rPr>
          <w:fldChar w:fldCharType="end"/>
        </w:r>
      </w:hyperlink>
    </w:p>
    <w:p w:rsidR="00073913" w:rsidRDefault="00073913">
      <w:pPr>
        <w:pStyle w:val="aa"/>
        <w:tabs>
          <w:tab w:val="right" w:leader="dot" w:pos="8494"/>
        </w:tabs>
        <w:ind w:left="840" w:hanging="420"/>
        <w:rPr>
          <w:noProof/>
        </w:rPr>
      </w:pPr>
      <w:hyperlink w:anchor="_Toc440117699" w:history="1">
        <w:r w:rsidRPr="00B66B23">
          <w:rPr>
            <w:rStyle w:val="a4"/>
            <w:rFonts w:hint="eastAsia"/>
            <w:noProof/>
          </w:rPr>
          <w:t>図</w:t>
        </w:r>
        <w:r w:rsidRPr="00B66B23">
          <w:rPr>
            <w:rStyle w:val="a4"/>
            <w:noProof/>
          </w:rPr>
          <w:t xml:space="preserve"> 18</w:t>
        </w:r>
        <w:r w:rsidRPr="00B66B23">
          <w:rPr>
            <w:rStyle w:val="a4"/>
            <w:rFonts w:hint="eastAsia"/>
            <w:noProof/>
          </w:rPr>
          <w:t xml:space="preserve">　</w:t>
        </w:r>
        <w:r w:rsidRPr="00B66B23">
          <w:rPr>
            <w:rStyle w:val="a4"/>
            <w:noProof/>
          </w:rPr>
          <w:t>Meetup</w:t>
        </w:r>
        <w:r w:rsidRPr="00B66B23">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_Toc440117699 \h </w:instrText>
        </w:r>
        <w:r>
          <w:rPr>
            <w:noProof/>
            <w:webHidden/>
          </w:rPr>
        </w:r>
        <w:r>
          <w:rPr>
            <w:noProof/>
            <w:webHidden/>
          </w:rPr>
          <w:fldChar w:fldCharType="separate"/>
        </w:r>
        <w:r>
          <w:rPr>
            <w:noProof/>
            <w:webHidden/>
          </w:rPr>
          <w:t>32</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073913"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117676" w:history="1">
        <w:r w:rsidR="00073913" w:rsidRPr="00AC098B">
          <w:rPr>
            <w:rStyle w:val="a4"/>
            <w:rFonts w:hint="eastAsia"/>
            <w:noProof/>
          </w:rPr>
          <w:t>表</w:t>
        </w:r>
        <w:r w:rsidR="00073913" w:rsidRPr="00AC098B">
          <w:rPr>
            <w:rStyle w:val="a4"/>
            <w:noProof/>
          </w:rPr>
          <w:t xml:space="preserve"> 1</w:t>
        </w:r>
        <w:r w:rsidR="00073913" w:rsidRPr="00AC098B">
          <w:rPr>
            <w:rStyle w:val="a4"/>
            <w:rFonts w:hint="eastAsia"/>
            <w:noProof/>
          </w:rPr>
          <w:t xml:space="preserve">　発表者の行動</w:t>
        </w:r>
        <w:r w:rsidR="00073913">
          <w:rPr>
            <w:noProof/>
            <w:webHidden/>
          </w:rPr>
          <w:tab/>
        </w:r>
        <w:r w:rsidR="00073913">
          <w:rPr>
            <w:noProof/>
            <w:webHidden/>
          </w:rPr>
          <w:fldChar w:fldCharType="begin"/>
        </w:r>
        <w:r w:rsidR="00073913">
          <w:rPr>
            <w:noProof/>
            <w:webHidden/>
          </w:rPr>
          <w:instrText xml:space="preserve"> PAGEREF _Toc440117676 \h </w:instrText>
        </w:r>
        <w:r w:rsidR="00073913">
          <w:rPr>
            <w:noProof/>
            <w:webHidden/>
          </w:rPr>
        </w:r>
        <w:r w:rsidR="00073913">
          <w:rPr>
            <w:noProof/>
            <w:webHidden/>
          </w:rPr>
          <w:fldChar w:fldCharType="separate"/>
        </w:r>
        <w:r w:rsidR="00073913">
          <w:rPr>
            <w:noProof/>
            <w:webHidden/>
          </w:rPr>
          <w:t>8</w:t>
        </w:r>
        <w:r w:rsidR="00073913">
          <w:rPr>
            <w:noProof/>
            <w:webHidden/>
          </w:rPr>
          <w:fldChar w:fldCharType="end"/>
        </w:r>
      </w:hyperlink>
    </w:p>
    <w:p w:rsidR="00073913" w:rsidRDefault="00073913">
      <w:pPr>
        <w:pStyle w:val="aa"/>
        <w:tabs>
          <w:tab w:val="right" w:leader="dot" w:pos="8494"/>
        </w:tabs>
        <w:ind w:left="840" w:hanging="420"/>
        <w:rPr>
          <w:noProof/>
        </w:rPr>
      </w:pPr>
      <w:hyperlink w:anchor="_Toc440117677" w:history="1">
        <w:r w:rsidRPr="00AC098B">
          <w:rPr>
            <w:rStyle w:val="a4"/>
            <w:rFonts w:hint="eastAsia"/>
            <w:noProof/>
          </w:rPr>
          <w:t>表</w:t>
        </w:r>
        <w:r w:rsidRPr="00AC098B">
          <w:rPr>
            <w:rStyle w:val="a4"/>
            <w:noProof/>
          </w:rPr>
          <w:t xml:space="preserve"> 2</w:t>
        </w:r>
        <w:r w:rsidRPr="00AC098B">
          <w:rPr>
            <w:rStyle w:val="a4"/>
            <w:rFonts w:hint="eastAsia"/>
            <w:noProof/>
          </w:rPr>
          <w:t xml:space="preserve">　聴衆の行動</w:t>
        </w:r>
        <w:r>
          <w:rPr>
            <w:noProof/>
            <w:webHidden/>
          </w:rPr>
          <w:tab/>
        </w:r>
        <w:r>
          <w:rPr>
            <w:noProof/>
            <w:webHidden/>
          </w:rPr>
          <w:fldChar w:fldCharType="begin"/>
        </w:r>
        <w:r>
          <w:rPr>
            <w:noProof/>
            <w:webHidden/>
          </w:rPr>
          <w:instrText xml:space="preserve"> PAGEREF _Toc440117677 \h </w:instrText>
        </w:r>
        <w:r>
          <w:rPr>
            <w:noProof/>
            <w:webHidden/>
          </w:rPr>
        </w:r>
        <w:r>
          <w:rPr>
            <w:noProof/>
            <w:webHidden/>
          </w:rPr>
          <w:fldChar w:fldCharType="separate"/>
        </w:r>
        <w:r>
          <w:rPr>
            <w:noProof/>
            <w:webHidden/>
          </w:rPr>
          <w:t>8</w:t>
        </w:r>
        <w:r>
          <w:rPr>
            <w:noProof/>
            <w:webHidden/>
          </w:rPr>
          <w:fldChar w:fldCharType="end"/>
        </w:r>
      </w:hyperlink>
    </w:p>
    <w:p w:rsidR="00073913" w:rsidRDefault="00073913">
      <w:pPr>
        <w:pStyle w:val="aa"/>
        <w:tabs>
          <w:tab w:val="right" w:leader="dot" w:pos="8494"/>
        </w:tabs>
        <w:ind w:left="840" w:hanging="420"/>
        <w:rPr>
          <w:noProof/>
        </w:rPr>
      </w:pPr>
      <w:hyperlink w:anchor="_Toc440117678" w:history="1">
        <w:r w:rsidRPr="00AC098B">
          <w:rPr>
            <w:rStyle w:val="a4"/>
            <w:rFonts w:hint="eastAsia"/>
            <w:noProof/>
          </w:rPr>
          <w:t>表</w:t>
        </w:r>
        <w:r w:rsidRPr="00AC098B">
          <w:rPr>
            <w:rStyle w:val="a4"/>
            <w:noProof/>
          </w:rPr>
          <w:t xml:space="preserve"> 3</w:t>
        </w:r>
        <w:r w:rsidRPr="00AC098B">
          <w:rPr>
            <w:rStyle w:val="a4"/>
            <w:rFonts w:hint="eastAsia"/>
            <w:noProof/>
          </w:rPr>
          <w:t xml:space="preserve">　スライドフォーマットと記録可能コンテンツ</w:t>
        </w:r>
        <w:r>
          <w:rPr>
            <w:noProof/>
            <w:webHidden/>
          </w:rPr>
          <w:tab/>
        </w:r>
        <w:r>
          <w:rPr>
            <w:noProof/>
            <w:webHidden/>
          </w:rPr>
          <w:fldChar w:fldCharType="begin"/>
        </w:r>
        <w:r>
          <w:rPr>
            <w:noProof/>
            <w:webHidden/>
          </w:rPr>
          <w:instrText xml:space="preserve"> PAGEREF _Toc440117678 \h </w:instrText>
        </w:r>
        <w:r>
          <w:rPr>
            <w:noProof/>
            <w:webHidden/>
          </w:rPr>
        </w:r>
        <w:r>
          <w:rPr>
            <w:noProof/>
            <w:webHidden/>
          </w:rPr>
          <w:fldChar w:fldCharType="separate"/>
        </w:r>
        <w:r>
          <w:rPr>
            <w:noProof/>
            <w:webHidden/>
          </w:rPr>
          <w:t>10</w:t>
        </w:r>
        <w:r>
          <w:rPr>
            <w:noProof/>
            <w:webHidden/>
          </w:rPr>
          <w:fldChar w:fldCharType="end"/>
        </w:r>
      </w:hyperlink>
    </w:p>
    <w:p w:rsidR="00073913" w:rsidRDefault="00073913">
      <w:pPr>
        <w:pStyle w:val="aa"/>
        <w:tabs>
          <w:tab w:val="right" w:leader="dot" w:pos="8494"/>
        </w:tabs>
        <w:ind w:left="840" w:hanging="420"/>
        <w:rPr>
          <w:noProof/>
        </w:rPr>
      </w:pPr>
      <w:hyperlink w:anchor="_Toc440117679" w:history="1">
        <w:r w:rsidRPr="00AC098B">
          <w:rPr>
            <w:rStyle w:val="a4"/>
            <w:rFonts w:hint="eastAsia"/>
            <w:noProof/>
          </w:rPr>
          <w:t>表</w:t>
        </w:r>
        <w:r w:rsidRPr="00AC098B">
          <w:rPr>
            <w:rStyle w:val="a4"/>
            <w:noProof/>
          </w:rPr>
          <w:t xml:space="preserve"> 4</w:t>
        </w:r>
        <w:r w:rsidRPr="00AC098B">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_Toc440117679 \h </w:instrText>
        </w:r>
        <w:r>
          <w:rPr>
            <w:noProof/>
            <w:webHidden/>
          </w:rPr>
        </w:r>
        <w:r>
          <w:rPr>
            <w:noProof/>
            <w:webHidden/>
          </w:rPr>
          <w:fldChar w:fldCharType="separate"/>
        </w:r>
        <w:r>
          <w:rPr>
            <w:noProof/>
            <w:webHidden/>
          </w:rPr>
          <w:t>12</w:t>
        </w:r>
        <w:r>
          <w:rPr>
            <w:noProof/>
            <w:webHidden/>
          </w:rPr>
          <w:fldChar w:fldCharType="end"/>
        </w:r>
      </w:hyperlink>
    </w:p>
    <w:p w:rsidR="00073913" w:rsidRDefault="00073913">
      <w:pPr>
        <w:pStyle w:val="aa"/>
        <w:tabs>
          <w:tab w:val="right" w:leader="dot" w:pos="8494"/>
        </w:tabs>
        <w:ind w:left="840" w:hanging="420"/>
        <w:rPr>
          <w:noProof/>
        </w:rPr>
      </w:pPr>
      <w:hyperlink w:anchor="_Toc440117680" w:history="1">
        <w:r w:rsidRPr="00AC098B">
          <w:rPr>
            <w:rStyle w:val="a4"/>
            <w:rFonts w:hint="eastAsia"/>
            <w:noProof/>
          </w:rPr>
          <w:t>表</w:t>
        </w:r>
        <w:r w:rsidRPr="00AC098B">
          <w:rPr>
            <w:rStyle w:val="a4"/>
            <w:noProof/>
          </w:rPr>
          <w:t xml:space="preserve"> 5</w:t>
        </w:r>
        <w:r w:rsidRPr="00AC098B">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_Toc440117680 \h </w:instrText>
        </w:r>
        <w:r>
          <w:rPr>
            <w:noProof/>
            <w:webHidden/>
          </w:rPr>
        </w:r>
        <w:r>
          <w:rPr>
            <w:noProof/>
            <w:webHidden/>
          </w:rPr>
          <w:fldChar w:fldCharType="separate"/>
        </w:r>
        <w:r>
          <w:rPr>
            <w:noProof/>
            <w:webHidden/>
          </w:rPr>
          <w:t>15</w:t>
        </w:r>
        <w:r>
          <w:rPr>
            <w:noProof/>
            <w:webHidden/>
          </w:rPr>
          <w:fldChar w:fldCharType="end"/>
        </w:r>
      </w:hyperlink>
    </w:p>
    <w:p w:rsidR="00073913" w:rsidRDefault="00073913">
      <w:pPr>
        <w:pStyle w:val="aa"/>
        <w:tabs>
          <w:tab w:val="right" w:leader="dot" w:pos="8494"/>
        </w:tabs>
        <w:ind w:left="840" w:hanging="420"/>
        <w:rPr>
          <w:noProof/>
        </w:rPr>
      </w:pPr>
      <w:hyperlink w:anchor="_Toc440117681" w:history="1">
        <w:r w:rsidRPr="00AC098B">
          <w:rPr>
            <w:rStyle w:val="a4"/>
            <w:rFonts w:hint="eastAsia"/>
            <w:noProof/>
          </w:rPr>
          <w:t>表</w:t>
        </w:r>
        <w:r w:rsidRPr="00AC098B">
          <w:rPr>
            <w:rStyle w:val="a4"/>
            <w:noProof/>
          </w:rPr>
          <w:t xml:space="preserve"> 6</w:t>
        </w:r>
        <w:r w:rsidRPr="00AC098B">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_Toc440117681 \h </w:instrText>
        </w:r>
        <w:r>
          <w:rPr>
            <w:noProof/>
            <w:webHidden/>
          </w:rPr>
        </w:r>
        <w:r>
          <w:rPr>
            <w:noProof/>
            <w:webHidden/>
          </w:rPr>
          <w:fldChar w:fldCharType="separate"/>
        </w:r>
        <w:r>
          <w:rPr>
            <w:noProof/>
            <w:webHidden/>
          </w:rPr>
          <w:t>20</w:t>
        </w:r>
        <w:r>
          <w:rPr>
            <w:noProof/>
            <w:webHidden/>
          </w:rPr>
          <w:fldChar w:fldCharType="end"/>
        </w:r>
      </w:hyperlink>
    </w:p>
    <w:p w:rsidR="00073913" w:rsidRDefault="00073913">
      <w:pPr>
        <w:pStyle w:val="aa"/>
        <w:tabs>
          <w:tab w:val="right" w:leader="dot" w:pos="8494"/>
        </w:tabs>
        <w:ind w:left="840" w:hanging="420"/>
        <w:rPr>
          <w:noProof/>
        </w:rPr>
      </w:pPr>
      <w:hyperlink w:anchor="_Toc440117682" w:history="1">
        <w:r w:rsidRPr="00AC098B">
          <w:rPr>
            <w:rStyle w:val="a4"/>
            <w:rFonts w:hint="eastAsia"/>
            <w:noProof/>
          </w:rPr>
          <w:t>表</w:t>
        </w:r>
        <w:r w:rsidRPr="00AC098B">
          <w:rPr>
            <w:rStyle w:val="a4"/>
            <w:noProof/>
          </w:rPr>
          <w:t xml:space="preserve"> 7</w:t>
        </w:r>
        <w:r w:rsidRPr="00AC098B">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_Toc440117682 \h </w:instrText>
        </w:r>
        <w:r>
          <w:rPr>
            <w:noProof/>
            <w:webHidden/>
          </w:rPr>
        </w:r>
        <w:r>
          <w:rPr>
            <w:noProof/>
            <w:webHidden/>
          </w:rPr>
          <w:fldChar w:fldCharType="separate"/>
        </w:r>
        <w:r>
          <w:rPr>
            <w:noProof/>
            <w:webHidden/>
          </w:rPr>
          <w:t>22</w:t>
        </w:r>
        <w:r>
          <w:rPr>
            <w:noProof/>
            <w:webHidden/>
          </w:rPr>
          <w:fldChar w:fldCharType="end"/>
        </w:r>
      </w:hyperlink>
    </w:p>
    <w:p w:rsidR="00073913" w:rsidRDefault="00073913">
      <w:pPr>
        <w:pStyle w:val="aa"/>
        <w:tabs>
          <w:tab w:val="right" w:leader="dot" w:pos="8494"/>
        </w:tabs>
        <w:ind w:left="840" w:hanging="420"/>
        <w:rPr>
          <w:noProof/>
        </w:rPr>
      </w:pPr>
      <w:hyperlink w:anchor="_Toc440117683" w:history="1">
        <w:r w:rsidRPr="00AC098B">
          <w:rPr>
            <w:rStyle w:val="a4"/>
            <w:rFonts w:hint="eastAsia"/>
            <w:noProof/>
          </w:rPr>
          <w:t>表</w:t>
        </w:r>
        <w:r w:rsidRPr="00AC098B">
          <w:rPr>
            <w:rStyle w:val="a4"/>
            <w:noProof/>
          </w:rPr>
          <w:t xml:space="preserve"> 8</w:t>
        </w:r>
        <w:r w:rsidRPr="00AC098B">
          <w:rPr>
            <w:rStyle w:val="a4"/>
            <w:rFonts w:hint="eastAsia"/>
            <w:noProof/>
          </w:rPr>
          <w:t xml:space="preserve">　プレゼンテーション記録フォーマット</w:t>
        </w:r>
        <w:r w:rsidRPr="00AC098B">
          <w:rPr>
            <w:rStyle w:val="a4"/>
            <w:noProof/>
          </w:rPr>
          <w:t>(JSON)</w:t>
        </w:r>
        <w:r w:rsidRPr="00AC098B">
          <w:rPr>
            <w:rStyle w:val="a4"/>
            <w:rFonts w:hint="eastAsia"/>
            <w:noProof/>
          </w:rPr>
          <w:t>の属性詳細</w:t>
        </w:r>
        <w:r>
          <w:rPr>
            <w:noProof/>
            <w:webHidden/>
          </w:rPr>
          <w:tab/>
        </w:r>
        <w:r>
          <w:rPr>
            <w:noProof/>
            <w:webHidden/>
          </w:rPr>
          <w:fldChar w:fldCharType="begin"/>
        </w:r>
        <w:r>
          <w:rPr>
            <w:noProof/>
            <w:webHidden/>
          </w:rPr>
          <w:instrText xml:space="preserve"> PAGEREF _Toc440117683 \h </w:instrText>
        </w:r>
        <w:r>
          <w:rPr>
            <w:noProof/>
            <w:webHidden/>
          </w:rPr>
        </w:r>
        <w:r>
          <w:rPr>
            <w:noProof/>
            <w:webHidden/>
          </w:rPr>
          <w:fldChar w:fldCharType="separate"/>
        </w:r>
        <w:r>
          <w:rPr>
            <w:noProof/>
            <w:webHidden/>
          </w:rPr>
          <w:t>26</w:t>
        </w:r>
        <w:r>
          <w:rPr>
            <w:noProof/>
            <w:webHidden/>
          </w:rPr>
          <w:fldChar w:fldCharType="end"/>
        </w:r>
      </w:hyperlink>
    </w:p>
    <w:p w:rsidR="00073913" w:rsidRDefault="00073913">
      <w:pPr>
        <w:pStyle w:val="aa"/>
        <w:tabs>
          <w:tab w:val="right" w:leader="dot" w:pos="8494"/>
        </w:tabs>
        <w:ind w:left="840" w:hanging="420"/>
        <w:rPr>
          <w:noProof/>
        </w:rPr>
      </w:pPr>
      <w:hyperlink w:anchor="_Toc440117684" w:history="1">
        <w:r w:rsidRPr="00AC098B">
          <w:rPr>
            <w:rStyle w:val="a4"/>
            <w:rFonts w:hint="eastAsia"/>
            <w:noProof/>
          </w:rPr>
          <w:t>表</w:t>
        </w:r>
        <w:r w:rsidRPr="00AC098B">
          <w:rPr>
            <w:rStyle w:val="a4"/>
            <w:noProof/>
          </w:rPr>
          <w:t xml:space="preserve"> 9</w:t>
        </w:r>
        <w:r w:rsidRPr="00AC098B">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_Toc440117684 \h </w:instrText>
        </w:r>
        <w:r>
          <w:rPr>
            <w:noProof/>
            <w:webHidden/>
          </w:rPr>
        </w:r>
        <w:r>
          <w:rPr>
            <w:noProof/>
            <w:webHidden/>
          </w:rPr>
          <w:fldChar w:fldCharType="separate"/>
        </w:r>
        <w:r>
          <w:rPr>
            <w:noProof/>
            <w:webHidden/>
          </w:rPr>
          <w:t>29</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40117700"/>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40117701"/>
      <w:r w:rsidRPr="0086435A">
        <w:rPr>
          <w:rFonts w:hint="eastAsia"/>
        </w:rPr>
        <w:t>背景</w:t>
      </w:r>
      <w:bookmarkEnd w:id="5"/>
      <w:bookmarkEnd w:id="6"/>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B1287C">
        <w:rPr>
          <w:rFonts w:hint="eastAsia"/>
        </w:rPr>
        <w:t>実質的な</w:t>
      </w:r>
      <w:r w:rsidR="001C4286">
        <w:rPr>
          <w:rFonts w:hint="eastAsia"/>
        </w:rPr>
        <w:t>コミュニティ</w:t>
      </w:r>
      <w:r w:rsidR="00353F0F">
        <w:rPr>
          <w:rFonts w:hint="eastAsia"/>
        </w:rPr>
        <w:t>である</w:t>
      </w:r>
      <w:r w:rsidR="00FE06EA">
        <w:rPr>
          <w:rFonts w:hint="eastAsia"/>
        </w:rPr>
        <w:t>。</w:t>
      </w:r>
    </w:p>
    <w:p w:rsidR="00B979F2" w:rsidRDefault="00A42DB8" w:rsidP="00444F5D">
      <w:r>
        <w:rPr>
          <w:rFonts w:hint="eastAsia"/>
        </w:rPr>
        <w:t>オンライン</w:t>
      </w:r>
      <w:r w:rsidR="00CA30C4">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Pr>
          <w:rFonts w:hint="eastAsia"/>
        </w:rPr>
        <w:t>毎回</w:t>
      </w:r>
      <w:r w:rsidR="00780C40">
        <w:rPr>
          <w:rFonts w:hint="eastAsia"/>
        </w:rPr>
        <w:t>設定されたテーマに沿って</w:t>
      </w:r>
      <w:r w:rsidR="006E4EF7">
        <w:rPr>
          <w:rFonts w:hint="eastAsia"/>
        </w:rPr>
        <w:t>参加者のうち</w:t>
      </w:r>
      <w:r>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B979F2">
        <w:rPr>
          <w:rFonts w:hint="eastAsia"/>
        </w:rPr>
        <w:t>技術系</w:t>
      </w:r>
      <w:r w:rsidR="00444F5D">
        <w:rPr>
          <w:rFonts w:hint="eastAsia"/>
        </w:rPr>
        <w:t>Meetupの特徴</w:t>
      </w:r>
      <w:r w:rsidR="009E3CFE">
        <w:rPr>
          <w:rFonts w:hint="eastAsia"/>
        </w:rPr>
        <w:t>は、</w:t>
      </w:r>
      <w:r>
        <w:rPr>
          <w:rFonts w:hint="eastAsia"/>
        </w:rPr>
        <w:t>オンライン</w:t>
      </w:r>
      <w:r w:rsidR="009E3CFE">
        <w:rPr>
          <w:rFonts w:hint="eastAsia"/>
        </w:rPr>
        <w:t>コミュニティ</w:t>
      </w:r>
      <w:r>
        <w:rPr>
          <w:rFonts w:hint="eastAsia"/>
        </w:rPr>
        <w:t>の活動の中でほぼ唯一のオフラインな活動だという点である</w:t>
      </w:r>
      <w:r w:rsidR="00C8661F">
        <w:rPr>
          <w:rFonts w:hint="eastAsia"/>
        </w:rPr>
        <w:t>。Meetup開催前後のやりとり</w:t>
      </w:r>
      <w:r w:rsidR="004B3AD8">
        <w:rPr>
          <w:rFonts w:hint="eastAsia"/>
        </w:rPr>
        <w:t>も</w:t>
      </w:r>
      <w:r w:rsidR="00C8661F">
        <w:rPr>
          <w:rFonts w:hint="eastAsia"/>
        </w:rPr>
        <w:t>全てWEB</w:t>
      </w:r>
      <w:r w:rsidR="00CE38F0">
        <w:rPr>
          <w:rFonts w:hint="eastAsia"/>
        </w:rPr>
        <w:t>で</w:t>
      </w:r>
      <w:r w:rsidR="004B3AD8">
        <w:rPr>
          <w:rFonts w:hint="eastAsia"/>
        </w:rPr>
        <w:t>行われるのが通例で</w:t>
      </w:r>
      <w:r w:rsidR="00C8661F">
        <w:rPr>
          <w:rFonts w:hint="eastAsia"/>
        </w:rPr>
        <w:t>、Meetupだけがオフラインでのリアルイベントである。</w:t>
      </w:r>
    </w:p>
    <w:p w:rsidR="00B979F2" w:rsidRDefault="00B979F2" w:rsidP="00B979F2">
      <w:r>
        <w:rPr>
          <w:rFonts w:hint="eastAsia"/>
        </w:rPr>
        <w:t>Build</w:t>
      </w:r>
      <w:r>
        <w:t xml:space="preserve"> </w:t>
      </w:r>
      <w:r>
        <w:rPr>
          <w:rFonts w:hint="eastAsia"/>
        </w:rPr>
        <w:t>Insiderが2015年11月に行ったアンケート調査</w:t>
      </w:r>
      <w:sdt>
        <w:sdtPr>
          <w:rPr>
            <w:rFonts w:hint="eastAsia"/>
          </w:rPr>
          <w:id w:val="1077562877"/>
          <w:citation/>
        </w:sdtPr>
        <w:sdtContent>
          <w:r>
            <w:fldChar w:fldCharType="begin"/>
          </w:r>
          <w:r>
            <w:instrText xml:space="preserve"> </w:instrText>
          </w:r>
          <w:r>
            <w:rPr>
              <w:rFonts w:hint="eastAsia"/>
            </w:rPr>
            <w:instrText>CITATION Bui15 \l 1041</w:instrText>
          </w:r>
          <w:r>
            <w:instrText xml:space="preserve"> </w:instrText>
          </w:r>
          <w:r>
            <w:fldChar w:fldCharType="separate"/>
          </w:r>
          <w:r>
            <w:rPr>
              <w:rFonts w:hint="eastAsia"/>
              <w:noProof/>
            </w:rPr>
            <w:t xml:space="preserve"> </w:t>
          </w:r>
          <w:r w:rsidRPr="00F52203">
            <w:rPr>
              <w:noProof/>
            </w:rPr>
            <w:t>[2]</w:t>
          </w:r>
          <w:r>
            <w:fldChar w:fldCharType="end"/>
          </w:r>
        </w:sdtContent>
      </w:sdt>
      <w:r>
        <w:rPr>
          <w:rFonts w:hint="eastAsia"/>
        </w:rPr>
        <w:t>によって、技術系Meetupに参加する理由はWEB上の資料だけでは得られない良質な知識や最新情報、議論、人脈を得たいからだと考察されている。</w:t>
      </w:r>
      <w:r w:rsidR="000F2517">
        <w:rPr>
          <w:rFonts w:hint="eastAsia"/>
        </w:rPr>
        <w:t>プログラマー</w:t>
      </w:r>
      <w:r w:rsidR="00232922">
        <w:rPr>
          <w:rFonts w:hint="eastAsia"/>
        </w:rPr>
        <w:t>コミュニティ</w:t>
      </w:r>
      <w:r w:rsidR="00420E31">
        <w:rPr>
          <w:rFonts w:hint="eastAsia"/>
        </w:rPr>
        <w:t>では得られない</w:t>
      </w:r>
      <w:r w:rsidR="00232922">
        <w:rPr>
          <w:rFonts w:hint="eastAsia"/>
        </w:rPr>
        <w:t>情報</w:t>
      </w:r>
      <w:r w:rsidR="00420E31">
        <w:rPr>
          <w:rFonts w:hint="eastAsia"/>
        </w:rPr>
        <w:t>が</w:t>
      </w:r>
      <w:r>
        <w:rPr>
          <w:rFonts w:hint="eastAsia"/>
        </w:rPr>
        <w:t>技術系Meetupにおいて共有されて</w:t>
      </w:r>
      <w:r w:rsidR="00420E31">
        <w:rPr>
          <w:rFonts w:hint="eastAsia"/>
        </w:rPr>
        <w:t>いるのであれば、それら</w:t>
      </w:r>
      <w:r>
        <w:rPr>
          <w:rFonts w:hint="eastAsia"/>
        </w:rPr>
        <w:t>を</w:t>
      </w:r>
      <w:r w:rsidR="00FC6224">
        <w:rPr>
          <w:rFonts w:hint="eastAsia"/>
        </w:rPr>
        <w:t>記録し</w:t>
      </w:r>
      <w:r w:rsidR="000F2517">
        <w:rPr>
          <w:rFonts w:hint="eastAsia"/>
        </w:rPr>
        <w:t>プログラマー</w:t>
      </w:r>
      <w:r>
        <w:rPr>
          <w:rFonts w:hint="eastAsia"/>
        </w:rPr>
        <w:t>コミュニティに還元</w:t>
      </w:r>
      <w:r w:rsidR="00397EB7">
        <w:rPr>
          <w:rFonts w:hint="eastAsia"/>
        </w:rPr>
        <w:t>すること</w:t>
      </w:r>
      <w:r w:rsidR="00FC6224">
        <w:rPr>
          <w:rFonts w:hint="eastAsia"/>
        </w:rPr>
        <w:t>で</w:t>
      </w:r>
      <w:r w:rsidR="00232922">
        <w:rPr>
          <w:rFonts w:hint="eastAsia"/>
        </w:rPr>
        <w:t>、</w:t>
      </w:r>
      <w:r w:rsidR="000F2517">
        <w:rPr>
          <w:rFonts w:hint="eastAsia"/>
        </w:rPr>
        <w:t>プログラマー</w:t>
      </w:r>
      <w:r w:rsidR="0060282A">
        <w:rPr>
          <w:rFonts w:hint="eastAsia"/>
        </w:rPr>
        <w:t>コミュニティ全体の</w:t>
      </w:r>
      <w:r w:rsidR="00193762">
        <w:rPr>
          <w:rFonts w:hint="eastAsia"/>
        </w:rPr>
        <w:t>情報量が増し</w:t>
      </w:r>
      <w:r w:rsidR="0060282A">
        <w:rPr>
          <w:rFonts w:hint="eastAsia"/>
        </w:rPr>
        <w:t>価値が</w:t>
      </w:r>
      <w:r w:rsidR="00483C13">
        <w:rPr>
          <w:rFonts w:hint="eastAsia"/>
        </w:rPr>
        <w:t>高まる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3A3671">
        <w:t xml:space="preserve">図 </w:t>
      </w:r>
      <w:r w:rsidR="003A3671">
        <w:rPr>
          <w:noProof/>
        </w:rPr>
        <w:t>1</w:t>
      </w:r>
      <w:r w:rsidR="002E6737">
        <w:fldChar w:fldCharType="end"/>
      </w:r>
      <w:r w:rsidR="002E6737">
        <w:rPr>
          <w:rFonts w:hint="eastAsia"/>
        </w:rPr>
        <w:t>）</w:t>
      </w:r>
      <w:r w:rsidR="00397EB7">
        <w:rPr>
          <w:rFonts w:hint="eastAsia"/>
        </w:rPr>
        <w:t>。</w:t>
      </w:r>
    </w:p>
    <w:p w:rsidR="00B979F2" w:rsidRDefault="00B979F2" w:rsidP="00B979F2">
      <w:r>
        <w:rPr>
          <w:rFonts w:hint="eastAsia"/>
        </w:rPr>
        <w:t>しかしながら技術系</w:t>
      </w:r>
      <w:r>
        <w:t>Meetup</w:t>
      </w:r>
      <w:r>
        <w:rPr>
          <w:rFonts w:hint="eastAsia"/>
        </w:rPr>
        <w:t>の多くは個人が趣味的に開催するため、企業主催のカンファレンスのように発表や質疑応答に専任の撮影者や速記者が用意されることはまれである。現状、技術系Meetupにおけるプレゼンテーションの記録手法は、聴衆によるボランティア的な文字起こしか、そもそも全く記録していないかのどちらかである。聴衆による文字起こしとは、有志がマイクロブログサービス等にプレゼンテーションの内容やその後の質疑応答を同時進行的にテキストに書き起こし、まるで実況中継のようにマイクロブログサービスへ投稿する手法である。マイクロブログサービスはその性質上、投稿ひとつひとつが独立しており、また時間がたつと投稿内容を参照することが難しくなる</w:t>
      </w:r>
      <w:sdt>
        <w:sdtPr>
          <w:rPr>
            <w:rFonts w:hint="eastAsia"/>
          </w:rPr>
          <w:id w:val="-1101102521"/>
          <w:citation/>
        </w:sdtPr>
        <w:sdtContent>
          <w:r>
            <w:fldChar w:fldCharType="begin"/>
          </w:r>
          <w:r>
            <w:instrText xml:space="preserve">CITATION Twi16 \l 1041 </w:instrText>
          </w:r>
          <w:r>
            <w:fldChar w:fldCharType="separate"/>
          </w:r>
          <w:r w:rsidR="001B6919">
            <w:rPr>
              <w:noProof/>
            </w:rPr>
            <w:t xml:space="preserve"> </w:t>
          </w:r>
          <w:r w:rsidR="001B6919" w:rsidRPr="001B6919">
            <w:rPr>
              <w:noProof/>
            </w:rPr>
            <w:t>[2]</w:t>
          </w:r>
          <w:r>
            <w:fldChar w:fldCharType="end"/>
          </w:r>
        </w:sdtContent>
      </w:sdt>
      <w:r>
        <w:rPr>
          <w:rFonts w:hint="eastAsia"/>
        </w:rPr>
        <w:t>ので、さらにマイクロブログまとめサービスを用いて投稿された文字起こしを編纂することもある。</w:t>
      </w:r>
    </w:p>
    <w:p w:rsidR="003F5BBB" w:rsidRDefault="00FD038C" w:rsidP="003F5BBB">
      <w:pPr>
        <w:keepNext/>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84.5pt">
            <v:imagedata r:id="rId10" o:title="Figure7"/>
          </v:shape>
        </w:pict>
      </w:r>
    </w:p>
    <w:p w:rsidR="003F5BBB" w:rsidRDefault="003F5BBB" w:rsidP="003F5BBB">
      <w:pPr>
        <w:pStyle w:val="a9"/>
        <w:ind w:firstLineChars="0" w:firstLine="0"/>
        <w:jc w:val="center"/>
      </w:pPr>
      <w:bookmarkStart w:id="7" w:name="_Ref439601802"/>
      <w:bookmarkStart w:id="8" w:name="_Toc440117685"/>
      <w:r>
        <w:t xml:space="preserve">図 </w:t>
      </w:r>
      <w:fldSimple w:instr=" SEQ 図 \* ARABIC ">
        <w:r w:rsidR="00C617B0">
          <w:rPr>
            <w:noProof/>
          </w:rPr>
          <w:t>1</w:t>
        </w:r>
      </w:fldSimple>
      <w:bookmarkEnd w:id="7"/>
      <w:r>
        <w:rPr>
          <w:rFonts w:hint="eastAsia"/>
        </w:rPr>
        <w:t xml:space="preserve">　</w:t>
      </w:r>
      <w:r w:rsidR="000F2517">
        <w:rPr>
          <w:rFonts w:hint="eastAsia"/>
        </w:rPr>
        <w:t>プログラマー</w:t>
      </w:r>
      <w:r>
        <w:rPr>
          <w:rFonts w:hint="eastAsia"/>
        </w:rPr>
        <w:t>コミュニティ</w:t>
      </w:r>
      <w:r w:rsidR="00866F1A">
        <w:rPr>
          <w:rFonts w:hint="eastAsia"/>
        </w:rPr>
        <w:t>における</w:t>
      </w:r>
      <w:r>
        <w:rPr>
          <w:rFonts w:hint="eastAsia"/>
        </w:rPr>
        <w:t>情報の流れ</w:t>
      </w:r>
      <w:bookmarkEnd w:id="8"/>
    </w:p>
    <w:p w:rsidR="003F5BBB" w:rsidRPr="003F5BBB" w:rsidRDefault="003F5BBB" w:rsidP="00444F5D"/>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w:t>
      </w:r>
      <w:r w:rsidR="00EC65A3">
        <w:rPr>
          <w:rFonts w:hint="eastAsia"/>
        </w:rPr>
        <w:t>そこそこの</w:t>
      </w:r>
      <w:r w:rsidR="009D6B48">
        <w:rPr>
          <w:rFonts w:hint="eastAsia"/>
        </w:rPr>
        <w:t>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9" w:name="_Toc438158057"/>
      <w:bookmarkStart w:id="10" w:name="_Toc440117702"/>
      <w:r>
        <w:rPr>
          <w:rFonts w:hint="eastAsia"/>
        </w:rPr>
        <w:t>本研究の</w:t>
      </w:r>
      <w:r w:rsidR="001E4D16" w:rsidRPr="003277B0">
        <w:rPr>
          <w:rFonts w:hint="eastAsia"/>
        </w:rPr>
        <w:t>課題</w:t>
      </w:r>
      <w:bookmarkEnd w:id="9"/>
      <w:bookmarkEnd w:id="10"/>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40117703"/>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lastRenderedPageBreak/>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AC185D" w:rsidP="00C453CB">
      <w:pPr>
        <w:keepNext/>
        <w:ind w:firstLineChars="0" w:firstLine="0"/>
        <w:jc w:val="center"/>
      </w:pPr>
      <w:r>
        <w:rPr>
          <w:rFonts w:hint="eastAsia"/>
          <w:noProof/>
        </w:rPr>
        <mc:AlternateContent>
          <mc:Choice Requires="wpg">
            <w:drawing>
              <wp:inline distT="0" distB="0" distL="0" distR="0" wp14:anchorId="691BCED4" wp14:editId="6ADA93A6">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C575D0" w:rsidRPr="00C453CB" w:rsidRDefault="00C575D0"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C575D0" w:rsidRPr="00C453CB" w:rsidRDefault="00C575D0" w:rsidP="00AC185D">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C575D0" w:rsidRPr="00C453CB" w:rsidRDefault="00C575D0" w:rsidP="00AC185D">
                              <w:pPr>
                                <w:spacing w:line="276" w:lineRule="auto"/>
                                <w:ind w:firstLineChars="0" w:firstLine="0"/>
                                <w:jc w:val="center"/>
                                <w:rPr>
                                  <w:sz w:val="20"/>
                                </w:rPr>
                              </w:pPr>
                              <w:r w:rsidRPr="00C453CB">
                                <w:rPr>
                                  <w:rFonts w:hint="eastAsia"/>
                                  <w:sz w:val="20"/>
                                </w:rPr>
                                <w:t>スライドデータ</w:t>
                              </w:r>
                            </w:p>
                            <w:p w:rsidR="00C575D0" w:rsidRPr="00C453CB" w:rsidRDefault="00C575D0"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C575D0" w:rsidRPr="00C453CB" w:rsidRDefault="00C575D0"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C575D0" w:rsidRDefault="00C575D0" w:rsidP="00AC185D">
                              <w:pPr>
                                <w:ind w:firstLineChars="0" w:firstLine="0"/>
                                <w:jc w:val="center"/>
                                <w:rPr>
                                  <w:sz w:val="20"/>
                                </w:rPr>
                              </w:pPr>
                              <w:r>
                                <w:rPr>
                                  <w:rFonts w:hint="eastAsia"/>
                                  <w:sz w:val="20"/>
                                </w:rPr>
                                <w:t>スライド操作</w:t>
                              </w:r>
                            </w:p>
                            <w:p w:rsidR="00C575D0" w:rsidRPr="00C453CB" w:rsidRDefault="00C575D0" w:rsidP="00AC185D">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C575D0" w:rsidRPr="00C453CB" w:rsidRDefault="00C575D0"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C575D0" w:rsidRPr="00C453CB" w:rsidRDefault="00C575D0"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C575D0" w:rsidRPr="00C453CB" w:rsidRDefault="00C575D0"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691BCED4"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21cIA&#10;AADbAAAADwAAAGRycy9kb3ducmV2LnhtbESPQWsCMRSE7wX/Q3hCL0WT1iK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TbVwgAAANsAAAAPAAAAAAAAAAAAAAAAAJgCAABkcnMvZG93&#10;bnJldi54bWxQSwUGAAAAAAQABAD1AAAAhwMAAAAA&#10;" fillcolor="white [3201]"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KycMA&#10;AADbAAAADwAAAGRycy9kb3ducmV2LnhtbESPUWvCMBSF3wf+h3AHe5upc4pUo7ip0KeB1R9wae6a&#10;YnNTkqx2/vpFEPZ4OOd8h7PaDLYVPfnQOFYwGWcgiCunG64VnE+H1wWIEJE1to5JwS8F2KxHTyvM&#10;tbvykfoy1iJBOOSowMTY5VKGypDFMHYdcfK+nbcYk/S11B6vCW5b+ZZlc2mx4bRgsKNPQ9Wl/LEK&#10;ivbjYMrbzvZfdTG/+P10MitZqZfnYbsEEWmI/+FHu9AK3mdw/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MKycMAAADbAAAADwAAAAAAAAAAAAAAAACYAgAAZHJzL2Rv&#10;d25yZXYueG1sUEsFBgAAAAAEAAQA9QAAAIgDAAAAAA==&#10;" adj="-3223,5037,-1597,9888,29,9888" fillcolor="white [3201]" strokecolor="black [3200]" strokeweight="1pt">
                  <v:textbox>
                    <w:txbxContent>
                      <w:p w:rsidR="00C575D0" w:rsidRPr="00C453CB" w:rsidRDefault="00C575D0"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C575D0" w:rsidRPr="00C453CB" w:rsidRDefault="00C575D0" w:rsidP="00AC185D">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C575D0" w:rsidRPr="00C453CB" w:rsidRDefault="00C575D0" w:rsidP="00AC185D">
                        <w:pPr>
                          <w:spacing w:line="276" w:lineRule="auto"/>
                          <w:ind w:firstLineChars="0" w:firstLine="0"/>
                          <w:jc w:val="center"/>
                          <w:rPr>
                            <w:sz w:val="20"/>
                          </w:rPr>
                        </w:pPr>
                        <w:r w:rsidRPr="00C453CB">
                          <w:rPr>
                            <w:rFonts w:hint="eastAsia"/>
                            <w:sz w:val="20"/>
                          </w:rPr>
                          <w:t>スライドデータ</w:t>
                        </w:r>
                      </w:p>
                      <w:p w:rsidR="00C575D0" w:rsidRPr="00C453CB" w:rsidRDefault="00C575D0"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C575D0" w:rsidRPr="00C453CB" w:rsidRDefault="00C575D0"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C575D0" w:rsidRDefault="00C575D0" w:rsidP="00AC185D">
                        <w:pPr>
                          <w:ind w:firstLineChars="0" w:firstLine="0"/>
                          <w:jc w:val="center"/>
                          <w:rPr>
                            <w:sz w:val="20"/>
                          </w:rPr>
                        </w:pPr>
                        <w:r>
                          <w:rPr>
                            <w:rFonts w:hint="eastAsia"/>
                            <w:sz w:val="20"/>
                          </w:rPr>
                          <w:t>スライド操作</w:t>
                        </w:r>
                      </w:p>
                      <w:p w:rsidR="00C575D0" w:rsidRPr="00C453CB" w:rsidRDefault="00C575D0" w:rsidP="00AC185D">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C575D0" w:rsidRPr="00C453CB" w:rsidRDefault="00C575D0"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C575D0" w:rsidRPr="00C453CB" w:rsidRDefault="00C575D0"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C575D0" w:rsidRPr="00C453CB" w:rsidRDefault="00C575D0"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3" w:name="_Ref440108992"/>
      <w:bookmarkStart w:id="14" w:name="_Toc440117686"/>
      <w:r>
        <w:t xml:space="preserve">図 </w:t>
      </w:r>
      <w:fldSimple w:instr=" SEQ 図 \* ARABIC ">
        <w:r w:rsidR="00C617B0">
          <w:rPr>
            <w:noProof/>
          </w:rPr>
          <w:t>2</w:t>
        </w:r>
      </w:fldSimple>
      <w:bookmarkEnd w:id="13"/>
      <w:r>
        <w:rPr>
          <w:rFonts w:hint="eastAsia"/>
        </w:rPr>
        <w:t xml:space="preserve">　</w:t>
      </w:r>
      <w:r w:rsidR="008F0F3C">
        <w:rPr>
          <w:rFonts w:hint="eastAsia"/>
        </w:rPr>
        <w:t>Meetupプレゼンテーション記録</w:t>
      </w:r>
      <w:r>
        <w:rPr>
          <w:rFonts w:hint="eastAsia"/>
        </w:rPr>
        <w:t>フォーマットの概念図</w:t>
      </w:r>
      <w:bookmarkEnd w:id="14"/>
    </w:p>
    <w:p w:rsidR="00A45AAF" w:rsidRPr="00471D1B" w:rsidRDefault="00A45AAF" w:rsidP="00F1377D"/>
    <w:p w:rsidR="006403AA" w:rsidRPr="0048377C" w:rsidRDefault="001E4D16" w:rsidP="00A934C7">
      <w:pPr>
        <w:pStyle w:val="2"/>
      </w:pPr>
      <w:bookmarkStart w:id="15" w:name="_Toc438158059"/>
      <w:bookmarkStart w:id="16" w:name="_Toc440117704"/>
      <w:r w:rsidRPr="0048377C">
        <w:rPr>
          <w:rFonts w:hint="eastAsia"/>
        </w:rPr>
        <w:t>用語定義</w:t>
      </w:r>
      <w:bookmarkEnd w:id="15"/>
      <w:bookmarkEnd w:id="16"/>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w:t>
      </w:r>
      <w:r w:rsidR="00E04FA0">
        <w:rPr>
          <w:rFonts w:hint="eastAsia"/>
        </w:rPr>
        <w:lastRenderedPageBreak/>
        <w:t>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7" w:name="_Toc438158060"/>
      <w:bookmarkStart w:id="18" w:name="_Toc440117705"/>
      <w:r w:rsidRPr="00C6262B">
        <w:rPr>
          <w:rFonts w:hint="eastAsia"/>
        </w:rPr>
        <w:t>本論文の構成</w:t>
      </w:r>
      <w:bookmarkEnd w:id="17"/>
      <w:bookmarkEnd w:id="18"/>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1829CB">
        <w:t>問題解決のためのアプローチを提案</w:t>
      </w:r>
      <w:r w:rsidR="001829CB">
        <w:rPr>
          <w:rFonts w:hint="eastAsia"/>
        </w:rPr>
        <w:t>す</w:t>
      </w:r>
      <w:r w:rsidR="00893C87">
        <w:rPr>
          <w:rFonts w:hint="eastAsia"/>
        </w:rPr>
        <w:t>る</w:t>
      </w:r>
      <w:r w:rsidR="002812B2">
        <w:rPr>
          <w:rFonts w:hint="eastAsia"/>
        </w:rPr>
        <w:t>。</w:t>
      </w:r>
      <w:r>
        <w:t>3</w:t>
      </w:r>
      <w:r w:rsidR="002812B2">
        <w:t>章で</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9" w:name="_Toc438158061"/>
      <w:bookmarkStart w:id="20" w:name="_Toc440117706"/>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9"/>
      <w:bookmarkEnd w:id="20"/>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880392">
        <w:rPr>
          <w:rFonts w:hint="eastAsia"/>
        </w:rPr>
        <w:t>について</w:t>
      </w:r>
      <w:r w:rsidR="00F530A4">
        <w:rPr>
          <w:rFonts w:hint="eastAsia"/>
        </w:rPr>
        <w:t>分析し、</w:t>
      </w:r>
      <w:r w:rsidR="00535189">
        <w:rPr>
          <w:rFonts w:hint="eastAsia"/>
        </w:rPr>
        <w:t>プレゼンテーション</w:t>
      </w:r>
      <w:r w:rsidR="00F530A4">
        <w:rPr>
          <w:rFonts w:hint="eastAsia"/>
        </w:rPr>
        <w:t>を記録するためのアプローチを述べる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21" w:name="_Toc438244745"/>
      <w:bookmarkEnd w:id="21"/>
    </w:p>
    <w:p w:rsidR="00785BAA" w:rsidRDefault="00785BAA" w:rsidP="00880392">
      <w:pPr>
        <w:pStyle w:val="2"/>
      </w:pPr>
      <w:bookmarkStart w:id="22" w:name="_Toc440117707"/>
      <w:r>
        <w:rPr>
          <w:rFonts w:hint="eastAsia"/>
        </w:rPr>
        <w:t>技術系Meetup</w:t>
      </w:r>
      <w:r w:rsidR="000426E6">
        <w:rPr>
          <w:rFonts w:hint="eastAsia"/>
        </w:rPr>
        <w:t>の</w:t>
      </w:r>
      <w:r w:rsidR="00D047A6">
        <w:rPr>
          <w:rFonts w:hint="eastAsia"/>
        </w:rPr>
        <w:t>分析</w:t>
      </w:r>
      <w:bookmarkEnd w:id="22"/>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FD038C" w:rsidP="00FD038C">
      <w:r>
        <w:fldChar w:fldCharType="begin"/>
      </w:r>
      <w:r>
        <w:instrText xml:space="preserve"> </w:instrText>
      </w:r>
      <w:r>
        <w:rPr>
          <w:rFonts w:hint="eastAsia"/>
        </w:rPr>
        <w:instrText>REF _Ref439601802 \h</w:instrText>
      </w:r>
      <w:r>
        <w:instrText xml:space="preserve"> </w:instrText>
      </w:r>
      <w:r>
        <w:fldChar w:fldCharType="separate"/>
      </w:r>
      <w:r>
        <w:t xml:space="preserve">図 </w:t>
      </w:r>
      <w:r>
        <w:rPr>
          <w:noProof/>
        </w:rPr>
        <w:t>1</w:t>
      </w:r>
      <w:r>
        <w:fldChar w:fldCharType="end"/>
      </w:r>
      <w:r w:rsidR="00633788">
        <w:rPr>
          <w:rFonts w:hint="eastAsia"/>
        </w:rPr>
        <w:t>に、プログラマーコミュニティにおける情報の流れを示す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FD038C">
        <w:t xml:space="preserve">図 </w:t>
      </w:r>
      <w:r w:rsidR="00FD038C">
        <w:rPr>
          <w:noProof/>
        </w:rPr>
        <w:t>4</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5A7" w:rsidP="00062160">
      <w:pPr>
        <w:keepNext/>
        <w:ind w:firstLineChars="0" w:firstLine="0"/>
      </w:pPr>
      <w:r>
        <w:rPr>
          <w:noProof/>
        </w:rPr>
        <w:drawing>
          <wp:inline distT="0" distB="0" distL="0" distR="0" wp14:anchorId="14B7DBB4" wp14:editId="6C745663">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pPr>
      <w:bookmarkStart w:id="23" w:name="_Ref440108957"/>
      <w:bookmarkStart w:id="24" w:name="_Toc440117687"/>
      <w:r>
        <w:t xml:space="preserve">図 </w:t>
      </w:r>
      <w:fldSimple w:instr=" SEQ 図 \* ARABIC ">
        <w:r w:rsidR="00C617B0">
          <w:rPr>
            <w:noProof/>
          </w:rPr>
          <w:t>4</w:t>
        </w:r>
      </w:fldSimple>
      <w:bookmarkEnd w:id="23"/>
      <w:r>
        <w:rPr>
          <w:rFonts w:hint="eastAsia"/>
        </w:rPr>
        <w:t xml:space="preserve">　技術系Meetupのタイムライン</w:t>
      </w:r>
      <w:bookmarkEnd w:id="24"/>
    </w:p>
    <w:p w:rsidR="00815377" w:rsidRDefault="00815377" w:rsidP="00815377"/>
    <w:p w:rsidR="0047362F" w:rsidRDefault="000951F9" w:rsidP="00880392">
      <w:pPr>
        <w:pStyle w:val="2"/>
      </w:pPr>
      <w:bookmarkStart w:id="25" w:name="_Toc440117708"/>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5"/>
    </w:p>
    <w:p w:rsidR="00EC4F77" w:rsidRDefault="00880392" w:rsidP="00EC4F77">
      <w:r>
        <w:rPr>
          <w:rFonts w:hint="eastAsia"/>
        </w:rPr>
        <w:lastRenderedPageBreak/>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6" w:name="_Toc440117709"/>
      <w:r>
        <w:rPr>
          <w:rFonts w:hint="eastAsia"/>
        </w:rPr>
        <w:t>技術系Meetupにおけるプレゼンテーションの</w:t>
      </w:r>
      <w:r w:rsidR="00BC3C9D">
        <w:rPr>
          <w:rFonts w:hint="eastAsia"/>
        </w:rPr>
        <w:t>登場人物</w:t>
      </w:r>
      <w:bookmarkEnd w:id="26"/>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t xml:space="preserve">図 </w:t>
      </w:r>
      <w:r>
        <w:rPr>
          <w:noProof/>
        </w:rPr>
        <w:t>5</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7" w:name="_Toc440117710"/>
      <w:r>
        <w:rPr>
          <w:rFonts w:hint="eastAsia"/>
        </w:rPr>
        <w:t>技術系Meetupにおけるプレゼンテーションの流れ</w:t>
      </w:r>
      <w:bookmarkEnd w:id="27"/>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t xml:space="preserve">図 </w:t>
      </w:r>
      <w:r>
        <w:rPr>
          <w:noProof/>
        </w:rPr>
        <w:t>6</w:t>
      </w:r>
      <w:r>
        <w:fldChar w:fldCharType="end"/>
      </w:r>
      <w:r>
        <w:rPr>
          <w:rFonts w:hint="eastAsia"/>
        </w:rPr>
        <w:t>に示す。</w:t>
      </w:r>
    </w:p>
    <w:p w:rsidR="00EC4F77" w:rsidRDefault="00EC4F77" w:rsidP="00EC4F77">
      <w:pPr>
        <w:keepNext/>
        <w:ind w:firstLineChars="0" w:firstLine="0"/>
        <w:jc w:val="center"/>
      </w:pPr>
      <w:r>
        <w:rPr>
          <w:noProof/>
        </w:rPr>
        <w:drawing>
          <wp:inline distT="0" distB="0" distL="0" distR="0" wp14:anchorId="4623178A" wp14:editId="4B4AE179">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8" w:name="_Ref439776389"/>
      <w:bookmarkStart w:id="29" w:name="_Toc440117688"/>
      <w:r>
        <w:t xml:space="preserve">図 </w:t>
      </w:r>
      <w:fldSimple w:instr=" SEQ 図 \* ARABIC ">
        <w:r w:rsidR="00C617B0">
          <w:rPr>
            <w:noProof/>
          </w:rPr>
          <w:t>5</w:t>
        </w:r>
      </w:fldSimple>
      <w:bookmarkEnd w:id="28"/>
      <w:r>
        <w:rPr>
          <w:rFonts w:hint="eastAsia"/>
        </w:rPr>
        <w:t xml:space="preserve">　技術系Meetupにおけるプレゼンテーションの</w:t>
      </w:r>
      <w:r w:rsidR="00BC3C9D">
        <w:rPr>
          <w:rFonts w:hint="eastAsia"/>
        </w:rPr>
        <w:t>登場人物</w:t>
      </w:r>
      <w:bookmarkEnd w:id="29"/>
    </w:p>
    <w:p w:rsidR="00EC4F77" w:rsidRDefault="00EC4F77" w:rsidP="00EC4F77"/>
    <w:p w:rsidR="00C617B0" w:rsidRDefault="00FD038C" w:rsidP="00C617B0">
      <w:pPr>
        <w:keepNext/>
        <w:ind w:firstLineChars="0" w:firstLine="0"/>
      </w:pPr>
      <w:r>
        <w:lastRenderedPageBreak/>
        <w:pict>
          <v:shape id="_x0000_i1026" type="#_x0000_t75" style="width:424.5pt;height:381.75pt">
            <v:imagedata r:id="rId13" o:title="Figure3"/>
          </v:shape>
        </w:pict>
      </w:r>
    </w:p>
    <w:p w:rsidR="00C617B0" w:rsidRDefault="00C617B0" w:rsidP="00C617B0">
      <w:pPr>
        <w:pStyle w:val="a9"/>
        <w:spacing w:line="360" w:lineRule="auto"/>
        <w:ind w:firstLineChars="0" w:firstLine="0"/>
        <w:jc w:val="center"/>
      </w:pPr>
      <w:bookmarkStart w:id="30" w:name="_Ref439802794"/>
      <w:bookmarkStart w:id="31" w:name="_Toc440117689"/>
      <w:r>
        <w:t xml:space="preserve">図 </w:t>
      </w:r>
      <w:fldSimple w:instr=" SEQ 図 \* ARABIC ">
        <w:r>
          <w:rPr>
            <w:noProof/>
          </w:rPr>
          <w:t>6</w:t>
        </w:r>
      </w:fldSimple>
      <w:bookmarkEnd w:id="30"/>
      <w:r>
        <w:rPr>
          <w:rFonts w:hint="eastAsia"/>
        </w:rPr>
        <w:t xml:space="preserve">　技術系Meetupにおけるプレゼンテーションの流れ</w:t>
      </w:r>
      <w:bookmarkEnd w:id="31"/>
    </w:p>
    <w:p w:rsidR="00E363DA" w:rsidRDefault="00E363DA" w:rsidP="00E363DA">
      <w:pPr>
        <w:pStyle w:val="3"/>
      </w:pPr>
      <w:bookmarkStart w:id="32" w:name="_Toc440117711"/>
      <w:r>
        <w:rPr>
          <w:rFonts w:hint="eastAsia"/>
        </w:rPr>
        <w:t>技術系Meetupにおけるプレゼンテーション発表</w:t>
      </w:r>
      <w:bookmarkEnd w:id="32"/>
    </w:p>
    <w:p w:rsidR="00703356" w:rsidRDefault="00253798" w:rsidP="001829CB">
      <w:r>
        <w:fldChar w:fldCharType="begin"/>
      </w:r>
      <w:r>
        <w:instrText xml:space="preserve"> </w:instrText>
      </w:r>
      <w:r>
        <w:rPr>
          <w:rFonts w:hint="eastAsia"/>
        </w:rPr>
        <w:instrText>REF _Ref440116032 \h</w:instrText>
      </w:r>
      <w:r>
        <w:instrText xml:space="preserve"> </w:instrText>
      </w:r>
      <w:r>
        <w:fldChar w:fldCharType="separate"/>
      </w:r>
      <w:r>
        <w:t xml:space="preserve">表 </w:t>
      </w:r>
      <w:r>
        <w:rPr>
          <w:noProof/>
        </w:rPr>
        <w:t>1</w:t>
      </w:r>
      <w:r>
        <w:fldChar w:fldCharType="end"/>
      </w:r>
      <w:r>
        <w:rPr>
          <w:rFonts w:hint="eastAsia"/>
        </w:rPr>
        <w:t>に、</w:t>
      </w:r>
      <w:r w:rsidR="00853B4F">
        <w:rPr>
          <w:rFonts w:hint="eastAsia"/>
        </w:rPr>
        <w:t>プレゼンテーション中の発表者の行動を示す。</w:t>
      </w:r>
      <w:r w:rsidR="007B6CB6">
        <w:rPr>
          <w:rFonts w:hint="eastAsia"/>
        </w:rPr>
        <w:t>発表</w:t>
      </w:r>
      <w:r w:rsidR="00703356">
        <w:rPr>
          <w:rFonts w:hint="eastAsia"/>
        </w:rPr>
        <w:t>者</w:t>
      </w:r>
      <w:r w:rsidR="007B6CB6">
        <w:rPr>
          <w:rFonts w:hint="eastAsia"/>
        </w:rPr>
        <w:t>は、ラップトップ型コンピューターをプロジェクター</w:t>
      </w:r>
      <w:r w:rsidR="00715AEB">
        <w:rPr>
          <w:rFonts w:hint="eastAsia"/>
        </w:rPr>
        <w:t>等</w:t>
      </w:r>
      <w:r w:rsidR="007B6CB6">
        <w:rPr>
          <w:rFonts w:hint="eastAsia"/>
        </w:rPr>
        <w:t>に繋ぎ、スライド資料等を</w:t>
      </w:r>
      <w:r w:rsidR="00715AEB">
        <w:rPr>
          <w:rFonts w:hint="eastAsia"/>
        </w:rPr>
        <w:t>大</w:t>
      </w:r>
      <w:r w:rsidR="007B6CB6">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w:t>
      </w:r>
      <w:r w:rsidR="006526D8">
        <w:rPr>
          <w:rFonts w:hint="eastAsia"/>
        </w:rPr>
        <w:t>等</w:t>
      </w:r>
      <w:r w:rsidR="004D0F60">
        <w:rPr>
          <w:rFonts w:hint="eastAsia"/>
        </w:rPr>
        <w:t>の</w:t>
      </w:r>
      <w:r w:rsidR="006526D8">
        <w:rPr>
          <w:rFonts w:hint="eastAsia"/>
        </w:rPr>
        <w:t>実演</w:t>
      </w:r>
      <w:r w:rsidR="004D0F60">
        <w:rPr>
          <w:rFonts w:hint="eastAsia"/>
        </w:rPr>
        <w:t>を</w:t>
      </w:r>
      <w:r w:rsidR="00AB428D">
        <w:rPr>
          <w:rFonts w:hint="eastAsia"/>
        </w:rPr>
        <w:t>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853B4F" w:rsidRDefault="00853B4F" w:rsidP="001829CB"/>
    <w:p w:rsidR="00853B4F" w:rsidRDefault="00853B4F" w:rsidP="00853B4F">
      <w:pPr>
        <w:pStyle w:val="a9"/>
        <w:keepNext/>
        <w:spacing w:line="360" w:lineRule="auto"/>
        <w:ind w:firstLineChars="0" w:firstLine="0"/>
        <w:jc w:val="center"/>
      </w:pPr>
      <w:bookmarkStart w:id="33" w:name="_Ref440116032"/>
      <w:bookmarkStart w:id="34" w:name="_Toc440117676"/>
      <w:r>
        <w:t xml:space="preserve">表 </w:t>
      </w:r>
      <w:fldSimple w:instr=" SEQ 表 \* ARABIC ">
        <w:r>
          <w:rPr>
            <w:noProof/>
          </w:rPr>
          <w:t>1</w:t>
        </w:r>
      </w:fldSimple>
      <w:bookmarkEnd w:id="33"/>
      <w:r>
        <w:rPr>
          <w:rFonts w:hint="eastAsia"/>
        </w:rPr>
        <w:t xml:space="preserve">　発表者の行動</w:t>
      </w:r>
      <w:bookmarkEnd w:id="34"/>
    </w:p>
    <w:tbl>
      <w:tblPr>
        <w:tblStyle w:val="32"/>
        <w:tblW w:w="0" w:type="auto"/>
        <w:jc w:val="center"/>
        <w:tblLook w:val="00A0" w:firstRow="1" w:lastRow="0" w:firstColumn="1" w:lastColumn="0" w:noHBand="0" w:noVBand="0"/>
      </w:tblPr>
      <w:tblGrid>
        <w:gridCol w:w="2106"/>
        <w:gridCol w:w="3816"/>
      </w:tblGrid>
      <w:tr w:rsidR="0006205E" w:rsidTr="006134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05E" w:rsidRPr="00C575D0" w:rsidRDefault="002A681D" w:rsidP="00520CC3">
            <w:pPr>
              <w:ind w:firstLineChars="0" w:firstLine="0"/>
              <w:rPr>
                <w:rFonts w:hint="eastAsia"/>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520CC3">
            <w:pPr>
              <w:ind w:firstLineChars="0" w:firstLine="0"/>
              <w:rPr>
                <w:rFonts w:hint="eastAsia"/>
                <w:sz w:val="18"/>
              </w:rPr>
            </w:pPr>
            <w:r>
              <w:rPr>
                <w:rFonts w:hint="eastAsia"/>
                <w:sz w:val="18"/>
              </w:rPr>
              <w:t>説明</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06205E" w:rsidP="00520CC3">
            <w:pPr>
              <w:ind w:firstLineChars="0" w:firstLine="0"/>
              <w:rPr>
                <w:rFonts w:hint="eastAsia"/>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06205E" w:rsidP="00520CC3">
            <w:pPr>
              <w:ind w:firstLineChars="0" w:firstLine="0"/>
              <w:rPr>
                <w:rFonts w:hint="eastAsia"/>
                <w:sz w:val="18"/>
              </w:rPr>
            </w:pPr>
            <w:r>
              <w:rPr>
                <w:rFonts w:hint="eastAsia"/>
                <w:sz w:val="18"/>
              </w:rPr>
              <w:t>資料を見せながら発話する</w:t>
            </w:r>
          </w:p>
        </w:tc>
      </w:tr>
      <w:tr w:rsidR="0006205E"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520CC3">
            <w:pPr>
              <w:ind w:firstLineChars="0" w:firstLine="0"/>
              <w:rPr>
                <w:rFonts w:hint="eastAsia"/>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rFonts w:hint="eastAsia"/>
                <w:sz w:val="18"/>
              </w:rPr>
            </w:pPr>
            <w:r>
              <w:rPr>
                <w:rFonts w:hint="eastAsia"/>
                <w:sz w:val="18"/>
              </w:rPr>
              <w:t>スクリーンに</w:t>
            </w:r>
            <w:r w:rsidR="0006205E">
              <w:rPr>
                <w:rFonts w:hint="eastAsia"/>
                <w:sz w:val="18"/>
              </w:rPr>
              <w:t>スライド資料を</w:t>
            </w:r>
            <w:r>
              <w:rPr>
                <w:rFonts w:hint="eastAsia"/>
                <w:sz w:val="18"/>
              </w:rPr>
              <w:t>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520CC3">
            <w:pPr>
              <w:ind w:firstLineChars="0" w:firstLine="0"/>
              <w:rPr>
                <w:rFonts w:hint="eastAsia"/>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520CC3">
            <w:pPr>
              <w:ind w:firstLineChars="0" w:firstLine="0"/>
              <w:rPr>
                <w:rFonts w:hint="eastAsia"/>
                <w:sz w:val="18"/>
              </w:rPr>
            </w:pPr>
            <w:r>
              <w:rPr>
                <w:rFonts w:hint="eastAsia"/>
                <w:sz w:val="18"/>
              </w:rPr>
              <w:t>スライド資料の特定座標を指し示す</w:t>
            </w:r>
          </w:p>
        </w:tc>
      </w:tr>
      <w:tr w:rsidR="002A681D"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A681D" w:rsidRDefault="002A681D" w:rsidP="00520CC3">
            <w:pPr>
              <w:ind w:firstLineChars="0" w:firstLine="0"/>
              <w:rPr>
                <w:rFonts w:hint="eastAsia"/>
                <w:sz w:val="18"/>
              </w:rPr>
            </w:pPr>
            <w:r>
              <w:rPr>
                <w:rFonts w:hint="eastAsia"/>
                <w:sz w:val="18"/>
              </w:rPr>
              <w:t>実演</w:t>
            </w:r>
            <w:r w:rsidR="00DB6D3B">
              <w:rPr>
                <w:rFonts w:hint="eastAsia"/>
                <w:sz w:val="18"/>
              </w:rPr>
              <w:t>/</w:t>
            </w:r>
            <w:r>
              <w:rPr>
                <w:rFonts w:hint="eastAsia"/>
                <w:sz w:val="18"/>
              </w:rPr>
              <w:t>デスクトップ操作</w:t>
            </w:r>
          </w:p>
        </w:tc>
        <w:tc>
          <w:tcPr>
            <w:cnfStyle w:val="000010000000" w:firstRow="0" w:lastRow="0" w:firstColumn="0" w:lastColumn="0" w:oddVBand="1" w:evenVBand="0" w:oddHBand="0" w:evenHBand="0" w:firstRowFirstColumn="0" w:firstRowLastColumn="0" w:lastRowFirstColumn="0" w:lastRowLastColumn="0"/>
            <w:tcW w:w="0" w:type="auto"/>
          </w:tcPr>
          <w:p w:rsidR="002A681D" w:rsidRDefault="002A681D" w:rsidP="002A681D">
            <w:pPr>
              <w:ind w:firstLineChars="0" w:firstLine="0"/>
              <w:rPr>
                <w:rFonts w:hint="eastAsia"/>
                <w:sz w:val="18"/>
              </w:rPr>
            </w:pPr>
            <w:r>
              <w:rPr>
                <w:rFonts w:hint="eastAsia"/>
                <w:sz w:val="18"/>
              </w:rPr>
              <w:t>スクリーンにデスクトップを映し操作する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2A681D" w:rsidP="00520CC3">
            <w:pPr>
              <w:ind w:firstLineChars="0" w:firstLine="0"/>
              <w:rPr>
                <w:rFonts w:hint="eastAsia"/>
                <w:sz w:val="18"/>
              </w:rPr>
            </w:pPr>
            <w:r>
              <w:rPr>
                <w:rFonts w:hint="eastAsia"/>
                <w:sz w:val="18"/>
              </w:rPr>
              <w:t>質問</w:t>
            </w:r>
            <w:r w:rsidR="00DB6D3B">
              <w:rPr>
                <w:rFonts w:hint="eastAsia"/>
                <w:sz w:val="18"/>
              </w:rPr>
              <w:t>/</w:t>
            </w:r>
            <w:r>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rFonts w:hint="eastAsia"/>
                <w:sz w:val="18"/>
              </w:rPr>
            </w:pPr>
            <w:r>
              <w:rPr>
                <w:rFonts w:hint="eastAsia"/>
                <w:sz w:val="18"/>
              </w:rPr>
              <w:t>聴衆に質問をして回答を促す</w:t>
            </w:r>
          </w:p>
        </w:tc>
      </w:tr>
      <w:tr w:rsidR="005B7715"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B7715" w:rsidRDefault="005B7715" w:rsidP="00520CC3">
            <w:pPr>
              <w:ind w:firstLineChars="0" w:firstLine="0"/>
              <w:rPr>
                <w:rFonts w:hint="eastAsia"/>
                <w:sz w:val="18"/>
              </w:rPr>
            </w:pPr>
            <w:r>
              <w:rPr>
                <w:rFonts w:hint="eastAsia"/>
                <w:sz w:val="18"/>
              </w:rPr>
              <w:t>指名</w:t>
            </w:r>
          </w:p>
        </w:tc>
        <w:tc>
          <w:tcPr>
            <w:cnfStyle w:val="000010000000" w:firstRow="0" w:lastRow="0" w:firstColumn="0" w:lastColumn="0" w:oddVBand="1" w:evenVBand="0" w:oddHBand="0" w:evenHBand="0" w:firstRowFirstColumn="0" w:firstRowLastColumn="0" w:lastRowFirstColumn="0" w:lastRowLastColumn="0"/>
            <w:tcW w:w="0" w:type="auto"/>
          </w:tcPr>
          <w:p w:rsidR="005B7715" w:rsidRDefault="005B7715" w:rsidP="002A681D">
            <w:pPr>
              <w:ind w:firstLineChars="0" w:firstLine="0"/>
              <w:rPr>
                <w:rFonts w:hint="eastAsia"/>
                <w:sz w:val="18"/>
              </w:rPr>
            </w:pPr>
            <w:r>
              <w:rPr>
                <w:rFonts w:hint="eastAsia"/>
                <w:sz w:val="18"/>
              </w:rPr>
              <w:t>質疑応答で質問者を指名する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2A681D" w:rsidP="00520CC3">
            <w:pPr>
              <w:ind w:firstLineChars="0" w:firstLine="0"/>
              <w:rPr>
                <w:rFonts w:hint="eastAsia"/>
                <w:sz w:val="18"/>
              </w:rPr>
            </w:pPr>
            <w:r>
              <w:rPr>
                <w:rFonts w:hint="eastAsia"/>
                <w:sz w:val="18"/>
              </w:rPr>
              <w:t>回答</w:t>
            </w:r>
            <w:r w:rsidR="00DB21A7">
              <w:rPr>
                <w:rFonts w:hint="eastAsia"/>
                <w:sz w:val="18"/>
              </w:rPr>
              <w:t>/議論</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2A681D" w:rsidP="00520CC3">
            <w:pPr>
              <w:ind w:firstLineChars="0" w:firstLine="0"/>
              <w:rPr>
                <w:rFonts w:hint="eastAsia"/>
                <w:sz w:val="18"/>
              </w:rPr>
            </w:pPr>
            <w:r>
              <w:rPr>
                <w:rFonts w:hint="eastAsia"/>
                <w:sz w:val="18"/>
              </w:rPr>
              <w:t>割り込みや質疑応答の質問に対して回答する</w:t>
            </w:r>
          </w:p>
        </w:tc>
      </w:tr>
    </w:tbl>
    <w:p w:rsidR="00853B4F" w:rsidRPr="001829CB" w:rsidRDefault="00853B4F" w:rsidP="001829CB">
      <w:pPr>
        <w:rPr>
          <w:rFonts w:hint="eastAsia"/>
        </w:rPr>
      </w:pPr>
    </w:p>
    <w:p w:rsidR="00E363DA" w:rsidRPr="00482B5D"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E363DA" w:rsidRDefault="00E363DA" w:rsidP="00E363DA"/>
    <w:p w:rsidR="00EC4F77" w:rsidRDefault="00EC4F77" w:rsidP="00EC4F77">
      <w:pPr>
        <w:pStyle w:val="3"/>
      </w:pPr>
      <w:bookmarkStart w:id="35" w:name="_Toc440117712"/>
      <w:r>
        <w:rPr>
          <w:rFonts w:hint="eastAsia"/>
        </w:rPr>
        <w:t>技術系Meetupにおけるプレゼンテーション視聴</w:t>
      </w:r>
      <w:bookmarkEnd w:id="35"/>
    </w:p>
    <w:p w:rsidR="001829CB" w:rsidRDefault="00FA325D" w:rsidP="00E363DA">
      <w:r>
        <w:fldChar w:fldCharType="begin"/>
      </w:r>
      <w:r>
        <w:instrText xml:space="preserve"> </w:instrText>
      </w:r>
      <w:r>
        <w:rPr>
          <w:rFonts w:hint="eastAsia"/>
        </w:rPr>
        <w:instrText>REF _Ref440112486 \h</w:instrText>
      </w:r>
      <w:r>
        <w:instrText xml:space="preserve"> </w:instrText>
      </w:r>
      <w:r>
        <w:fldChar w:fldCharType="separate"/>
      </w:r>
      <w:r>
        <w:t xml:space="preserve">表 </w:t>
      </w:r>
      <w:r>
        <w:rPr>
          <w:noProof/>
        </w:rPr>
        <w:t>2</w:t>
      </w:r>
      <w:r>
        <w:fldChar w:fldCharType="end"/>
      </w:r>
      <w:r>
        <w:rPr>
          <w:rFonts w:hint="eastAsia"/>
        </w:rPr>
        <w:t>に、</w:t>
      </w:r>
      <w:r>
        <w:rPr>
          <w:rFonts w:hint="eastAsia"/>
        </w:rPr>
        <w:t>プレゼンテーション中の</w:t>
      </w:r>
      <w:r>
        <w:rPr>
          <w:rFonts w:hint="eastAsia"/>
        </w:rPr>
        <w:t>聴衆の行動を示す。</w:t>
      </w:r>
      <w:r w:rsidR="00E363DA">
        <w:rPr>
          <w:rFonts w:hint="eastAsia"/>
        </w:rPr>
        <w:t>聴衆は</w:t>
      </w:r>
      <w:r w:rsidR="004C6C63">
        <w:rPr>
          <w:rFonts w:hint="eastAsia"/>
        </w:rPr>
        <w:t>、</w:t>
      </w:r>
      <w:r w:rsidR="00E363DA">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sidR="00E363DA">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127638" w:rsidRDefault="00127638" w:rsidP="00E363DA"/>
    <w:p w:rsidR="00C575D0" w:rsidRDefault="00C575D0" w:rsidP="00C575D0">
      <w:pPr>
        <w:pStyle w:val="a9"/>
        <w:keepNext/>
        <w:spacing w:line="360" w:lineRule="auto"/>
        <w:ind w:firstLineChars="0" w:firstLine="0"/>
        <w:jc w:val="center"/>
      </w:pPr>
      <w:bookmarkStart w:id="36" w:name="_Ref440112486"/>
      <w:bookmarkStart w:id="37" w:name="_Toc440117677"/>
      <w:r>
        <w:t xml:space="preserve">表 </w:t>
      </w:r>
      <w:fldSimple w:instr=" SEQ 表 \* ARABIC ">
        <w:r w:rsidR="00853B4F">
          <w:rPr>
            <w:noProof/>
          </w:rPr>
          <w:t>2</w:t>
        </w:r>
      </w:fldSimple>
      <w:bookmarkEnd w:id="36"/>
      <w:r w:rsidR="00640CA5">
        <w:rPr>
          <w:rFonts w:hint="eastAsia"/>
        </w:rPr>
        <w:t xml:space="preserve">　聴衆</w:t>
      </w:r>
      <w:r w:rsidR="00853B4F">
        <w:rPr>
          <w:rFonts w:hint="eastAsia"/>
        </w:rPr>
        <w:t>の</w:t>
      </w:r>
      <w:r w:rsidR="00640CA5">
        <w:rPr>
          <w:rFonts w:hint="eastAsia"/>
        </w:rPr>
        <w:t>行動</w:t>
      </w:r>
      <w:bookmarkEnd w:id="37"/>
    </w:p>
    <w:tbl>
      <w:tblPr>
        <w:tblStyle w:val="32"/>
        <w:tblW w:w="5000" w:type="pct"/>
        <w:tblLook w:val="00A0" w:firstRow="1" w:lastRow="0" w:firstColumn="1" w:lastColumn="0" w:noHBand="0" w:noVBand="0"/>
      </w:tblPr>
      <w:tblGrid>
        <w:gridCol w:w="1271"/>
        <w:gridCol w:w="2835"/>
        <w:gridCol w:w="4388"/>
      </w:tblGrid>
      <w:tr w:rsidR="00C575D0" w:rsidTr="00B20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8" w:type="pct"/>
          </w:tcPr>
          <w:p w:rsidR="00C575D0" w:rsidRPr="00C575D0" w:rsidRDefault="00A71945" w:rsidP="00ED7645">
            <w:pPr>
              <w:ind w:firstLineChars="0" w:firstLine="0"/>
              <w:rPr>
                <w:rFonts w:hint="eastAsia"/>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B208F5" w:rsidP="00127638">
            <w:pPr>
              <w:ind w:firstLineChars="0" w:firstLine="0"/>
              <w:rPr>
                <w:rFonts w:hint="eastAsia"/>
                <w:sz w:val="18"/>
              </w:rPr>
            </w:pPr>
            <w:r>
              <w:rPr>
                <w:rFonts w:hint="eastAsia"/>
                <w:sz w:val="18"/>
              </w:rPr>
              <w:t>説明</w:t>
            </w:r>
          </w:p>
        </w:tc>
        <w:tc>
          <w:tcPr>
            <w:tcW w:w="2583" w:type="pct"/>
          </w:tcPr>
          <w:p w:rsidR="00C575D0" w:rsidRPr="00C575D0" w:rsidRDefault="00B208F5" w:rsidP="00127638">
            <w:pPr>
              <w:ind w:firstLineChars="0" w:firstLine="0"/>
              <w:cnfStyle w:val="100000000000" w:firstRow="1" w:lastRow="0" w:firstColumn="0" w:lastColumn="0" w:oddVBand="0" w:evenVBand="0" w:oddHBand="0" w:evenHBand="0" w:firstRowFirstColumn="0" w:firstRowLastColumn="0" w:lastRowFirstColumn="0" w:lastRowLastColumn="0"/>
              <w:rPr>
                <w:rFonts w:hint="eastAsia"/>
                <w:sz w:val="18"/>
              </w:rPr>
            </w:pPr>
            <w:r>
              <w:rPr>
                <w:rFonts w:hint="eastAsia"/>
                <w:sz w:val="18"/>
              </w:rPr>
              <w:t>具体例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A1091B" w:rsidP="00C575D0">
            <w:pPr>
              <w:ind w:firstLineChars="0" w:firstLine="0"/>
              <w:rPr>
                <w:rFonts w:hint="eastAsia"/>
                <w:sz w:val="18"/>
              </w:rPr>
            </w:pPr>
            <w:r>
              <w:rPr>
                <w:rFonts w:hint="eastAsia"/>
                <w:sz w:val="18"/>
              </w:rPr>
              <w:t>非言語反応</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045791" w:rsidP="00A1091B">
            <w:pPr>
              <w:ind w:firstLineChars="0" w:firstLine="0"/>
              <w:rPr>
                <w:rFonts w:hint="eastAsia"/>
                <w:sz w:val="18"/>
              </w:rPr>
            </w:pPr>
            <w:r>
              <w:rPr>
                <w:rFonts w:hint="eastAsia"/>
                <w:sz w:val="18"/>
              </w:rPr>
              <w:t>発表内容への</w:t>
            </w:r>
            <w:r w:rsidR="00A1091B">
              <w:rPr>
                <w:rFonts w:hint="eastAsia"/>
                <w:sz w:val="18"/>
              </w:rPr>
              <w:t>非言語的な反応</w:t>
            </w:r>
          </w:p>
        </w:tc>
        <w:tc>
          <w:tcPr>
            <w:tcW w:w="2583" w:type="pct"/>
          </w:tcPr>
          <w:p w:rsidR="00C575D0" w:rsidRPr="00C575D0" w:rsidRDefault="0014180B" w:rsidP="00A1091B">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頷く</w:t>
            </w:r>
            <w:r w:rsidR="00B208F5">
              <w:rPr>
                <w:rFonts w:hint="eastAsia"/>
                <w:sz w:val="18"/>
              </w:rPr>
              <w:t>、拍手</w:t>
            </w:r>
            <w:r w:rsidR="00A1091B">
              <w:rPr>
                <w:rFonts w:hint="eastAsia"/>
                <w:sz w:val="18"/>
              </w:rPr>
              <w:t>、笑い声</w:t>
            </w:r>
            <w:r w:rsidR="00A1091B">
              <w:rPr>
                <w:rFonts w:hint="eastAsia"/>
                <w:sz w:val="18"/>
              </w:rPr>
              <w:t>、首を傾げる</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14180B" w:rsidP="00127638">
            <w:pPr>
              <w:ind w:firstLineChars="0" w:firstLine="0"/>
              <w:rPr>
                <w:rFonts w:hint="eastAsia"/>
                <w:sz w:val="18"/>
              </w:rPr>
            </w:pPr>
            <w:r>
              <w:rPr>
                <w:rFonts w:hint="eastAsia"/>
                <w:sz w:val="18"/>
              </w:rPr>
              <w:t>割り込み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614CDF" w:rsidP="00C575D0">
            <w:pPr>
              <w:ind w:firstLineChars="0" w:firstLine="0"/>
              <w:rPr>
                <w:rFonts w:hint="eastAsia"/>
                <w:sz w:val="18"/>
              </w:rPr>
            </w:pPr>
            <w:r>
              <w:rPr>
                <w:rFonts w:hint="eastAsia"/>
                <w:sz w:val="18"/>
              </w:rPr>
              <w:t>発表</w:t>
            </w:r>
            <w:r w:rsidR="00B208F5">
              <w:rPr>
                <w:rFonts w:hint="eastAsia"/>
                <w:sz w:val="18"/>
              </w:rPr>
              <w:t>を遮って</w:t>
            </w:r>
            <w:r w:rsidR="0014180B">
              <w:rPr>
                <w:rFonts w:hint="eastAsia"/>
                <w:sz w:val="18"/>
              </w:rPr>
              <w:t>発言</w:t>
            </w:r>
            <w:r w:rsidR="00B208F5">
              <w:rPr>
                <w:rFonts w:hint="eastAsia"/>
                <w:sz w:val="18"/>
              </w:rPr>
              <w:t>する</w:t>
            </w:r>
          </w:p>
        </w:tc>
        <w:tc>
          <w:tcPr>
            <w:tcW w:w="2583" w:type="pct"/>
          </w:tcPr>
          <w:p w:rsidR="00C575D0" w:rsidRPr="00C575D0" w:rsidRDefault="00C575D0" w:rsidP="00B208F5">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w:t>
            </w:r>
            <w:r w:rsidR="00B208F5">
              <w:rPr>
                <w:rFonts w:hint="eastAsia"/>
                <w:sz w:val="18"/>
              </w:rPr>
              <w:t>そ</w:t>
            </w:r>
            <w:r>
              <w:rPr>
                <w:rFonts w:hint="eastAsia"/>
                <w:sz w:val="18"/>
              </w:rPr>
              <w:t>のグラフの縦軸は何</w:t>
            </w:r>
            <w:r w:rsidR="00B208F5">
              <w:rPr>
                <w:rFonts w:hint="eastAsia"/>
                <w:sz w:val="18"/>
              </w:rPr>
              <w:t>を示していますか</w:t>
            </w:r>
            <w:r>
              <w:rPr>
                <w:rFonts w:hint="eastAsia"/>
                <w:sz w:val="18"/>
              </w:rPr>
              <w:t>？」</w:t>
            </w:r>
          </w:p>
        </w:tc>
      </w:tr>
      <w:tr w:rsidR="00576C28"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576C28" w:rsidRDefault="00576C28" w:rsidP="00127638">
            <w:pPr>
              <w:ind w:firstLineChars="0" w:firstLine="0"/>
              <w:rPr>
                <w:rFonts w:hint="eastAsia"/>
                <w:sz w:val="18"/>
              </w:rPr>
            </w:pPr>
            <w:r>
              <w:rPr>
                <w:rFonts w:hint="eastAsia"/>
                <w:sz w:val="18"/>
              </w:rPr>
              <w:t>聴衆間会話</w:t>
            </w:r>
          </w:p>
        </w:tc>
        <w:tc>
          <w:tcPr>
            <w:cnfStyle w:val="000010000000" w:firstRow="0" w:lastRow="0" w:firstColumn="0" w:lastColumn="0" w:oddVBand="1" w:evenVBand="0" w:oddHBand="0" w:evenHBand="0" w:firstRowFirstColumn="0" w:firstRowLastColumn="0" w:lastRowFirstColumn="0" w:lastRowLastColumn="0"/>
            <w:tcW w:w="1669" w:type="pct"/>
          </w:tcPr>
          <w:p w:rsidR="00576C28" w:rsidRDefault="00576C28" w:rsidP="00D5429C">
            <w:pPr>
              <w:ind w:firstLineChars="0" w:firstLine="0"/>
              <w:rPr>
                <w:rFonts w:hint="eastAsia"/>
                <w:sz w:val="18"/>
              </w:rPr>
            </w:pPr>
            <w:r>
              <w:rPr>
                <w:rFonts w:hint="eastAsia"/>
                <w:sz w:val="18"/>
              </w:rPr>
              <w:t>聴衆同士で</w:t>
            </w:r>
            <w:r w:rsidR="00D5429C">
              <w:rPr>
                <w:rFonts w:hint="eastAsia"/>
                <w:sz w:val="18"/>
              </w:rPr>
              <w:t>会話</w:t>
            </w:r>
            <w:r>
              <w:rPr>
                <w:rFonts w:hint="eastAsia"/>
                <w:sz w:val="18"/>
              </w:rPr>
              <w:t>する</w:t>
            </w:r>
          </w:p>
        </w:tc>
        <w:tc>
          <w:tcPr>
            <w:tcW w:w="2583" w:type="pct"/>
          </w:tcPr>
          <w:p w:rsidR="00576C28" w:rsidRDefault="00576C28" w:rsidP="00B208F5">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「いまさっき発表者なんて言った？」「さあ」</w:t>
            </w:r>
          </w:p>
        </w:tc>
      </w:tr>
      <w:tr w:rsidR="000606DA" w:rsidTr="00B208F5">
        <w:tc>
          <w:tcPr>
            <w:cnfStyle w:val="001000000000" w:firstRow="0" w:lastRow="0" w:firstColumn="1" w:lastColumn="0" w:oddVBand="0" w:evenVBand="0" w:oddHBand="0" w:evenHBand="0" w:firstRowFirstColumn="0" w:firstRowLastColumn="0" w:lastRowFirstColumn="0" w:lastRowLastColumn="0"/>
            <w:tcW w:w="748" w:type="pct"/>
          </w:tcPr>
          <w:p w:rsidR="000606DA" w:rsidRDefault="000606DA" w:rsidP="00127638">
            <w:pPr>
              <w:ind w:firstLineChars="0" w:firstLine="0"/>
              <w:rPr>
                <w:rFonts w:hint="eastAsia"/>
                <w:sz w:val="18"/>
              </w:rPr>
            </w:pPr>
            <w:r>
              <w:rPr>
                <w:rFonts w:hint="eastAsia"/>
                <w:sz w:val="18"/>
              </w:rPr>
              <w:t>回答</w:t>
            </w:r>
          </w:p>
        </w:tc>
        <w:tc>
          <w:tcPr>
            <w:cnfStyle w:val="000010000000" w:firstRow="0" w:lastRow="0" w:firstColumn="0" w:lastColumn="0" w:oddVBand="1" w:evenVBand="0" w:oddHBand="0" w:evenHBand="0" w:firstRowFirstColumn="0" w:firstRowLastColumn="0" w:lastRowFirstColumn="0" w:lastRowLastColumn="0"/>
            <w:tcW w:w="1669" w:type="pct"/>
          </w:tcPr>
          <w:p w:rsidR="000606DA" w:rsidRDefault="000606DA" w:rsidP="00C575D0">
            <w:pPr>
              <w:ind w:firstLineChars="0" w:firstLine="0"/>
              <w:rPr>
                <w:rFonts w:hint="eastAsia"/>
                <w:sz w:val="18"/>
              </w:rPr>
            </w:pPr>
            <w:r>
              <w:rPr>
                <w:rFonts w:hint="eastAsia"/>
                <w:sz w:val="18"/>
              </w:rPr>
              <w:t>発表者からの質問に回答する</w:t>
            </w:r>
          </w:p>
        </w:tc>
        <w:tc>
          <w:tcPr>
            <w:tcW w:w="2583" w:type="pct"/>
          </w:tcPr>
          <w:p w:rsidR="000606DA" w:rsidRDefault="000606DA" w:rsidP="00B208F5">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挙手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5B099A" w:rsidP="00127638">
            <w:pPr>
              <w:ind w:firstLineChars="0" w:firstLine="0"/>
              <w:rPr>
                <w:rFonts w:hint="eastAsia"/>
                <w:sz w:val="18"/>
              </w:rPr>
            </w:pPr>
            <w:r>
              <w:rPr>
                <w:rFonts w:hint="eastAsia"/>
                <w:sz w:val="18"/>
              </w:rPr>
              <w:t>実況</w:t>
            </w:r>
            <w:r w:rsidR="00242B0D">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5B099A" w:rsidP="005B099A">
            <w:pPr>
              <w:ind w:firstLineChars="0" w:firstLine="0"/>
              <w:rPr>
                <w:rFonts w:hint="eastAsia"/>
                <w:sz w:val="18"/>
              </w:rPr>
            </w:pPr>
            <w:r>
              <w:rPr>
                <w:rFonts w:hint="eastAsia"/>
                <w:sz w:val="18"/>
              </w:rPr>
              <w:t>発表内容をSNSに投稿する</w:t>
            </w:r>
          </w:p>
        </w:tc>
        <w:tc>
          <w:tcPr>
            <w:tcW w:w="2583" w:type="pct"/>
          </w:tcPr>
          <w:p w:rsidR="00C575D0" w:rsidRPr="00C575D0" w:rsidRDefault="005B099A" w:rsidP="00127638">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w:t>
            </w:r>
            <w:r w:rsidR="00242B0D">
              <w:rPr>
                <w:rFonts w:hint="eastAsia"/>
                <w:sz w:val="18"/>
              </w:rPr>
              <w:t>仕事効率化に関する発表です #happyo15</w:t>
            </w:r>
            <w:r>
              <w:rPr>
                <w:rFonts w:hint="eastAsia"/>
                <w:sz w:val="18"/>
              </w:rPr>
              <w:t>」</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242B0D" w:rsidP="00127638">
            <w:pPr>
              <w:ind w:firstLineChars="0" w:firstLine="0"/>
              <w:rPr>
                <w:rFonts w:hint="eastAsia"/>
                <w:sz w:val="18"/>
              </w:rPr>
            </w:pPr>
            <w:r>
              <w:rPr>
                <w:rFonts w:hint="eastAsia"/>
                <w:sz w:val="18"/>
              </w:rPr>
              <w:t>感想投稿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A03E45" w:rsidP="00127638">
            <w:pPr>
              <w:ind w:firstLineChars="0" w:firstLine="0"/>
              <w:rPr>
                <w:rFonts w:hint="eastAsia"/>
                <w:sz w:val="18"/>
              </w:rPr>
            </w:pPr>
            <w:r>
              <w:rPr>
                <w:rFonts w:hint="eastAsia"/>
                <w:sz w:val="18"/>
              </w:rPr>
              <w:t>発表への感想をSNSに投稿する</w:t>
            </w:r>
          </w:p>
        </w:tc>
        <w:tc>
          <w:tcPr>
            <w:tcW w:w="2583" w:type="pct"/>
          </w:tcPr>
          <w:p w:rsidR="00C575D0" w:rsidRPr="00C575D0" w:rsidRDefault="00A03E45" w:rsidP="00242B0D">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w:t>
            </w:r>
            <w:r w:rsidR="00242B0D">
              <w:rPr>
                <w:rFonts w:hint="eastAsia"/>
                <w:sz w:val="18"/>
              </w:rPr>
              <w:t>わかる #happyo15</w:t>
            </w:r>
            <w:r>
              <w:rPr>
                <w:rFonts w:hint="eastAsia"/>
                <w:sz w:val="18"/>
              </w:rPr>
              <w:t>」</w:t>
            </w:r>
            <w:r w:rsidR="00242B0D">
              <w:rPr>
                <w:rFonts w:hint="eastAsia"/>
                <w:sz w:val="18"/>
              </w:rPr>
              <w:t>「下手だなあ #happyo15」</w:t>
            </w:r>
          </w:p>
        </w:tc>
      </w:tr>
      <w:tr w:rsidR="00242B0D"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242B0D" w:rsidRDefault="00242B0D" w:rsidP="00127638">
            <w:pPr>
              <w:ind w:firstLineChars="0" w:firstLine="0"/>
              <w:rPr>
                <w:rFonts w:hint="eastAsia"/>
                <w:sz w:val="18"/>
              </w:rPr>
            </w:pPr>
            <w:r>
              <w:rPr>
                <w:rFonts w:hint="eastAsia"/>
                <w:sz w:val="18"/>
              </w:rPr>
              <w:lastRenderedPageBreak/>
              <w:t>質問投稿</w:t>
            </w:r>
          </w:p>
        </w:tc>
        <w:tc>
          <w:tcPr>
            <w:cnfStyle w:val="000010000000" w:firstRow="0" w:lastRow="0" w:firstColumn="0" w:lastColumn="0" w:oddVBand="1" w:evenVBand="0" w:oddHBand="0" w:evenHBand="0" w:firstRowFirstColumn="0" w:firstRowLastColumn="0" w:lastRowFirstColumn="0" w:lastRowLastColumn="0"/>
            <w:tcW w:w="1669" w:type="pct"/>
          </w:tcPr>
          <w:p w:rsidR="00242B0D" w:rsidRDefault="00242B0D" w:rsidP="00127638">
            <w:pPr>
              <w:ind w:firstLineChars="0" w:firstLine="0"/>
              <w:rPr>
                <w:rFonts w:hint="eastAsia"/>
                <w:sz w:val="18"/>
              </w:rPr>
            </w:pPr>
            <w:r>
              <w:rPr>
                <w:rFonts w:hint="eastAsia"/>
                <w:sz w:val="18"/>
              </w:rPr>
              <w:t>発表への質問をSNSに投稿する</w:t>
            </w:r>
          </w:p>
        </w:tc>
        <w:tc>
          <w:tcPr>
            <w:tcW w:w="2583" w:type="pct"/>
          </w:tcPr>
          <w:p w:rsidR="00242B0D" w:rsidRDefault="00242B0D" w:rsidP="00A03E45">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「調査に使った機種は何だろう #happyo15」</w:t>
            </w:r>
          </w:p>
        </w:tc>
      </w:tr>
      <w:tr w:rsidR="002B26BB" w:rsidTr="00B208F5">
        <w:tc>
          <w:tcPr>
            <w:cnfStyle w:val="001000000000" w:firstRow="0" w:lastRow="0" w:firstColumn="1" w:lastColumn="0" w:oddVBand="0" w:evenVBand="0" w:oddHBand="0" w:evenHBand="0" w:firstRowFirstColumn="0" w:firstRowLastColumn="0" w:lastRowFirstColumn="0" w:lastRowLastColumn="0"/>
            <w:tcW w:w="748" w:type="pct"/>
          </w:tcPr>
          <w:p w:rsidR="002B26BB" w:rsidRDefault="002B26BB" w:rsidP="00127638">
            <w:pPr>
              <w:ind w:firstLineChars="0" w:firstLine="0"/>
              <w:rPr>
                <w:rFonts w:hint="eastAsia"/>
                <w:sz w:val="18"/>
              </w:rPr>
            </w:pPr>
            <w:r>
              <w:rPr>
                <w:rFonts w:hint="eastAsia"/>
                <w:sz w:val="18"/>
              </w:rPr>
              <w:t>検索</w:t>
            </w:r>
          </w:p>
        </w:tc>
        <w:tc>
          <w:tcPr>
            <w:cnfStyle w:val="000010000000" w:firstRow="0" w:lastRow="0" w:firstColumn="0" w:lastColumn="0" w:oddVBand="1" w:evenVBand="0" w:oddHBand="0" w:evenHBand="0" w:firstRowFirstColumn="0" w:firstRowLastColumn="0" w:lastRowFirstColumn="0" w:lastRowLastColumn="0"/>
            <w:tcW w:w="1669" w:type="pct"/>
          </w:tcPr>
          <w:p w:rsidR="002B26BB" w:rsidRDefault="002B26BB" w:rsidP="00127638">
            <w:pPr>
              <w:ind w:firstLineChars="0" w:firstLine="0"/>
              <w:rPr>
                <w:rFonts w:hint="eastAsia"/>
                <w:sz w:val="18"/>
              </w:rPr>
            </w:pPr>
            <w:r>
              <w:rPr>
                <w:rFonts w:hint="eastAsia"/>
                <w:sz w:val="18"/>
              </w:rPr>
              <w:t>発表に関する事柄を検索する</w:t>
            </w:r>
          </w:p>
        </w:tc>
        <w:tc>
          <w:tcPr>
            <w:tcW w:w="2583" w:type="pct"/>
          </w:tcPr>
          <w:p w:rsidR="002B26BB" w:rsidRDefault="002B26BB" w:rsidP="00A03E45">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サーチエンジン</w:t>
            </w:r>
            <w:r w:rsidR="00B67937">
              <w:rPr>
                <w:rFonts w:hint="eastAsia"/>
                <w:sz w:val="18"/>
              </w:rPr>
              <w:t>の利用</w:t>
            </w:r>
          </w:p>
        </w:tc>
      </w:tr>
      <w:tr w:rsidR="00853B4F"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rFonts w:hint="eastAsia"/>
                <w:sz w:val="18"/>
              </w:rPr>
            </w:pPr>
            <w:r>
              <w:rPr>
                <w:rFonts w:hint="eastAsia"/>
                <w:sz w:val="18"/>
              </w:rPr>
              <w:t>質問要求</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rFonts w:hint="eastAsia"/>
                <w:sz w:val="18"/>
              </w:rPr>
            </w:pPr>
            <w:r>
              <w:rPr>
                <w:rFonts w:hint="eastAsia"/>
                <w:sz w:val="18"/>
              </w:rPr>
              <w:t>質問の意思表明をする</w:t>
            </w:r>
          </w:p>
        </w:tc>
        <w:tc>
          <w:tcPr>
            <w:tcW w:w="2583" w:type="pct"/>
          </w:tcPr>
          <w:p w:rsidR="00853B4F" w:rsidRPr="00853B4F" w:rsidRDefault="00853B4F" w:rsidP="00A03E45">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挙手</w:t>
            </w:r>
          </w:p>
        </w:tc>
      </w:tr>
      <w:tr w:rsidR="00853B4F" w:rsidTr="00B208F5">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rFonts w:hint="eastAsia"/>
                <w:sz w:val="18"/>
              </w:rPr>
            </w:pPr>
            <w:r>
              <w:rPr>
                <w:rFonts w:hint="eastAsia"/>
                <w:sz w:val="18"/>
              </w:rPr>
              <w:t>質問/議論</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rFonts w:hint="eastAsia"/>
                <w:sz w:val="18"/>
              </w:rPr>
            </w:pPr>
            <w:r>
              <w:rPr>
                <w:rFonts w:hint="eastAsia"/>
                <w:sz w:val="18"/>
              </w:rPr>
              <w:t>質疑応答で質問する</w:t>
            </w:r>
          </w:p>
        </w:tc>
        <w:tc>
          <w:tcPr>
            <w:tcW w:w="2583" w:type="pct"/>
          </w:tcPr>
          <w:p w:rsidR="00853B4F" w:rsidRDefault="00853B4F" w:rsidP="00A03E45">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「結局何を言いたかったのでしょうか？」</w:t>
            </w:r>
          </w:p>
        </w:tc>
      </w:tr>
    </w:tbl>
    <w:p w:rsidR="00127638" w:rsidRDefault="00127638" w:rsidP="00127638">
      <w:pPr>
        <w:ind w:firstLineChars="0" w:firstLine="0"/>
        <w:rPr>
          <w:rFonts w:hint="eastAsia"/>
        </w:rPr>
      </w:pP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8" w:name="_Ref439867047"/>
      <w:bookmarkStart w:id="39" w:name="_Toc440117713"/>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8"/>
      <w:bookmarkEnd w:id="39"/>
    </w:p>
    <w:p w:rsidR="00011572" w:rsidRDefault="00260441" w:rsidP="006454F3">
      <w:r>
        <w:fldChar w:fldCharType="begin"/>
      </w:r>
      <w:r>
        <w:instrText xml:space="preserve"> </w:instrText>
      </w:r>
      <w:r>
        <w:rPr>
          <w:rFonts w:hint="eastAsia"/>
        </w:rPr>
        <w:instrText>REF _Ref440108992 \h</w:instrText>
      </w:r>
      <w:r>
        <w:instrText xml:space="preserve"> </w:instrText>
      </w:r>
      <w:r>
        <w:fldChar w:fldCharType="separate"/>
      </w:r>
      <w:r>
        <w:t xml:space="preserve">図 </w:t>
      </w:r>
      <w:r>
        <w:rPr>
          <w:noProof/>
        </w:rPr>
        <w:t>2</w:t>
      </w:r>
      <w:r>
        <w:fldChar w:fldCharType="end"/>
      </w:r>
      <w:r w:rsidR="001332C8">
        <w:rPr>
          <w:rFonts w:hint="eastAsia"/>
        </w:rPr>
        <w:t>は、</w:t>
      </w:r>
      <w:r w:rsidR="00F47915">
        <w:rPr>
          <w:rFonts w:hint="eastAsia"/>
        </w:rPr>
        <w:t>技術系</w:t>
      </w:r>
      <w:r w:rsidR="001332C8">
        <w:rPr>
          <w:rFonts w:hint="eastAsia"/>
        </w:rPr>
        <w:t>Meetupにおけるプレゼンテーションの構成要素を表したものである。Meetupにおけるプレゼンテーションでは、ま</w:t>
      </w:r>
      <w:r w:rsidR="00DE48EF">
        <w:rPr>
          <w:rFonts w:hint="eastAsia"/>
        </w:rPr>
        <w:t>ず参加者がいて、次に発表者のスライド資料やそのコントロール情報</w:t>
      </w:r>
      <w:r w:rsidR="001332C8">
        <w:rPr>
          <w:rFonts w:hint="eastAsia"/>
        </w:rPr>
        <w:t>があり、そして放送者や参加者の表情や身振りなどの視覚情報、発話や拍手などの音声情報</w:t>
      </w:r>
      <w:r w:rsidR="006454F3">
        <w:rPr>
          <w:rFonts w:hint="eastAsia"/>
        </w:rPr>
        <w:t>がある。これらの基本的な構成要素に加えて、</w:t>
      </w:r>
      <w:r w:rsidR="008D40E2">
        <w:rPr>
          <w:rFonts w:hint="eastAsia"/>
        </w:rPr>
        <w:t>会場内外の聴衆</w:t>
      </w:r>
      <w:r w:rsidR="006454F3">
        <w:rPr>
          <w:rFonts w:hint="eastAsia"/>
        </w:rPr>
        <w:t>によるSNS</w:t>
      </w:r>
      <w:r w:rsidR="008D40E2">
        <w:rPr>
          <w:rFonts w:hint="eastAsia"/>
        </w:rPr>
        <w:t>投稿</w:t>
      </w:r>
      <w:r w:rsidR="006454F3">
        <w:rPr>
          <w:rFonts w:hint="eastAsia"/>
        </w:rPr>
        <w:t>も構成要素として挙げられる。</w:t>
      </w:r>
    </w:p>
    <w:p w:rsidR="007737E4" w:rsidRDefault="007737E4" w:rsidP="007737E4"/>
    <w:p w:rsidR="007737E4" w:rsidRDefault="006F4407" w:rsidP="006F4407">
      <w:pPr>
        <w:pStyle w:val="2"/>
      </w:pPr>
      <w:bookmarkStart w:id="40" w:name="_Toc440117714"/>
      <w:r>
        <w:rPr>
          <w:rFonts w:hint="eastAsia"/>
        </w:rPr>
        <w:t>本研究のアプローチ</w:t>
      </w:r>
      <w:bookmarkEnd w:id="40"/>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41" w:name="_Toc440117715"/>
      <w:r>
        <w:rPr>
          <w:rFonts w:hint="eastAsia"/>
        </w:rPr>
        <w:lastRenderedPageBreak/>
        <w:t>既存スライドフォーマットとその問題点</w:t>
      </w:r>
      <w:bookmarkEnd w:id="41"/>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42" w:name="_Toc438244750"/>
      <w:bookmarkEnd w:id="42"/>
    </w:p>
    <w:p w:rsidR="003F1843" w:rsidRPr="00F75D73" w:rsidRDefault="003F1843" w:rsidP="00F1377D"/>
    <w:p w:rsidR="003947CB" w:rsidRDefault="003947CB" w:rsidP="00A934C7">
      <w:pPr>
        <w:pStyle w:val="2"/>
      </w:pPr>
      <w:bookmarkStart w:id="43" w:name="_Toc440117716"/>
      <w:r>
        <w:rPr>
          <w:rFonts w:hint="eastAsia"/>
        </w:rPr>
        <w:t>既存のスライドフォーマットと記録可能</w:t>
      </w:r>
      <w:r w:rsidR="001F2EC9">
        <w:rPr>
          <w:rFonts w:hint="eastAsia"/>
        </w:rPr>
        <w:t>な</w:t>
      </w:r>
      <w:r w:rsidR="00F11656">
        <w:rPr>
          <w:rFonts w:hint="eastAsia"/>
        </w:rPr>
        <w:t>データ</w:t>
      </w:r>
      <w:bookmarkEnd w:id="43"/>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3A3671">
        <w:t xml:space="preserve">表 </w:t>
      </w:r>
      <w:r w:rsidR="003A3671">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44" w:name="_Ref438407323"/>
      <w:bookmarkStart w:id="45" w:name="_Toc440117678"/>
      <w:r>
        <w:t xml:space="preserve">表 </w:t>
      </w:r>
      <w:fldSimple w:instr=" SEQ 表 \* ARABIC ">
        <w:r w:rsidR="00853B4F">
          <w:rPr>
            <w:noProof/>
          </w:rPr>
          <w:t>3</w:t>
        </w:r>
      </w:fldSimple>
      <w:bookmarkEnd w:id="44"/>
      <w:r>
        <w:rPr>
          <w:rFonts w:hint="eastAsia"/>
        </w:rPr>
        <w:t xml:space="preserve">　スライドフォーマットと記録可能コンテンツ</w:t>
      </w:r>
      <w:bookmarkEnd w:id="45"/>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46" w:name="_Toc440117717"/>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6"/>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7" w:name="_Toc440117718"/>
      <w:r>
        <w:rPr>
          <w:rFonts w:hint="eastAsia"/>
        </w:rPr>
        <w:t>OOXML</w:t>
      </w:r>
      <w:bookmarkEnd w:id="47"/>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48" w:name="_Toc440117719"/>
      <w:r>
        <w:lastRenderedPageBreak/>
        <w:t>MP</w:t>
      </w:r>
      <w:r w:rsidR="00A05708">
        <w:t>4</w:t>
      </w:r>
      <w:bookmarkEnd w:id="48"/>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ただし別途WebVTT</w:t>
      </w:r>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49" w:name="_Toc440117720"/>
      <w:r>
        <w:t>HTML</w:t>
      </w:r>
      <w:bookmarkEnd w:id="49"/>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5468EE">
            <w:rPr>
              <w:rFonts w:hint="eastAsia"/>
              <w:noProof/>
            </w:rPr>
            <w:t xml:space="preserve"> </w:t>
          </w:r>
          <w:r w:rsidR="005468EE" w:rsidRPr="005468EE">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5D0C67" w:rsidP="005E4B9D">
      <w:pPr>
        <w:pStyle w:val="1"/>
      </w:pPr>
      <w:bookmarkStart w:id="50" w:name="_Toc440117721"/>
      <w:r>
        <w:rPr>
          <w:rFonts w:hint="eastAsia"/>
        </w:rPr>
        <w:lastRenderedPageBreak/>
        <w:t>Meetupにおけるプレゼンテーション記録システムの設計</w:t>
      </w:r>
      <w:bookmarkEnd w:id="50"/>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51" w:name="_Toc438249638"/>
      <w:bookmarkStart w:id="52" w:name="_Toc438249679"/>
      <w:bookmarkStart w:id="53" w:name="_Toc438250092"/>
      <w:bookmarkStart w:id="54" w:name="_Toc438291983"/>
      <w:bookmarkStart w:id="55" w:name="_Toc438303793"/>
      <w:bookmarkStart w:id="56" w:name="_Toc438310332"/>
      <w:bookmarkStart w:id="57" w:name="_Toc438327221"/>
      <w:bookmarkStart w:id="58" w:name="_Toc438329997"/>
      <w:bookmarkStart w:id="59" w:name="_Toc438335570"/>
      <w:bookmarkStart w:id="60" w:name="_Toc438393886"/>
      <w:bookmarkStart w:id="61" w:name="_Toc438395760"/>
      <w:bookmarkStart w:id="62" w:name="_Toc438411567"/>
      <w:bookmarkStart w:id="63" w:name="_Toc438440225"/>
      <w:bookmarkStart w:id="64" w:name="_Toc438440351"/>
      <w:bookmarkStart w:id="65" w:name="_Toc438446356"/>
      <w:bookmarkStart w:id="66" w:name="_Toc438450472"/>
      <w:bookmarkStart w:id="67" w:name="_Toc438459427"/>
      <w:bookmarkStart w:id="68" w:name="_Toc439025518"/>
      <w:bookmarkStart w:id="69" w:name="_Toc439025788"/>
      <w:bookmarkStart w:id="70" w:name="_Toc439025841"/>
      <w:bookmarkStart w:id="71" w:name="_Toc439082509"/>
      <w:bookmarkStart w:id="72" w:name="_Toc439256485"/>
      <w:bookmarkStart w:id="73" w:name="_Toc439281191"/>
      <w:bookmarkStart w:id="74" w:name="_Toc439368825"/>
      <w:bookmarkStart w:id="75" w:name="_Toc439369099"/>
      <w:bookmarkStart w:id="76" w:name="_Toc439436005"/>
      <w:bookmarkStart w:id="77" w:name="_Toc439456664"/>
      <w:bookmarkStart w:id="78" w:name="_Toc439536338"/>
      <w:bookmarkStart w:id="79" w:name="_Toc439602857"/>
      <w:bookmarkStart w:id="80" w:name="_Toc439603586"/>
      <w:bookmarkStart w:id="81" w:name="_Toc439603873"/>
      <w:bookmarkStart w:id="82" w:name="_Toc439612211"/>
      <w:bookmarkStart w:id="83" w:name="_Toc439634996"/>
      <w:bookmarkStart w:id="84" w:name="_Toc439713646"/>
      <w:bookmarkStart w:id="85" w:name="_Toc439720784"/>
      <w:bookmarkStart w:id="86" w:name="_Toc439720863"/>
      <w:bookmarkStart w:id="87" w:name="_Toc439805401"/>
      <w:bookmarkStart w:id="88" w:name="_Toc439858173"/>
      <w:bookmarkStart w:id="89" w:name="_Toc439866823"/>
      <w:bookmarkStart w:id="90" w:name="_Toc439866943"/>
      <w:bookmarkStart w:id="91" w:name="_Toc439867006"/>
      <w:bookmarkStart w:id="92" w:name="_Toc439870598"/>
      <w:bookmarkStart w:id="93" w:name="_Toc439882668"/>
      <w:bookmarkStart w:id="94" w:name="_Toc439891779"/>
      <w:bookmarkStart w:id="95" w:name="_Toc440117722"/>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595835" w:rsidRDefault="00554B30" w:rsidP="00A934C7">
      <w:pPr>
        <w:pStyle w:val="2"/>
      </w:pPr>
      <w:bookmarkStart w:id="96" w:name="_Toc440117723"/>
      <w:r>
        <w:rPr>
          <w:rFonts w:hint="eastAsia"/>
        </w:rPr>
        <w:t>記録システムの要件定義</w:t>
      </w:r>
      <w:bookmarkEnd w:id="96"/>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t>2.3</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t xml:space="preserve">表 </w:t>
      </w:r>
      <w:r>
        <w:rPr>
          <w:noProof/>
        </w:rPr>
        <w:t>2</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97" w:name="_Ref439869556"/>
      <w:bookmarkStart w:id="98" w:name="_Toc440117679"/>
      <w:r>
        <w:t xml:space="preserve">表 </w:t>
      </w:r>
      <w:fldSimple w:instr=" SEQ 表 \* ARABIC ">
        <w:r w:rsidR="00853B4F">
          <w:rPr>
            <w:noProof/>
          </w:rPr>
          <w:t>4</w:t>
        </w:r>
      </w:fldSimple>
      <w:bookmarkEnd w:id="97"/>
      <w:r>
        <w:rPr>
          <w:rFonts w:hint="eastAsia"/>
        </w:rPr>
        <w:t xml:space="preserve">　プレゼンテーションの記録対象とデータ形式</w:t>
      </w:r>
      <w:bookmarkEnd w:id="98"/>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99" w:name="_Toc440117724"/>
      <w:r>
        <w:rPr>
          <w:rFonts w:hint="eastAsia"/>
        </w:rPr>
        <w:t>記録システムの</w:t>
      </w:r>
      <w:r w:rsidR="00554B30">
        <w:rPr>
          <w:rFonts w:hint="eastAsia"/>
        </w:rPr>
        <w:t>全体</w:t>
      </w:r>
      <w:r>
        <w:rPr>
          <w:rFonts w:hint="eastAsia"/>
        </w:rPr>
        <w:t>設計</w:t>
      </w:r>
      <w:bookmarkEnd w:id="99"/>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00" w:name="_Toc440117725"/>
      <w:r>
        <w:rPr>
          <w:rFonts w:hint="eastAsia"/>
        </w:rPr>
        <w:t>プレゼンテーション記録システムの全体構成</w:t>
      </w:r>
      <w:bookmarkEnd w:id="100"/>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01" w:name="_Toc440117726"/>
      <w:r>
        <w:rPr>
          <w:rFonts w:hint="eastAsia"/>
        </w:rPr>
        <w:t>システム化</w:t>
      </w:r>
      <w:r w:rsidR="000B7837">
        <w:rPr>
          <w:rFonts w:hint="eastAsia"/>
        </w:rPr>
        <w:t>プレゼンテーションフローの設計</w:t>
      </w:r>
      <w:bookmarkEnd w:id="101"/>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FC2828">
        <w:t xml:space="preserve">図 </w:t>
      </w:r>
      <w:r w:rsidR="00FC2828">
        <w:rPr>
          <w:noProof/>
        </w:rPr>
        <w:t>9</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FD038C" w:rsidP="000A05A6">
      <w:pPr>
        <w:keepNext/>
        <w:ind w:firstLineChars="0" w:firstLine="0"/>
      </w:pPr>
      <w:r>
        <w:lastRenderedPageBreak/>
        <w:pict>
          <v:shape id="_x0000_i1027" type="#_x0000_t75" style="width:425.25pt;height:436.5pt">
            <v:imagedata r:id="rId14" o:title="Figure4"/>
          </v:shape>
        </w:pict>
      </w:r>
    </w:p>
    <w:p w:rsidR="000A05A6" w:rsidRDefault="000A05A6" w:rsidP="000A05A6">
      <w:pPr>
        <w:pStyle w:val="a9"/>
        <w:spacing w:line="360" w:lineRule="auto"/>
        <w:ind w:firstLineChars="0" w:firstLine="0"/>
        <w:jc w:val="center"/>
      </w:pPr>
      <w:bookmarkStart w:id="102" w:name="_Ref439281138"/>
      <w:bookmarkStart w:id="103" w:name="_Toc440117690"/>
      <w:r>
        <w:t xml:space="preserve">図 </w:t>
      </w:r>
      <w:fldSimple w:instr=" SEQ 図 \* ARABIC ">
        <w:r w:rsidR="00C617B0">
          <w:rPr>
            <w:noProof/>
          </w:rPr>
          <w:t>9</w:t>
        </w:r>
      </w:fldSimple>
      <w:bookmarkEnd w:id="102"/>
      <w:r>
        <w:rPr>
          <w:rFonts w:hint="eastAsia"/>
        </w:rPr>
        <w:t xml:space="preserve">　システム化プレゼンテーションフロー全体図</w:t>
      </w:r>
      <w:bookmarkEnd w:id="103"/>
    </w:p>
    <w:p w:rsidR="000B7837" w:rsidRPr="001A1481" w:rsidRDefault="000B7837" w:rsidP="00554B30"/>
    <w:p w:rsidR="00554B30" w:rsidRDefault="00EC693B" w:rsidP="00554B30">
      <w:pPr>
        <w:pStyle w:val="2"/>
      </w:pPr>
      <w:bookmarkStart w:id="104" w:name="_Toc440117727"/>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04"/>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05" w:name="_Toc440117728"/>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05"/>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3A3671">
        <w:t xml:space="preserve">表 </w:t>
      </w:r>
      <w:r w:rsidR="003A3671">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06" w:name="_Ref439008224"/>
      <w:bookmarkStart w:id="107" w:name="_Toc440117680"/>
      <w:r>
        <w:t xml:space="preserve">表 </w:t>
      </w:r>
      <w:fldSimple w:instr=" SEQ 表 \* ARABIC ">
        <w:r w:rsidR="00853B4F">
          <w:rPr>
            <w:noProof/>
          </w:rPr>
          <w:t>5</w:t>
        </w:r>
      </w:fldSimple>
      <w:bookmarkEnd w:id="106"/>
      <w:r>
        <w:rPr>
          <w:rFonts w:hint="eastAsia"/>
        </w:rPr>
        <w:t xml:space="preserve">　発表者用</w:t>
      </w:r>
      <w:r w:rsidR="005B2880">
        <w:rPr>
          <w:rFonts w:hint="eastAsia"/>
        </w:rPr>
        <w:t>クライアントアプリケーション</w:t>
      </w:r>
      <w:r>
        <w:rPr>
          <w:rFonts w:hint="eastAsia"/>
        </w:rPr>
        <w:t>の機能一覧</w:t>
      </w:r>
      <w:bookmarkEnd w:id="107"/>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rFonts w:hint="eastAsia"/>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rFonts w:hint="eastAsia"/>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rFonts w:hint="eastAsia"/>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rFonts w:hint="eastAsia"/>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w:t>
            </w:r>
            <w:r w:rsidR="00D826B7">
              <w:rPr>
                <w:rFonts w:hint="eastAsia"/>
                <w:sz w:val="18"/>
              </w:rPr>
              <w:t>やスタンプ</w:t>
            </w:r>
            <w:r>
              <w:rPr>
                <w:rFonts w:hint="eastAsia"/>
                <w:sz w:val="18"/>
              </w:rPr>
              <w:t>を受信する</w:t>
            </w:r>
          </w:p>
        </w:tc>
      </w:tr>
      <w:tr w:rsidR="00017A25" w:rsidTr="00C54418">
        <w:tc>
          <w:tcPr>
            <w:cnfStyle w:val="001000000000" w:firstRow="0" w:lastRow="0" w:firstColumn="1" w:lastColumn="0" w:oddVBand="0" w:evenVBand="0" w:oddHBand="0" w:evenHBand="0" w:firstRowFirstColumn="0" w:firstRowLastColumn="0" w:lastRowFirstColumn="0" w:lastRowLastColumn="0"/>
            <w:tcW w:w="563" w:type="dxa"/>
          </w:tcPr>
          <w:p w:rsidR="00017A25" w:rsidRDefault="00017A25" w:rsidP="00D30EBE">
            <w:pPr>
              <w:ind w:firstLineChars="0" w:firstLine="0"/>
              <w:rPr>
                <w:rFonts w:hint="eastAsia"/>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017A25" w:rsidRPr="005B2CAE" w:rsidRDefault="00017A25" w:rsidP="00D30EBE">
            <w:pPr>
              <w:ind w:firstLineChars="0" w:firstLine="0"/>
              <w:rPr>
                <w:rFonts w:hint="eastAsia"/>
                <w:sz w:val="18"/>
              </w:rPr>
            </w:pPr>
          </w:p>
        </w:tc>
        <w:tc>
          <w:tcPr>
            <w:tcW w:w="1701" w:type="dxa"/>
          </w:tcPr>
          <w:p w:rsidR="00017A25" w:rsidRDefault="00017A25" w:rsidP="00D826B7">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スタンプ</w:t>
            </w:r>
            <w:r w:rsidR="00D826B7">
              <w:rPr>
                <w:rFonts w:hint="eastAsia"/>
                <w:sz w:val="18"/>
              </w:rPr>
              <w:t>表示</w:t>
            </w:r>
          </w:p>
        </w:tc>
        <w:tc>
          <w:tcPr>
            <w:cnfStyle w:val="000010000000" w:firstRow="0" w:lastRow="0" w:firstColumn="0" w:lastColumn="0" w:oddVBand="1" w:evenVBand="0" w:oddHBand="0" w:evenHBand="0" w:firstRowFirstColumn="0" w:firstRowLastColumn="0" w:lastRowFirstColumn="0" w:lastRowLastColumn="0"/>
            <w:tcW w:w="5097" w:type="dxa"/>
          </w:tcPr>
          <w:p w:rsidR="00017A25" w:rsidRDefault="00017A25" w:rsidP="00D30EBE">
            <w:pPr>
              <w:ind w:firstLineChars="0" w:firstLine="0"/>
              <w:rPr>
                <w:rFonts w:hint="eastAsia"/>
                <w:sz w:val="18"/>
              </w:rPr>
            </w:pPr>
            <w:r>
              <w:rPr>
                <w:rFonts w:hint="eastAsia"/>
                <w:sz w:val="18"/>
              </w:rPr>
              <w:t>聴衆からのスタンプ</w:t>
            </w:r>
            <w:r w:rsidR="00D826B7">
              <w:rPr>
                <w:rFonts w:hint="eastAsia"/>
                <w:sz w:val="18"/>
              </w:rPr>
              <w:t>を</w:t>
            </w:r>
            <w:r w:rsidR="006A62E7">
              <w:rPr>
                <w:rFonts w:hint="eastAsia"/>
                <w:sz w:val="18"/>
              </w:rPr>
              <w:t>スライド周辺に</w:t>
            </w:r>
            <w:r w:rsidR="00D826B7">
              <w:rPr>
                <w:rFonts w:hint="eastAsia"/>
                <w:sz w:val="18"/>
              </w:rPr>
              <w:t>表示</w:t>
            </w:r>
            <w:r>
              <w:rPr>
                <w:rFonts w:hint="eastAsia"/>
                <w:sz w:val="18"/>
              </w:rPr>
              <w:t>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017A25"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017A25"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017A25" w:rsidP="00D30EB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017A25" w:rsidP="00D30EB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6F02A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46B01" w:rsidP="00D30EBE">
            <w:pPr>
              <w:ind w:firstLineChars="0" w:firstLine="0"/>
              <w:rPr>
                <w:sz w:val="18"/>
              </w:rPr>
            </w:pPr>
            <w:r>
              <w:rPr>
                <w:rFonts w:hint="eastAsia"/>
                <w:sz w:val="18"/>
              </w:rPr>
              <w:t>ログデータを保存</w:t>
            </w:r>
            <w:r w:rsidR="00D30EBE">
              <w:rPr>
                <w:rFonts w:hint="eastAsia"/>
                <w:sz w:val="18"/>
              </w:rPr>
              <w:t>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017A25" w:rsidP="00D30EB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6F02A6"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6F02A6">
            <w:pPr>
              <w:ind w:firstLineChars="0" w:firstLine="0"/>
              <w:rPr>
                <w:sz w:val="18"/>
              </w:rPr>
            </w:pPr>
            <w:r>
              <w:rPr>
                <w:rFonts w:hint="eastAsia"/>
                <w:sz w:val="18"/>
              </w:rPr>
              <w:t>ログデータを</w:t>
            </w:r>
            <w:r w:rsidR="006F02A6">
              <w:rPr>
                <w:sz w:val="18"/>
              </w:rPr>
              <w:t>Markdown</w:t>
            </w:r>
            <w:r w:rsidR="006F02A6">
              <w:rPr>
                <w:rFonts w:hint="eastAsia"/>
                <w:sz w:val="18"/>
              </w:rPr>
              <w:t>形式</w:t>
            </w:r>
            <w:r>
              <w:rPr>
                <w:rFonts w:hint="eastAsia"/>
                <w:sz w:val="18"/>
              </w:rPr>
              <w:t>に</w:t>
            </w:r>
            <w:r w:rsidR="006F02A6">
              <w:rPr>
                <w:rFonts w:hint="eastAsia"/>
                <w:sz w:val="18"/>
              </w:rPr>
              <w:t>変換</w:t>
            </w:r>
            <w:r>
              <w:rPr>
                <w:rFonts w:hint="eastAsia"/>
                <w:sz w:val="18"/>
              </w:rPr>
              <w:t>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017A25" w:rsidP="00D30EBE">
            <w:pPr>
              <w:ind w:firstLineChars="0" w:firstLine="0"/>
              <w:rPr>
                <w:sz w:val="18"/>
              </w:rPr>
            </w:pPr>
            <w:r>
              <w:rPr>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w:t>
            </w:r>
            <w:r w:rsidR="006F02A6">
              <w:rPr>
                <w:rFonts w:hint="eastAsia"/>
                <w:sz w:val="18"/>
              </w:rPr>
              <w:t>(Markdown)</w:t>
            </w:r>
            <w:r>
              <w:rPr>
                <w:rFonts w:hint="eastAsia"/>
                <w:sz w:val="18"/>
              </w:rPr>
              <w:t>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08" w:name="_Toc440117729"/>
      <w:r>
        <w:rPr>
          <w:rFonts w:hint="eastAsia"/>
        </w:rPr>
        <w:t>発表者用</w:t>
      </w:r>
      <w:r w:rsidR="00A743C1">
        <w:rPr>
          <w:rFonts w:hint="eastAsia"/>
        </w:rPr>
        <w:t>クライアントアプリケーションの</w:t>
      </w:r>
      <w:r w:rsidR="00C33829">
        <w:rPr>
          <w:rFonts w:hint="eastAsia"/>
        </w:rPr>
        <w:t>流れと画面</w:t>
      </w:r>
      <w:bookmarkEnd w:id="108"/>
    </w:p>
    <w:p w:rsidR="00F23C34" w:rsidRDefault="00D9049D" w:rsidP="001C29C4">
      <w:pPr>
        <w:ind w:firstLineChars="0"/>
      </w:pPr>
      <w:r>
        <w:lastRenderedPageBreak/>
        <w:fldChar w:fldCharType="begin"/>
      </w:r>
      <w:r>
        <w:instrText xml:space="preserve"> REF _Ref438999975 \h </w:instrText>
      </w:r>
      <w:r>
        <w:fldChar w:fldCharType="separate"/>
      </w:r>
      <w:r w:rsidR="003A3671">
        <w:t xml:space="preserve">図 </w:t>
      </w:r>
      <w:r w:rsidR="003A3671">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FD038C" w:rsidP="00844EE6">
      <w:pPr>
        <w:keepNext/>
        <w:ind w:firstLineChars="0" w:firstLine="0"/>
      </w:pPr>
      <w:r>
        <w:pict>
          <v:shape id="_x0000_i1028" type="#_x0000_t75" style="width:425.25pt;height:219pt">
            <v:imagedata r:id="rId15" o:title="Figure2"/>
          </v:shape>
        </w:pict>
      </w:r>
    </w:p>
    <w:p w:rsidR="00844EE6" w:rsidRDefault="00844EE6" w:rsidP="00844EE6">
      <w:pPr>
        <w:pStyle w:val="a9"/>
        <w:ind w:firstLineChars="0" w:firstLine="0"/>
        <w:jc w:val="center"/>
      </w:pPr>
      <w:bookmarkStart w:id="109" w:name="_Ref438999975"/>
      <w:bookmarkStart w:id="110" w:name="_Ref438999970"/>
      <w:bookmarkStart w:id="111" w:name="_Toc440117691"/>
      <w:r>
        <w:t xml:space="preserve">図 </w:t>
      </w:r>
      <w:fldSimple w:instr=" SEQ 図 \* ARABIC ">
        <w:r w:rsidR="00C617B0">
          <w:rPr>
            <w:noProof/>
          </w:rPr>
          <w:t>10</w:t>
        </w:r>
      </w:fldSimple>
      <w:bookmarkEnd w:id="109"/>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10"/>
      <w:bookmarkEnd w:id="111"/>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8C5B4C">
        <w:t xml:space="preserve">図 </w:t>
      </w:r>
      <w:r w:rsidR="008C5B4C">
        <w:rPr>
          <w:noProof/>
        </w:rPr>
        <w:t>11</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lastRenderedPageBreak/>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FD038C" w:rsidP="000A2DE7">
      <w:pPr>
        <w:keepNext/>
        <w:ind w:firstLineChars="0" w:firstLine="0"/>
        <w:jc w:val="center"/>
      </w:pPr>
      <w:r>
        <w:pict>
          <v:shape id="_x0000_i1029" type="#_x0000_t75" style="width:387pt;height:217.5pt">
            <v:imagedata r:id="rId16" o:title="Figure8_A"/>
          </v:shape>
        </w:pict>
      </w:r>
    </w:p>
    <w:p w:rsidR="000A2DE7" w:rsidRDefault="000A2DE7" w:rsidP="000A2DE7">
      <w:pPr>
        <w:pStyle w:val="a9"/>
        <w:ind w:firstLineChars="0" w:firstLine="0"/>
        <w:jc w:val="center"/>
      </w:pPr>
      <w:bookmarkStart w:id="112" w:name="_Ref439938675"/>
      <w:bookmarkStart w:id="113" w:name="_Toc440117692"/>
      <w:r>
        <w:t xml:space="preserve">図 </w:t>
      </w:r>
      <w:fldSimple w:instr=" SEQ 図 \* ARABIC ">
        <w:r w:rsidR="00C617B0">
          <w:rPr>
            <w:noProof/>
          </w:rPr>
          <w:t>11</w:t>
        </w:r>
      </w:fldSimple>
      <w:bookmarkEnd w:id="112"/>
      <w:r>
        <w:rPr>
          <w:rFonts w:hint="eastAsia"/>
        </w:rPr>
        <w:t xml:space="preserve">　</w:t>
      </w:r>
      <w:bookmarkStart w:id="114" w:name="_Ref439938672"/>
      <w:r>
        <w:rPr>
          <w:rFonts w:hint="eastAsia"/>
        </w:rPr>
        <w:t>発表者用クライアント 認証画面レイアウト1 (初期状態)</w:t>
      </w:r>
      <w:bookmarkEnd w:id="113"/>
      <w:bookmarkEnd w:id="114"/>
    </w:p>
    <w:p w:rsidR="000A2DE7" w:rsidRDefault="00FD038C" w:rsidP="000A2DE7">
      <w:pPr>
        <w:keepNext/>
        <w:ind w:firstLineChars="0" w:firstLine="0"/>
        <w:jc w:val="center"/>
      </w:pPr>
      <w:r>
        <w:pict>
          <v:shape id="_x0000_i1030" type="#_x0000_t75" style="width:387pt;height:217.5pt">
            <v:imagedata r:id="rId17" o:title="Figure8_A2"/>
          </v:shape>
        </w:pict>
      </w:r>
    </w:p>
    <w:p w:rsidR="000A2DE7" w:rsidRPr="000A2DE7" w:rsidRDefault="000A2DE7" w:rsidP="000A2DE7">
      <w:pPr>
        <w:pStyle w:val="a9"/>
        <w:ind w:firstLineChars="0" w:firstLine="0"/>
        <w:jc w:val="center"/>
      </w:pPr>
      <w:bookmarkStart w:id="115" w:name="_Toc440117693"/>
      <w:r>
        <w:t xml:space="preserve">図 </w:t>
      </w:r>
      <w:fldSimple w:instr=" SEQ 図 \* ARABIC ">
        <w:r w:rsidR="00C617B0">
          <w:rPr>
            <w:noProof/>
          </w:rPr>
          <w:t>12</w:t>
        </w:r>
      </w:fldSimple>
      <w:r>
        <w:rPr>
          <w:rFonts w:hint="eastAsia"/>
        </w:rPr>
        <w:t xml:space="preserve">　発表者用クライアント 認証画面レイアウト1 (連携後)</w:t>
      </w:r>
      <w:bookmarkEnd w:id="115"/>
    </w:p>
    <w:p w:rsidR="000A2DE7" w:rsidRDefault="00FD038C" w:rsidP="000A2DE7">
      <w:pPr>
        <w:keepNext/>
        <w:ind w:firstLineChars="0" w:firstLine="0"/>
        <w:jc w:val="center"/>
      </w:pPr>
      <w:r>
        <w:lastRenderedPageBreak/>
        <w:pict>
          <v:shape id="_x0000_i1031" type="#_x0000_t75" style="width:387pt;height:217.5pt">
            <v:imagedata r:id="rId18" o:title="Figure8_B"/>
          </v:shape>
        </w:pict>
      </w:r>
    </w:p>
    <w:p w:rsidR="000A2DE7" w:rsidRDefault="000A2DE7" w:rsidP="000A2DE7">
      <w:pPr>
        <w:pStyle w:val="a9"/>
        <w:jc w:val="center"/>
      </w:pPr>
      <w:bookmarkStart w:id="116" w:name="_Toc440117694"/>
      <w:r>
        <w:t xml:space="preserve">図 </w:t>
      </w:r>
      <w:fldSimple w:instr=" SEQ 図 \* ARABIC ">
        <w:r w:rsidR="00C617B0">
          <w:rPr>
            <w:noProof/>
          </w:rPr>
          <w:t>13</w:t>
        </w:r>
      </w:fldSimple>
      <w:r>
        <w:rPr>
          <w:rFonts w:hint="eastAsia"/>
        </w:rPr>
        <w:t xml:space="preserve">　発表者用クライアント 認証画面レイアウト2</w:t>
      </w:r>
      <w:bookmarkEnd w:id="116"/>
    </w:p>
    <w:p w:rsidR="000A2DE7" w:rsidRDefault="00FD038C" w:rsidP="000A2DE7">
      <w:pPr>
        <w:keepNext/>
        <w:ind w:firstLineChars="0" w:firstLine="0"/>
        <w:jc w:val="center"/>
      </w:pPr>
      <w:r>
        <w:pict>
          <v:shape id="_x0000_i1032" type="#_x0000_t75" style="width:387pt;height:217.5pt">
            <v:imagedata r:id="rId19" o:title="Figure8_C"/>
          </v:shape>
        </w:pict>
      </w:r>
    </w:p>
    <w:p w:rsidR="000A2DE7" w:rsidRPr="000A2DE7" w:rsidRDefault="000A2DE7" w:rsidP="000A2DE7">
      <w:pPr>
        <w:pStyle w:val="a9"/>
        <w:jc w:val="center"/>
      </w:pPr>
      <w:bookmarkStart w:id="117" w:name="_Toc440117695"/>
      <w:r>
        <w:t xml:space="preserve">図 </w:t>
      </w:r>
      <w:fldSimple w:instr=" SEQ 図 \* ARABIC ">
        <w:r w:rsidR="00C617B0">
          <w:rPr>
            <w:noProof/>
          </w:rPr>
          <w:t>14</w:t>
        </w:r>
      </w:fldSimple>
      <w:r>
        <w:rPr>
          <w:rFonts w:hint="eastAsia"/>
        </w:rPr>
        <w:t xml:space="preserve">　発表者用クライアント 認証画面レイアウト3</w:t>
      </w:r>
      <w:bookmarkEnd w:id="117"/>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18" w:name="_Toc440117730"/>
      <w:r>
        <w:rPr>
          <w:rFonts w:hint="eastAsia"/>
        </w:rPr>
        <w:t>聴衆用クライアントアプリケーションの設計</w:t>
      </w:r>
      <w:bookmarkEnd w:id="118"/>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19" w:name="_Toc440117731"/>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19"/>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3A3671">
        <w:t xml:space="preserve">表 </w:t>
      </w:r>
      <w:r w:rsidR="003A3671">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20" w:name="_Ref439435887"/>
      <w:bookmarkStart w:id="121" w:name="_Toc440117681"/>
      <w:r>
        <w:t xml:space="preserve">表 </w:t>
      </w:r>
      <w:fldSimple w:instr=" SEQ 表 \* ARABIC ">
        <w:r w:rsidR="00853B4F">
          <w:rPr>
            <w:noProof/>
          </w:rPr>
          <w:t>6</w:t>
        </w:r>
      </w:fldSimple>
      <w:bookmarkEnd w:id="120"/>
      <w:r>
        <w:rPr>
          <w:rFonts w:hint="eastAsia"/>
        </w:rPr>
        <w:t xml:space="preserve">　聴衆用クライアントアプリケーションの機能一覧</w:t>
      </w:r>
      <w:bookmarkEnd w:id="121"/>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rFonts w:hint="eastAsia"/>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22" w:name="_Toc440117732"/>
      <w:r>
        <w:rPr>
          <w:rFonts w:hint="eastAsia"/>
        </w:rPr>
        <w:t>聴衆用クライアントアプリケーションの流れと画面</w:t>
      </w:r>
      <w:bookmarkEnd w:id="122"/>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3A3671">
        <w:t xml:space="preserve">図 </w:t>
      </w:r>
      <w:r w:rsidR="003A3671">
        <w:rPr>
          <w:noProof/>
        </w:rPr>
        <w:t>12</w:t>
      </w:r>
      <w:r>
        <w:fldChar w:fldCharType="end"/>
      </w:r>
      <w:r w:rsidR="009B471C">
        <w:rPr>
          <w:rFonts w:hint="eastAsia"/>
        </w:rPr>
        <w:t>で、本システムの聴衆用クライアントの画面遷移を示す。</w:t>
      </w:r>
    </w:p>
    <w:p w:rsidR="00F741BC" w:rsidRDefault="00F741BC" w:rsidP="00F741BC"/>
    <w:p w:rsidR="00F741BC" w:rsidRDefault="00FD038C" w:rsidP="00F741BC">
      <w:pPr>
        <w:keepNext/>
        <w:ind w:firstLineChars="0" w:firstLine="0"/>
      </w:pPr>
      <w:r>
        <w:pict>
          <v:shape id="_x0000_i1033" type="#_x0000_t75" style="width:424.5pt;height:143.25pt">
            <v:imagedata r:id="rId20" o:title="Figure5"/>
          </v:shape>
        </w:pict>
      </w:r>
    </w:p>
    <w:p w:rsidR="00F741BC" w:rsidRPr="00F741BC" w:rsidRDefault="00F741BC" w:rsidP="00F741BC">
      <w:pPr>
        <w:pStyle w:val="a9"/>
        <w:ind w:firstLineChars="0" w:firstLine="0"/>
        <w:jc w:val="center"/>
      </w:pPr>
      <w:bookmarkStart w:id="123" w:name="_Ref439369402"/>
      <w:bookmarkStart w:id="124" w:name="_Toc440117696"/>
      <w:r>
        <w:t xml:space="preserve">図 </w:t>
      </w:r>
      <w:fldSimple w:instr=" SEQ 図 \* ARABIC ">
        <w:r w:rsidR="00C617B0">
          <w:rPr>
            <w:noProof/>
          </w:rPr>
          <w:t>15</w:t>
        </w:r>
      </w:fldSimple>
      <w:bookmarkEnd w:id="123"/>
      <w:r>
        <w:rPr>
          <w:rFonts w:hint="eastAsia"/>
        </w:rPr>
        <w:t xml:space="preserve">　聴衆用クライアントアプリケーションの画面遷移</w:t>
      </w:r>
      <w:bookmarkEnd w:id="124"/>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25" w:name="_Toc440117733"/>
      <w:r>
        <w:rPr>
          <w:rFonts w:hint="eastAsia"/>
        </w:rPr>
        <w:t>サーバーアプリケーションの設計</w:t>
      </w:r>
      <w:bookmarkEnd w:id="125"/>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26" w:name="_Toc440117734"/>
      <w:r>
        <w:rPr>
          <w:rFonts w:hint="eastAsia"/>
        </w:rPr>
        <w:t>サーバー</w:t>
      </w:r>
      <w:r w:rsidR="00765E7C">
        <w:rPr>
          <w:rFonts w:hint="eastAsia"/>
        </w:rPr>
        <w:t>アプリケーション</w:t>
      </w:r>
      <w:r>
        <w:rPr>
          <w:rFonts w:hint="eastAsia"/>
        </w:rPr>
        <w:t>の</w:t>
      </w:r>
      <w:r w:rsidR="00B15C2D">
        <w:rPr>
          <w:rFonts w:hint="eastAsia"/>
        </w:rPr>
        <w:t>振る舞い</w:t>
      </w:r>
      <w:bookmarkEnd w:id="126"/>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3A3671">
        <w:t xml:space="preserve">表 </w:t>
      </w:r>
      <w:r w:rsidR="003A3671">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27" w:name="_Ref439631615"/>
      <w:bookmarkStart w:id="128" w:name="_Toc440117682"/>
      <w:r>
        <w:t xml:space="preserve">表 </w:t>
      </w:r>
      <w:fldSimple w:instr=" SEQ 表 \* ARABIC ">
        <w:r w:rsidR="00853B4F">
          <w:rPr>
            <w:noProof/>
          </w:rPr>
          <w:t>7</w:t>
        </w:r>
      </w:fldSimple>
      <w:bookmarkEnd w:id="127"/>
      <w:r>
        <w:rPr>
          <w:rFonts w:hint="eastAsia"/>
        </w:rPr>
        <w:t xml:space="preserve">　サーバーアプリケーションの機能一覧</w:t>
      </w:r>
      <w:bookmarkEnd w:id="128"/>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w:t>
            </w:r>
            <w:r w:rsidR="006E2D51">
              <w:rPr>
                <w:rFonts w:hint="eastAsia"/>
                <w:sz w:val="18"/>
              </w:rPr>
              <w:lastRenderedPageBreak/>
              <w:t>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w:t>
            </w:r>
            <w:r>
              <w:rPr>
                <w:rFonts w:hint="eastAsia"/>
                <w:sz w:val="18"/>
              </w:rPr>
              <w:lastRenderedPageBreak/>
              <w:t>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215D15"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レポート作成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w:t>
            </w:r>
            <w:r w:rsidR="00215D15">
              <w:rPr>
                <w:rFonts w:hint="eastAsia"/>
                <w:sz w:val="18"/>
              </w:rPr>
              <w:t>作成したレポート</w:t>
            </w:r>
            <w:r>
              <w:rPr>
                <w:rFonts w:hint="eastAsia"/>
                <w:sz w:val="18"/>
              </w:rPr>
              <w:t>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29" w:name="_Toc440117735"/>
      <w:r>
        <w:rPr>
          <w:rFonts w:hint="eastAsia"/>
        </w:rPr>
        <w:t>プレゼンテーション記録</w:t>
      </w:r>
      <w:r w:rsidR="00551F62">
        <w:rPr>
          <w:rFonts w:hint="eastAsia"/>
        </w:rPr>
        <w:t>フォーマット</w:t>
      </w:r>
      <w:r>
        <w:rPr>
          <w:rFonts w:hint="eastAsia"/>
        </w:rPr>
        <w:t>の設計</w:t>
      </w:r>
      <w:bookmarkEnd w:id="129"/>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30" w:name="_Toc440117736"/>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30"/>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3A3671">
        <w:t xml:space="preserve">図 </w:t>
      </w:r>
      <w:r w:rsidR="003A3671">
        <w:rPr>
          <w:noProof/>
        </w:rPr>
        <w:t>13</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各属性の詳細な構造を</w:t>
      </w:r>
      <w:r w:rsidR="00F51500">
        <w:fldChar w:fldCharType="begin"/>
      </w:r>
      <w:r w:rsidR="00F51500">
        <w:instrText xml:space="preserve"> </w:instrText>
      </w:r>
      <w:r w:rsidR="00F51500">
        <w:rPr>
          <w:rFonts w:hint="eastAsia"/>
        </w:rPr>
        <w:instrText>REF _Ref439679704 \h</w:instrText>
      </w:r>
      <w:r w:rsidR="00F51500">
        <w:instrText xml:space="preserve"> </w:instrText>
      </w:r>
      <w:r w:rsidR="00F51500">
        <w:fldChar w:fldCharType="separate"/>
      </w:r>
      <w:r w:rsidR="00F51500">
        <w:t xml:space="preserve">表 </w:t>
      </w:r>
      <w:r w:rsidR="00F51500">
        <w:rPr>
          <w:noProof/>
        </w:rPr>
        <w:t>6</w:t>
      </w:r>
      <w:r w:rsidR="00F51500">
        <w:fldChar w:fldCharType="end"/>
      </w:r>
      <w:r w:rsidR="00F51500">
        <w:rPr>
          <w:rFonts w:hint="eastAsia"/>
        </w:rPr>
        <w:t>に示す。</w:t>
      </w:r>
    </w:p>
    <w:p w:rsidR="00A4156A" w:rsidRDefault="001A2ED4" w:rsidP="00A4156A">
      <w:pPr>
        <w:keepNext/>
        <w:ind w:firstLineChars="0" w:firstLine="0"/>
      </w:pPr>
      <w:r>
        <w:rPr>
          <w:noProof/>
        </w:rPr>
        <w:lastRenderedPageBreak/>
        <mc:AlternateContent>
          <mc:Choice Requires="wps">
            <w:drawing>
              <wp:inline distT="0" distB="0" distL="0" distR="0" wp14:anchorId="0400A706" wp14:editId="281444BB">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C575D0" w:rsidRPr="00440255" w:rsidRDefault="00C575D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C575D0" w:rsidRPr="00440255" w:rsidRDefault="00C575D0"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C575D0" w:rsidRPr="00440255" w:rsidRDefault="00C575D0"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C575D0" w:rsidRPr="00440255" w:rsidRDefault="00C575D0"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C575D0" w:rsidRPr="00675336" w:rsidRDefault="00C575D0"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C575D0" w:rsidRPr="00440255" w:rsidRDefault="00C575D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C575D0" w:rsidRPr="00440255"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C575D0" w:rsidRPr="00440255"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C575D0" w:rsidRPr="00440255"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C575D0" w:rsidRPr="00440255" w:rsidRDefault="00C575D0"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C575D0"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C575D0"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C575D0" w:rsidRDefault="00C575D0"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C575D0" w:rsidRPr="00BC24C7" w:rsidRDefault="00C575D0"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C575D0" w:rsidRPr="00440255" w:rsidRDefault="00C575D0"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C575D0" w:rsidRPr="00440255" w:rsidRDefault="00C575D0"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0400A706"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C575D0" w:rsidRPr="00440255" w:rsidRDefault="00C575D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C575D0" w:rsidRPr="00440255" w:rsidRDefault="00C575D0"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C575D0" w:rsidRPr="00440255" w:rsidRDefault="00C575D0"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C575D0" w:rsidRPr="00440255" w:rsidRDefault="00C575D0"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C575D0" w:rsidRPr="00675336" w:rsidRDefault="00C575D0"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C575D0" w:rsidRPr="00440255" w:rsidRDefault="00C575D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C575D0" w:rsidRPr="00440255"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C575D0" w:rsidRPr="00440255"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C575D0" w:rsidRPr="00440255"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C575D0" w:rsidRPr="00440255" w:rsidRDefault="00C575D0"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C575D0"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C575D0" w:rsidRDefault="00C575D0"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C575D0" w:rsidRDefault="00C575D0"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C575D0" w:rsidRPr="00BC24C7" w:rsidRDefault="00C575D0"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C575D0" w:rsidRPr="00440255" w:rsidRDefault="00C575D0"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C575D0" w:rsidRPr="00440255" w:rsidRDefault="00C575D0"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C575D0" w:rsidRPr="00440255"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31" w:name="_Ref439633793"/>
      <w:bookmarkStart w:id="132" w:name="_Toc440117697"/>
      <w:r>
        <w:t xml:space="preserve">図 </w:t>
      </w:r>
      <w:fldSimple w:instr=" SEQ 図 \* ARABIC ">
        <w:r w:rsidR="00C617B0">
          <w:rPr>
            <w:noProof/>
          </w:rPr>
          <w:t>16</w:t>
        </w:r>
      </w:fldSimple>
      <w:bookmarkEnd w:id="131"/>
      <w:r>
        <w:rPr>
          <w:rFonts w:hint="eastAsia"/>
        </w:rPr>
        <w:t xml:space="preserve">　プレゼンテーション記録フォーマット(JSON)の例</w:t>
      </w:r>
      <w:bookmarkEnd w:id="132"/>
    </w:p>
    <w:p w:rsidR="001A2ED4" w:rsidRDefault="001A2ED4" w:rsidP="001C29C4">
      <w:pPr>
        <w:ind w:firstLineChars="0"/>
      </w:pPr>
    </w:p>
    <w:p w:rsidR="00BB0515" w:rsidRDefault="00BB0515" w:rsidP="00BB0515">
      <w:pPr>
        <w:pStyle w:val="a9"/>
        <w:keepNext/>
        <w:spacing w:line="360" w:lineRule="auto"/>
        <w:ind w:firstLineChars="0" w:firstLine="0"/>
        <w:jc w:val="center"/>
      </w:pPr>
      <w:bookmarkStart w:id="133" w:name="_Ref439679704"/>
      <w:bookmarkStart w:id="134" w:name="_Toc440117683"/>
      <w:r>
        <w:lastRenderedPageBreak/>
        <w:t xml:space="preserve">表 </w:t>
      </w:r>
      <w:fldSimple w:instr=" SEQ 表 \* ARABIC ">
        <w:r w:rsidR="00853B4F">
          <w:rPr>
            <w:noProof/>
          </w:rPr>
          <w:t>8</w:t>
        </w:r>
      </w:fldSimple>
      <w:bookmarkEnd w:id="133"/>
      <w:r>
        <w:rPr>
          <w:rFonts w:hint="eastAsia"/>
        </w:rPr>
        <w:t xml:space="preserve">　プレゼンテーション記録フォーマット</w:t>
      </w:r>
      <w:r w:rsidR="009B4CBB">
        <w:rPr>
          <w:rFonts w:hint="eastAsia"/>
        </w:rPr>
        <w:t>(JSON)</w:t>
      </w:r>
      <w:r>
        <w:rPr>
          <w:rFonts w:hint="eastAsia"/>
        </w:rPr>
        <w:t>の属性詳細</w:t>
      </w:r>
      <w:bookmarkEnd w:id="134"/>
    </w:p>
    <w:tbl>
      <w:tblPr>
        <w:tblStyle w:val="32"/>
        <w:tblW w:w="5000" w:type="pct"/>
        <w:tblLook w:val="00A0" w:firstRow="1" w:lastRow="0" w:firstColumn="1" w:lastColumn="0" w:noHBand="0" w:noVBand="0"/>
      </w:tblPr>
      <w:tblGrid>
        <w:gridCol w:w="1335"/>
        <w:gridCol w:w="1280"/>
        <w:gridCol w:w="954"/>
        <w:gridCol w:w="537"/>
        <w:gridCol w:w="4388"/>
      </w:tblGrid>
      <w:tr w:rsidR="00BE40AE" w:rsidRPr="005B2CAE" w:rsidTr="002A3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型</w:t>
            </w:r>
          </w:p>
        </w:tc>
        <w:tc>
          <w:tcPr>
            <w:tcW w:w="562" w:type="pct"/>
          </w:tcPr>
          <w:p w:rsidR="005769B2" w:rsidRPr="00463B76" w:rsidRDefault="003151D0"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必須</w:t>
            </w:r>
          </w:p>
        </w:tc>
        <w:tc>
          <w:tcPr>
            <w:tcW w:w="2583" w:type="pct"/>
          </w:tcPr>
          <w:p w:rsidR="005769B2" w:rsidRPr="00463B76" w:rsidRDefault="00594DB4"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w:t>
            </w:r>
            <w:r w:rsidR="005769B2" w:rsidRPr="00463B76">
              <w:rPr>
                <w:rFonts w:hint="eastAsia"/>
                <w:sz w:val="18"/>
                <w:szCs w:val="16"/>
              </w:rPr>
              <w:t>備考</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2E5385">
            <w:pPr>
              <w:ind w:firstLineChars="0" w:firstLine="0"/>
              <w:rPr>
                <w:sz w:val="16"/>
                <w:szCs w:val="16"/>
              </w:rPr>
            </w:pPr>
            <w:r w:rsidRPr="00463B76">
              <w:rPr>
                <w:rFonts w:hint="eastAsia"/>
                <w:sz w:val="16"/>
                <w:szCs w:val="16"/>
              </w:rPr>
              <w:t>Y</w:t>
            </w:r>
          </w:p>
        </w:tc>
        <w:tc>
          <w:tcPr>
            <w:tcW w:w="2583" w:type="pct"/>
          </w:tcPr>
          <w:p w:rsidR="005769B2" w:rsidRPr="00463B76" w:rsidRDefault="003151D0" w:rsidP="00E30AC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w:t>
            </w:r>
            <w:r w:rsidR="005769B2" w:rsidRPr="00463B76">
              <w:rPr>
                <w:rFonts w:hint="eastAsia"/>
                <w:sz w:val="18"/>
                <w:szCs w:val="16"/>
              </w:rPr>
              <w:t>の開始時刻（</w:t>
            </w:r>
            <w:r w:rsidR="005B2125" w:rsidRPr="00463B76">
              <w:rPr>
                <w:rFonts w:hint="eastAsia"/>
                <w:sz w:val="18"/>
                <w:szCs w:val="16"/>
              </w:rPr>
              <w:t>ミリ秒単位の</w:t>
            </w:r>
            <w:r w:rsidR="005769B2" w:rsidRPr="00463B76">
              <w:rPr>
                <w:rFonts w:hint="eastAsia"/>
                <w:sz w:val="18"/>
                <w:szCs w:val="16"/>
              </w:rPr>
              <w:t>U</w:t>
            </w:r>
            <w:r w:rsidR="005769B2" w:rsidRPr="00463B76">
              <w:rPr>
                <w:sz w:val="18"/>
                <w:szCs w:val="16"/>
              </w:rPr>
              <w:t>NIX</w:t>
            </w:r>
            <w:r w:rsidR="00E30AC2" w:rsidRPr="00463B76">
              <w:rPr>
                <w:rFonts w:hint="eastAsia"/>
                <w:sz w:val="18"/>
                <w:szCs w:val="16"/>
              </w:rPr>
              <w:t>時刻</w:t>
            </w:r>
            <w:r w:rsidR="005769B2" w:rsidRPr="00463B76">
              <w:rPr>
                <w:rFonts w:hint="eastAsia"/>
                <w:sz w:val="18"/>
                <w:szCs w:val="16"/>
              </w:rPr>
              <w:t>）</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integer</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w:t>
            </w:r>
            <w:r w:rsidR="005769B2" w:rsidRPr="00463B76">
              <w:rPr>
                <w:rFonts w:hint="eastAsia"/>
                <w:sz w:val="18"/>
                <w:szCs w:val="16"/>
              </w:rPr>
              <w:t>終了時刻</w:t>
            </w:r>
            <w:r w:rsidR="005B2125" w:rsidRPr="00463B76">
              <w:rPr>
                <w:rFonts w:hint="eastAsia"/>
                <w:sz w:val="18"/>
                <w:szCs w:val="16"/>
              </w:rPr>
              <w:t>（ミリ秒単位の</w:t>
            </w:r>
            <w:r w:rsidR="005B2125" w:rsidRPr="00463B76">
              <w:rPr>
                <w:sz w:val="18"/>
                <w:szCs w:val="16"/>
              </w:rPr>
              <w:t>UNIX</w:t>
            </w:r>
            <w:r w:rsidR="00E30AC2" w:rsidRPr="00463B76">
              <w:rPr>
                <w:rFonts w:hint="eastAsia"/>
                <w:sz w:val="18"/>
                <w:szCs w:val="16"/>
              </w:rPr>
              <w:t>時刻</w:t>
            </w:r>
            <w:r w:rsidR="005769B2" w:rsidRPr="00463B76">
              <w:rPr>
                <w:rFonts w:hint="eastAsia"/>
                <w:sz w:val="18"/>
                <w:szCs w:val="16"/>
              </w:rPr>
              <w:t>）</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object</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w:t>
            </w:r>
            <w:r w:rsidR="00BB08FD" w:rsidRPr="00463B76">
              <w:rPr>
                <w:rFonts w:hint="eastAsia"/>
                <w:sz w:val="18"/>
                <w:szCs w:val="16"/>
              </w:rPr>
              <w:t>スクリーンネーム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5769B2">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array</w:t>
            </w:r>
            <w:r w:rsidR="00BB08FD" w:rsidRPr="00463B76">
              <w:rPr>
                <w:sz w:val="16"/>
                <w:szCs w:val="16"/>
              </w:rPr>
              <w:t>&lt;object&gt;</w:t>
            </w:r>
          </w:p>
        </w:tc>
        <w:tc>
          <w:tcPr>
            <w:tcW w:w="562" w:type="pct"/>
          </w:tcPr>
          <w:p w:rsidR="005769B2" w:rsidRPr="002A3AAF" w:rsidRDefault="00E1452A"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92571D"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2A5125">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sidR="002A5125">
              <w:rPr>
                <w:rFonts w:hint="eastAsia"/>
                <w:sz w:val="18"/>
                <w:szCs w:val="16"/>
              </w:rPr>
              <w:t>indexは聴衆のIDと同義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BB08FD" w:rsidP="00E85BAA">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w:t>
            </w:r>
            <w:r w:rsidR="00960024" w:rsidRPr="00463B76">
              <w:rPr>
                <w:rFonts w:hint="eastAsia"/>
                <w:sz w:val="18"/>
                <w:szCs w:val="16"/>
              </w:rPr>
              <w:t>氏名またはニックネーム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E32145"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BB08FD" w:rsidP="005769B2">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5769B2" w:rsidRPr="002A3AAF" w:rsidRDefault="00E1452A"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BB08FD" w:rsidP="005769B2">
            <w:pPr>
              <w:ind w:firstLineChars="0" w:firstLine="0"/>
              <w:rPr>
                <w:sz w:val="16"/>
                <w:szCs w:val="16"/>
              </w:rPr>
            </w:pPr>
            <w:r w:rsidRPr="00463B76">
              <w:rPr>
                <w:rFonts w:hint="eastAsia"/>
                <w:sz w:val="16"/>
                <w:szCs w:val="16"/>
              </w:rPr>
              <w:t>Y</w:t>
            </w:r>
          </w:p>
        </w:tc>
        <w:tc>
          <w:tcPr>
            <w:tcW w:w="2583" w:type="pct"/>
          </w:tcPr>
          <w:p w:rsidR="005769B2" w:rsidRPr="00463B76" w:rsidRDefault="00EA6937" w:rsidP="000A1A9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sidR="00F55483" w:rsidRPr="00463B76">
              <w:rPr>
                <w:rFonts w:hint="eastAsia"/>
                <w:sz w:val="18"/>
                <w:szCs w:val="16"/>
              </w:rPr>
              <w:t>。</w:t>
            </w:r>
            <w:r w:rsidR="0003555D">
              <w:rPr>
                <w:rFonts w:hint="eastAsia"/>
                <w:sz w:val="18"/>
                <w:szCs w:val="16"/>
              </w:rPr>
              <w:t>indexはページ番号と同義。</w:t>
            </w:r>
            <w:r w:rsidRPr="00463B76">
              <w:rPr>
                <w:rFonts w:hint="eastAsia"/>
                <w:sz w:val="18"/>
                <w:szCs w:val="16"/>
              </w:rPr>
              <w:t>ページ</w:t>
            </w:r>
            <w:r w:rsidR="000A1A98" w:rsidRPr="00463B76">
              <w:rPr>
                <w:rFonts w:hint="eastAsia"/>
                <w:sz w:val="18"/>
                <w:szCs w:val="16"/>
              </w:rPr>
              <w:t>ごと</w:t>
            </w:r>
            <w:r w:rsidRPr="00463B76">
              <w:rPr>
                <w:rFonts w:hint="eastAsia"/>
                <w:sz w:val="18"/>
                <w:szCs w:val="16"/>
              </w:rPr>
              <w:t>に固有のURLが割り振られていない</w:t>
            </w:r>
            <w:r w:rsidR="00FF15BB" w:rsidRPr="00463B76">
              <w:rPr>
                <w:rFonts w:hint="eastAsia"/>
                <w:sz w:val="18"/>
                <w:szCs w:val="16"/>
              </w:rPr>
              <w:t>スライド資料の</w:t>
            </w:r>
            <w:r w:rsidR="000A1A98" w:rsidRPr="00463B76">
              <w:rPr>
                <w:rFonts w:hint="eastAsia"/>
                <w:sz w:val="18"/>
                <w:szCs w:val="16"/>
              </w:rPr>
              <w:t>場合</w:t>
            </w:r>
            <w:r w:rsidRPr="00463B76">
              <w:rPr>
                <w:rFonts w:hint="eastAsia"/>
                <w:sz w:val="18"/>
                <w:szCs w:val="16"/>
              </w:rPr>
              <w:t>は要素が</w:t>
            </w:r>
            <w:r w:rsidR="000A1A98" w:rsidRPr="00463B76">
              <w:rPr>
                <w:rFonts w:hint="eastAsia"/>
                <w:sz w:val="18"/>
                <w:szCs w:val="16"/>
              </w:rPr>
              <w:t>重複</w:t>
            </w:r>
            <w:r w:rsidR="00F86F25" w:rsidRPr="00463B76">
              <w:rPr>
                <w:rFonts w:hint="eastAsia"/>
                <w:sz w:val="18"/>
                <w:szCs w:val="16"/>
              </w:rPr>
              <w:t>する場合</w:t>
            </w:r>
            <w:r w:rsidR="005A6010" w:rsidRPr="00463B76">
              <w:rPr>
                <w:rFonts w:hint="eastAsia"/>
                <w:sz w:val="18"/>
                <w:szCs w:val="16"/>
              </w:rPr>
              <w:t>が</w:t>
            </w:r>
            <w:r w:rsidR="00F86F25" w:rsidRPr="00463B76">
              <w:rPr>
                <w:rFonts w:hint="eastAsia"/>
                <w:sz w:val="18"/>
                <w:szCs w:val="16"/>
              </w:rPr>
              <w:t>ある</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00CE8"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500CE8"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00CE8" w:rsidP="005769B2">
            <w:pPr>
              <w:ind w:firstLineChars="0" w:firstLine="0"/>
              <w:rPr>
                <w:sz w:val="16"/>
                <w:szCs w:val="16"/>
              </w:rPr>
            </w:pPr>
            <w:r w:rsidRPr="00463B76">
              <w:rPr>
                <w:rFonts w:hint="eastAsia"/>
                <w:sz w:val="16"/>
                <w:szCs w:val="16"/>
              </w:rPr>
              <w:t>N</w:t>
            </w:r>
          </w:p>
        </w:tc>
        <w:tc>
          <w:tcPr>
            <w:tcW w:w="2583" w:type="pct"/>
          </w:tcPr>
          <w:p w:rsidR="005769B2" w:rsidRPr="00463B76" w:rsidRDefault="00500CE8" w:rsidP="00EE1568">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w:t>
            </w:r>
            <w:r w:rsidR="00EE1568" w:rsidRPr="00463B76">
              <w:rPr>
                <w:rFonts w:hint="eastAsia"/>
                <w:sz w:val="18"/>
                <w:szCs w:val="16"/>
              </w:rPr>
              <w:t>を格納する配列</w:t>
            </w:r>
            <w:r w:rsidR="006E2661">
              <w:rPr>
                <w:rFonts w:hint="eastAsia"/>
                <w:sz w:val="18"/>
                <w:szCs w:val="16"/>
              </w:rPr>
              <w:t>。indexは添付資料のIDと同義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w:t>
            </w:r>
            <w:r w:rsidR="001F57D7" w:rsidRPr="00463B76">
              <w:rPr>
                <w:rFonts w:hint="eastAsia"/>
                <w:sz w:val="18"/>
                <w:szCs w:val="16"/>
              </w:rPr>
              <w:t>MIME</w:t>
            </w:r>
            <w:r w:rsidR="00021D1F" w:rsidRPr="00463B76">
              <w:rPr>
                <w:sz w:val="18"/>
                <w:szCs w:val="16"/>
              </w:rPr>
              <w:t xml:space="preserve"> </w:t>
            </w:r>
            <w:r w:rsidR="00021D1F" w:rsidRPr="00463B76">
              <w:rPr>
                <w:rFonts w:hint="eastAsia"/>
                <w:sz w:val="18"/>
                <w:szCs w:val="16"/>
              </w:rPr>
              <w:t>Type</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N</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5769B2">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3151D0"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w:t>
            </w:r>
            <w:r w:rsidR="00DB694F" w:rsidRPr="00463B76">
              <w:rPr>
                <w:rFonts w:hint="eastAsia"/>
                <w:sz w:val="18"/>
                <w:szCs w:val="16"/>
              </w:rPr>
              <w:t>イベント</w:t>
            </w:r>
            <w:r w:rsidRPr="00463B76">
              <w:rPr>
                <w:rFonts w:hint="eastAsia"/>
                <w:sz w:val="18"/>
                <w:szCs w:val="16"/>
              </w:rPr>
              <w:t>を時系列順に格納する配列</w:t>
            </w:r>
            <w:r w:rsidR="0003555D">
              <w:rPr>
                <w:rFonts w:hint="eastAsia"/>
                <w:sz w:val="18"/>
                <w:szCs w:val="16"/>
              </w:rPr>
              <w:t>。i</w:t>
            </w:r>
            <w:r w:rsidR="0003555D">
              <w:rPr>
                <w:sz w:val="18"/>
                <w:szCs w:val="16"/>
              </w:rPr>
              <w:t>ndex</w:t>
            </w:r>
            <w:r w:rsidR="0003555D">
              <w:rPr>
                <w:rFonts w:hint="eastAsia"/>
                <w:sz w:val="18"/>
                <w:szCs w:val="16"/>
              </w:rPr>
              <w:t>は要素のIDと同義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BE40A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DB694F" w:rsidP="005769B2">
            <w:pPr>
              <w:ind w:firstLineChars="0" w:firstLine="0"/>
              <w:rPr>
                <w:sz w:val="16"/>
                <w:szCs w:val="16"/>
              </w:rPr>
            </w:pPr>
            <w:r w:rsidRPr="00463B76">
              <w:rPr>
                <w:rFonts w:hint="eastAsia"/>
                <w:sz w:val="16"/>
                <w:szCs w:val="16"/>
              </w:rPr>
              <w:t>integer</w:t>
            </w:r>
          </w:p>
        </w:tc>
        <w:tc>
          <w:tcPr>
            <w:tcW w:w="562" w:type="pct"/>
          </w:tcPr>
          <w:p w:rsidR="005769B2"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6E63F6"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w:t>
            </w:r>
            <w:r w:rsidR="00E30AC2" w:rsidRPr="00463B76">
              <w:rPr>
                <w:rFonts w:hint="eastAsia"/>
                <w:sz w:val="18"/>
                <w:szCs w:val="16"/>
              </w:rPr>
              <w:t>（ミリ秒単位のU</w:t>
            </w:r>
            <w:r w:rsidR="00E30AC2" w:rsidRPr="00463B76">
              <w:rPr>
                <w:sz w:val="18"/>
                <w:szCs w:val="16"/>
              </w:rPr>
              <w:t>NIX</w:t>
            </w:r>
            <w:r w:rsidR="00E30AC2" w:rsidRPr="00463B76">
              <w:rPr>
                <w:rFonts w:hint="eastAsia"/>
                <w:sz w:val="18"/>
                <w:szCs w:val="16"/>
              </w:rPr>
              <w:t>時刻）</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string</w:t>
            </w:r>
          </w:p>
        </w:tc>
        <w:tc>
          <w:tcPr>
            <w:tcW w:w="562" w:type="pct"/>
          </w:tcPr>
          <w:p w:rsidR="003151D0"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Y</w:t>
            </w:r>
          </w:p>
        </w:tc>
        <w:tc>
          <w:tcPr>
            <w:tcW w:w="2583" w:type="pct"/>
          </w:tcPr>
          <w:p w:rsidR="003151D0" w:rsidRPr="00463B76" w:rsidRDefault="00BE5826"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w:t>
            </w:r>
            <w:r w:rsidR="003E0A93" w:rsidRPr="00463B76">
              <w:rPr>
                <w:rFonts w:hint="eastAsia"/>
                <w:sz w:val="18"/>
                <w:szCs w:val="16"/>
              </w:rPr>
              <w:t>等がある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integer</w:t>
            </w:r>
          </w:p>
        </w:tc>
        <w:tc>
          <w:tcPr>
            <w:tcW w:w="562" w:type="pct"/>
          </w:tcPr>
          <w:p w:rsidR="003151D0"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N</w:t>
            </w:r>
          </w:p>
        </w:tc>
        <w:tc>
          <w:tcPr>
            <w:tcW w:w="2583" w:type="pct"/>
          </w:tcPr>
          <w:p w:rsidR="003151D0" w:rsidRPr="00463B76" w:rsidRDefault="002D7BAF" w:rsidP="002D7BAF">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FF15BB" w:rsidP="005769B2">
            <w:pPr>
              <w:ind w:firstLineChars="0" w:firstLine="0"/>
              <w:rPr>
                <w:sz w:val="16"/>
                <w:szCs w:val="16"/>
              </w:rPr>
            </w:pPr>
            <w:r w:rsidRPr="00463B76">
              <w:rPr>
                <w:rFonts w:hint="eastAsia"/>
                <w:sz w:val="16"/>
                <w:szCs w:val="16"/>
              </w:rPr>
              <w:t>object</w:t>
            </w:r>
          </w:p>
        </w:tc>
        <w:tc>
          <w:tcPr>
            <w:tcW w:w="562" w:type="pct"/>
          </w:tcPr>
          <w:p w:rsidR="001F57D7"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213F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sz w:val="16"/>
                <w:szCs w:val="16"/>
              </w:rPr>
              <w:t>N</w:t>
            </w:r>
          </w:p>
        </w:tc>
        <w:tc>
          <w:tcPr>
            <w:tcW w:w="2583" w:type="pct"/>
          </w:tcPr>
          <w:p w:rsidR="00FF15BB" w:rsidRPr="00463B76" w:rsidRDefault="00213F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lastRenderedPageBreak/>
              <w:t>height</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N</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w:t>
            </w:r>
            <w:r w:rsidR="00BE40AE" w:rsidRPr="00463B76">
              <w:rPr>
                <w:rFonts w:hint="eastAsia"/>
                <w:sz w:val="18"/>
                <w:szCs w:val="16"/>
              </w:rPr>
              <w:t>領域</w:t>
            </w:r>
            <w:r w:rsidRPr="00463B76">
              <w:rPr>
                <w:rFonts w:hint="eastAsia"/>
                <w:sz w:val="18"/>
                <w:szCs w:val="16"/>
              </w:rPr>
              <w:t>高さ</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2D7BAF" w:rsidP="005769B2">
            <w:pPr>
              <w:ind w:firstLineChars="0" w:firstLine="0"/>
              <w:rPr>
                <w:sz w:val="16"/>
                <w:szCs w:val="16"/>
              </w:rPr>
            </w:pPr>
            <w:r w:rsidRPr="00463B76">
              <w:rPr>
                <w:rFonts w:hint="eastAsia"/>
                <w:sz w:val="16"/>
                <w:szCs w:val="16"/>
              </w:rPr>
              <w:t>string</w:t>
            </w:r>
          </w:p>
        </w:tc>
        <w:tc>
          <w:tcPr>
            <w:tcW w:w="562" w:type="pct"/>
          </w:tcPr>
          <w:p w:rsidR="001F57D7"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9E478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w:t>
            </w:r>
            <w:r w:rsidR="006E21F5">
              <w:rPr>
                <w:rFonts w:hint="eastAsia"/>
                <w:sz w:val="18"/>
                <w:szCs w:val="16"/>
              </w:rPr>
              <w:t>。0以上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w:t>
            </w:r>
            <w:r w:rsidR="006E21F5">
              <w:rPr>
                <w:rFonts w:hint="eastAsia"/>
                <w:sz w:val="18"/>
                <w:szCs w:val="16"/>
              </w:rPr>
              <w:t>。0以上</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w:t>
            </w:r>
            <w:r w:rsidR="006E21F5">
              <w:rPr>
                <w:rFonts w:hint="eastAsia"/>
                <w:sz w:val="18"/>
                <w:szCs w:val="16"/>
              </w:rPr>
              <w:t>。0以上</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object</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sidR="0070157B">
              <w:rPr>
                <w:rFonts w:hint="eastAsia"/>
                <w:sz w:val="18"/>
                <w:szCs w:val="16"/>
              </w:rPr>
              <w:t>の</w:t>
            </w:r>
            <w:r w:rsidRPr="00463B76">
              <w:rPr>
                <w:rFonts w:hint="eastAsia"/>
                <w:sz w:val="18"/>
                <w:szCs w:val="16"/>
              </w:rPr>
              <w:t>形式。singleまたはmultiple</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38539F">
            <w:pPr>
              <w:ind w:firstLineChars="0" w:firstLine="0"/>
              <w:rPr>
                <w:sz w:val="16"/>
                <w:szCs w:val="16"/>
              </w:rPr>
            </w:pPr>
            <w:r w:rsidRPr="00463B76">
              <w:rPr>
                <w:rFonts w:hint="eastAsia"/>
                <w:sz w:val="16"/>
                <w:szCs w:val="16"/>
              </w:rPr>
              <w:t>array&lt;</w:t>
            </w:r>
            <w:r w:rsidR="0038539F">
              <w:rPr>
                <w:sz w:val="16"/>
                <w:szCs w:val="16"/>
              </w:rPr>
              <w:t>object</w:t>
            </w:r>
            <w:r w:rsidRPr="00463B76">
              <w:rPr>
                <w:rFonts w:hint="eastAsia"/>
                <w:sz w:val="16"/>
                <w:szCs w:val="16"/>
              </w:rPr>
              <w:t>&gt;</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w:t>
            </w:r>
            <w:r w:rsidR="0060738C">
              <w:rPr>
                <w:rFonts w:hint="eastAsia"/>
                <w:sz w:val="18"/>
                <w:szCs w:val="16"/>
              </w:rPr>
              <w:t>。2要素以上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string</w:t>
            </w:r>
          </w:p>
        </w:tc>
        <w:tc>
          <w:tcPr>
            <w:tcW w:w="562" w:type="pct"/>
          </w:tcPr>
          <w:p w:rsidR="0003555D" w:rsidRPr="002A3AAF" w:rsidRDefault="0038539F"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sz w:val="16"/>
                <w:szCs w:val="16"/>
              </w:rPr>
              <w:t>Y</w:t>
            </w:r>
          </w:p>
        </w:tc>
        <w:tc>
          <w:tcPr>
            <w:tcW w:w="2583" w:type="pct"/>
          </w:tcPr>
          <w:p w:rsidR="0003555D" w:rsidRPr="00463B76" w:rsidRDefault="0038539F"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integer</w:t>
            </w:r>
          </w:p>
        </w:tc>
        <w:tc>
          <w:tcPr>
            <w:tcW w:w="562" w:type="pct"/>
          </w:tcPr>
          <w:p w:rsidR="0003555D" w:rsidRPr="002A3AAF"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rFonts w:hint="eastAsia"/>
                <w:sz w:val="16"/>
                <w:szCs w:val="16"/>
              </w:rPr>
              <w:t>Y</w:t>
            </w:r>
          </w:p>
        </w:tc>
        <w:tc>
          <w:tcPr>
            <w:tcW w:w="2583" w:type="pct"/>
          </w:tcPr>
          <w:p w:rsidR="0003555D" w:rsidRPr="00463B76"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w:t>
            </w:r>
            <w:r w:rsidR="0060738C">
              <w:rPr>
                <w:rFonts w:hint="eastAsia"/>
                <w:sz w:val="18"/>
                <w:szCs w:val="16"/>
              </w:rPr>
              <w:t>。0以上</w:t>
            </w:r>
          </w:p>
        </w:tc>
      </w:tr>
    </w:tbl>
    <w:p w:rsidR="003C05EB" w:rsidRDefault="003C05EB" w:rsidP="001C29C4">
      <w:pPr>
        <w:ind w:firstLineChars="0"/>
      </w:pPr>
    </w:p>
    <w:p w:rsidR="003C05EB" w:rsidRDefault="00260441" w:rsidP="00A625F3">
      <w:pPr>
        <w:pStyle w:val="3"/>
      </w:pPr>
      <w:bookmarkStart w:id="135" w:name="_Toc440117737"/>
      <w:r>
        <w:rPr>
          <w:rFonts w:hint="eastAsia"/>
        </w:rPr>
        <w:t>記録データの利用方法</w:t>
      </w:r>
      <w:bookmarkEnd w:id="135"/>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3A3671">
        <w:t xml:space="preserve">図 </w:t>
      </w:r>
      <w:r w:rsidR="003A3671">
        <w:rPr>
          <w:noProof/>
        </w:rPr>
        <w:t>14</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w:lastRenderedPageBreak/>
        <mc:AlternateContent>
          <mc:Choice Requires="wps">
            <w:drawing>
              <wp:inline distT="0" distB="0" distL="0" distR="0" wp14:anchorId="2C9D9293" wp14:editId="340CE6AC">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C575D0" w:rsidRPr="00B831B3"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C575D0" w:rsidRPr="00C821CF"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C575D0" w:rsidRDefault="00C575D0"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C575D0" w:rsidRPr="000B1BAA" w:rsidRDefault="00C575D0"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2C9D9293"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C575D0" w:rsidRPr="00B831B3"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C575D0" w:rsidRPr="00C821CF"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C575D0" w:rsidRDefault="00C575D0"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C575D0" w:rsidRDefault="00C575D0"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C575D0" w:rsidRPr="000B1BAA" w:rsidRDefault="00C575D0"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36" w:name="_Ref439634730"/>
      <w:bookmarkStart w:id="137" w:name="_Toc440117698"/>
      <w:r>
        <w:t xml:space="preserve">図 </w:t>
      </w:r>
      <w:fldSimple w:instr=" SEQ 図 \* ARABIC ">
        <w:r w:rsidR="00C617B0">
          <w:rPr>
            <w:noProof/>
          </w:rPr>
          <w:t>17</w:t>
        </w:r>
      </w:fldSimple>
      <w:bookmarkEnd w:id="136"/>
      <w:r>
        <w:rPr>
          <w:rFonts w:hint="eastAsia"/>
        </w:rPr>
        <w:t xml:space="preserve">　プレゼンテーション記録フォーマット(Markdown)の例</w:t>
      </w:r>
      <w:bookmarkEnd w:id="137"/>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38" w:name="_Toc440117738"/>
      <w:r>
        <w:rPr>
          <w:rFonts w:hint="eastAsia"/>
        </w:rPr>
        <w:lastRenderedPageBreak/>
        <w:t>Meetupにおけるプレゼンテーション記録システムの実装</w:t>
      </w:r>
      <w:bookmarkEnd w:id="138"/>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39" w:name="_Toc438249643"/>
      <w:bookmarkStart w:id="140" w:name="_Toc438249684"/>
      <w:bookmarkStart w:id="141" w:name="_Toc438250097"/>
      <w:bookmarkStart w:id="142" w:name="_Toc438291988"/>
      <w:bookmarkStart w:id="143" w:name="_Toc438303798"/>
      <w:bookmarkStart w:id="144" w:name="_Toc438310337"/>
      <w:bookmarkStart w:id="145" w:name="_Toc438327226"/>
      <w:bookmarkStart w:id="146" w:name="_Toc438330002"/>
      <w:bookmarkStart w:id="147" w:name="_Toc438335575"/>
      <w:bookmarkStart w:id="148" w:name="_Toc438393893"/>
      <w:bookmarkStart w:id="149" w:name="_Toc438395767"/>
      <w:bookmarkStart w:id="150" w:name="_Toc438411575"/>
      <w:bookmarkStart w:id="151" w:name="_Toc438440231"/>
      <w:bookmarkStart w:id="152" w:name="_Toc438440357"/>
      <w:bookmarkStart w:id="153" w:name="_Toc438446363"/>
      <w:bookmarkStart w:id="154" w:name="_Toc438450481"/>
      <w:bookmarkStart w:id="155" w:name="_Toc438459436"/>
      <w:bookmarkStart w:id="156" w:name="_Toc439025530"/>
      <w:bookmarkStart w:id="157" w:name="_Toc439025800"/>
      <w:bookmarkStart w:id="158" w:name="_Toc439025853"/>
      <w:bookmarkStart w:id="159" w:name="_Toc439082521"/>
      <w:bookmarkStart w:id="160" w:name="_Toc439256497"/>
      <w:bookmarkStart w:id="161" w:name="_Toc439281203"/>
      <w:bookmarkStart w:id="162" w:name="_Toc439368838"/>
      <w:bookmarkStart w:id="163" w:name="_Toc439369114"/>
      <w:bookmarkStart w:id="164" w:name="_Toc439436020"/>
      <w:bookmarkStart w:id="165" w:name="_Toc439456679"/>
      <w:bookmarkStart w:id="166" w:name="_Toc439536353"/>
      <w:bookmarkStart w:id="167" w:name="_Toc439602872"/>
      <w:bookmarkStart w:id="168" w:name="_Toc439603602"/>
      <w:bookmarkStart w:id="169" w:name="_Toc439603891"/>
      <w:bookmarkStart w:id="170" w:name="_Toc439612229"/>
      <w:bookmarkStart w:id="171" w:name="_Toc439635014"/>
      <w:bookmarkStart w:id="172" w:name="_Toc439713664"/>
      <w:bookmarkStart w:id="173" w:name="_Toc439720802"/>
      <w:bookmarkStart w:id="174" w:name="_Toc439720881"/>
      <w:bookmarkStart w:id="175" w:name="_Toc439805419"/>
      <w:bookmarkStart w:id="176" w:name="_Toc439858191"/>
      <w:bookmarkStart w:id="177" w:name="_Toc439866841"/>
      <w:bookmarkStart w:id="178" w:name="_Toc439866961"/>
      <w:bookmarkStart w:id="179" w:name="_Toc439867024"/>
      <w:bookmarkStart w:id="180" w:name="_Toc439870615"/>
      <w:bookmarkStart w:id="181" w:name="_Toc439882685"/>
      <w:bookmarkStart w:id="182" w:name="_Toc439891796"/>
      <w:bookmarkStart w:id="183" w:name="_Toc440117739"/>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0E2C7B" w:rsidRDefault="000E2C7B" w:rsidP="00A934C7">
      <w:pPr>
        <w:pStyle w:val="2"/>
      </w:pPr>
      <w:bookmarkStart w:id="184" w:name="_Toc440117740"/>
      <w:r>
        <w:rPr>
          <w:rFonts w:hint="eastAsia"/>
        </w:rPr>
        <w:t>実装環境</w:t>
      </w:r>
      <w:bookmarkEnd w:id="184"/>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3A3671">
        <w:t xml:space="preserve">表 </w:t>
      </w:r>
      <w:r w:rsidR="003A3671">
        <w:rPr>
          <w:noProof/>
        </w:rPr>
        <w:t>7</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F84E0A">
        <w:rPr>
          <w:rFonts w:hint="eastAsia"/>
        </w:rPr>
        <w:t>による動画配信の処理が重くな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185" w:name="_Ref438453487"/>
      <w:bookmarkStart w:id="186" w:name="_Toc440117684"/>
      <w:r>
        <w:t xml:space="preserve">表 </w:t>
      </w:r>
      <w:fldSimple w:instr=" SEQ 表 \* ARABIC ">
        <w:r w:rsidR="00853B4F">
          <w:rPr>
            <w:noProof/>
          </w:rPr>
          <w:t>9</w:t>
        </w:r>
      </w:fldSimple>
      <w:bookmarkEnd w:id="185"/>
      <w:r>
        <w:rPr>
          <w:rFonts w:hint="eastAsia"/>
        </w:rPr>
        <w:t xml:space="preserve">　本研究のプレゼンテーション記録システムの実装環境</w:t>
      </w:r>
      <w:bookmarkEnd w:id="186"/>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F84E0A" w:rsidRDefault="00F84E0A" w:rsidP="00F10ADD"/>
    <w:p w:rsidR="00F84E0A" w:rsidRDefault="00F84E0A" w:rsidP="00F10ADD"/>
    <w:p w:rsidR="009007DA" w:rsidRDefault="000E2C7B" w:rsidP="00A934C7">
      <w:pPr>
        <w:pStyle w:val="2"/>
      </w:pPr>
      <w:bookmarkStart w:id="187" w:name="_Toc440117741"/>
      <w:r>
        <w:rPr>
          <w:rFonts w:hint="eastAsia"/>
        </w:rPr>
        <w:t>実装の前提となる技術</w:t>
      </w:r>
      <w:bookmarkEnd w:id="187"/>
    </w:p>
    <w:p w:rsidR="00D268A6" w:rsidRDefault="00D268A6" w:rsidP="00EC58A7">
      <w:pPr>
        <w:pStyle w:val="3"/>
      </w:pPr>
      <w:bookmarkStart w:id="188" w:name="_Toc440117742"/>
      <w:r>
        <w:lastRenderedPageBreak/>
        <w:t>Haxe</w:t>
      </w:r>
      <w:bookmarkEnd w:id="188"/>
    </w:p>
    <w:p w:rsidR="00D268A6" w:rsidRDefault="004344BD" w:rsidP="00D268A6">
      <w:r>
        <w:rPr>
          <w:rFonts w:hint="eastAsia"/>
        </w:rPr>
        <w:t>Haxeは静的型付きのオブジェクト指向プログラミング言語である。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r w:rsidR="00F12A3B">
        <w:rPr>
          <w:rFonts w:hint="eastAsia"/>
        </w:rPr>
        <w:t>a</w:t>
      </w:r>
      <w:r w:rsidR="00F12A3B">
        <w:t>ltJS</w:t>
      </w:r>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6C79D2" w:rsidRPr="00D268A6" w:rsidRDefault="006C79D2" w:rsidP="00D268A6"/>
    <w:p w:rsidR="006E70EC" w:rsidRDefault="009512CA" w:rsidP="00EC58A7">
      <w:pPr>
        <w:pStyle w:val="3"/>
      </w:pPr>
      <w:bookmarkStart w:id="189" w:name="_Toc440117743"/>
      <w:r>
        <w:rPr>
          <w:rFonts w:hint="eastAsia"/>
        </w:rPr>
        <w:t>WebRTC</w:t>
      </w:r>
      <w:bookmarkEnd w:id="189"/>
    </w:p>
    <w:p w:rsidR="006E70EC" w:rsidRDefault="0078261B" w:rsidP="006E70EC">
      <w:r>
        <w:rPr>
          <w:rFonts w:hint="eastAsia"/>
        </w:rPr>
        <w:t>WebRTCは、W3Cが提唱するWebブラウザー用のリアルタイムコミュニケーションAPIで、特別なプラグインなしで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p>
    <w:p w:rsidR="006E70EC" w:rsidRDefault="006E70EC" w:rsidP="006E70EC"/>
    <w:p w:rsidR="00627C58" w:rsidRDefault="00627C58" w:rsidP="00627C58">
      <w:pPr>
        <w:pStyle w:val="3"/>
      </w:pPr>
      <w:bookmarkStart w:id="190" w:name="_Toc440117744"/>
      <w:r>
        <w:rPr>
          <w:rFonts w:hint="eastAsia"/>
        </w:rPr>
        <w:t>Kurento Media Server</w:t>
      </w:r>
      <w:bookmarkEnd w:id="190"/>
    </w:p>
    <w:p w:rsidR="00627C58" w:rsidRDefault="006C79D2" w:rsidP="006E70EC">
      <w:r>
        <w:rPr>
          <w:rFonts w:hint="eastAsia"/>
        </w:rPr>
        <w:t>KurentoはWebRTCを用いたグループコミュニケーションのためのメディアサーバーである。Kurento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191" w:name="_Toc440117745"/>
      <w:r>
        <w:t>Electro</w:t>
      </w:r>
      <w:r>
        <w:rPr>
          <w:rFonts w:hint="eastAsia"/>
        </w:rPr>
        <w:t>n (</w:t>
      </w:r>
      <w:r w:rsidR="00983348">
        <w:rPr>
          <w:rFonts w:hint="eastAsia"/>
        </w:rPr>
        <w:t>旧称</w:t>
      </w:r>
      <w:r>
        <w:rPr>
          <w:rFonts w:hint="eastAsia"/>
        </w:rPr>
        <w:t>Atom Shell)</w:t>
      </w:r>
      <w:bookmarkEnd w:id="191"/>
    </w:p>
    <w:p w:rsidR="00FE4C9E" w:rsidRDefault="00F10ADD" w:rsidP="006E70EC">
      <w:r>
        <w:rPr>
          <w:rFonts w:hint="eastAsia"/>
        </w:rPr>
        <w:t>Electronは、GitHub社が開発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192" w:name="_Toc440117746"/>
      <w:r>
        <w:rPr>
          <w:rFonts w:hint="eastAsia"/>
        </w:rPr>
        <w:t>Let's</w:t>
      </w:r>
      <w:r>
        <w:t xml:space="preserve"> Encrypt</w:t>
      </w:r>
      <w:bookmarkEnd w:id="192"/>
    </w:p>
    <w:p w:rsidR="00AE3807" w:rsidRDefault="00AE3807" w:rsidP="006E70EC">
      <w:r>
        <w:rPr>
          <w:rFonts w:hint="eastAsia"/>
        </w:rPr>
        <w:t>Let's Encryptは、非営利団体Internet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系ブラウザーにおいてget</w:t>
      </w:r>
      <w:r w:rsidR="00BF7A00">
        <w:t>UserMedia</w:t>
      </w:r>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193" w:name="_Toc440117747"/>
      <w:r>
        <w:rPr>
          <w:rFonts w:hint="eastAsia"/>
        </w:rPr>
        <w:t>実装の概要</w:t>
      </w:r>
      <w:bookmarkEnd w:id="193"/>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3A3671">
        <w:t xml:space="preserve">図 </w:t>
      </w:r>
      <w:r w:rsidR="003A3671">
        <w:rPr>
          <w:noProof/>
        </w:rPr>
        <w:t>15</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、ならびにそれらから発信される情報を受け取り記録・他の参加者に仲介するWebサーバー・Kurentoメディアサーバーに大別される。</w:t>
      </w:r>
    </w:p>
    <w:p w:rsidR="00E76DF6" w:rsidRPr="007C7CDF" w:rsidRDefault="00E76DF6" w:rsidP="00DC2001"/>
    <w:p w:rsidR="00E76DF6" w:rsidRDefault="00FD038C" w:rsidP="00E76DF6">
      <w:pPr>
        <w:keepNext/>
        <w:ind w:firstLineChars="0" w:firstLine="0"/>
      </w:pPr>
      <w:r>
        <w:lastRenderedPageBreak/>
        <w:pict>
          <v:shape id="_x0000_i1034" type="#_x0000_t75" style="width:425.25pt;height:425.25pt">
            <v:imagedata r:id="rId21" o:title="Speech_architecture"/>
          </v:shape>
        </w:pict>
      </w:r>
    </w:p>
    <w:p w:rsidR="00E76DF6" w:rsidRDefault="00E76DF6" w:rsidP="00E76DF6">
      <w:pPr>
        <w:pStyle w:val="a9"/>
        <w:spacing w:line="360" w:lineRule="auto"/>
        <w:ind w:firstLineChars="0" w:firstLine="0"/>
        <w:jc w:val="center"/>
      </w:pPr>
      <w:bookmarkStart w:id="194" w:name="_Ref438455114"/>
      <w:bookmarkStart w:id="195" w:name="_Toc440117699"/>
      <w:r>
        <w:t xml:space="preserve">図 </w:t>
      </w:r>
      <w:fldSimple w:instr=" SEQ 図 \* ARABIC ">
        <w:r w:rsidR="00C617B0">
          <w:rPr>
            <w:noProof/>
          </w:rPr>
          <w:t>18</w:t>
        </w:r>
      </w:fldSimple>
      <w:bookmarkEnd w:id="194"/>
      <w:r>
        <w:rPr>
          <w:rFonts w:hint="eastAsia"/>
        </w:rPr>
        <w:t xml:space="preserve">　Meetupにおけるプレゼンテーション記録システムの実装概要</w:t>
      </w:r>
      <w:bookmarkEnd w:id="195"/>
    </w:p>
    <w:p w:rsidR="00924115" w:rsidRPr="00924115" w:rsidRDefault="00924115" w:rsidP="00924115"/>
    <w:p w:rsidR="00434313" w:rsidRDefault="00434313" w:rsidP="000A074D">
      <w:pPr>
        <w:pStyle w:val="2"/>
      </w:pPr>
      <w:bookmarkStart w:id="196" w:name="_Toc440117748"/>
      <w:r>
        <w:rPr>
          <w:rFonts w:hint="eastAsia"/>
        </w:rPr>
        <w:t>ElectronでのOAuth認証処理</w:t>
      </w:r>
      <w:bookmarkEnd w:id="196"/>
    </w:p>
    <w:p w:rsidR="00434313" w:rsidRDefault="00434313" w:rsidP="00DC2001">
      <w:r>
        <w:rPr>
          <w:rFonts w:hint="eastAsia"/>
        </w:rPr>
        <w:t>クライアントキーが漏れないようにPINコードでやる</w:t>
      </w:r>
    </w:p>
    <w:p w:rsidR="00434313" w:rsidRDefault="00434313" w:rsidP="00DC2001"/>
    <w:p w:rsidR="00AB218C" w:rsidRDefault="00AB218C" w:rsidP="000A074D">
      <w:pPr>
        <w:pStyle w:val="2"/>
      </w:pPr>
      <w:bookmarkStart w:id="197" w:name="_Toc440117749"/>
      <w:r>
        <w:rPr>
          <w:rFonts w:hint="eastAsia"/>
        </w:rPr>
        <w:t>スライド資料の同期</w:t>
      </w:r>
      <w:r w:rsidR="007545A9">
        <w:rPr>
          <w:rFonts w:hint="eastAsia"/>
        </w:rPr>
        <w:t>処理</w:t>
      </w:r>
      <w:bookmarkEnd w:id="197"/>
    </w:p>
    <w:p w:rsidR="000A074D" w:rsidRDefault="00A40940" w:rsidP="000A074D">
      <w:r>
        <w:rPr>
          <w:rFonts w:hint="eastAsia"/>
        </w:rPr>
        <w:t>荒業：画像化して差分検出、WebSocketで結果を送受信、一致しなければ画像優先</w:t>
      </w:r>
    </w:p>
    <w:p w:rsidR="000A074D" w:rsidRPr="000A074D" w:rsidRDefault="000A074D" w:rsidP="000A074D"/>
    <w:p w:rsidR="000A074D" w:rsidRDefault="000A074D" w:rsidP="000A074D">
      <w:pPr>
        <w:pStyle w:val="2"/>
      </w:pPr>
      <w:bookmarkStart w:id="198" w:name="_Toc440117750"/>
      <w:r>
        <w:rPr>
          <w:rFonts w:hint="eastAsia"/>
        </w:rPr>
        <w:lastRenderedPageBreak/>
        <w:t>コメントのSNS投稿</w:t>
      </w:r>
      <w:bookmarkEnd w:id="198"/>
    </w:p>
    <w:p w:rsidR="000A074D" w:rsidRDefault="000A074D" w:rsidP="000A074D">
      <w:r>
        <w:rPr>
          <w:rFonts w:hint="eastAsia"/>
        </w:rPr>
        <w:t>クライアント→サーバー→API投稿→API返事見る→クライアント</w:t>
      </w:r>
    </w:p>
    <w:p w:rsidR="000A074D" w:rsidRPr="000A074D" w:rsidRDefault="000A074D" w:rsidP="00DC2001"/>
    <w:p w:rsidR="007545A9" w:rsidRDefault="007545A9" w:rsidP="000A074D">
      <w:pPr>
        <w:pStyle w:val="2"/>
      </w:pPr>
      <w:bookmarkStart w:id="199" w:name="_Toc440117751"/>
      <w:r>
        <w:rPr>
          <w:rFonts w:hint="eastAsia"/>
        </w:rPr>
        <w:t>映像の配信</w:t>
      </w:r>
      <w:r w:rsidR="000A074D">
        <w:rPr>
          <w:rFonts w:hint="eastAsia"/>
        </w:rPr>
        <w:t>・記録</w:t>
      </w:r>
      <w:r>
        <w:rPr>
          <w:rFonts w:hint="eastAsia"/>
        </w:rPr>
        <w:t>処理</w:t>
      </w:r>
      <w:bookmarkEnd w:id="199"/>
    </w:p>
    <w:p w:rsidR="00730AA6" w:rsidRDefault="00A40940" w:rsidP="00924115">
      <w:r>
        <w:rPr>
          <w:rFonts w:hint="eastAsia"/>
        </w:rPr>
        <w:t>KurentoがWebRTC SFU</w:t>
      </w:r>
      <w:r w:rsidR="00EC31C4">
        <w:rPr>
          <w:rFonts w:hint="eastAsia"/>
        </w:rPr>
        <w:t>なのさ</w:t>
      </w:r>
    </w:p>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200" w:name="_Toc438158066"/>
      <w:bookmarkStart w:id="201" w:name="_Toc440117752"/>
      <w:r>
        <w:rPr>
          <w:rFonts w:hint="eastAsia"/>
        </w:rPr>
        <w:lastRenderedPageBreak/>
        <w:t>実証実験</w:t>
      </w:r>
      <w:bookmarkEnd w:id="200"/>
      <w:bookmarkEnd w:id="201"/>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202" w:name="_Toc438249647"/>
      <w:bookmarkStart w:id="203" w:name="_Toc438249688"/>
      <w:bookmarkStart w:id="204" w:name="_Toc438250101"/>
      <w:bookmarkStart w:id="205" w:name="_Toc438291992"/>
      <w:bookmarkStart w:id="206" w:name="_Toc438303802"/>
      <w:bookmarkStart w:id="207" w:name="_Toc438310341"/>
      <w:bookmarkStart w:id="208" w:name="_Toc438327230"/>
      <w:bookmarkStart w:id="209" w:name="_Toc438330006"/>
      <w:bookmarkStart w:id="210" w:name="_Toc438335579"/>
      <w:bookmarkStart w:id="211" w:name="_Toc438393897"/>
      <w:bookmarkStart w:id="212" w:name="_Toc438395771"/>
      <w:bookmarkStart w:id="213" w:name="_Toc438411582"/>
      <w:bookmarkStart w:id="214" w:name="_Toc438440238"/>
      <w:bookmarkStart w:id="215" w:name="_Toc438440364"/>
      <w:bookmarkStart w:id="216" w:name="_Toc438446368"/>
      <w:bookmarkStart w:id="217" w:name="_Toc438450486"/>
      <w:bookmarkStart w:id="218" w:name="_Toc438459443"/>
      <w:bookmarkStart w:id="219" w:name="_Toc439025537"/>
      <w:bookmarkStart w:id="220" w:name="_Toc439025807"/>
      <w:bookmarkStart w:id="221" w:name="_Toc439025860"/>
      <w:bookmarkStart w:id="222" w:name="_Toc439082528"/>
      <w:bookmarkStart w:id="223" w:name="_Toc439256504"/>
      <w:bookmarkStart w:id="224" w:name="_Toc439281210"/>
      <w:bookmarkStart w:id="225" w:name="_Toc439368845"/>
      <w:bookmarkStart w:id="226" w:name="_Toc439369121"/>
      <w:bookmarkStart w:id="227" w:name="_Toc439436027"/>
      <w:bookmarkStart w:id="228" w:name="_Toc439456686"/>
      <w:bookmarkStart w:id="229" w:name="_Toc439536360"/>
      <w:bookmarkStart w:id="230" w:name="_Toc439602879"/>
      <w:bookmarkStart w:id="231" w:name="_Toc439603609"/>
      <w:bookmarkStart w:id="232" w:name="_Toc439603898"/>
      <w:bookmarkStart w:id="233" w:name="_Toc439612236"/>
      <w:bookmarkStart w:id="234" w:name="_Toc439635021"/>
      <w:bookmarkStart w:id="235" w:name="_Toc439713671"/>
      <w:bookmarkStart w:id="236" w:name="_Toc439720809"/>
      <w:bookmarkStart w:id="237" w:name="_Toc439720888"/>
      <w:bookmarkStart w:id="238" w:name="_Toc439805426"/>
      <w:bookmarkStart w:id="239" w:name="_Toc439858198"/>
      <w:bookmarkStart w:id="240" w:name="_Toc439866848"/>
      <w:bookmarkStart w:id="241" w:name="_Toc439866968"/>
      <w:bookmarkStart w:id="242" w:name="_Toc439867031"/>
      <w:bookmarkStart w:id="243" w:name="_Toc439870622"/>
      <w:bookmarkStart w:id="244" w:name="_Toc439882698"/>
      <w:bookmarkStart w:id="245" w:name="_Toc439891810"/>
      <w:bookmarkStart w:id="246" w:name="_Toc440117753"/>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sidR="00CC61DB" w:rsidRDefault="00126483" w:rsidP="00A934C7">
      <w:pPr>
        <w:pStyle w:val="2"/>
      </w:pPr>
      <w:bookmarkStart w:id="247" w:name="_Toc440117754"/>
      <w:r>
        <w:rPr>
          <w:rFonts w:hint="eastAsia"/>
        </w:rPr>
        <w:t>輪講会における実証実験</w:t>
      </w:r>
      <w:bookmarkEnd w:id="247"/>
    </w:p>
    <w:p w:rsidR="00126483" w:rsidRDefault="006115E3" w:rsidP="002D293F">
      <w:pPr>
        <w:rPr>
          <w:b/>
          <w:sz w:val="28"/>
        </w:rPr>
      </w:pPr>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オンラインコミュニティではないが、通常GitHubやSlack等のSNSを用いて交流し、週に1度のオフラインミーティング並びに輪講会においてより密な情報共有を行っているという意味において、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2D293F" w:rsidRPr="006115E3" w:rsidRDefault="002D293F" w:rsidP="002D293F"/>
    <w:p w:rsidR="00CC61DB" w:rsidRDefault="00CC61DB" w:rsidP="00F1377D">
      <w:r>
        <w:br w:type="page"/>
      </w:r>
    </w:p>
    <w:p w:rsidR="002A59E5" w:rsidRDefault="002A59E5" w:rsidP="005E4B9D">
      <w:pPr>
        <w:pStyle w:val="1"/>
      </w:pPr>
      <w:bookmarkStart w:id="248" w:name="_Toc438158067"/>
      <w:bookmarkStart w:id="249" w:name="_Toc440117755"/>
      <w:r>
        <w:rPr>
          <w:rFonts w:hint="eastAsia"/>
        </w:rPr>
        <w:lastRenderedPageBreak/>
        <w:t>評価</w:t>
      </w:r>
      <w:bookmarkEnd w:id="248"/>
      <w:bookmarkEnd w:id="249"/>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250" w:name="_Toc438446372"/>
      <w:bookmarkStart w:id="251" w:name="_Toc438450490"/>
      <w:bookmarkStart w:id="252" w:name="_Toc438459447"/>
      <w:bookmarkStart w:id="253" w:name="_Toc439025541"/>
      <w:bookmarkStart w:id="254" w:name="_Toc439025811"/>
      <w:bookmarkStart w:id="255" w:name="_Toc439025864"/>
      <w:bookmarkStart w:id="256" w:name="_Toc439082532"/>
      <w:bookmarkStart w:id="257" w:name="_Toc439256508"/>
      <w:bookmarkStart w:id="258" w:name="_Toc439281214"/>
      <w:bookmarkStart w:id="259" w:name="_Toc439368849"/>
      <w:bookmarkStart w:id="260" w:name="_Toc439369125"/>
      <w:bookmarkStart w:id="261" w:name="_Toc439436031"/>
      <w:bookmarkStart w:id="262" w:name="_Toc439456690"/>
      <w:bookmarkStart w:id="263" w:name="_Toc439536364"/>
      <w:bookmarkStart w:id="264" w:name="_Toc439602883"/>
      <w:bookmarkStart w:id="265" w:name="_Toc439603613"/>
      <w:bookmarkStart w:id="266" w:name="_Toc439603902"/>
      <w:bookmarkStart w:id="267" w:name="_Toc439612240"/>
      <w:bookmarkStart w:id="268" w:name="_Toc439635025"/>
      <w:bookmarkStart w:id="269" w:name="_Toc439713675"/>
      <w:bookmarkStart w:id="270" w:name="_Toc439720813"/>
      <w:bookmarkStart w:id="271" w:name="_Toc439720892"/>
      <w:bookmarkStart w:id="272" w:name="_Toc439805430"/>
      <w:bookmarkStart w:id="273" w:name="_Toc439858202"/>
      <w:bookmarkStart w:id="274" w:name="_Toc439866852"/>
      <w:bookmarkStart w:id="275" w:name="_Toc439866972"/>
      <w:bookmarkStart w:id="276" w:name="_Toc439867035"/>
      <w:bookmarkStart w:id="277" w:name="_Toc439870626"/>
      <w:bookmarkStart w:id="278" w:name="_Toc439882702"/>
      <w:bookmarkStart w:id="279" w:name="_Toc439891813"/>
      <w:bookmarkStart w:id="280" w:name="_Toc44011775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00FE18CC" w:rsidRDefault="00FE18CC" w:rsidP="00FE18CC">
      <w:pPr>
        <w:pStyle w:val="2"/>
      </w:pPr>
      <w:bookmarkStart w:id="281" w:name="_Toc440117757"/>
      <w:r>
        <w:rPr>
          <w:rFonts w:hint="eastAsia"/>
        </w:rPr>
        <w:t>評価</w:t>
      </w:r>
      <w:r w:rsidR="00C6413D">
        <w:rPr>
          <w:rFonts w:hint="eastAsia"/>
        </w:rPr>
        <w:t>概要</w:t>
      </w:r>
      <w:bookmarkEnd w:id="281"/>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82" w:name="_Toc438249651"/>
      <w:bookmarkStart w:id="283" w:name="_Toc438249692"/>
      <w:bookmarkStart w:id="284" w:name="_Toc438250105"/>
      <w:bookmarkStart w:id="285" w:name="_Toc438291996"/>
      <w:bookmarkStart w:id="286" w:name="_Toc438303806"/>
      <w:bookmarkStart w:id="287" w:name="_Toc438310345"/>
      <w:bookmarkStart w:id="288" w:name="_Toc438327234"/>
      <w:bookmarkStart w:id="289" w:name="_Toc438330010"/>
      <w:bookmarkStart w:id="290" w:name="_Toc438335583"/>
      <w:bookmarkStart w:id="291" w:name="_Toc438393901"/>
      <w:bookmarkStart w:id="292" w:name="_Toc438395775"/>
      <w:bookmarkStart w:id="293" w:name="_Toc438411586"/>
      <w:bookmarkStart w:id="294" w:name="_Toc438440242"/>
      <w:bookmarkStart w:id="295" w:name="_Toc438440368"/>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Pr>
          <w:rFonts w:hint="eastAsia"/>
        </w:rPr>
        <w:t>。</w:t>
      </w:r>
    </w:p>
    <w:p w:rsidR="00FE18CC" w:rsidRPr="00FE18CC" w:rsidRDefault="00FE18CC" w:rsidP="00FE18CC">
      <w:pPr>
        <w:ind w:firstLineChars="0"/>
      </w:pPr>
    </w:p>
    <w:p w:rsidR="009C0198" w:rsidRDefault="00C6413D" w:rsidP="00A934C7">
      <w:pPr>
        <w:pStyle w:val="2"/>
      </w:pPr>
      <w:bookmarkStart w:id="296" w:name="_Toc440117758"/>
      <w:r>
        <w:rPr>
          <w:rFonts w:hint="eastAsia"/>
        </w:rPr>
        <w:t>計測</w:t>
      </w:r>
      <w:bookmarkEnd w:id="296"/>
    </w:p>
    <w:p w:rsidR="009C0198" w:rsidRDefault="00E97D0A" w:rsidP="00EC58A7">
      <w:pPr>
        <w:pStyle w:val="3"/>
      </w:pPr>
      <w:bookmarkStart w:id="297" w:name="_Toc440117759"/>
      <w:r>
        <w:rPr>
          <w:rFonts w:hint="eastAsia"/>
        </w:rPr>
        <w:t>映像配信時の参加者のスケーラビリティ</w:t>
      </w:r>
      <w:bookmarkEnd w:id="297"/>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298" w:name="_Toc440117760"/>
      <w:r>
        <w:rPr>
          <w:rFonts w:hint="eastAsia"/>
        </w:rPr>
        <w:t>対応するスライド共有サイトの数</w:t>
      </w:r>
      <w:bookmarkEnd w:id="298"/>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99" w:name="_Toc440117761"/>
      <w:r>
        <w:rPr>
          <w:rFonts w:hint="eastAsia"/>
        </w:rPr>
        <w:t>考察</w:t>
      </w:r>
      <w:bookmarkEnd w:id="299"/>
    </w:p>
    <w:p w:rsidR="00CC61DB" w:rsidRPr="009C0198" w:rsidRDefault="00CC61DB" w:rsidP="00F1377D"/>
    <w:p w:rsidR="00CC61DB" w:rsidRDefault="00CC61DB" w:rsidP="00F1377D">
      <w:r>
        <w:br w:type="page"/>
      </w:r>
    </w:p>
    <w:p w:rsidR="00F0111F" w:rsidRDefault="002A59E5" w:rsidP="00B62177">
      <w:pPr>
        <w:pStyle w:val="1"/>
      </w:pPr>
      <w:bookmarkStart w:id="300" w:name="_Toc438158068"/>
      <w:bookmarkStart w:id="301" w:name="_Toc440117762"/>
      <w:r>
        <w:rPr>
          <w:rFonts w:hint="eastAsia"/>
        </w:rPr>
        <w:lastRenderedPageBreak/>
        <w:t>結論</w:t>
      </w:r>
      <w:bookmarkEnd w:id="300"/>
      <w:bookmarkEnd w:id="301"/>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02" w:name="_Toc438249655"/>
      <w:bookmarkStart w:id="303" w:name="_Toc438249696"/>
      <w:bookmarkStart w:id="304" w:name="_Toc438250109"/>
      <w:bookmarkStart w:id="305" w:name="_Toc438292000"/>
      <w:bookmarkStart w:id="306" w:name="_Toc438303810"/>
      <w:bookmarkStart w:id="307" w:name="_Toc438310349"/>
      <w:bookmarkStart w:id="308" w:name="_Toc438327238"/>
      <w:bookmarkStart w:id="309" w:name="_Toc438330014"/>
      <w:bookmarkStart w:id="310" w:name="_Toc438335587"/>
      <w:bookmarkStart w:id="311" w:name="_Toc438393905"/>
      <w:bookmarkStart w:id="312" w:name="_Toc438395779"/>
      <w:bookmarkStart w:id="313" w:name="_Toc438411590"/>
      <w:bookmarkStart w:id="314" w:name="_Toc438440246"/>
      <w:bookmarkStart w:id="315" w:name="_Toc438440372"/>
      <w:bookmarkStart w:id="316" w:name="_Toc438446377"/>
      <w:bookmarkStart w:id="317" w:name="_Toc438450495"/>
      <w:bookmarkStart w:id="318" w:name="_Toc438459454"/>
      <w:bookmarkStart w:id="319" w:name="_Toc439025548"/>
      <w:bookmarkStart w:id="320" w:name="_Toc439025818"/>
      <w:bookmarkStart w:id="321" w:name="_Toc439025871"/>
      <w:bookmarkStart w:id="322" w:name="_Toc439082539"/>
      <w:bookmarkStart w:id="323" w:name="_Toc439256515"/>
      <w:bookmarkStart w:id="324" w:name="_Toc439281221"/>
      <w:bookmarkStart w:id="325" w:name="_Toc439368856"/>
      <w:bookmarkStart w:id="326" w:name="_Toc439369132"/>
      <w:bookmarkStart w:id="327" w:name="_Toc439436038"/>
      <w:bookmarkStart w:id="328" w:name="_Toc439456697"/>
      <w:bookmarkStart w:id="329" w:name="_Toc439536371"/>
      <w:bookmarkStart w:id="330" w:name="_Toc439602890"/>
      <w:bookmarkStart w:id="331" w:name="_Toc439603620"/>
      <w:bookmarkStart w:id="332" w:name="_Toc439603909"/>
      <w:bookmarkStart w:id="333" w:name="_Toc439612247"/>
      <w:bookmarkStart w:id="334" w:name="_Toc439635032"/>
      <w:bookmarkStart w:id="335" w:name="_Toc439713682"/>
      <w:bookmarkStart w:id="336" w:name="_Toc439720820"/>
      <w:bookmarkStart w:id="337" w:name="_Toc439720899"/>
      <w:bookmarkStart w:id="338" w:name="_Toc439805437"/>
      <w:bookmarkStart w:id="339" w:name="_Toc439858209"/>
      <w:bookmarkStart w:id="340" w:name="_Toc439866859"/>
      <w:bookmarkStart w:id="341" w:name="_Toc439866979"/>
      <w:bookmarkStart w:id="342" w:name="_Toc439867042"/>
      <w:bookmarkStart w:id="343" w:name="_Toc439870633"/>
      <w:bookmarkStart w:id="344" w:name="_Toc439882709"/>
      <w:bookmarkStart w:id="345" w:name="_Toc439891820"/>
      <w:bookmarkStart w:id="346" w:name="_Toc440117763"/>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CC61DB" w:rsidRDefault="00FF424E" w:rsidP="00A934C7">
      <w:pPr>
        <w:pStyle w:val="2"/>
      </w:pPr>
      <w:bookmarkStart w:id="347" w:name="_Toc440117764"/>
      <w:r>
        <w:rPr>
          <w:rFonts w:hint="eastAsia"/>
        </w:rPr>
        <w:t>まとめ</w:t>
      </w:r>
      <w:bookmarkEnd w:id="347"/>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48" w:name="_Toc440117765"/>
      <w:r>
        <w:rPr>
          <w:rFonts w:hint="eastAsia"/>
        </w:rPr>
        <w:t>今後の課題</w:t>
      </w:r>
      <w:bookmarkEnd w:id="348"/>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2"/>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49" w:name="_Toc438158069"/>
      <w:bookmarkStart w:id="350" w:name="_Toc440117766"/>
      <w:r w:rsidRPr="00FC4625">
        <w:rPr>
          <w:rFonts w:hint="eastAsia"/>
        </w:rPr>
        <w:lastRenderedPageBreak/>
        <w:t>謝辞</w:t>
      </w:r>
      <w:bookmarkEnd w:id="349"/>
      <w:bookmarkEnd w:id="350"/>
    </w:p>
    <w:p w:rsidR="008C7161" w:rsidRDefault="008C7161" w:rsidP="00F1377D"/>
    <w:p w:rsidR="00A00C8F" w:rsidRDefault="00A00C8F" w:rsidP="00F1377D"/>
    <w:p w:rsidR="00A00C8F" w:rsidRDefault="00A00C8F">
      <w:pPr>
        <w:widowControl/>
        <w:ind w:firstLineChars="0" w:firstLine="0"/>
        <w:jc w:val="left"/>
      </w:pPr>
      <w:r>
        <w:br w:type="page"/>
      </w:r>
    </w:p>
    <w:bookmarkStart w:id="351" w:name="_Toc440117767"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51"/>
        </w:p>
        <w:sdt>
          <w:sdtPr>
            <w:id w:val="-573587230"/>
            <w:bibliography/>
          </w:sdtPr>
          <w:sdtContent>
            <w:p w:rsidR="00D47AEB"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D47AEB">
                <w:trPr>
                  <w:divId w:val="1578858575"/>
                  <w:tblCellSpacing w:w="15" w:type="dxa"/>
                </w:trPr>
                <w:tc>
                  <w:tcPr>
                    <w:tcW w:w="50" w:type="pct"/>
                    <w:hideMark/>
                  </w:tcPr>
                  <w:p w:rsidR="00D47AEB" w:rsidRDefault="00D47AEB">
                    <w:pPr>
                      <w:pStyle w:val="ae"/>
                      <w:rPr>
                        <w:noProof/>
                        <w:kern w:val="0"/>
                        <w:sz w:val="24"/>
                        <w:szCs w:val="24"/>
                      </w:rPr>
                    </w:pPr>
                    <w:r>
                      <w:rPr>
                        <w:rFonts w:hint="eastAsia"/>
                        <w:noProof/>
                      </w:rPr>
                      <w:t xml:space="preserve">[1] </w:t>
                    </w:r>
                  </w:p>
                </w:tc>
                <w:tc>
                  <w:tcPr>
                    <w:tcW w:w="0" w:type="auto"/>
                    <w:hideMark/>
                  </w:tcPr>
                  <w:p w:rsidR="00D47AEB" w:rsidRDefault="00D47AEB">
                    <w:pPr>
                      <w:pStyle w:val="ae"/>
                      <w:rPr>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[2] </w:t>
                    </w:r>
                  </w:p>
                </w:tc>
                <w:tc>
                  <w:tcPr>
                    <w:tcW w:w="0" w:type="auto"/>
                    <w:hideMark/>
                  </w:tcPr>
                  <w:p w:rsidR="00D47AEB" w:rsidRDefault="00D47AEB">
                    <w:pPr>
                      <w:pStyle w:val="ae"/>
                      <w:rPr>
                        <w:noProof/>
                      </w:rPr>
                    </w:pPr>
                    <w:r>
                      <w:rPr>
                        <w:rFonts w:hint="eastAsia"/>
                        <w:noProof/>
                      </w:rPr>
                      <w:t>Twitter, Inc., “ツイートが消えてしまった場合 | Twitterヘルプセンター,” 28 9 2015. [オンライン]. Available: https://support.twitter.com/articles/277716. [アクセス日: 5 1 2016].</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[3] </w:t>
                    </w:r>
                  </w:p>
                </w:tc>
                <w:tc>
                  <w:tcPr>
                    <w:tcW w:w="0" w:type="auto"/>
                    <w:hideMark/>
                  </w:tcPr>
                  <w:p w:rsidR="00D47AEB" w:rsidRDefault="00D47AEB">
                    <w:pPr>
                      <w:pStyle w:val="ae"/>
                      <w:rPr>
                        <w:noProof/>
                      </w:rPr>
                    </w:pPr>
                    <w:r>
                      <w:rPr>
                        <w:rFonts w:hint="eastAsia"/>
                        <w:noProof/>
                      </w:rPr>
                      <w:t>“Web-based slideshow - Wikipedia, the free encyclopedia,” 25 7 2015. [オンライン]. Available: https://en.wikipedia.org/wiki/Web-based_slideshow. [アクセス日: 5 1 2016].</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[4] </w:t>
                    </w:r>
                  </w:p>
                </w:tc>
                <w:tc>
                  <w:tcPr>
                    <w:tcW w:w="0" w:type="auto"/>
                    <w:hideMark/>
                  </w:tcPr>
                  <w:p w:rsidR="00D47AEB" w:rsidRDefault="00D47AEB">
                    <w:pPr>
                      <w:pStyle w:val="ae"/>
                      <w:rPr>
                        <w:noProof/>
                      </w:rPr>
                    </w:pPr>
                    <w:r>
                      <w:rPr>
                        <w:rFonts w:hint="eastAsia"/>
                        <w:noProof/>
                      </w:rPr>
                      <w:t>“Meetupとは,” 19 12 2015. [オンライン]. Available: http://help.meetup.com/customer/ja/portal/articles/637187-meetup%E3%81%A8%E3%81%AF.</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[5] </w:t>
                    </w:r>
                  </w:p>
                </w:tc>
                <w:tc>
                  <w:tcPr>
                    <w:tcW w:w="0" w:type="auto"/>
                    <w:hideMark/>
                  </w:tcPr>
                  <w:p w:rsidR="00D47AEB" w:rsidRDefault="00D47AEB">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[6] </w:t>
                    </w:r>
                  </w:p>
                </w:tc>
                <w:tc>
                  <w:tcPr>
                    <w:tcW w:w="0" w:type="auto"/>
                    <w:hideMark/>
                  </w:tcPr>
                  <w:p w:rsidR="00D47AEB" w:rsidRDefault="00D47AEB">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[7] </w:t>
                    </w:r>
                  </w:p>
                </w:tc>
                <w:tc>
                  <w:tcPr>
                    <w:tcW w:w="0" w:type="auto"/>
                    <w:hideMark/>
                  </w:tcPr>
                  <w:p w:rsidR="00D47AEB" w:rsidRDefault="00D47AEB">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[8] </w:t>
                    </w:r>
                  </w:p>
                </w:tc>
                <w:tc>
                  <w:tcPr>
                    <w:tcW w:w="0" w:type="auto"/>
                    <w:hideMark/>
                  </w:tcPr>
                  <w:p w:rsidR="00D47AEB" w:rsidRDefault="00D47AEB">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[9] </w:t>
                    </w:r>
                  </w:p>
                </w:tc>
                <w:tc>
                  <w:tcPr>
                    <w:tcW w:w="0" w:type="auto"/>
                    <w:hideMark/>
                  </w:tcPr>
                  <w:p w:rsidR="00D47AEB" w:rsidRDefault="00D47AEB">
                    <w:pPr>
                      <w:pStyle w:val="ae"/>
                      <w:rPr>
                        <w:noProof/>
                      </w:rPr>
                    </w:pPr>
                    <w:r>
                      <w:rPr>
                        <w:rFonts w:hint="eastAsia"/>
                        <w:noProof/>
                      </w:rPr>
                      <w:t>一. 三井, 誠. 内田 , 晋. 白山, “SNSにおける情報伝播に対するコミュニティの影響,” 横断型基幹科学技術研究団体連合, 2005.</w:t>
                    </w:r>
                  </w:p>
                </w:tc>
              </w:tr>
              <w:tr w:rsidR="00D47AEB">
                <w:trPr>
                  <w:divId w:val="1578858575"/>
                  <w:tblCellSpacing w:w="15" w:type="dxa"/>
                </w:trPr>
                <w:tc>
                  <w:tcPr>
                    <w:tcW w:w="50" w:type="pct"/>
                    <w:hideMark/>
                  </w:tcPr>
                  <w:p w:rsidR="00D47AEB" w:rsidRDefault="00D47AEB">
                    <w:pPr>
                      <w:pStyle w:val="ae"/>
                      <w:rPr>
                        <w:noProof/>
                      </w:rPr>
                    </w:pPr>
                    <w:r>
                      <w:rPr>
                        <w:rFonts w:hint="eastAsia"/>
                        <w:noProof/>
                      </w:rPr>
                      <w:t xml:space="preserve">[10] </w:t>
                    </w:r>
                  </w:p>
                </w:tc>
                <w:tc>
                  <w:tcPr>
                    <w:tcW w:w="0" w:type="auto"/>
                    <w:hideMark/>
                  </w:tcPr>
                  <w:p w:rsidR="00D47AEB" w:rsidRDefault="00D47AEB">
                    <w:pPr>
                      <w:pStyle w:val="ae"/>
                      <w:rPr>
                        <w:noProof/>
                      </w:rPr>
                    </w:pPr>
                    <w:r>
                      <w:rPr>
                        <w:rFonts w:hint="eastAsia"/>
                        <w:noProof/>
                      </w:rPr>
                      <w:t xml:space="preserve">H. Rheingold, The Virtual Community: Homesteading on the Electronic </w:t>
                    </w:r>
                    <w:r>
                      <w:rPr>
                        <w:rFonts w:hint="eastAsia"/>
                        <w:noProof/>
                      </w:rPr>
                      <w:lastRenderedPageBreak/>
                      <w:t xml:space="preserve">Frontier, Cambridge, Massachusetts: The MIT Press, 2000. </w:t>
                    </w:r>
                  </w:p>
                </w:tc>
              </w:tr>
            </w:tbl>
            <w:p w:rsidR="00D47AEB" w:rsidRDefault="00D47AEB">
              <w:pPr>
                <w:divId w:val="1578858575"/>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3"/>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3FC" w:rsidRDefault="008F73FC" w:rsidP="00F1377D">
      <w:r>
        <w:separator/>
      </w:r>
    </w:p>
  </w:endnote>
  <w:endnote w:type="continuationSeparator" w:id="0">
    <w:p w:rsidR="008F73FC" w:rsidRDefault="008F73FC"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5D0" w:rsidRDefault="00C575D0"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C575D0" w:rsidRDefault="00C575D0">
        <w:pPr>
          <w:pStyle w:val="a7"/>
          <w:jc w:val="center"/>
        </w:pPr>
        <w:r>
          <w:fldChar w:fldCharType="begin"/>
        </w:r>
        <w:r>
          <w:instrText>PAGE   \* MERGEFORMAT</w:instrText>
        </w:r>
        <w:r>
          <w:fldChar w:fldCharType="separate"/>
        </w:r>
        <w:r w:rsidR="00555E75" w:rsidRPr="00555E75">
          <w:rPr>
            <w:noProof/>
            <w:lang w:val="ja-JP"/>
          </w:rPr>
          <w:t>E</w:t>
        </w:r>
        <w:r>
          <w:fldChar w:fldCharType="end"/>
        </w:r>
      </w:p>
    </w:sdtContent>
  </w:sdt>
  <w:p w:rsidR="00C575D0" w:rsidRDefault="00C575D0"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3FC" w:rsidRDefault="008F73FC" w:rsidP="00F1377D">
      <w:r>
        <w:separator/>
      </w:r>
    </w:p>
  </w:footnote>
  <w:footnote w:type="continuationSeparator" w:id="0">
    <w:p w:rsidR="008F73FC" w:rsidRDefault="008F73FC"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5D0" w:rsidRPr="0057609D" w:rsidRDefault="00C575D0"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555E75">
      <w:rPr>
        <w:noProof/>
        <w:sz w:val="18"/>
      </w:rPr>
      <w:t>第8章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555E75">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555E75">
      <w:rPr>
        <w:noProof/>
        <w:sz w:val="18"/>
      </w:rPr>
      <w:t>8.1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555E75">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5D0" w:rsidRDefault="00C575D0" w:rsidP="002001CF">
    <w:pPr>
      <w:pStyle w:val="a5"/>
      <w:ind w:firstLineChars="0" w:firstLine="0"/>
    </w:pPr>
  </w:p>
  <w:p w:rsidR="00C575D0" w:rsidRDefault="00C575D0"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3CEC"/>
    <w:rsid w:val="00004942"/>
    <w:rsid w:val="00005ADD"/>
    <w:rsid w:val="00010173"/>
    <w:rsid w:val="00010569"/>
    <w:rsid w:val="00011572"/>
    <w:rsid w:val="00012C80"/>
    <w:rsid w:val="00012FF9"/>
    <w:rsid w:val="00013115"/>
    <w:rsid w:val="00014C56"/>
    <w:rsid w:val="0001569D"/>
    <w:rsid w:val="00016324"/>
    <w:rsid w:val="00017A25"/>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7E23"/>
    <w:rsid w:val="00051AE5"/>
    <w:rsid w:val="000531A0"/>
    <w:rsid w:val="000573A2"/>
    <w:rsid w:val="00057ABF"/>
    <w:rsid w:val="0006019C"/>
    <w:rsid w:val="000606DA"/>
    <w:rsid w:val="00061FC3"/>
    <w:rsid w:val="0006205E"/>
    <w:rsid w:val="000620BD"/>
    <w:rsid w:val="000620FE"/>
    <w:rsid w:val="00062160"/>
    <w:rsid w:val="0006590D"/>
    <w:rsid w:val="00070F53"/>
    <w:rsid w:val="00073913"/>
    <w:rsid w:val="000755E1"/>
    <w:rsid w:val="00080D5C"/>
    <w:rsid w:val="00082429"/>
    <w:rsid w:val="00083035"/>
    <w:rsid w:val="000843EC"/>
    <w:rsid w:val="00086F4B"/>
    <w:rsid w:val="00087063"/>
    <w:rsid w:val="00091BBA"/>
    <w:rsid w:val="00091E46"/>
    <w:rsid w:val="000943EC"/>
    <w:rsid w:val="000951F9"/>
    <w:rsid w:val="00095E2C"/>
    <w:rsid w:val="000A05A6"/>
    <w:rsid w:val="000A074D"/>
    <w:rsid w:val="000A1341"/>
    <w:rsid w:val="000A1611"/>
    <w:rsid w:val="000A1A98"/>
    <w:rsid w:val="000A1EFF"/>
    <w:rsid w:val="000A2DE7"/>
    <w:rsid w:val="000A36BA"/>
    <w:rsid w:val="000A70F3"/>
    <w:rsid w:val="000B0164"/>
    <w:rsid w:val="000B1BAA"/>
    <w:rsid w:val="000B2352"/>
    <w:rsid w:val="000B385E"/>
    <w:rsid w:val="000B3F22"/>
    <w:rsid w:val="000B45C4"/>
    <w:rsid w:val="000B4793"/>
    <w:rsid w:val="000B48AB"/>
    <w:rsid w:val="000B50CB"/>
    <w:rsid w:val="000B7837"/>
    <w:rsid w:val="000C437E"/>
    <w:rsid w:val="000C48D6"/>
    <w:rsid w:val="000C5928"/>
    <w:rsid w:val="000C62C0"/>
    <w:rsid w:val="000C7999"/>
    <w:rsid w:val="000D2D56"/>
    <w:rsid w:val="000D39C2"/>
    <w:rsid w:val="000D4A72"/>
    <w:rsid w:val="000D4E81"/>
    <w:rsid w:val="000D672E"/>
    <w:rsid w:val="000E27D5"/>
    <w:rsid w:val="000E2C7B"/>
    <w:rsid w:val="000E3BCC"/>
    <w:rsid w:val="000E3FE0"/>
    <w:rsid w:val="000E4EDF"/>
    <w:rsid w:val="000E5343"/>
    <w:rsid w:val="000E6833"/>
    <w:rsid w:val="000E7976"/>
    <w:rsid w:val="000F1C8D"/>
    <w:rsid w:val="000F23F1"/>
    <w:rsid w:val="000F2517"/>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27638"/>
    <w:rsid w:val="00132418"/>
    <w:rsid w:val="00133279"/>
    <w:rsid w:val="001332C8"/>
    <w:rsid w:val="0013452E"/>
    <w:rsid w:val="00136E7F"/>
    <w:rsid w:val="00136EF3"/>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19B0"/>
    <w:rsid w:val="0017322D"/>
    <w:rsid w:val="00173BF9"/>
    <w:rsid w:val="00173CF0"/>
    <w:rsid w:val="0017458F"/>
    <w:rsid w:val="00177ECD"/>
    <w:rsid w:val="001829CB"/>
    <w:rsid w:val="0018415A"/>
    <w:rsid w:val="001857D3"/>
    <w:rsid w:val="001932BD"/>
    <w:rsid w:val="00193461"/>
    <w:rsid w:val="00193762"/>
    <w:rsid w:val="00194358"/>
    <w:rsid w:val="00194523"/>
    <w:rsid w:val="00195BB4"/>
    <w:rsid w:val="00195D04"/>
    <w:rsid w:val="0019736C"/>
    <w:rsid w:val="00197F1C"/>
    <w:rsid w:val="001A0217"/>
    <w:rsid w:val="001A1481"/>
    <w:rsid w:val="001A1726"/>
    <w:rsid w:val="001A2ED4"/>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206B"/>
    <w:rsid w:val="001C242E"/>
    <w:rsid w:val="001C29C4"/>
    <w:rsid w:val="001C2BD2"/>
    <w:rsid w:val="001C4286"/>
    <w:rsid w:val="001C5836"/>
    <w:rsid w:val="001C5AE1"/>
    <w:rsid w:val="001C640D"/>
    <w:rsid w:val="001C7D6B"/>
    <w:rsid w:val="001D765B"/>
    <w:rsid w:val="001E0010"/>
    <w:rsid w:val="001E14CC"/>
    <w:rsid w:val="001E49C6"/>
    <w:rsid w:val="001E4D16"/>
    <w:rsid w:val="001E52FD"/>
    <w:rsid w:val="001E60BE"/>
    <w:rsid w:val="001E6377"/>
    <w:rsid w:val="001E6FFF"/>
    <w:rsid w:val="001F16E4"/>
    <w:rsid w:val="001F227D"/>
    <w:rsid w:val="001F2EC9"/>
    <w:rsid w:val="001F57D7"/>
    <w:rsid w:val="001F593F"/>
    <w:rsid w:val="002001CF"/>
    <w:rsid w:val="00201E9D"/>
    <w:rsid w:val="00204554"/>
    <w:rsid w:val="00205E9B"/>
    <w:rsid w:val="00206788"/>
    <w:rsid w:val="00211505"/>
    <w:rsid w:val="00212CFA"/>
    <w:rsid w:val="0021300C"/>
    <w:rsid w:val="002133E8"/>
    <w:rsid w:val="00213B09"/>
    <w:rsid w:val="00213FB2"/>
    <w:rsid w:val="002147BC"/>
    <w:rsid w:val="00214AE7"/>
    <w:rsid w:val="00214B43"/>
    <w:rsid w:val="00215D15"/>
    <w:rsid w:val="0021604F"/>
    <w:rsid w:val="00216F6E"/>
    <w:rsid w:val="00222F1C"/>
    <w:rsid w:val="00223BF2"/>
    <w:rsid w:val="00224282"/>
    <w:rsid w:val="00224FA9"/>
    <w:rsid w:val="00225362"/>
    <w:rsid w:val="002259D7"/>
    <w:rsid w:val="00232212"/>
    <w:rsid w:val="00232922"/>
    <w:rsid w:val="0023663E"/>
    <w:rsid w:val="002375BF"/>
    <w:rsid w:val="002426D8"/>
    <w:rsid w:val="00242B0D"/>
    <w:rsid w:val="00243E78"/>
    <w:rsid w:val="00245289"/>
    <w:rsid w:val="00245853"/>
    <w:rsid w:val="00247CFF"/>
    <w:rsid w:val="002521F0"/>
    <w:rsid w:val="0025243A"/>
    <w:rsid w:val="00252595"/>
    <w:rsid w:val="00253798"/>
    <w:rsid w:val="002538C7"/>
    <w:rsid w:val="00255C70"/>
    <w:rsid w:val="0025720E"/>
    <w:rsid w:val="00260441"/>
    <w:rsid w:val="00260AEB"/>
    <w:rsid w:val="0026132F"/>
    <w:rsid w:val="002650DE"/>
    <w:rsid w:val="00265A1E"/>
    <w:rsid w:val="002670B3"/>
    <w:rsid w:val="00270110"/>
    <w:rsid w:val="00272D7E"/>
    <w:rsid w:val="002741DB"/>
    <w:rsid w:val="002755F1"/>
    <w:rsid w:val="002766E3"/>
    <w:rsid w:val="00276B88"/>
    <w:rsid w:val="002808B9"/>
    <w:rsid w:val="002812B2"/>
    <w:rsid w:val="00282262"/>
    <w:rsid w:val="00282A8F"/>
    <w:rsid w:val="002852A7"/>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B26BB"/>
    <w:rsid w:val="002B3106"/>
    <w:rsid w:val="002B343B"/>
    <w:rsid w:val="002B3A0E"/>
    <w:rsid w:val="002B7043"/>
    <w:rsid w:val="002B7BDA"/>
    <w:rsid w:val="002C07EA"/>
    <w:rsid w:val="002C0BD5"/>
    <w:rsid w:val="002C1023"/>
    <w:rsid w:val="002C47DE"/>
    <w:rsid w:val="002C4A4B"/>
    <w:rsid w:val="002C7268"/>
    <w:rsid w:val="002D150E"/>
    <w:rsid w:val="002D293F"/>
    <w:rsid w:val="002D53F9"/>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B33"/>
    <w:rsid w:val="003151D0"/>
    <w:rsid w:val="003158F5"/>
    <w:rsid w:val="00315EFD"/>
    <w:rsid w:val="00316AE2"/>
    <w:rsid w:val="0032264B"/>
    <w:rsid w:val="003246AC"/>
    <w:rsid w:val="00324708"/>
    <w:rsid w:val="0032573E"/>
    <w:rsid w:val="003277B0"/>
    <w:rsid w:val="00330A6A"/>
    <w:rsid w:val="00331F32"/>
    <w:rsid w:val="00333368"/>
    <w:rsid w:val="0033453F"/>
    <w:rsid w:val="003347D0"/>
    <w:rsid w:val="00336252"/>
    <w:rsid w:val="00336474"/>
    <w:rsid w:val="0033796E"/>
    <w:rsid w:val="00340D7C"/>
    <w:rsid w:val="00341645"/>
    <w:rsid w:val="00342590"/>
    <w:rsid w:val="00346696"/>
    <w:rsid w:val="003478C2"/>
    <w:rsid w:val="003530CE"/>
    <w:rsid w:val="00353F0F"/>
    <w:rsid w:val="00355033"/>
    <w:rsid w:val="00360FAC"/>
    <w:rsid w:val="00363304"/>
    <w:rsid w:val="00363AFE"/>
    <w:rsid w:val="003640EE"/>
    <w:rsid w:val="0036467D"/>
    <w:rsid w:val="00366E23"/>
    <w:rsid w:val="00367527"/>
    <w:rsid w:val="00370AE3"/>
    <w:rsid w:val="00370B72"/>
    <w:rsid w:val="00371A56"/>
    <w:rsid w:val="00373388"/>
    <w:rsid w:val="003733E2"/>
    <w:rsid w:val="00375B30"/>
    <w:rsid w:val="003768A8"/>
    <w:rsid w:val="0037728B"/>
    <w:rsid w:val="003775D9"/>
    <w:rsid w:val="0037773B"/>
    <w:rsid w:val="00380730"/>
    <w:rsid w:val="00380ADE"/>
    <w:rsid w:val="0038170E"/>
    <w:rsid w:val="00381D12"/>
    <w:rsid w:val="0038390E"/>
    <w:rsid w:val="003847A9"/>
    <w:rsid w:val="003850CE"/>
    <w:rsid w:val="0038539F"/>
    <w:rsid w:val="00387897"/>
    <w:rsid w:val="00387F77"/>
    <w:rsid w:val="00391F94"/>
    <w:rsid w:val="003928D7"/>
    <w:rsid w:val="00392E2D"/>
    <w:rsid w:val="00393451"/>
    <w:rsid w:val="003947CB"/>
    <w:rsid w:val="00394F8E"/>
    <w:rsid w:val="00397EB7"/>
    <w:rsid w:val="003A0255"/>
    <w:rsid w:val="003A042A"/>
    <w:rsid w:val="003A08C8"/>
    <w:rsid w:val="003A2109"/>
    <w:rsid w:val="003A2204"/>
    <w:rsid w:val="003A3671"/>
    <w:rsid w:val="003A4CDE"/>
    <w:rsid w:val="003A58F8"/>
    <w:rsid w:val="003A739F"/>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2997"/>
    <w:rsid w:val="003D3607"/>
    <w:rsid w:val="003D4E38"/>
    <w:rsid w:val="003D6CF1"/>
    <w:rsid w:val="003D7481"/>
    <w:rsid w:val="003E0A93"/>
    <w:rsid w:val="003E103E"/>
    <w:rsid w:val="003E1199"/>
    <w:rsid w:val="003E19D3"/>
    <w:rsid w:val="003E30BF"/>
    <w:rsid w:val="003E3E6A"/>
    <w:rsid w:val="003E6000"/>
    <w:rsid w:val="003F1843"/>
    <w:rsid w:val="003F2DC8"/>
    <w:rsid w:val="003F2FE4"/>
    <w:rsid w:val="003F5793"/>
    <w:rsid w:val="003F5BBB"/>
    <w:rsid w:val="003F5C76"/>
    <w:rsid w:val="003F6597"/>
    <w:rsid w:val="003F6A9D"/>
    <w:rsid w:val="003F6D20"/>
    <w:rsid w:val="00400C84"/>
    <w:rsid w:val="004011CA"/>
    <w:rsid w:val="0040361E"/>
    <w:rsid w:val="00404749"/>
    <w:rsid w:val="00407652"/>
    <w:rsid w:val="00407F7B"/>
    <w:rsid w:val="00410B10"/>
    <w:rsid w:val="0041244B"/>
    <w:rsid w:val="00413BE2"/>
    <w:rsid w:val="00413EAC"/>
    <w:rsid w:val="00415BA7"/>
    <w:rsid w:val="00420180"/>
    <w:rsid w:val="00420C82"/>
    <w:rsid w:val="00420CA0"/>
    <w:rsid w:val="00420D6B"/>
    <w:rsid w:val="00420E31"/>
    <w:rsid w:val="00421A48"/>
    <w:rsid w:val="00425250"/>
    <w:rsid w:val="00427437"/>
    <w:rsid w:val="00427C09"/>
    <w:rsid w:val="00430BE7"/>
    <w:rsid w:val="00430CC9"/>
    <w:rsid w:val="00431FC3"/>
    <w:rsid w:val="004333F1"/>
    <w:rsid w:val="004341B5"/>
    <w:rsid w:val="00434313"/>
    <w:rsid w:val="004344BD"/>
    <w:rsid w:val="00434B99"/>
    <w:rsid w:val="00435E4A"/>
    <w:rsid w:val="004365EA"/>
    <w:rsid w:val="004371F2"/>
    <w:rsid w:val="00440255"/>
    <w:rsid w:val="00441C03"/>
    <w:rsid w:val="00442BD5"/>
    <w:rsid w:val="00444B9D"/>
    <w:rsid w:val="00444F5D"/>
    <w:rsid w:val="00445E7B"/>
    <w:rsid w:val="00446226"/>
    <w:rsid w:val="004479EC"/>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80816"/>
    <w:rsid w:val="00481C21"/>
    <w:rsid w:val="00482B5D"/>
    <w:rsid w:val="0048340F"/>
    <w:rsid w:val="0048377C"/>
    <w:rsid w:val="00483C13"/>
    <w:rsid w:val="004840BF"/>
    <w:rsid w:val="004859FA"/>
    <w:rsid w:val="00486663"/>
    <w:rsid w:val="0048796E"/>
    <w:rsid w:val="004964F6"/>
    <w:rsid w:val="00496913"/>
    <w:rsid w:val="00497328"/>
    <w:rsid w:val="004A0133"/>
    <w:rsid w:val="004A182C"/>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7FA"/>
    <w:rsid w:val="004C550F"/>
    <w:rsid w:val="004C5F6D"/>
    <w:rsid w:val="004C6887"/>
    <w:rsid w:val="004C6C63"/>
    <w:rsid w:val="004C7182"/>
    <w:rsid w:val="004D0F60"/>
    <w:rsid w:val="004D244D"/>
    <w:rsid w:val="004D494F"/>
    <w:rsid w:val="004D67A9"/>
    <w:rsid w:val="004E2FA5"/>
    <w:rsid w:val="004E46F7"/>
    <w:rsid w:val="004E4A2B"/>
    <w:rsid w:val="004E5821"/>
    <w:rsid w:val="004E5F4E"/>
    <w:rsid w:val="004F086A"/>
    <w:rsid w:val="004F21BE"/>
    <w:rsid w:val="004F280F"/>
    <w:rsid w:val="004F60D0"/>
    <w:rsid w:val="00500793"/>
    <w:rsid w:val="00500CE8"/>
    <w:rsid w:val="00501BE9"/>
    <w:rsid w:val="00502660"/>
    <w:rsid w:val="0050493F"/>
    <w:rsid w:val="005072C2"/>
    <w:rsid w:val="00507EC6"/>
    <w:rsid w:val="00510FB6"/>
    <w:rsid w:val="0051114E"/>
    <w:rsid w:val="00511A05"/>
    <w:rsid w:val="00511FF1"/>
    <w:rsid w:val="0051563A"/>
    <w:rsid w:val="005175AD"/>
    <w:rsid w:val="00520A36"/>
    <w:rsid w:val="00521340"/>
    <w:rsid w:val="00521C2E"/>
    <w:rsid w:val="00524ABA"/>
    <w:rsid w:val="00524C4F"/>
    <w:rsid w:val="00524CA9"/>
    <w:rsid w:val="0052582E"/>
    <w:rsid w:val="00525E1D"/>
    <w:rsid w:val="00525E2E"/>
    <w:rsid w:val="00530C50"/>
    <w:rsid w:val="00533F56"/>
    <w:rsid w:val="00535189"/>
    <w:rsid w:val="005355B0"/>
    <w:rsid w:val="00535776"/>
    <w:rsid w:val="00535965"/>
    <w:rsid w:val="00537756"/>
    <w:rsid w:val="00540151"/>
    <w:rsid w:val="00540200"/>
    <w:rsid w:val="00540651"/>
    <w:rsid w:val="00542102"/>
    <w:rsid w:val="00543287"/>
    <w:rsid w:val="00543709"/>
    <w:rsid w:val="00544924"/>
    <w:rsid w:val="00545B40"/>
    <w:rsid w:val="005468EE"/>
    <w:rsid w:val="00546DE7"/>
    <w:rsid w:val="00546E81"/>
    <w:rsid w:val="0054703C"/>
    <w:rsid w:val="00547CFA"/>
    <w:rsid w:val="00550F09"/>
    <w:rsid w:val="00551AAF"/>
    <w:rsid w:val="00551F62"/>
    <w:rsid w:val="005540A6"/>
    <w:rsid w:val="00554B30"/>
    <w:rsid w:val="00555B51"/>
    <w:rsid w:val="00555E75"/>
    <w:rsid w:val="00557519"/>
    <w:rsid w:val="005604EF"/>
    <w:rsid w:val="00562208"/>
    <w:rsid w:val="0056297D"/>
    <w:rsid w:val="00562F87"/>
    <w:rsid w:val="00562F9B"/>
    <w:rsid w:val="005641F9"/>
    <w:rsid w:val="00564AC9"/>
    <w:rsid w:val="0056520D"/>
    <w:rsid w:val="00566D6A"/>
    <w:rsid w:val="00566FBA"/>
    <w:rsid w:val="005675B7"/>
    <w:rsid w:val="0057048C"/>
    <w:rsid w:val="005710EB"/>
    <w:rsid w:val="00572A2F"/>
    <w:rsid w:val="00572AC6"/>
    <w:rsid w:val="00573EF8"/>
    <w:rsid w:val="005746BB"/>
    <w:rsid w:val="0057609D"/>
    <w:rsid w:val="00576937"/>
    <w:rsid w:val="005769B2"/>
    <w:rsid w:val="00576C28"/>
    <w:rsid w:val="00580A8F"/>
    <w:rsid w:val="00582A3C"/>
    <w:rsid w:val="005833B4"/>
    <w:rsid w:val="00584238"/>
    <w:rsid w:val="00587627"/>
    <w:rsid w:val="00593EAD"/>
    <w:rsid w:val="00594DB4"/>
    <w:rsid w:val="00595835"/>
    <w:rsid w:val="00597727"/>
    <w:rsid w:val="005A0CF3"/>
    <w:rsid w:val="005A1748"/>
    <w:rsid w:val="005A36FC"/>
    <w:rsid w:val="005A4145"/>
    <w:rsid w:val="005A43D8"/>
    <w:rsid w:val="005A4AC8"/>
    <w:rsid w:val="005A4FB1"/>
    <w:rsid w:val="005A57CA"/>
    <w:rsid w:val="005A6010"/>
    <w:rsid w:val="005B099A"/>
    <w:rsid w:val="005B0F0F"/>
    <w:rsid w:val="005B125E"/>
    <w:rsid w:val="005B2125"/>
    <w:rsid w:val="005B25C1"/>
    <w:rsid w:val="005B26CF"/>
    <w:rsid w:val="005B2880"/>
    <w:rsid w:val="005B2CAE"/>
    <w:rsid w:val="005B2D72"/>
    <w:rsid w:val="005B35E7"/>
    <w:rsid w:val="005B43B5"/>
    <w:rsid w:val="005B7715"/>
    <w:rsid w:val="005B7A94"/>
    <w:rsid w:val="005C0EBD"/>
    <w:rsid w:val="005C35CC"/>
    <w:rsid w:val="005C3FE9"/>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026"/>
    <w:rsid w:val="005F0553"/>
    <w:rsid w:val="005F0EBF"/>
    <w:rsid w:val="005F437A"/>
    <w:rsid w:val="005F4C7E"/>
    <w:rsid w:val="005F7F35"/>
    <w:rsid w:val="0060282A"/>
    <w:rsid w:val="00603729"/>
    <w:rsid w:val="00604397"/>
    <w:rsid w:val="006044C0"/>
    <w:rsid w:val="0060738C"/>
    <w:rsid w:val="006115E3"/>
    <w:rsid w:val="006134DC"/>
    <w:rsid w:val="00614CDF"/>
    <w:rsid w:val="00615562"/>
    <w:rsid w:val="00615729"/>
    <w:rsid w:val="00622A66"/>
    <w:rsid w:val="00624C3E"/>
    <w:rsid w:val="00625CC2"/>
    <w:rsid w:val="00627C58"/>
    <w:rsid w:val="00631B1A"/>
    <w:rsid w:val="00633788"/>
    <w:rsid w:val="006359C9"/>
    <w:rsid w:val="00635B6F"/>
    <w:rsid w:val="00637B59"/>
    <w:rsid w:val="006403AA"/>
    <w:rsid w:val="00640CA5"/>
    <w:rsid w:val="006415EA"/>
    <w:rsid w:val="006454F3"/>
    <w:rsid w:val="006459F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3986"/>
    <w:rsid w:val="00675336"/>
    <w:rsid w:val="00681A38"/>
    <w:rsid w:val="00690868"/>
    <w:rsid w:val="006925CF"/>
    <w:rsid w:val="0069343A"/>
    <w:rsid w:val="00695115"/>
    <w:rsid w:val="006957D0"/>
    <w:rsid w:val="006961BA"/>
    <w:rsid w:val="00696CFE"/>
    <w:rsid w:val="006A46B8"/>
    <w:rsid w:val="006A4E32"/>
    <w:rsid w:val="006A62E7"/>
    <w:rsid w:val="006A7637"/>
    <w:rsid w:val="006B00CF"/>
    <w:rsid w:val="006B1C14"/>
    <w:rsid w:val="006B3E15"/>
    <w:rsid w:val="006B3F78"/>
    <w:rsid w:val="006B472A"/>
    <w:rsid w:val="006B47E7"/>
    <w:rsid w:val="006B56ED"/>
    <w:rsid w:val="006B570F"/>
    <w:rsid w:val="006B7250"/>
    <w:rsid w:val="006C06BA"/>
    <w:rsid w:val="006C25A5"/>
    <w:rsid w:val="006C2CB1"/>
    <w:rsid w:val="006C44EF"/>
    <w:rsid w:val="006C51F4"/>
    <w:rsid w:val="006C5B9D"/>
    <w:rsid w:val="006C6490"/>
    <w:rsid w:val="006C6494"/>
    <w:rsid w:val="006C79D2"/>
    <w:rsid w:val="006C79DC"/>
    <w:rsid w:val="006D0E47"/>
    <w:rsid w:val="006D2A70"/>
    <w:rsid w:val="006D2AF7"/>
    <w:rsid w:val="006D6285"/>
    <w:rsid w:val="006D6F19"/>
    <w:rsid w:val="006D7505"/>
    <w:rsid w:val="006D7C05"/>
    <w:rsid w:val="006E0A27"/>
    <w:rsid w:val="006E2057"/>
    <w:rsid w:val="006E21F5"/>
    <w:rsid w:val="006E2661"/>
    <w:rsid w:val="006E2D51"/>
    <w:rsid w:val="006E4617"/>
    <w:rsid w:val="006E4E71"/>
    <w:rsid w:val="006E4EF7"/>
    <w:rsid w:val="006E5217"/>
    <w:rsid w:val="006E5426"/>
    <w:rsid w:val="006E5E66"/>
    <w:rsid w:val="006E62BC"/>
    <w:rsid w:val="006E63F6"/>
    <w:rsid w:val="006E70EC"/>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45A9"/>
    <w:rsid w:val="0075676D"/>
    <w:rsid w:val="00762A99"/>
    <w:rsid w:val="00762F2E"/>
    <w:rsid w:val="00764589"/>
    <w:rsid w:val="00765E7C"/>
    <w:rsid w:val="00770644"/>
    <w:rsid w:val="0077258F"/>
    <w:rsid w:val="0077260B"/>
    <w:rsid w:val="007737E4"/>
    <w:rsid w:val="0077380E"/>
    <w:rsid w:val="0077630A"/>
    <w:rsid w:val="007770E9"/>
    <w:rsid w:val="00777549"/>
    <w:rsid w:val="00780439"/>
    <w:rsid w:val="00780C40"/>
    <w:rsid w:val="00781E64"/>
    <w:rsid w:val="0078261B"/>
    <w:rsid w:val="00782814"/>
    <w:rsid w:val="00782FD3"/>
    <w:rsid w:val="0078322D"/>
    <w:rsid w:val="007832A0"/>
    <w:rsid w:val="00783D87"/>
    <w:rsid w:val="00785BAA"/>
    <w:rsid w:val="007867AC"/>
    <w:rsid w:val="00787567"/>
    <w:rsid w:val="0078767D"/>
    <w:rsid w:val="00787F55"/>
    <w:rsid w:val="00790CBB"/>
    <w:rsid w:val="0079578E"/>
    <w:rsid w:val="00797A23"/>
    <w:rsid w:val="007A07B6"/>
    <w:rsid w:val="007A1864"/>
    <w:rsid w:val="007A3336"/>
    <w:rsid w:val="007A39EF"/>
    <w:rsid w:val="007A53E2"/>
    <w:rsid w:val="007A68B5"/>
    <w:rsid w:val="007B0A4E"/>
    <w:rsid w:val="007B0EDE"/>
    <w:rsid w:val="007B2BA1"/>
    <w:rsid w:val="007B6CB6"/>
    <w:rsid w:val="007C0A41"/>
    <w:rsid w:val="007C68DA"/>
    <w:rsid w:val="007C7ABF"/>
    <w:rsid w:val="007C7CDF"/>
    <w:rsid w:val="007D1ED2"/>
    <w:rsid w:val="007D212C"/>
    <w:rsid w:val="007D3BEE"/>
    <w:rsid w:val="007D5CE7"/>
    <w:rsid w:val="007D6B1E"/>
    <w:rsid w:val="007D7372"/>
    <w:rsid w:val="007E2031"/>
    <w:rsid w:val="007E24A7"/>
    <w:rsid w:val="007E24CC"/>
    <w:rsid w:val="007E2B39"/>
    <w:rsid w:val="007E7BD5"/>
    <w:rsid w:val="007F1AA9"/>
    <w:rsid w:val="007F1B43"/>
    <w:rsid w:val="007F6EFB"/>
    <w:rsid w:val="007F7D21"/>
    <w:rsid w:val="00800854"/>
    <w:rsid w:val="00800B4F"/>
    <w:rsid w:val="008010A0"/>
    <w:rsid w:val="0080234B"/>
    <w:rsid w:val="0081168D"/>
    <w:rsid w:val="0081471D"/>
    <w:rsid w:val="00815377"/>
    <w:rsid w:val="00815AC9"/>
    <w:rsid w:val="00816952"/>
    <w:rsid w:val="00817607"/>
    <w:rsid w:val="00821456"/>
    <w:rsid w:val="0082300B"/>
    <w:rsid w:val="00823C4B"/>
    <w:rsid w:val="00825552"/>
    <w:rsid w:val="008263DA"/>
    <w:rsid w:val="0083116E"/>
    <w:rsid w:val="00831B46"/>
    <w:rsid w:val="00832E8D"/>
    <w:rsid w:val="00835AB6"/>
    <w:rsid w:val="00842AAD"/>
    <w:rsid w:val="008442F2"/>
    <w:rsid w:val="00844EE6"/>
    <w:rsid w:val="00845564"/>
    <w:rsid w:val="00850A3E"/>
    <w:rsid w:val="00850B2B"/>
    <w:rsid w:val="00850CF6"/>
    <w:rsid w:val="0085240E"/>
    <w:rsid w:val="0085247F"/>
    <w:rsid w:val="00853366"/>
    <w:rsid w:val="00853B4F"/>
    <w:rsid w:val="00853CCE"/>
    <w:rsid w:val="00854454"/>
    <w:rsid w:val="00855577"/>
    <w:rsid w:val="008606AD"/>
    <w:rsid w:val="00861BAC"/>
    <w:rsid w:val="00863988"/>
    <w:rsid w:val="00863B1A"/>
    <w:rsid w:val="0086435A"/>
    <w:rsid w:val="0086498E"/>
    <w:rsid w:val="00865D5A"/>
    <w:rsid w:val="00866CF3"/>
    <w:rsid w:val="00866F1A"/>
    <w:rsid w:val="00867455"/>
    <w:rsid w:val="0087028B"/>
    <w:rsid w:val="00871DB1"/>
    <w:rsid w:val="00872BE4"/>
    <w:rsid w:val="008735A7"/>
    <w:rsid w:val="00874925"/>
    <w:rsid w:val="00875C85"/>
    <w:rsid w:val="00877100"/>
    <w:rsid w:val="00880189"/>
    <w:rsid w:val="00880392"/>
    <w:rsid w:val="00881DB0"/>
    <w:rsid w:val="008842D3"/>
    <w:rsid w:val="008843D0"/>
    <w:rsid w:val="00887E31"/>
    <w:rsid w:val="00890EBF"/>
    <w:rsid w:val="008911F9"/>
    <w:rsid w:val="008929E4"/>
    <w:rsid w:val="00892A49"/>
    <w:rsid w:val="00893AAB"/>
    <w:rsid w:val="00893C87"/>
    <w:rsid w:val="008946B9"/>
    <w:rsid w:val="0089569C"/>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5B4C"/>
    <w:rsid w:val="008C66C1"/>
    <w:rsid w:val="008C7161"/>
    <w:rsid w:val="008C78F8"/>
    <w:rsid w:val="008C7CDA"/>
    <w:rsid w:val="008D323E"/>
    <w:rsid w:val="008D398D"/>
    <w:rsid w:val="008D40E2"/>
    <w:rsid w:val="008D42F5"/>
    <w:rsid w:val="008D4F80"/>
    <w:rsid w:val="008D5B38"/>
    <w:rsid w:val="008D7514"/>
    <w:rsid w:val="008E018B"/>
    <w:rsid w:val="008E55A1"/>
    <w:rsid w:val="008E7449"/>
    <w:rsid w:val="008E7561"/>
    <w:rsid w:val="008E7751"/>
    <w:rsid w:val="008E7D94"/>
    <w:rsid w:val="008F02F5"/>
    <w:rsid w:val="008F0828"/>
    <w:rsid w:val="008F0F3C"/>
    <w:rsid w:val="008F12AF"/>
    <w:rsid w:val="008F3683"/>
    <w:rsid w:val="008F4281"/>
    <w:rsid w:val="008F68C7"/>
    <w:rsid w:val="008F73FC"/>
    <w:rsid w:val="009007DA"/>
    <w:rsid w:val="00900F31"/>
    <w:rsid w:val="00903AB4"/>
    <w:rsid w:val="00903E93"/>
    <w:rsid w:val="00906FF2"/>
    <w:rsid w:val="00907294"/>
    <w:rsid w:val="00910D7F"/>
    <w:rsid w:val="009112BB"/>
    <w:rsid w:val="00911AC4"/>
    <w:rsid w:val="009125D9"/>
    <w:rsid w:val="00912ADE"/>
    <w:rsid w:val="00913ADB"/>
    <w:rsid w:val="00914128"/>
    <w:rsid w:val="00914649"/>
    <w:rsid w:val="0091543D"/>
    <w:rsid w:val="00917B10"/>
    <w:rsid w:val="00917BC6"/>
    <w:rsid w:val="00917FDC"/>
    <w:rsid w:val="00924115"/>
    <w:rsid w:val="00924353"/>
    <w:rsid w:val="0092571D"/>
    <w:rsid w:val="00927636"/>
    <w:rsid w:val="00930354"/>
    <w:rsid w:val="00930A03"/>
    <w:rsid w:val="00931C24"/>
    <w:rsid w:val="009320E6"/>
    <w:rsid w:val="00936517"/>
    <w:rsid w:val="00936F3A"/>
    <w:rsid w:val="00942D9A"/>
    <w:rsid w:val="00942DA4"/>
    <w:rsid w:val="009472B7"/>
    <w:rsid w:val="009512CA"/>
    <w:rsid w:val="00952830"/>
    <w:rsid w:val="00953007"/>
    <w:rsid w:val="00953698"/>
    <w:rsid w:val="009544DF"/>
    <w:rsid w:val="00955097"/>
    <w:rsid w:val="00955D67"/>
    <w:rsid w:val="00960024"/>
    <w:rsid w:val="009600DA"/>
    <w:rsid w:val="0096042E"/>
    <w:rsid w:val="00965089"/>
    <w:rsid w:val="00966052"/>
    <w:rsid w:val="009669D9"/>
    <w:rsid w:val="00966A2F"/>
    <w:rsid w:val="00967F05"/>
    <w:rsid w:val="0097024B"/>
    <w:rsid w:val="009706D2"/>
    <w:rsid w:val="009720F4"/>
    <w:rsid w:val="00972CF5"/>
    <w:rsid w:val="0097601D"/>
    <w:rsid w:val="009776D3"/>
    <w:rsid w:val="0098143C"/>
    <w:rsid w:val="00983348"/>
    <w:rsid w:val="009838BB"/>
    <w:rsid w:val="00983B46"/>
    <w:rsid w:val="00984C49"/>
    <w:rsid w:val="009859B3"/>
    <w:rsid w:val="00990766"/>
    <w:rsid w:val="00992AEE"/>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9DE"/>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3E45"/>
    <w:rsid w:val="00A05708"/>
    <w:rsid w:val="00A05E9E"/>
    <w:rsid w:val="00A102F9"/>
    <w:rsid w:val="00A10687"/>
    <w:rsid w:val="00A1091B"/>
    <w:rsid w:val="00A1365E"/>
    <w:rsid w:val="00A14569"/>
    <w:rsid w:val="00A171FB"/>
    <w:rsid w:val="00A22C83"/>
    <w:rsid w:val="00A302C6"/>
    <w:rsid w:val="00A31952"/>
    <w:rsid w:val="00A340BA"/>
    <w:rsid w:val="00A34A86"/>
    <w:rsid w:val="00A3567D"/>
    <w:rsid w:val="00A40940"/>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80408"/>
    <w:rsid w:val="00A80CD1"/>
    <w:rsid w:val="00A8541D"/>
    <w:rsid w:val="00A865AC"/>
    <w:rsid w:val="00A87AEC"/>
    <w:rsid w:val="00A907CF"/>
    <w:rsid w:val="00A934C7"/>
    <w:rsid w:val="00A93BDE"/>
    <w:rsid w:val="00A944E3"/>
    <w:rsid w:val="00A94F99"/>
    <w:rsid w:val="00A9600F"/>
    <w:rsid w:val="00A976DA"/>
    <w:rsid w:val="00A97C2D"/>
    <w:rsid w:val="00AA2270"/>
    <w:rsid w:val="00AA4B10"/>
    <w:rsid w:val="00AA5B64"/>
    <w:rsid w:val="00AA774C"/>
    <w:rsid w:val="00AB0267"/>
    <w:rsid w:val="00AB218C"/>
    <w:rsid w:val="00AB3735"/>
    <w:rsid w:val="00AB428D"/>
    <w:rsid w:val="00AC0688"/>
    <w:rsid w:val="00AC185D"/>
    <w:rsid w:val="00AC2744"/>
    <w:rsid w:val="00AC4DE5"/>
    <w:rsid w:val="00AC5B25"/>
    <w:rsid w:val="00AD32BB"/>
    <w:rsid w:val="00AD4F24"/>
    <w:rsid w:val="00AD64FF"/>
    <w:rsid w:val="00AD6AC5"/>
    <w:rsid w:val="00AE029F"/>
    <w:rsid w:val="00AE0D21"/>
    <w:rsid w:val="00AE1A86"/>
    <w:rsid w:val="00AE29CE"/>
    <w:rsid w:val="00AE3207"/>
    <w:rsid w:val="00AE3807"/>
    <w:rsid w:val="00AE46C6"/>
    <w:rsid w:val="00AE4984"/>
    <w:rsid w:val="00AE4A3D"/>
    <w:rsid w:val="00AE6654"/>
    <w:rsid w:val="00AF13D6"/>
    <w:rsid w:val="00AF2541"/>
    <w:rsid w:val="00AF2C19"/>
    <w:rsid w:val="00AF3BFF"/>
    <w:rsid w:val="00AF4F3C"/>
    <w:rsid w:val="00B0373C"/>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62D"/>
    <w:rsid w:val="00B2788E"/>
    <w:rsid w:val="00B33004"/>
    <w:rsid w:val="00B3314F"/>
    <w:rsid w:val="00B339E2"/>
    <w:rsid w:val="00B377A8"/>
    <w:rsid w:val="00B40658"/>
    <w:rsid w:val="00B41697"/>
    <w:rsid w:val="00B41777"/>
    <w:rsid w:val="00B41A3A"/>
    <w:rsid w:val="00B41A44"/>
    <w:rsid w:val="00B43AD6"/>
    <w:rsid w:val="00B44557"/>
    <w:rsid w:val="00B448F1"/>
    <w:rsid w:val="00B45856"/>
    <w:rsid w:val="00B46B96"/>
    <w:rsid w:val="00B46C40"/>
    <w:rsid w:val="00B60F85"/>
    <w:rsid w:val="00B62177"/>
    <w:rsid w:val="00B62205"/>
    <w:rsid w:val="00B64959"/>
    <w:rsid w:val="00B676FF"/>
    <w:rsid w:val="00B67937"/>
    <w:rsid w:val="00B67F04"/>
    <w:rsid w:val="00B706F8"/>
    <w:rsid w:val="00B71AC7"/>
    <w:rsid w:val="00B71B24"/>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4369"/>
    <w:rsid w:val="00B96433"/>
    <w:rsid w:val="00B979F2"/>
    <w:rsid w:val="00BA0B3A"/>
    <w:rsid w:val="00BA0E0B"/>
    <w:rsid w:val="00BA2DF0"/>
    <w:rsid w:val="00BA3316"/>
    <w:rsid w:val="00BA3B14"/>
    <w:rsid w:val="00BA43AC"/>
    <w:rsid w:val="00BA4A03"/>
    <w:rsid w:val="00BA4A37"/>
    <w:rsid w:val="00BA5FE6"/>
    <w:rsid w:val="00BB0515"/>
    <w:rsid w:val="00BB08FD"/>
    <w:rsid w:val="00BB1766"/>
    <w:rsid w:val="00BB2323"/>
    <w:rsid w:val="00BB4EF3"/>
    <w:rsid w:val="00BB5495"/>
    <w:rsid w:val="00BB66E7"/>
    <w:rsid w:val="00BB713F"/>
    <w:rsid w:val="00BB797A"/>
    <w:rsid w:val="00BC0DCD"/>
    <w:rsid w:val="00BC18BC"/>
    <w:rsid w:val="00BC24C7"/>
    <w:rsid w:val="00BC3C9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BF7A00"/>
    <w:rsid w:val="00C000BA"/>
    <w:rsid w:val="00C005E8"/>
    <w:rsid w:val="00C00DB6"/>
    <w:rsid w:val="00C00F10"/>
    <w:rsid w:val="00C01965"/>
    <w:rsid w:val="00C03242"/>
    <w:rsid w:val="00C05B3F"/>
    <w:rsid w:val="00C11ACD"/>
    <w:rsid w:val="00C137CA"/>
    <w:rsid w:val="00C13B7A"/>
    <w:rsid w:val="00C13F39"/>
    <w:rsid w:val="00C142A6"/>
    <w:rsid w:val="00C14386"/>
    <w:rsid w:val="00C14F47"/>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4418"/>
    <w:rsid w:val="00C55AE6"/>
    <w:rsid w:val="00C568F1"/>
    <w:rsid w:val="00C56CE5"/>
    <w:rsid w:val="00C5746F"/>
    <w:rsid w:val="00C575D0"/>
    <w:rsid w:val="00C617B0"/>
    <w:rsid w:val="00C62353"/>
    <w:rsid w:val="00C62442"/>
    <w:rsid w:val="00C6262B"/>
    <w:rsid w:val="00C6413D"/>
    <w:rsid w:val="00C64DC0"/>
    <w:rsid w:val="00C655C5"/>
    <w:rsid w:val="00C662E8"/>
    <w:rsid w:val="00C6687B"/>
    <w:rsid w:val="00C670DB"/>
    <w:rsid w:val="00C67A63"/>
    <w:rsid w:val="00C7025B"/>
    <w:rsid w:val="00C71CC9"/>
    <w:rsid w:val="00C73EBA"/>
    <w:rsid w:val="00C74BAC"/>
    <w:rsid w:val="00C75AC5"/>
    <w:rsid w:val="00C76CC8"/>
    <w:rsid w:val="00C76E7D"/>
    <w:rsid w:val="00C776AA"/>
    <w:rsid w:val="00C8142F"/>
    <w:rsid w:val="00C81A3B"/>
    <w:rsid w:val="00C821CF"/>
    <w:rsid w:val="00C83E01"/>
    <w:rsid w:val="00C8661F"/>
    <w:rsid w:val="00C869A4"/>
    <w:rsid w:val="00C87963"/>
    <w:rsid w:val="00C91F17"/>
    <w:rsid w:val="00C921B0"/>
    <w:rsid w:val="00C92CE5"/>
    <w:rsid w:val="00C936DF"/>
    <w:rsid w:val="00C946EB"/>
    <w:rsid w:val="00C96934"/>
    <w:rsid w:val="00C96B89"/>
    <w:rsid w:val="00CA258B"/>
    <w:rsid w:val="00CA2AF4"/>
    <w:rsid w:val="00CA30C4"/>
    <w:rsid w:val="00CA3935"/>
    <w:rsid w:val="00CA629D"/>
    <w:rsid w:val="00CA6CA8"/>
    <w:rsid w:val="00CB0714"/>
    <w:rsid w:val="00CB349A"/>
    <w:rsid w:val="00CB46A7"/>
    <w:rsid w:val="00CB4A7C"/>
    <w:rsid w:val="00CB4FB0"/>
    <w:rsid w:val="00CB5420"/>
    <w:rsid w:val="00CB7894"/>
    <w:rsid w:val="00CC125F"/>
    <w:rsid w:val="00CC31D3"/>
    <w:rsid w:val="00CC35FB"/>
    <w:rsid w:val="00CC3941"/>
    <w:rsid w:val="00CC4A3F"/>
    <w:rsid w:val="00CC5A77"/>
    <w:rsid w:val="00CC61DB"/>
    <w:rsid w:val="00CC6CEC"/>
    <w:rsid w:val="00CC7841"/>
    <w:rsid w:val="00CD1210"/>
    <w:rsid w:val="00CD1794"/>
    <w:rsid w:val="00CD3A2C"/>
    <w:rsid w:val="00CD5222"/>
    <w:rsid w:val="00CD57D8"/>
    <w:rsid w:val="00CE01E0"/>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330C"/>
    <w:rsid w:val="00D13778"/>
    <w:rsid w:val="00D13DF1"/>
    <w:rsid w:val="00D13F2F"/>
    <w:rsid w:val="00D13F51"/>
    <w:rsid w:val="00D140D3"/>
    <w:rsid w:val="00D146B6"/>
    <w:rsid w:val="00D208EF"/>
    <w:rsid w:val="00D20A9A"/>
    <w:rsid w:val="00D22341"/>
    <w:rsid w:val="00D22F1E"/>
    <w:rsid w:val="00D268A6"/>
    <w:rsid w:val="00D27FBA"/>
    <w:rsid w:val="00D3097B"/>
    <w:rsid w:val="00D30B26"/>
    <w:rsid w:val="00D30EBE"/>
    <w:rsid w:val="00D3168A"/>
    <w:rsid w:val="00D34300"/>
    <w:rsid w:val="00D35358"/>
    <w:rsid w:val="00D400E2"/>
    <w:rsid w:val="00D411BC"/>
    <w:rsid w:val="00D429C0"/>
    <w:rsid w:val="00D4364A"/>
    <w:rsid w:val="00D4481C"/>
    <w:rsid w:val="00D4496C"/>
    <w:rsid w:val="00D453BA"/>
    <w:rsid w:val="00D45D89"/>
    <w:rsid w:val="00D46B01"/>
    <w:rsid w:val="00D47AB3"/>
    <w:rsid w:val="00D47AEB"/>
    <w:rsid w:val="00D52050"/>
    <w:rsid w:val="00D52471"/>
    <w:rsid w:val="00D5429C"/>
    <w:rsid w:val="00D56F08"/>
    <w:rsid w:val="00D61743"/>
    <w:rsid w:val="00D62257"/>
    <w:rsid w:val="00D62B77"/>
    <w:rsid w:val="00D630EB"/>
    <w:rsid w:val="00D67090"/>
    <w:rsid w:val="00D67379"/>
    <w:rsid w:val="00D74664"/>
    <w:rsid w:val="00D74BB3"/>
    <w:rsid w:val="00D76334"/>
    <w:rsid w:val="00D76AE7"/>
    <w:rsid w:val="00D76B36"/>
    <w:rsid w:val="00D76F14"/>
    <w:rsid w:val="00D80814"/>
    <w:rsid w:val="00D826B7"/>
    <w:rsid w:val="00D8298D"/>
    <w:rsid w:val="00D82BD9"/>
    <w:rsid w:val="00D83F2E"/>
    <w:rsid w:val="00D86D1E"/>
    <w:rsid w:val="00D87E9B"/>
    <w:rsid w:val="00D9049D"/>
    <w:rsid w:val="00D9204B"/>
    <w:rsid w:val="00D93D47"/>
    <w:rsid w:val="00DA0147"/>
    <w:rsid w:val="00DA0AAE"/>
    <w:rsid w:val="00DA0DC5"/>
    <w:rsid w:val="00DA1C43"/>
    <w:rsid w:val="00DA7EF9"/>
    <w:rsid w:val="00DB0105"/>
    <w:rsid w:val="00DB117B"/>
    <w:rsid w:val="00DB21A7"/>
    <w:rsid w:val="00DB2784"/>
    <w:rsid w:val="00DB2EDA"/>
    <w:rsid w:val="00DB3B03"/>
    <w:rsid w:val="00DB5655"/>
    <w:rsid w:val="00DB694F"/>
    <w:rsid w:val="00DB6D3B"/>
    <w:rsid w:val="00DC0131"/>
    <w:rsid w:val="00DC2001"/>
    <w:rsid w:val="00DC242F"/>
    <w:rsid w:val="00DC28DD"/>
    <w:rsid w:val="00DC47B8"/>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E25C1"/>
    <w:rsid w:val="00DE265E"/>
    <w:rsid w:val="00DE486E"/>
    <w:rsid w:val="00DE48EF"/>
    <w:rsid w:val="00DE5064"/>
    <w:rsid w:val="00DE7CD5"/>
    <w:rsid w:val="00DF0FD5"/>
    <w:rsid w:val="00DF1058"/>
    <w:rsid w:val="00DF2AAC"/>
    <w:rsid w:val="00DF768A"/>
    <w:rsid w:val="00E00889"/>
    <w:rsid w:val="00E008FE"/>
    <w:rsid w:val="00E02087"/>
    <w:rsid w:val="00E024D1"/>
    <w:rsid w:val="00E0385C"/>
    <w:rsid w:val="00E04420"/>
    <w:rsid w:val="00E045DA"/>
    <w:rsid w:val="00E04FA0"/>
    <w:rsid w:val="00E060F8"/>
    <w:rsid w:val="00E07987"/>
    <w:rsid w:val="00E1452A"/>
    <w:rsid w:val="00E14E6F"/>
    <w:rsid w:val="00E2162A"/>
    <w:rsid w:val="00E2228F"/>
    <w:rsid w:val="00E22C84"/>
    <w:rsid w:val="00E238B7"/>
    <w:rsid w:val="00E25390"/>
    <w:rsid w:val="00E278E6"/>
    <w:rsid w:val="00E306EE"/>
    <w:rsid w:val="00E30AC2"/>
    <w:rsid w:val="00E32145"/>
    <w:rsid w:val="00E35342"/>
    <w:rsid w:val="00E358E0"/>
    <w:rsid w:val="00E363DA"/>
    <w:rsid w:val="00E41BF9"/>
    <w:rsid w:val="00E430B9"/>
    <w:rsid w:val="00E44196"/>
    <w:rsid w:val="00E516EC"/>
    <w:rsid w:val="00E52CB2"/>
    <w:rsid w:val="00E53F75"/>
    <w:rsid w:val="00E54362"/>
    <w:rsid w:val="00E6105C"/>
    <w:rsid w:val="00E616E7"/>
    <w:rsid w:val="00E61C78"/>
    <w:rsid w:val="00E624DC"/>
    <w:rsid w:val="00E63315"/>
    <w:rsid w:val="00E63807"/>
    <w:rsid w:val="00E63CD6"/>
    <w:rsid w:val="00E67847"/>
    <w:rsid w:val="00E72FD3"/>
    <w:rsid w:val="00E76150"/>
    <w:rsid w:val="00E76DF6"/>
    <w:rsid w:val="00E8088E"/>
    <w:rsid w:val="00E80D4C"/>
    <w:rsid w:val="00E82843"/>
    <w:rsid w:val="00E833A2"/>
    <w:rsid w:val="00E8431D"/>
    <w:rsid w:val="00E84BAC"/>
    <w:rsid w:val="00E85323"/>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E90"/>
    <w:rsid w:val="00ED2E45"/>
    <w:rsid w:val="00ED2E56"/>
    <w:rsid w:val="00ED35B7"/>
    <w:rsid w:val="00ED6DC7"/>
    <w:rsid w:val="00ED7645"/>
    <w:rsid w:val="00EE006E"/>
    <w:rsid w:val="00EE046C"/>
    <w:rsid w:val="00EE1568"/>
    <w:rsid w:val="00EE70D0"/>
    <w:rsid w:val="00EF07E8"/>
    <w:rsid w:val="00EF1190"/>
    <w:rsid w:val="00EF665D"/>
    <w:rsid w:val="00EF7797"/>
    <w:rsid w:val="00F00C88"/>
    <w:rsid w:val="00F0111F"/>
    <w:rsid w:val="00F0165F"/>
    <w:rsid w:val="00F028EB"/>
    <w:rsid w:val="00F03193"/>
    <w:rsid w:val="00F05035"/>
    <w:rsid w:val="00F07D6E"/>
    <w:rsid w:val="00F10ADD"/>
    <w:rsid w:val="00F11656"/>
    <w:rsid w:val="00F12A3B"/>
    <w:rsid w:val="00F1377D"/>
    <w:rsid w:val="00F15A33"/>
    <w:rsid w:val="00F21358"/>
    <w:rsid w:val="00F21D45"/>
    <w:rsid w:val="00F21D62"/>
    <w:rsid w:val="00F22788"/>
    <w:rsid w:val="00F23C34"/>
    <w:rsid w:val="00F23F00"/>
    <w:rsid w:val="00F24094"/>
    <w:rsid w:val="00F24E94"/>
    <w:rsid w:val="00F27B2B"/>
    <w:rsid w:val="00F324EF"/>
    <w:rsid w:val="00F34084"/>
    <w:rsid w:val="00F400FD"/>
    <w:rsid w:val="00F40ED2"/>
    <w:rsid w:val="00F4268A"/>
    <w:rsid w:val="00F457D6"/>
    <w:rsid w:val="00F46386"/>
    <w:rsid w:val="00F47915"/>
    <w:rsid w:val="00F47A62"/>
    <w:rsid w:val="00F51500"/>
    <w:rsid w:val="00F52203"/>
    <w:rsid w:val="00F52B93"/>
    <w:rsid w:val="00F52CE0"/>
    <w:rsid w:val="00F530A4"/>
    <w:rsid w:val="00F55483"/>
    <w:rsid w:val="00F603D3"/>
    <w:rsid w:val="00F61F16"/>
    <w:rsid w:val="00F6327D"/>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325D"/>
    <w:rsid w:val="00FA4FBC"/>
    <w:rsid w:val="00FA5166"/>
    <w:rsid w:val="00FA5354"/>
    <w:rsid w:val="00FA54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38C"/>
    <w:rsid w:val="00FD04E1"/>
    <w:rsid w:val="00FD13D9"/>
    <w:rsid w:val="00FD64DF"/>
    <w:rsid w:val="00FE06EA"/>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4</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5</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6</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7</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8</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9</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10</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s>
</file>

<file path=customXml/itemProps1.xml><?xml version="1.0" encoding="utf-8"?>
<ds:datastoreItem xmlns:ds="http://schemas.openxmlformats.org/officeDocument/2006/customXml" ds:itemID="{4710005E-4BE4-467D-8B17-3E770B8C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9242</TotalTime>
  <Pages>46</Pages>
  <Words>4884</Words>
  <Characters>27844</Characters>
  <Application>Microsoft Office Word</Application>
  <DocSecurity>0</DocSecurity>
  <Lines>232</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67</cp:revision>
  <cp:lastPrinted>2015-12-21T02:22:00Z</cp:lastPrinted>
  <dcterms:created xsi:type="dcterms:W3CDTF">2015-12-19T13:22:00Z</dcterms:created>
  <dcterms:modified xsi:type="dcterms:W3CDTF">2016-01-09T06:46:00Z</dcterms:modified>
</cp:coreProperties>
</file>