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CE2DF"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9E190"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1A51"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EC5AFD"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805380" w:history="1">
        <w:r w:rsidR="00EC5AFD" w:rsidRPr="00712144">
          <w:rPr>
            <w:rStyle w:val="a4"/>
            <w:rFonts w:hint="eastAsia"/>
            <w:noProof/>
          </w:rPr>
          <w:t>第1章</w:t>
        </w:r>
        <w:r w:rsidR="00EC5AFD">
          <w:rPr>
            <w:rFonts w:eastAsiaTheme="minorEastAsia"/>
            <w:b w:val="0"/>
            <w:bCs w:val="0"/>
            <w:caps w:val="0"/>
            <w:noProof/>
            <w:sz w:val="21"/>
            <w:szCs w:val="22"/>
          </w:rPr>
          <w:tab/>
        </w:r>
        <w:r w:rsidR="00EC5AFD" w:rsidRPr="00712144">
          <w:rPr>
            <w:rStyle w:val="a4"/>
            <w:rFonts w:hint="eastAsia"/>
            <w:noProof/>
          </w:rPr>
          <w:t>はじめに</w:t>
        </w:r>
        <w:r w:rsidR="00EC5AFD">
          <w:rPr>
            <w:noProof/>
            <w:webHidden/>
          </w:rPr>
          <w:tab/>
        </w:r>
        <w:r w:rsidR="00EC5AFD">
          <w:rPr>
            <w:noProof/>
            <w:webHidden/>
          </w:rPr>
          <w:fldChar w:fldCharType="begin"/>
        </w:r>
        <w:r w:rsidR="00EC5AFD">
          <w:rPr>
            <w:noProof/>
            <w:webHidden/>
          </w:rPr>
          <w:instrText xml:space="preserve"> PAGEREF _Toc439805380 \h </w:instrText>
        </w:r>
        <w:r w:rsidR="00EC5AFD">
          <w:rPr>
            <w:noProof/>
            <w:webHidden/>
          </w:rPr>
        </w:r>
        <w:r w:rsidR="00EC5AFD">
          <w:rPr>
            <w:noProof/>
            <w:webHidden/>
          </w:rPr>
          <w:fldChar w:fldCharType="separate"/>
        </w:r>
        <w:r w:rsidR="00EC5AFD">
          <w:rPr>
            <w:noProof/>
            <w:webHidden/>
          </w:rPr>
          <w:t>1</w:t>
        </w:r>
        <w:r w:rsidR="00EC5AFD">
          <w:rPr>
            <w:noProof/>
            <w:webHidden/>
          </w:rPr>
          <w:fldChar w:fldCharType="end"/>
        </w:r>
      </w:hyperlink>
    </w:p>
    <w:p w:rsidR="00EC5AFD" w:rsidRDefault="00EC5AFD">
      <w:pPr>
        <w:pStyle w:val="21"/>
        <w:rPr>
          <w:rFonts w:eastAsiaTheme="minorEastAsia"/>
          <w:smallCaps w:val="0"/>
          <w:sz w:val="21"/>
          <w:szCs w:val="22"/>
        </w:rPr>
      </w:pPr>
      <w:hyperlink w:anchor="_Toc439805381" w:history="1">
        <w:r w:rsidRPr="00712144">
          <w:rPr>
            <w:rStyle w:val="a4"/>
          </w:rPr>
          <w:t>1.1.</w:t>
        </w:r>
        <w:r>
          <w:rPr>
            <w:rFonts w:eastAsiaTheme="minorEastAsia"/>
            <w:smallCaps w:val="0"/>
            <w:sz w:val="21"/>
            <w:szCs w:val="22"/>
          </w:rPr>
          <w:tab/>
        </w:r>
        <w:r w:rsidRPr="00712144">
          <w:rPr>
            <w:rStyle w:val="a4"/>
            <w:rFonts w:hint="eastAsia"/>
          </w:rPr>
          <w:t>背景</w:t>
        </w:r>
        <w:r>
          <w:rPr>
            <w:webHidden/>
          </w:rPr>
          <w:tab/>
        </w:r>
        <w:r>
          <w:rPr>
            <w:webHidden/>
          </w:rPr>
          <w:fldChar w:fldCharType="begin"/>
        </w:r>
        <w:r>
          <w:rPr>
            <w:webHidden/>
          </w:rPr>
          <w:instrText xml:space="preserve"> PAGEREF _Toc439805381 \h </w:instrText>
        </w:r>
        <w:r>
          <w:rPr>
            <w:webHidden/>
          </w:rPr>
        </w:r>
        <w:r>
          <w:rPr>
            <w:webHidden/>
          </w:rPr>
          <w:fldChar w:fldCharType="separate"/>
        </w:r>
        <w:r>
          <w:rPr>
            <w:webHidden/>
          </w:rPr>
          <w:t>1</w:t>
        </w:r>
        <w:r>
          <w:rPr>
            <w:webHidden/>
          </w:rPr>
          <w:fldChar w:fldCharType="end"/>
        </w:r>
      </w:hyperlink>
    </w:p>
    <w:p w:rsidR="00EC5AFD" w:rsidRDefault="00EC5AFD">
      <w:pPr>
        <w:pStyle w:val="21"/>
        <w:rPr>
          <w:rFonts w:eastAsiaTheme="minorEastAsia"/>
          <w:smallCaps w:val="0"/>
          <w:sz w:val="21"/>
          <w:szCs w:val="22"/>
        </w:rPr>
      </w:pPr>
      <w:hyperlink w:anchor="_Toc439805382" w:history="1">
        <w:r w:rsidRPr="00712144">
          <w:rPr>
            <w:rStyle w:val="a4"/>
          </w:rPr>
          <w:t>1.2.</w:t>
        </w:r>
        <w:r>
          <w:rPr>
            <w:rFonts w:eastAsiaTheme="minorEastAsia"/>
            <w:smallCaps w:val="0"/>
            <w:sz w:val="21"/>
            <w:szCs w:val="22"/>
          </w:rPr>
          <w:tab/>
        </w:r>
        <w:r w:rsidRPr="00712144">
          <w:rPr>
            <w:rStyle w:val="a4"/>
            <w:rFonts w:hint="eastAsia"/>
          </w:rPr>
          <w:t>本研究の課題</w:t>
        </w:r>
        <w:r>
          <w:rPr>
            <w:webHidden/>
          </w:rPr>
          <w:tab/>
        </w:r>
        <w:r>
          <w:rPr>
            <w:webHidden/>
          </w:rPr>
          <w:fldChar w:fldCharType="begin"/>
        </w:r>
        <w:r>
          <w:rPr>
            <w:webHidden/>
          </w:rPr>
          <w:instrText xml:space="preserve"> PAGEREF _Toc439805382 \h </w:instrText>
        </w:r>
        <w:r>
          <w:rPr>
            <w:webHidden/>
          </w:rPr>
        </w:r>
        <w:r>
          <w:rPr>
            <w:webHidden/>
          </w:rPr>
          <w:fldChar w:fldCharType="separate"/>
        </w:r>
        <w:r>
          <w:rPr>
            <w:webHidden/>
          </w:rPr>
          <w:t>2</w:t>
        </w:r>
        <w:r>
          <w:rPr>
            <w:webHidden/>
          </w:rPr>
          <w:fldChar w:fldCharType="end"/>
        </w:r>
      </w:hyperlink>
    </w:p>
    <w:p w:rsidR="00EC5AFD" w:rsidRDefault="00EC5AFD">
      <w:pPr>
        <w:pStyle w:val="21"/>
        <w:rPr>
          <w:rFonts w:eastAsiaTheme="minorEastAsia"/>
          <w:smallCaps w:val="0"/>
          <w:sz w:val="21"/>
          <w:szCs w:val="22"/>
        </w:rPr>
      </w:pPr>
      <w:hyperlink w:anchor="_Toc439805383" w:history="1">
        <w:r w:rsidRPr="00712144">
          <w:rPr>
            <w:rStyle w:val="a4"/>
          </w:rPr>
          <w:t>1.3.</w:t>
        </w:r>
        <w:r>
          <w:rPr>
            <w:rFonts w:eastAsiaTheme="minorEastAsia"/>
            <w:smallCaps w:val="0"/>
            <w:sz w:val="21"/>
            <w:szCs w:val="22"/>
          </w:rPr>
          <w:tab/>
        </w:r>
        <w:r w:rsidRPr="00712144">
          <w:rPr>
            <w:rStyle w:val="a4"/>
            <w:rFonts w:hint="eastAsia"/>
          </w:rPr>
          <w:t>本研究の目的</w:t>
        </w:r>
        <w:r>
          <w:rPr>
            <w:webHidden/>
          </w:rPr>
          <w:tab/>
        </w:r>
        <w:r>
          <w:rPr>
            <w:webHidden/>
          </w:rPr>
          <w:fldChar w:fldCharType="begin"/>
        </w:r>
        <w:r>
          <w:rPr>
            <w:webHidden/>
          </w:rPr>
          <w:instrText xml:space="preserve"> PAGEREF _Toc439805383 \h </w:instrText>
        </w:r>
        <w:r>
          <w:rPr>
            <w:webHidden/>
          </w:rPr>
        </w:r>
        <w:r>
          <w:rPr>
            <w:webHidden/>
          </w:rPr>
          <w:fldChar w:fldCharType="separate"/>
        </w:r>
        <w:r>
          <w:rPr>
            <w:webHidden/>
          </w:rPr>
          <w:t>2</w:t>
        </w:r>
        <w:r>
          <w:rPr>
            <w:webHidden/>
          </w:rPr>
          <w:fldChar w:fldCharType="end"/>
        </w:r>
      </w:hyperlink>
    </w:p>
    <w:p w:rsidR="00EC5AFD" w:rsidRDefault="00EC5AFD">
      <w:pPr>
        <w:pStyle w:val="21"/>
        <w:rPr>
          <w:rFonts w:eastAsiaTheme="minorEastAsia"/>
          <w:smallCaps w:val="0"/>
          <w:sz w:val="21"/>
          <w:szCs w:val="22"/>
        </w:rPr>
      </w:pPr>
      <w:hyperlink w:anchor="_Toc439805384" w:history="1">
        <w:r w:rsidRPr="00712144">
          <w:rPr>
            <w:rStyle w:val="a4"/>
          </w:rPr>
          <w:t>1.4.</w:t>
        </w:r>
        <w:r>
          <w:rPr>
            <w:rFonts w:eastAsiaTheme="minorEastAsia"/>
            <w:smallCaps w:val="0"/>
            <w:sz w:val="21"/>
            <w:szCs w:val="22"/>
          </w:rPr>
          <w:tab/>
        </w:r>
        <w:r w:rsidRPr="00712144">
          <w:rPr>
            <w:rStyle w:val="a4"/>
            <w:rFonts w:hint="eastAsia"/>
          </w:rPr>
          <w:t>用語定義</w:t>
        </w:r>
        <w:r>
          <w:rPr>
            <w:webHidden/>
          </w:rPr>
          <w:tab/>
        </w:r>
        <w:r>
          <w:rPr>
            <w:webHidden/>
          </w:rPr>
          <w:fldChar w:fldCharType="begin"/>
        </w:r>
        <w:r>
          <w:rPr>
            <w:webHidden/>
          </w:rPr>
          <w:instrText xml:space="preserve"> PAGEREF _Toc439805384 \h </w:instrText>
        </w:r>
        <w:r>
          <w:rPr>
            <w:webHidden/>
          </w:rPr>
        </w:r>
        <w:r>
          <w:rPr>
            <w:webHidden/>
          </w:rPr>
          <w:fldChar w:fldCharType="separate"/>
        </w:r>
        <w:r>
          <w:rPr>
            <w:webHidden/>
          </w:rPr>
          <w:t>3</w:t>
        </w:r>
        <w:r>
          <w:rPr>
            <w:webHidden/>
          </w:rPr>
          <w:fldChar w:fldCharType="end"/>
        </w:r>
      </w:hyperlink>
    </w:p>
    <w:p w:rsidR="00EC5AFD" w:rsidRDefault="00EC5AFD">
      <w:pPr>
        <w:pStyle w:val="21"/>
        <w:rPr>
          <w:rFonts w:eastAsiaTheme="minorEastAsia"/>
          <w:smallCaps w:val="0"/>
          <w:sz w:val="21"/>
          <w:szCs w:val="22"/>
        </w:rPr>
      </w:pPr>
      <w:hyperlink w:anchor="_Toc439805385" w:history="1">
        <w:r w:rsidRPr="00712144">
          <w:rPr>
            <w:rStyle w:val="a4"/>
          </w:rPr>
          <w:t>1.5.</w:t>
        </w:r>
        <w:r>
          <w:rPr>
            <w:rFonts w:eastAsiaTheme="minorEastAsia"/>
            <w:smallCaps w:val="0"/>
            <w:sz w:val="21"/>
            <w:szCs w:val="22"/>
          </w:rPr>
          <w:tab/>
        </w:r>
        <w:r w:rsidRPr="00712144">
          <w:rPr>
            <w:rStyle w:val="a4"/>
            <w:rFonts w:hint="eastAsia"/>
          </w:rPr>
          <w:t>本論文の構成</w:t>
        </w:r>
        <w:r>
          <w:rPr>
            <w:webHidden/>
          </w:rPr>
          <w:tab/>
        </w:r>
        <w:r>
          <w:rPr>
            <w:webHidden/>
          </w:rPr>
          <w:fldChar w:fldCharType="begin"/>
        </w:r>
        <w:r>
          <w:rPr>
            <w:webHidden/>
          </w:rPr>
          <w:instrText xml:space="preserve"> PAGEREF _Toc439805385 \h </w:instrText>
        </w:r>
        <w:r>
          <w:rPr>
            <w:webHidden/>
          </w:rPr>
        </w:r>
        <w:r>
          <w:rPr>
            <w:webHidden/>
          </w:rPr>
          <w:fldChar w:fldCharType="separate"/>
        </w:r>
        <w:r>
          <w:rPr>
            <w:webHidden/>
          </w:rPr>
          <w:t>4</w:t>
        </w:r>
        <w:r>
          <w:rPr>
            <w:webHidden/>
          </w:rPr>
          <w:fldChar w:fldCharType="end"/>
        </w:r>
      </w:hyperlink>
    </w:p>
    <w:p w:rsidR="00EC5AFD" w:rsidRDefault="00EC5AFD">
      <w:pPr>
        <w:pStyle w:val="11"/>
        <w:tabs>
          <w:tab w:val="left" w:pos="1050"/>
          <w:tab w:val="right" w:leader="dot" w:pos="8494"/>
        </w:tabs>
        <w:ind w:firstLine="200"/>
        <w:rPr>
          <w:rFonts w:eastAsiaTheme="minorEastAsia"/>
          <w:b w:val="0"/>
          <w:bCs w:val="0"/>
          <w:caps w:val="0"/>
          <w:noProof/>
          <w:sz w:val="21"/>
          <w:szCs w:val="22"/>
        </w:rPr>
      </w:pPr>
      <w:hyperlink w:anchor="_Toc439805386" w:history="1">
        <w:r w:rsidRPr="00712144">
          <w:rPr>
            <w:rStyle w:val="a4"/>
            <w:rFonts w:hint="eastAsia"/>
            <w:noProof/>
          </w:rPr>
          <w:t>第2章</w:t>
        </w:r>
        <w:r>
          <w:rPr>
            <w:rFonts w:eastAsiaTheme="minorEastAsia"/>
            <w:b w:val="0"/>
            <w:bCs w:val="0"/>
            <w:caps w:val="0"/>
            <w:noProof/>
            <w:sz w:val="21"/>
            <w:szCs w:val="22"/>
          </w:rPr>
          <w:tab/>
        </w:r>
        <w:r w:rsidRPr="00712144">
          <w:rPr>
            <w:rStyle w:val="a4"/>
            <w:rFonts w:hint="eastAsia"/>
            <w:noProof/>
          </w:rPr>
          <w:t>技術系</w:t>
        </w:r>
        <w:r w:rsidRPr="00712144">
          <w:rPr>
            <w:rStyle w:val="a4"/>
            <w:noProof/>
          </w:rPr>
          <w:t>Meetup</w:t>
        </w:r>
        <w:r w:rsidRPr="00712144">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_Toc439805386 \h </w:instrText>
        </w:r>
        <w:r>
          <w:rPr>
            <w:noProof/>
            <w:webHidden/>
          </w:rPr>
        </w:r>
        <w:r>
          <w:rPr>
            <w:noProof/>
            <w:webHidden/>
          </w:rPr>
          <w:fldChar w:fldCharType="separate"/>
        </w:r>
        <w:r>
          <w:rPr>
            <w:noProof/>
            <w:webHidden/>
          </w:rPr>
          <w:t>5</w:t>
        </w:r>
        <w:r>
          <w:rPr>
            <w:noProof/>
            <w:webHidden/>
          </w:rPr>
          <w:fldChar w:fldCharType="end"/>
        </w:r>
      </w:hyperlink>
    </w:p>
    <w:p w:rsidR="00EC5AFD" w:rsidRDefault="00EC5AFD">
      <w:pPr>
        <w:pStyle w:val="21"/>
        <w:rPr>
          <w:rFonts w:eastAsiaTheme="minorEastAsia"/>
          <w:smallCaps w:val="0"/>
          <w:sz w:val="21"/>
          <w:szCs w:val="22"/>
        </w:rPr>
      </w:pPr>
      <w:hyperlink w:anchor="_Toc439805387" w:history="1">
        <w:r w:rsidRPr="00712144">
          <w:rPr>
            <w:rStyle w:val="a4"/>
          </w:rPr>
          <w:t>2.1.</w:t>
        </w:r>
        <w:r>
          <w:rPr>
            <w:rFonts w:eastAsiaTheme="minorEastAsia"/>
            <w:smallCaps w:val="0"/>
            <w:sz w:val="21"/>
            <w:szCs w:val="22"/>
          </w:rPr>
          <w:tab/>
        </w:r>
        <w:r w:rsidRPr="00712144">
          <w:rPr>
            <w:rStyle w:val="a4"/>
            <w:rFonts w:hint="eastAsia"/>
          </w:rPr>
          <w:t>技術系</w:t>
        </w:r>
        <w:r w:rsidRPr="00712144">
          <w:rPr>
            <w:rStyle w:val="a4"/>
          </w:rPr>
          <w:t>Meetup</w:t>
        </w:r>
        <w:r w:rsidRPr="00712144">
          <w:rPr>
            <w:rStyle w:val="a4"/>
            <w:rFonts w:hint="eastAsia"/>
          </w:rPr>
          <w:t>の分析</w:t>
        </w:r>
        <w:r>
          <w:rPr>
            <w:webHidden/>
          </w:rPr>
          <w:tab/>
        </w:r>
        <w:r>
          <w:rPr>
            <w:webHidden/>
          </w:rPr>
          <w:fldChar w:fldCharType="begin"/>
        </w:r>
        <w:r>
          <w:rPr>
            <w:webHidden/>
          </w:rPr>
          <w:instrText xml:space="preserve"> PAGEREF _Toc439805387 \h </w:instrText>
        </w:r>
        <w:r>
          <w:rPr>
            <w:webHidden/>
          </w:rPr>
        </w:r>
        <w:r>
          <w:rPr>
            <w:webHidden/>
          </w:rPr>
          <w:fldChar w:fldCharType="separate"/>
        </w:r>
        <w:r>
          <w:rPr>
            <w:webHidden/>
          </w:rPr>
          <w:t>5</w:t>
        </w:r>
        <w:r>
          <w:rPr>
            <w:webHidden/>
          </w:rPr>
          <w:fldChar w:fldCharType="end"/>
        </w:r>
      </w:hyperlink>
    </w:p>
    <w:p w:rsidR="00EC5AFD" w:rsidRDefault="00EC5AFD">
      <w:pPr>
        <w:pStyle w:val="21"/>
        <w:rPr>
          <w:rFonts w:eastAsiaTheme="minorEastAsia"/>
          <w:smallCaps w:val="0"/>
          <w:sz w:val="21"/>
          <w:szCs w:val="22"/>
        </w:rPr>
      </w:pPr>
      <w:hyperlink w:anchor="_Toc439805388" w:history="1">
        <w:r w:rsidRPr="00712144">
          <w:rPr>
            <w:rStyle w:val="a4"/>
          </w:rPr>
          <w:t>2.2.</w:t>
        </w:r>
        <w:r>
          <w:rPr>
            <w:rFonts w:eastAsiaTheme="minorEastAsia"/>
            <w:smallCaps w:val="0"/>
            <w:sz w:val="21"/>
            <w:szCs w:val="22"/>
          </w:rPr>
          <w:tab/>
        </w:r>
        <w:r w:rsidRPr="00712144">
          <w:rPr>
            <w:rStyle w:val="a4"/>
            <w:rFonts w:hint="eastAsia"/>
          </w:rPr>
          <w:t>技術系</w:t>
        </w:r>
        <w:r w:rsidRPr="00712144">
          <w:rPr>
            <w:rStyle w:val="a4"/>
          </w:rPr>
          <w:t>Meetup</w:t>
        </w:r>
        <w:r w:rsidRPr="00712144">
          <w:rPr>
            <w:rStyle w:val="a4"/>
            <w:rFonts w:hint="eastAsia"/>
          </w:rPr>
          <w:t>におけるプレゼンテーションの特徴</w:t>
        </w:r>
        <w:r>
          <w:rPr>
            <w:webHidden/>
          </w:rPr>
          <w:tab/>
        </w:r>
        <w:r>
          <w:rPr>
            <w:webHidden/>
          </w:rPr>
          <w:fldChar w:fldCharType="begin"/>
        </w:r>
        <w:r>
          <w:rPr>
            <w:webHidden/>
          </w:rPr>
          <w:instrText xml:space="preserve"> PAGEREF _Toc439805388 \h </w:instrText>
        </w:r>
        <w:r>
          <w:rPr>
            <w:webHidden/>
          </w:rPr>
        </w:r>
        <w:r>
          <w:rPr>
            <w:webHidden/>
          </w:rPr>
          <w:fldChar w:fldCharType="separate"/>
        </w:r>
        <w:r>
          <w:rPr>
            <w:webHidden/>
          </w:rPr>
          <w:t>6</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89" w:history="1">
        <w:r w:rsidRPr="00712144">
          <w:rPr>
            <w:rStyle w:val="a4"/>
            <w:noProof/>
          </w:rPr>
          <w:t>2.2.1.</w:t>
        </w:r>
        <w:r>
          <w:rPr>
            <w:rFonts w:eastAsiaTheme="minorEastAsia"/>
            <w:i w:val="0"/>
            <w:iCs w:val="0"/>
            <w:noProof/>
            <w:sz w:val="21"/>
            <w:szCs w:val="22"/>
          </w:rPr>
          <w:tab/>
        </w:r>
        <w:r w:rsidRPr="00712144">
          <w:rPr>
            <w:rStyle w:val="a4"/>
            <w:rFonts w:hint="eastAsia"/>
            <w:noProof/>
          </w:rPr>
          <w:t>技術系</w:t>
        </w:r>
        <w:r w:rsidRPr="00712144">
          <w:rPr>
            <w:rStyle w:val="a4"/>
            <w:noProof/>
          </w:rPr>
          <w:t>Meetup</w:t>
        </w:r>
        <w:r w:rsidRPr="00712144">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_Toc439805389 \h </w:instrText>
        </w:r>
        <w:r>
          <w:rPr>
            <w:noProof/>
            <w:webHidden/>
          </w:rPr>
        </w:r>
        <w:r>
          <w:rPr>
            <w:noProof/>
            <w:webHidden/>
          </w:rPr>
          <w:fldChar w:fldCharType="separate"/>
        </w:r>
        <w:r>
          <w:rPr>
            <w:noProof/>
            <w:webHidden/>
          </w:rPr>
          <w:t>6</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0" w:history="1">
        <w:r w:rsidRPr="00712144">
          <w:rPr>
            <w:rStyle w:val="a4"/>
            <w:noProof/>
          </w:rPr>
          <w:t>2.2.2.</w:t>
        </w:r>
        <w:r>
          <w:rPr>
            <w:rFonts w:eastAsiaTheme="minorEastAsia"/>
            <w:i w:val="0"/>
            <w:iCs w:val="0"/>
            <w:noProof/>
            <w:sz w:val="21"/>
            <w:szCs w:val="22"/>
          </w:rPr>
          <w:tab/>
        </w:r>
        <w:r w:rsidRPr="00712144">
          <w:rPr>
            <w:rStyle w:val="a4"/>
            <w:rFonts w:hint="eastAsia"/>
            <w:noProof/>
          </w:rPr>
          <w:t>技術系</w:t>
        </w:r>
        <w:r w:rsidRPr="00712144">
          <w:rPr>
            <w:rStyle w:val="a4"/>
            <w:noProof/>
          </w:rPr>
          <w:t>Meetup</w:t>
        </w:r>
        <w:r w:rsidRPr="00712144">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_Toc439805390 \h </w:instrText>
        </w:r>
        <w:r>
          <w:rPr>
            <w:noProof/>
            <w:webHidden/>
          </w:rPr>
        </w:r>
        <w:r>
          <w:rPr>
            <w:noProof/>
            <w:webHidden/>
          </w:rPr>
          <w:fldChar w:fldCharType="separate"/>
        </w:r>
        <w:r>
          <w:rPr>
            <w:noProof/>
            <w:webHidden/>
          </w:rPr>
          <w:t>6</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1" w:history="1">
        <w:r w:rsidRPr="00712144">
          <w:rPr>
            <w:rStyle w:val="a4"/>
            <w:noProof/>
          </w:rPr>
          <w:t>2.2.3.</w:t>
        </w:r>
        <w:r>
          <w:rPr>
            <w:rFonts w:eastAsiaTheme="minorEastAsia"/>
            <w:i w:val="0"/>
            <w:iCs w:val="0"/>
            <w:noProof/>
            <w:sz w:val="21"/>
            <w:szCs w:val="22"/>
          </w:rPr>
          <w:tab/>
        </w:r>
        <w:r w:rsidRPr="00712144">
          <w:rPr>
            <w:rStyle w:val="a4"/>
            <w:rFonts w:hint="eastAsia"/>
            <w:noProof/>
          </w:rPr>
          <w:t>技術系</w:t>
        </w:r>
        <w:r w:rsidRPr="00712144">
          <w:rPr>
            <w:rStyle w:val="a4"/>
            <w:noProof/>
          </w:rPr>
          <w:t>Meetup</w:t>
        </w:r>
        <w:r w:rsidRPr="00712144">
          <w:rPr>
            <w:rStyle w:val="a4"/>
            <w:rFonts w:hint="eastAsia"/>
            <w:noProof/>
          </w:rPr>
          <w:t>におけるプレゼンテーション視聴</w:t>
        </w:r>
        <w:r>
          <w:rPr>
            <w:noProof/>
            <w:webHidden/>
          </w:rPr>
          <w:tab/>
        </w:r>
        <w:r>
          <w:rPr>
            <w:noProof/>
            <w:webHidden/>
          </w:rPr>
          <w:fldChar w:fldCharType="begin"/>
        </w:r>
        <w:r>
          <w:rPr>
            <w:noProof/>
            <w:webHidden/>
          </w:rPr>
          <w:instrText xml:space="preserve"> PAGEREF _Toc439805391 \h </w:instrText>
        </w:r>
        <w:r>
          <w:rPr>
            <w:noProof/>
            <w:webHidden/>
          </w:rPr>
        </w:r>
        <w:r>
          <w:rPr>
            <w:noProof/>
            <w:webHidden/>
          </w:rPr>
          <w:fldChar w:fldCharType="separate"/>
        </w:r>
        <w:r>
          <w:rPr>
            <w:noProof/>
            <w:webHidden/>
          </w:rPr>
          <w:t>8</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2" w:history="1">
        <w:r w:rsidRPr="00712144">
          <w:rPr>
            <w:rStyle w:val="a4"/>
            <w:noProof/>
          </w:rPr>
          <w:t>2.2.4.</w:t>
        </w:r>
        <w:r>
          <w:rPr>
            <w:rFonts w:eastAsiaTheme="minorEastAsia"/>
            <w:i w:val="0"/>
            <w:iCs w:val="0"/>
            <w:noProof/>
            <w:sz w:val="21"/>
            <w:szCs w:val="22"/>
          </w:rPr>
          <w:tab/>
        </w:r>
        <w:r w:rsidRPr="00712144">
          <w:rPr>
            <w:rStyle w:val="a4"/>
            <w:rFonts w:hint="eastAsia"/>
            <w:noProof/>
          </w:rPr>
          <w:t>技術系</w:t>
        </w:r>
        <w:r w:rsidRPr="00712144">
          <w:rPr>
            <w:rStyle w:val="a4"/>
            <w:noProof/>
          </w:rPr>
          <w:t>Meetup</w:t>
        </w:r>
        <w:r w:rsidRPr="00712144">
          <w:rPr>
            <w:rStyle w:val="a4"/>
            <w:rFonts w:hint="eastAsia"/>
            <w:noProof/>
          </w:rPr>
          <w:t>におけるプレゼンテーション発表</w:t>
        </w:r>
        <w:r>
          <w:rPr>
            <w:noProof/>
            <w:webHidden/>
          </w:rPr>
          <w:tab/>
        </w:r>
        <w:r>
          <w:rPr>
            <w:noProof/>
            <w:webHidden/>
          </w:rPr>
          <w:fldChar w:fldCharType="begin"/>
        </w:r>
        <w:r>
          <w:rPr>
            <w:noProof/>
            <w:webHidden/>
          </w:rPr>
          <w:instrText xml:space="preserve"> PAGEREF _Toc439805392 \h </w:instrText>
        </w:r>
        <w:r>
          <w:rPr>
            <w:noProof/>
            <w:webHidden/>
          </w:rPr>
        </w:r>
        <w:r>
          <w:rPr>
            <w:noProof/>
            <w:webHidden/>
          </w:rPr>
          <w:fldChar w:fldCharType="separate"/>
        </w:r>
        <w:r>
          <w:rPr>
            <w:noProof/>
            <w:webHidden/>
          </w:rPr>
          <w:t>8</w:t>
        </w:r>
        <w:r>
          <w:rPr>
            <w:noProof/>
            <w:webHidden/>
          </w:rPr>
          <w:fldChar w:fldCharType="end"/>
        </w:r>
      </w:hyperlink>
    </w:p>
    <w:p w:rsidR="00EC5AFD" w:rsidRDefault="00EC5AFD">
      <w:pPr>
        <w:pStyle w:val="21"/>
        <w:rPr>
          <w:rFonts w:eastAsiaTheme="minorEastAsia"/>
          <w:smallCaps w:val="0"/>
          <w:sz w:val="21"/>
          <w:szCs w:val="22"/>
        </w:rPr>
      </w:pPr>
      <w:hyperlink w:anchor="_Toc439805393" w:history="1">
        <w:r w:rsidRPr="00712144">
          <w:rPr>
            <w:rStyle w:val="a4"/>
          </w:rPr>
          <w:t>2.3.</w:t>
        </w:r>
        <w:r>
          <w:rPr>
            <w:rFonts w:eastAsiaTheme="minorEastAsia"/>
            <w:smallCaps w:val="0"/>
            <w:sz w:val="21"/>
            <w:szCs w:val="22"/>
          </w:rPr>
          <w:tab/>
        </w:r>
        <w:r w:rsidRPr="00712144">
          <w:rPr>
            <w:rStyle w:val="a4"/>
            <w:rFonts w:hint="eastAsia"/>
          </w:rPr>
          <w:t>技術系</w:t>
        </w:r>
        <w:r w:rsidRPr="00712144">
          <w:rPr>
            <w:rStyle w:val="a4"/>
          </w:rPr>
          <w:t>Meetup</w:t>
        </w:r>
        <w:r w:rsidRPr="00712144">
          <w:rPr>
            <w:rStyle w:val="a4"/>
            <w:rFonts w:hint="eastAsia"/>
          </w:rPr>
          <w:t>におけるプレゼンテーションの構成要素</w:t>
        </w:r>
        <w:r>
          <w:rPr>
            <w:webHidden/>
          </w:rPr>
          <w:tab/>
        </w:r>
        <w:r>
          <w:rPr>
            <w:webHidden/>
          </w:rPr>
          <w:fldChar w:fldCharType="begin"/>
        </w:r>
        <w:r>
          <w:rPr>
            <w:webHidden/>
          </w:rPr>
          <w:instrText xml:space="preserve"> PAGEREF _Toc439805393 \h </w:instrText>
        </w:r>
        <w:r>
          <w:rPr>
            <w:webHidden/>
          </w:rPr>
        </w:r>
        <w:r>
          <w:rPr>
            <w:webHidden/>
          </w:rPr>
          <w:fldChar w:fldCharType="separate"/>
        </w:r>
        <w:r>
          <w:rPr>
            <w:webHidden/>
          </w:rPr>
          <w:t>8</w:t>
        </w:r>
        <w:r>
          <w:rPr>
            <w:webHidden/>
          </w:rPr>
          <w:fldChar w:fldCharType="end"/>
        </w:r>
      </w:hyperlink>
    </w:p>
    <w:p w:rsidR="00EC5AFD" w:rsidRDefault="00EC5AFD">
      <w:pPr>
        <w:pStyle w:val="11"/>
        <w:tabs>
          <w:tab w:val="left" w:pos="1050"/>
          <w:tab w:val="right" w:leader="dot" w:pos="8494"/>
        </w:tabs>
        <w:ind w:firstLine="200"/>
        <w:rPr>
          <w:rFonts w:eastAsiaTheme="minorEastAsia"/>
          <w:b w:val="0"/>
          <w:bCs w:val="0"/>
          <w:caps w:val="0"/>
          <w:noProof/>
          <w:sz w:val="21"/>
          <w:szCs w:val="22"/>
        </w:rPr>
      </w:pPr>
      <w:hyperlink w:anchor="_Toc439805394" w:history="1">
        <w:r w:rsidRPr="00712144">
          <w:rPr>
            <w:rStyle w:val="a4"/>
            <w:rFonts w:hint="eastAsia"/>
            <w:noProof/>
          </w:rPr>
          <w:t>第3章</w:t>
        </w:r>
        <w:r>
          <w:rPr>
            <w:rFonts w:eastAsiaTheme="minorEastAsia"/>
            <w:b w:val="0"/>
            <w:bCs w:val="0"/>
            <w:caps w:val="0"/>
            <w:noProof/>
            <w:sz w:val="21"/>
            <w:szCs w:val="22"/>
          </w:rPr>
          <w:tab/>
        </w:r>
        <w:r w:rsidRPr="00712144">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_Toc439805394 \h </w:instrText>
        </w:r>
        <w:r>
          <w:rPr>
            <w:noProof/>
            <w:webHidden/>
          </w:rPr>
        </w:r>
        <w:r>
          <w:rPr>
            <w:noProof/>
            <w:webHidden/>
          </w:rPr>
          <w:fldChar w:fldCharType="separate"/>
        </w:r>
        <w:r>
          <w:rPr>
            <w:noProof/>
            <w:webHidden/>
          </w:rPr>
          <w:t>10</w:t>
        </w:r>
        <w:r>
          <w:rPr>
            <w:noProof/>
            <w:webHidden/>
          </w:rPr>
          <w:fldChar w:fldCharType="end"/>
        </w:r>
      </w:hyperlink>
    </w:p>
    <w:p w:rsidR="00EC5AFD" w:rsidRDefault="00EC5AFD">
      <w:pPr>
        <w:pStyle w:val="21"/>
        <w:rPr>
          <w:rFonts w:eastAsiaTheme="minorEastAsia"/>
          <w:smallCaps w:val="0"/>
          <w:sz w:val="21"/>
          <w:szCs w:val="22"/>
        </w:rPr>
      </w:pPr>
      <w:hyperlink w:anchor="_Toc439805395" w:history="1">
        <w:r w:rsidRPr="00712144">
          <w:rPr>
            <w:rStyle w:val="a4"/>
          </w:rPr>
          <w:t>3.1.</w:t>
        </w:r>
        <w:r>
          <w:rPr>
            <w:rFonts w:eastAsiaTheme="minorEastAsia"/>
            <w:smallCaps w:val="0"/>
            <w:sz w:val="21"/>
            <w:szCs w:val="22"/>
          </w:rPr>
          <w:tab/>
        </w:r>
        <w:r w:rsidRPr="00712144">
          <w:rPr>
            <w:rStyle w:val="a4"/>
            <w:rFonts w:hint="eastAsia"/>
          </w:rPr>
          <w:t>既存のスライドフォーマットと記録可能なデータ</w:t>
        </w:r>
        <w:r>
          <w:rPr>
            <w:webHidden/>
          </w:rPr>
          <w:tab/>
        </w:r>
        <w:r>
          <w:rPr>
            <w:webHidden/>
          </w:rPr>
          <w:fldChar w:fldCharType="begin"/>
        </w:r>
        <w:r>
          <w:rPr>
            <w:webHidden/>
          </w:rPr>
          <w:instrText xml:space="preserve"> PAGEREF _Toc439805395 \h </w:instrText>
        </w:r>
        <w:r>
          <w:rPr>
            <w:webHidden/>
          </w:rPr>
        </w:r>
        <w:r>
          <w:rPr>
            <w:webHidden/>
          </w:rPr>
          <w:fldChar w:fldCharType="separate"/>
        </w:r>
        <w:r>
          <w:rPr>
            <w:webHidden/>
          </w:rPr>
          <w:t>10</w:t>
        </w:r>
        <w:r>
          <w:rPr>
            <w:webHidden/>
          </w:rPr>
          <w:fldChar w:fldCharType="end"/>
        </w:r>
      </w:hyperlink>
    </w:p>
    <w:p w:rsidR="00EC5AFD" w:rsidRDefault="00EC5AFD">
      <w:pPr>
        <w:pStyle w:val="21"/>
        <w:rPr>
          <w:rFonts w:eastAsiaTheme="minorEastAsia"/>
          <w:smallCaps w:val="0"/>
          <w:sz w:val="21"/>
          <w:szCs w:val="22"/>
        </w:rPr>
      </w:pPr>
      <w:hyperlink w:anchor="_Toc439805396" w:history="1">
        <w:r w:rsidRPr="00712144">
          <w:rPr>
            <w:rStyle w:val="a4"/>
          </w:rPr>
          <w:t>3.2.</w:t>
        </w:r>
        <w:r>
          <w:rPr>
            <w:rFonts w:eastAsiaTheme="minorEastAsia"/>
            <w:smallCaps w:val="0"/>
            <w:sz w:val="21"/>
            <w:szCs w:val="22"/>
          </w:rPr>
          <w:tab/>
        </w:r>
        <w:r w:rsidRPr="00712144">
          <w:rPr>
            <w:rStyle w:val="a4"/>
            <w:rFonts w:hint="eastAsia"/>
          </w:rPr>
          <w:t>既存のスライドフォーマットの問題点</w:t>
        </w:r>
        <w:r>
          <w:rPr>
            <w:webHidden/>
          </w:rPr>
          <w:tab/>
        </w:r>
        <w:r>
          <w:rPr>
            <w:webHidden/>
          </w:rPr>
          <w:fldChar w:fldCharType="begin"/>
        </w:r>
        <w:r>
          <w:rPr>
            <w:webHidden/>
          </w:rPr>
          <w:instrText xml:space="preserve"> PAGEREF _Toc439805396 \h </w:instrText>
        </w:r>
        <w:r>
          <w:rPr>
            <w:webHidden/>
          </w:rPr>
        </w:r>
        <w:r>
          <w:rPr>
            <w:webHidden/>
          </w:rPr>
          <w:fldChar w:fldCharType="separate"/>
        </w:r>
        <w:r>
          <w:rPr>
            <w:webHidden/>
          </w:rPr>
          <w:t>10</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7" w:history="1">
        <w:r w:rsidRPr="00712144">
          <w:rPr>
            <w:rStyle w:val="a4"/>
            <w:noProof/>
          </w:rPr>
          <w:t>3.2.1.</w:t>
        </w:r>
        <w:r>
          <w:rPr>
            <w:rFonts w:eastAsiaTheme="minorEastAsia"/>
            <w:i w:val="0"/>
            <w:iCs w:val="0"/>
            <w:noProof/>
            <w:sz w:val="21"/>
            <w:szCs w:val="22"/>
          </w:rPr>
          <w:tab/>
        </w:r>
        <w:r w:rsidRPr="00712144">
          <w:rPr>
            <w:rStyle w:val="a4"/>
            <w:noProof/>
          </w:rPr>
          <w:t>OOXML</w:t>
        </w:r>
        <w:r>
          <w:rPr>
            <w:noProof/>
            <w:webHidden/>
          </w:rPr>
          <w:tab/>
        </w:r>
        <w:r>
          <w:rPr>
            <w:noProof/>
            <w:webHidden/>
          </w:rPr>
          <w:fldChar w:fldCharType="begin"/>
        </w:r>
        <w:r>
          <w:rPr>
            <w:noProof/>
            <w:webHidden/>
          </w:rPr>
          <w:instrText xml:space="preserve"> PAGEREF _Toc439805397 \h </w:instrText>
        </w:r>
        <w:r>
          <w:rPr>
            <w:noProof/>
            <w:webHidden/>
          </w:rPr>
        </w:r>
        <w:r>
          <w:rPr>
            <w:noProof/>
            <w:webHidden/>
          </w:rPr>
          <w:fldChar w:fldCharType="separate"/>
        </w:r>
        <w:r>
          <w:rPr>
            <w:noProof/>
            <w:webHidden/>
          </w:rPr>
          <w:t>10</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8" w:history="1">
        <w:r w:rsidRPr="00712144">
          <w:rPr>
            <w:rStyle w:val="a4"/>
            <w:noProof/>
          </w:rPr>
          <w:t>3.2.2.</w:t>
        </w:r>
        <w:r>
          <w:rPr>
            <w:rFonts w:eastAsiaTheme="minorEastAsia"/>
            <w:i w:val="0"/>
            <w:iCs w:val="0"/>
            <w:noProof/>
            <w:sz w:val="21"/>
            <w:szCs w:val="22"/>
          </w:rPr>
          <w:tab/>
        </w:r>
        <w:r w:rsidRPr="00712144">
          <w:rPr>
            <w:rStyle w:val="a4"/>
            <w:noProof/>
          </w:rPr>
          <w:t>MPEG4</w:t>
        </w:r>
        <w:r>
          <w:rPr>
            <w:noProof/>
            <w:webHidden/>
          </w:rPr>
          <w:tab/>
        </w:r>
        <w:r>
          <w:rPr>
            <w:noProof/>
            <w:webHidden/>
          </w:rPr>
          <w:fldChar w:fldCharType="begin"/>
        </w:r>
        <w:r>
          <w:rPr>
            <w:noProof/>
            <w:webHidden/>
          </w:rPr>
          <w:instrText xml:space="preserve"> PAGEREF _Toc439805398 \h </w:instrText>
        </w:r>
        <w:r>
          <w:rPr>
            <w:noProof/>
            <w:webHidden/>
          </w:rPr>
        </w:r>
        <w:r>
          <w:rPr>
            <w:noProof/>
            <w:webHidden/>
          </w:rPr>
          <w:fldChar w:fldCharType="separate"/>
        </w:r>
        <w:r>
          <w:rPr>
            <w:noProof/>
            <w:webHidden/>
          </w:rPr>
          <w:t>11</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399" w:history="1">
        <w:r w:rsidRPr="00712144">
          <w:rPr>
            <w:rStyle w:val="a4"/>
            <w:noProof/>
          </w:rPr>
          <w:t>3.2.3.</w:t>
        </w:r>
        <w:r>
          <w:rPr>
            <w:rFonts w:eastAsiaTheme="minorEastAsia"/>
            <w:i w:val="0"/>
            <w:iCs w:val="0"/>
            <w:noProof/>
            <w:sz w:val="21"/>
            <w:szCs w:val="22"/>
          </w:rPr>
          <w:tab/>
        </w:r>
        <w:r w:rsidRPr="00712144">
          <w:rPr>
            <w:rStyle w:val="a4"/>
            <w:noProof/>
          </w:rPr>
          <w:t>HTML</w:t>
        </w:r>
        <w:r>
          <w:rPr>
            <w:noProof/>
            <w:webHidden/>
          </w:rPr>
          <w:tab/>
        </w:r>
        <w:r>
          <w:rPr>
            <w:noProof/>
            <w:webHidden/>
          </w:rPr>
          <w:fldChar w:fldCharType="begin"/>
        </w:r>
        <w:r>
          <w:rPr>
            <w:noProof/>
            <w:webHidden/>
          </w:rPr>
          <w:instrText xml:space="preserve"> PAGEREF _Toc439805399 \h </w:instrText>
        </w:r>
        <w:r>
          <w:rPr>
            <w:noProof/>
            <w:webHidden/>
          </w:rPr>
        </w:r>
        <w:r>
          <w:rPr>
            <w:noProof/>
            <w:webHidden/>
          </w:rPr>
          <w:fldChar w:fldCharType="separate"/>
        </w:r>
        <w:r>
          <w:rPr>
            <w:noProof/>
            <w:webHidden/>
          </w:rPr>
          <w:t>11</w:t>
        </w:r>
        <w:r>
          <w:rPr>
            <w:noProof/>
            <w:webHidden/>
          </w:rPr>
          <w:fldChar w:fldCharType="end"/>
        </w:r>
      </w:hyperlink>
    </w:p>
    <w:p w:rsidR="00EC5AFD" w:rsidRDefault="00EC5AFD">
      <w:pPr>
        <w:pStyle w:val="11"/>
        <w:tabs>
          <w:tab w:val="left" w:pos="1260"/>
          <w:tab w:val="right" w:leader="dot" w:pos="8494"/>
        </w:tabs>
        <w:ind w:firstLine="200"/>
        <w:rPr>
          <w:rFonts w:eastAsiaTheme="minorEastAsia"/>
          <w:b w:val="0"/>
          <w:bCs w:val="0"/>
          <w:caps w:val="0"/>
          <w:noProof/>
          <w:sz w:val="21"/>
          <w:szCs w:val="22"/>
        </w:rPr>
      </w:pPr>
      <w:hyperlink w:anchor="_Toc439805400" w:history="1">
        <w:r w:rsidRPr="00712144">
          <w:rPr>
            <w:rStyle w:val="a4"/>
            <w:rFonts w:hint="eastAsia"/>
            <w:noProof/>
          </w:rPr>
          <w:t>第4章</w:t>
        </w:r>
        <w:r>
          <w:rPr>
            <w:rFonts w:eastAsiaTheme="minorEastAsia"/>
            <w:b w:val="0"/>
            <w:bCs w:val="0"/>
            <w:caps w:val="0"/>
            <w:noProof/>
            <w:sz w:val="21"/>
            <w:szCs w:val="22"/>
          </w:rPr>
          <w:tab/>
        </w:r>
        <w:r w:rsidRPr="00712144">
          <w:rPr>
            <w:rStyle w:val="a4"/>
            <w:noProof/>
          </w:rPr>
          <w:t>Meetup</w:t>
        </w:r>
        <w:r w:rsidRPr="00712144">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_Toc439805400 \h </w:instrText>
        </w:r>
        <w:r>
          <w:rPr>
            <w:noProof/>
            <w:webHidden/>
          </w:rPr>
        </w:r>
        <w:r>
          <w:rPr>
            <w:noProof/>
            <w:webHidden/>
          </w:rPr>
          <w:fldChar w:fldCharType="separate"/>
        </w:r>
        <w:r>
          <w:rPr>
            <w:noProof/>
            <w:webHidden/>
          </w:rPr>
          <w:t>12</w:t>
        </w:r>
        <w:r>
          <w:rPr>
            <w:noProof/>
            <w:webHidden/>
          </w:rPr>
          <w:fldChar w:fldCharType="end"/>
        </w:r>
      </w:hyperlink>
    </w:p>
    <w:p w:rsidR="00EC5AFD" w:rsidRDefault="00EC5AFD">
      <w:pPr>
        <w:pStyle w:val="21"/>
        <w:rPr>
          <w:rFonts w:eastAsiaTheme="minorEastAsia"/>
          <w:smallCaps w:val="0"/>
          <w:sz w:val="21"/>
          <w:szCs w:val="22"/>
        </w:rPr>
      </w:pPr>
      <w:hyperlink w:anchor="_Toc439805402" w:history="1">
        <w:r w:rsidRPr="00712144">
          <w:rPr>
            <w:rStyle w:val="a4"/>
          </w:rPr>
          <w:t>4.1.</w:t>
        </w:r>
        <w:r>
          <w:rPr>
            <w:rFonts w:eastAsiaTheme="minorEastAsia"/>
            <w:smallCaps w:val="0"/>
            <w:sz w:val="21"/>
            <w:szCs w:val="22"/>
          </w:rPr>
          <w:tab/>
        </w:r>
        <w:r w:rsidRPr="00712144">
          <w:rPr>
            <w:rStyle w:val="a4"/>
            <w:rFonts w:hint="eastAsia"/>
          </w:rPr>
          <w:t>記録システムの要件定義</w:t>
        </w:r>
        <w:r>
          <w:rPr>
            <w:webHidden/>
          </w:rPr>
          <w:tab/>
        </w:r>
        <w:r>
          <w:rPr>
            <w:webHidden/>
          </w:rPr>
          <w:fldChar w:fldCharType="begin"/>
        </w:r>
        <w:r>
          <w:rPr>
            <w:webHidden/>
          </w:rPr>
          <w:instrText xml:space="preserve"> PAGEREF _Toc439805402 \h </w:instrText>
        </w:r>
        <w:r>
          <w:rPr>
            <w:webHidden/>
          </w:rPr>
        </w:r>
        <w:r>
          <w:rPr>
            <w:webHidden/>
          </w:rPr>
          <w:fldChar w:fldCharType="separate"/>
        </w:r>
        <w:r>
          <w:rPr>
            <w:webHidden/>
          </w:rPr>
          <w:t>12</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03" w:history="1">
        <w:r w:rsidRPr="00712144">
          <w:rPr>
            <w:rStyle w:val="a4"/>
            <w:noProof/>
          </w:rPr>
          <w:t>4.1.1.</w:t>
        </w:r>
        <w:r>
          <w:rPr>
            <w:rFonts w:eastAsiaTheme="minorEastAsia"/>
            <w:i w:val="0"/>
            <w:iCs w:val="0"/>
            <w:noProof/>
            <w:sz w:val="21"/>
            <w:szCs w:val="22"/>
          </w:rPr>
          <w:tab/>
        </w:r>
        <w:r w:rsidRPr="00712144">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_Toc439805403 \h </w:instrText>
        </w:r>
        <w:r>
          <w:rPr>
            <w:noProof/>
            <w:webHidden/>
          </w:rPr>
        </w:r>
        <w:r>
          <w:rPr>
            <w:noProof/>
            <w:webHidden/>
          </w:rPr>
          <w:fldChar w:fldCharType="separate"/>
        </w:r>
        <w:r>
          <w:rPr>
            <w:noProof/>
            <w:webHidden/>
          </w:rPr>
          <w:t>12</w:t>
        </w:r>
        <w:r>
          <w:rPr>
            <w:noProof/>
            <w:webHidden/>
          </w:rPr>
          <w:fldChar w:fldCharType="end"/>
        </w:r>
      </w:hyperlink>
    </w:p>
    <w:p w:rsidR="00EC5AFD" w:rsidRDefault="00EC5AFD">
      <w:pPr>
        <w:pStyle w:val="21"/>
        <w:rPr>
          <w:rFonts w:eastAsiaTheme="minorEastAsia"/>
          <w:smallCaps w:val="0"/>
          <w:sz w:val="21"/>
          <w:szCs w:val="22"/>
        </w:rPr>
      </w:pPr>
      <w:hyperlink w:anchor="_Toc439805404" w:history="1">
        <w:r w:rsidRPr="00712144">
          <w:rPr>
            <w:rStyle w:val="a4"/>
          </w:rPr>
          <w:t>4.2.</w:t>
        </w:r>
        <w:r>
          <w:rPr>
            <w:rFonts w:eastAsiaTheme="minorEastAsia"/>
            <w:smallCaps w:val="0"/>
            <w:sz w:val="21"/>
            <w:szCs w:val="22"/>
          </w:rPr>
          <w:tab/>
        </w:r>
        <w:r w:rsidRPr="00712144">
          <w:rPr>
            <w:rStyle w:val="a4"/>
            <w:rFonts w:hint="eastAsia"/>
          </w:rPr>
          <w:t>記録システムの全体設計</w:t>
        </w:r>
        <w:r>
          <w:rPr>
            <w:webHidden/>
          </w:rPr>
          <w:tab/>
        </w:r>
        <w:r>
          <w:rPr>
            <w:webHidden/>
          </w:rPr>
          <w:fldChar w:fldCharType="begin"/>
        </w:r>
        <w:r>
          <w:rPr>
            <w:webHidden/>
          </w:rPr>
          <w:instrText xml:space="preserve"> PAGEREF _Toc439805404 \h </w:instrText>
        </w:r>
        <w:r>
          <w:rPr>
            <w:webHidden/>
          </w:rPr>
        </w:r>
        <w:r>
          <w:rPr>
            <w:webHidden/>
          </w:rPr>
          <w:fldChar w:fldCharType="separate"/>
        </w:r>
        <w:r>
          <w:rPr>
            <w:webHidden/>
          </w:rPr>
          <w:t>13</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05" w:history="1">
        <w:r w:rsidRPr="00712144">
          <w:rPr>
            <w:rStyle w:val="a4"/>
            <w:noProof/>
          </w:rPr>
          <w:t>4.2.1.</w:t>
        </w:r>
        <w:r>
          <w:rPr>
            <w:rFonts w:eastAsiaTheme="minorEastAsia"/>
            <w:i w:val="0"/>
            <w:iCs w:val="0"/>
            <w:noProof/>
            <w:sz w:val="21"/>
            <w:szCs w:val="22"/>
          </w:rPr>
          <w:tab/>
        </w:r>
        <w:r w:rsidRPr="00712144">
          <w:rPr>
            <w:rStyle w:val="a4"/>
            <w:rFonts w:hint="eastAsia"/>
            <w:noProof/>
          </w:rPr>
          <w:t>プレゼンテーション記録システムの全体構成</w:t>
        </w:r>
        <w:r>
          <w:rPr>
            <w:noProof/>
            <w:webHidden/>
          </w:rPr>
          <w:tab/>
        </w:r>
        <w:r>
          <w:rPr>
            <w:noProof/>
            <w:webHidden/>
          </w:rPr>
          <w:fldChar w:fldCharType="begin"/>
        </w:r>
        <w:r>
          <w:rPr>
            <w:noProof/>
            <w:webHidden/>
          </w:rPr>
          <w:instrText xml:space="preserve"> PAGEREF _Toc439805405 \h </w:instrText>
        </w:r>
        <w:r>
          <w:rPr>
            <w:noProof/>
            <w:webHidden/>
          </w:rPr>
        </w:r>
        <w:r>
          <w:rPr>
            <w:noProof/>
            <w:webHidden/>
          </w:rPr>
          <w:fldChar w:fldCharType="separate"/>
        </w:r>
        <w:r>
          <w:rPr>
            <w:noProof/>
            <w:webHidden/>
          </w:rPr>
          <w:t>13</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06" w:history="1">
        <w:r w:rsidRPr="00712144">
          <w:rPr>
            <w:rStyle w:val="a4"/>
            <w:noProof/>
          </w:rPr>
          <w:t>4.2.2.</w:t>
        </w:r>
        <w:r>
          <w:rPr>
            <w:rFonts w:eastAsiaTheme="minorEastAsia"/>
            <w:i w:val="0"/>
            <w:iCs w:val="0"/>
            <w:noProof/>
            <w:sz w:val="21"/>
            <w:szCs w:val="22"/>
          </w:rPr>
          <w:tab/>
        </w:r>
        <w:r w:rsidRPr="00712144">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_Toc439805406 \h </w:instrText>
        </w:r>
        <w:r>
          <w:rPr>
            <w:noProof/>
            <w:webHidden/>
          </w:rPr>
        </w:r>
        <w:r>
          <w:rPr>
            <w:noProof/>
            <w:webHidden/>
          </w:rPr>
          <w:fldChar w:fldCharType="separate"/>
        </w:r>
        <w:r>
          <w:rPr>
            <w:noProof/>
            <w:webHidden/>
          </w:rPr>
          <w:t>13</w:t>
        </w:r>
        <w:r>
          <w:rPr>
            <w:noProof/>
            <w:webHidden/>
          </w:rPr>
          <w:fldChar w:fldCharType="end"/>
        </w:r>
      </w:hyperlink>
    </w:p>
    <w:p w:rsidR="00EC5AFD" w:rsidRDefault="00EC5AFD">
      <w:pPr>
        <w:pStyle w:val="21"/>
        <w:rPr>
          <w:rFonts w:eastAsiaTheme="minorEastAsia"/>
          <w:smallCaps w:val="0"/>
          <w:sz w:val="21"/>
          <w:szCs w:val="22"/>
        </w:rPr>
      </w:pPr>
      <w:hyperlink w:anchor="_Toc439805407" w:history="1">
        <w:r w:rsidRPr="00712144">
          <w:rPr>
            <w:rStyle w:val="a4"/>
          </w:rPr>
          <w:t>4.3.</w:t>
        </w:r>
        <w:r>
          <w:rPr>
            <w:rFonts w:eastAsiaTheme="minorEastAsia"/>
            <w:smallCaps w:val="0"/>
            <w:sz w:val="21"/>
            <w:szCs w:val="22"/>
          </w:rPr>
          <w:tab/>
        </w:r>
        <w:r w:rsidRPr="00712144">
          <w:rPr>
            <w:rStyle w:val="a4"/>
            <w:rFonts w:hint="eastAsia"/>
          </w:rPr>
          <w:t>発表者用クライアントアプリケーションの設計</w:t>
        </w:r>
        <w:r>
          <w:rPr>
            <w:webHidden/>
          </w:rPr>
          <w:tab/>
        </w:r>
        <w:r>
          <w:rPr>
            <w:webHidden/>
          </w:rPr>
          <w:fldChar w:fldCharType="begin"/>
        </w:r>
        <w:r>
          <w:rPr>
            <w:webHidden/>
          </w:rPr>
          <w:instrText xml:space="preserve"> PAGEREF _Toc439805407 \h </w:instrText>
        </w:r>
        <w:r>
          <w:rPr>
            <w:webHidden/>
          </w:rPr>
        </w:r>
        <w:r>
          <w:rPr>
            <w:webHidden/>
          </w:rPr>
          <w:fldChar w:fldCharType="separate"/>
        </w:r>
        <w:r>
          <w:rPr>
            <w:webHidden/>
          </w:rPr>
          <w:t>14</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08" w:history="1">
        <w:r w:rsidRPr="00712144">
          <w:rPr>
            <w:rStyle w:val="a4"/>
            <w:noProof/>
          </w:rPr>
          <w:t>4.3.1.</w:t>
        </w:r>
        <w:r>
          <w:rPr>
            <w:rFonts w:eastAsiaTheme="minorEastAsia"/>
            <w:i w:val="0"/>
            <w:iCs w:val="0"/>
            <w:noProof/>
            <w:sz w:val="21"/>
            <w:szCs w:val="22"/>
          </w:rPr>
          <w:tab/>
        </w:r>
        <w:r w:rsidRPr="00712144">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_Toc439805408 \h </w:instrText>
        </w:r>
        <w:r>
          <w:rPr>
            <w:noProof/>
            <w:webHidden/>
          </w:rPr>
        </w:r>
        <w:r>
          <w:rPr>
            <w:noProof/>
            <w:webHidden/>
          </w:rPr>
          <w:fldChar w:fldCharType="separate"/>
        </w:r>
        <w:r>
          <w:rPr>
            <w:noProof/>
            <w:webHidden/>
          </w:rPr>
          <w:t>14</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09" w:history="1">
        <w:r w:rsidRPr="00712144">
          <w:rPr>
            <w:rStyle w:val="a4"/>
            <w:noProof/>
          </w:rPr>
          <w:t>4.3.2.</w:t>
        </w:r>
        <w:r>
          <w:rPr>
            <w:rFonts w:eastAsiaTheme="minorEastAsia"/>
            <w:i w:val="0"/>
            <w:iCs w:val="0"/>
            <w:noProof/>
            <w:sz w:val="21"/>
            <w:szCs w:val="22"/>
          </w:rPr>
          <w:tab/>
        </w:r>
        <w:r w:rsidRPr="00712144">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_Toc439805409 \h </w:instrText>
        </w:r>
        <w:r>
          <w:rPr>
            <w:noProof/>
            <w:webHidden/>
          </w:rPr>
        </w:r>
        <w:r>
          <w:rPr>
            <w:noProof/>
            <w:webHidden/>
          </w:rPr>
          <w:fldChar w:fldCharType="separate"/>
        </w:r>
        <w:r>
          <w:rPr>
            <w:noProof/>
            <w:webHidden/>
          </w:rPr>
          <w:t>16</w:t>
        </w:r>
        <w:r>
          <w:rPr>
            <w:noProof/>
            <w:webHidden/>
          </w:rPr>
          <w:fldChar w:fldCharType="end"/>
        </w:r>
      </w:hyperlink>
    </w:p>
    <w:p w:rsidR="00EC5AFD" w:rsidRDefault="00EC5AFD">
      <w:pPr>
        <w:pStyle w:val="21"/>
        <w:rPr>
          <w:rFonts w:eastAsiaTheme="minorEastAsia"/>
          <w:smallCaps w:val="0"/>
          <w:sz w:val="21"/>
          <w:szCs w:val="22"/>
        </w:rPr>
      </w:pPr>
      <w:hyperlink w:anchor="_Toc439805410" w:history="1">
        <w:r w:rsidRPr="00712144">
          <w:rPr>
            <w:rStyle w:val="a4"/>
          </w:rPr>
          <w:t>4.4.</w:t>
        </w:r>
        <w:r>
          <w:rPr>
            <w:rFonts w:eastAsiaTheme="minorEastAsia"/>
            <w:smallCaps w:val="0"/>
            <w:sz w:val="21"/>
            <w:szCs w:val="22"/>
          </w:rPr>
          <w:tab/>
        </w:r>
        <w:r w:rsidRPr="00712144">
          <w:rPr>
            <w:rStyle w:val="a4"/>
            <w:rFonts w:hint="eastAsia"/>
          </w:rPr>
          <w:t>聴衆用クライアントアプリケーションの設計</w:t>
        </w:r>
        <w:r>
          <w:rPr>
            <w:webHidden/>
          </w:rPr>
          <w:tab/>
        </w:r>
        <w:r>
          <w:rPr>
            <w:webHidden/>
          </w:rPr>
          <w:fldChar w:fldCharType="begin"/>
        </w:r>
        <w:r>
          <w:rPr>
            <w:webHidden/>
          </w:rPr>
          <w:instrText xml:space="preserve"> PAGEREF _Toc439805410 \h </w:instrText>
        </w:r>
        <w:r>
          <w:rPr>
            <w:webHidden/>
          </w:rPr>
        </w:r>
        <w:r>
          <w:rPr>
            <w:webHidden/>
          </w:rPr>
          <w:fldChar w:fldCharType="separate"/>
        </w:r>
        <w:r>
          <w:rPr>
            <w:webHidden/>
          </w:rPr>
          <w:t>20</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11" w:history="1">
        <w:r w:rsidRPr="00712144">
          <w:rPr>
            <w:rStyle w:val="a4"/>
            <w:noProof/>
          </w:rPr>
          <w:t>4.4.1.</w:t>
        </w:r>
        <w:r>
          <w:rPr>
            <w:rFonts w:eastAsiaTheme="minorEastAsia"/>
            <w:i w:val="0"/>
            <w:iCs w:val="0"/>
            <w:noProof/>
            <w:sz w:val="21"/>
            <w:szCs w:val="22"/>
          </w:rPr>
          <w:tab/>
        </w:r>
        <w:r w:rsidRPr="00712144">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_Toc439805411 \h </w:instrText>
        </w:r>
        <w:r>
          <w:rPr>
            <w:noProof/>
            <w:webHidden/>
          </w:rPr>
        </w:r>
        <w:r>
          <w:rPr>
            <w:noProof/>
            <w:webHidden/>
          </w:rPr>
          <w:fldChar w:fldCharType="separate"/>
        </w:r>
        <w:r>
          <w:rPr>
            <w:noProof/>
            <w:webHidden/>
          </w:rPr>
          <w:t>20</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12" w:history="1">
        <w:r w:rsidRPr="00712144">
          <w:rPr>
            <w:rStyle w:val="a4"/>
            <w:noProof/>
          </w:rPr>
          <w:t>4.4.2.</w:t>
        </w:r>
        <w:r>
          <w:rPr>
            <w:rFonts w:eastAsiaTheme="minorEastAsia"/>
            <w:i w:val="0"/>
            <w:iCs w:val="0"/>
            <w:noProof/>
            <w:sz w:val="21"/>
            <w:szCs w:val="22"/>
          </w:rPr>
          <w:tab/>
        </w:r>
        <w:r w:rsidRPr="00712144">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_Toc439805412 \h </w:instrText>
        </w:r>
        <w:r>
          <w:rPr>
            <w:noProof/>
            <w:webHidden/>
          </w:rPr>
        </w:r>
        <w:r>
          <w:rPr>
            <w:noProof/>
            <w:webHidden/>
          </w:rPr>
          <w:fldChar w:fldCharType="separate"/>
        </w:r>
        <w:r>
          <w:rPr>
            <w:noProof/>
            <w:webHidden/>
          </w:rPr>
          <w:t>21</w:t>
        </w:r>
        <w:r>
          <w:rPr>
            <w:noProof/>
            <w:webHidden/>
          </w:rPr>
          <w:fldChar w:fldCharType="end"/>
        </w:r>
      </w:hyperlink>
    </w:p>
    <w:p w:rsidR="00EC5AFD" w:rsidRDefault="00EC5AFD">
      <w:pPr>
        <w:pStyle w:val="21"/>
        <w:rPr>
          <w:rFonts w:eastAsiaTheme="minorEastAsia"/>
          <w:smallCaps w:val="0"/>
          <w:sz w:val="21"/>
          <w:szCs w:val="22"/>
        </w:rPr>
      </w:pPr>
      <w:hyperlink w:anchor="_Toc439805413" w:history="1">
        <w:r w:rsidRPr="00712144">
          <w:rPr>
            <w:rStyle w:val="a4"/>
          </w:rPr>
          <w:t>4.5.</w:t>
        </w:r>
        <w:r>
          <w:rPr>
            <w:rFonts w:eastAsiaTheme="minorEastAsia"/>
            <w:smallCaps w:val="0"/>
            <w:sz w:val="21"/>
            <w:szCs w:val="22"/>
          </w:rPr>
          <w:tab/>
        </w:r>
        <w:r w:rsidRPr="00712144">
          <w:rPr>
            <w:rStyle w:val="a4"/>
            <w:rFonts w:hint="eastAsia"/>
          </w:rPr>
          <w:t>サーバーアプリケーションの設計</w:t>
        </w:r>
        <w:r>
          <w:rPr>
            <w:webHidden/>
          </w:rPr>
          <w:tab/>
        </w:r>
        <w:r>
          <w:rPr>
            <w:webHidden/>
          </w:rPr>
          <w:fldChar w:fldCharType="begin"/>
        </w:r>
        <w:r>
          <w:rPr>
            <w:webHidden/>
          </w:rPr>
          <w:instrText xml:space="preserve"> PAGEREF _Toc439805413 \h </w:instrText>
        </w:r>
        <w:r>
          <w:rPr>
            <w:webHidden/>
          </w:rPr>
        </w:r>
        <w:r>
          <w:rPr>
            <w:webHidden/>
          </w:rPr>
          <w:fldChar w:fldCharType="separate"/>
        </w:r>
        <w:r>
          <w:rPr>
            <w:webHidden/>
          </w:rPr>
          <w:t>22</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14" w:history="1">
        <w:r w:rsidRPr="00712144">
          <w:rPr>
            <w:rStyle w:val="a4"/>
            <w:noProof/>
          </w:rPr>
          <w:t>4.5.1.</w:t>
        </w:r>
        <w:r>
          <w:rPr>
            <w:rFonts w:eastAsiaTheme="minorEastAsia"/>
            <w:i w:val="0"/>
            <w:iCs w:val="0"/>
            <w:noProof/>
            <w:sz w:val="21"/>
            <w:szCs w:val="22"/>
          </w:rPr>
          <w:tab/>
        </w:r>
        <w:r w:rsidRPr="00712144">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_Toc439805414 \h </w:instrText>
        </w:r>
        <w:r>
          <w:rPr>
            <w:noProof/>
            <w:webHidden/>
          </w:rPr>
        </w:r>
        <w:r>
          <w:rPr>
            <w:noProof/>
            <w:webHidden/>
          </w:rPr>
          <w:fldChar w:fldCharType="separate"/>
        </w:r>
        <w:r>
          <w:rPr>
            <w:noProof/>
            <w:webHidden/>
          </w:rPr>
          <w:t>22</w:t>
        </w:r>
        <w:r>
          <w:rPr>
            <w:noProof/>
            <w:webHidden/>
          </w:rPr>
          <w:fldChar w:fldCharType="end"/>
        </w:r>
      </w:hyperlink>
    </w:p>
    <w:p w:rsidR="00EC5AFD" w:rsidRDefault="00EC5AFD">
      <w:pPr>
        <w:pStyle w:val="21"/>
        <w:rPr>
          <w:rFonts w:eastAsiaTheme="minorEastAsia"/>
          <w:smallCaps w:val="0"/>
          <w:sz w:val="21"/>
          <w:szCs w:val="22"/>
        </w:rPr>
      </w:pPr>
      <w:hyperlink w:anchor="_Toc439805415" w:history="1">
        <w:r w:rsidRPr="00712144">
          <w:rPr>
            <w:rStyle w:val="a4"/>
          </w:rPr>
          <w:t>4.6.</w:t>
        </w:r>
        <w:r>
          <w:rPr>
            <w:rFonts w:eastAsiaTheme="minorEastAsia"/>
            <w:smallCaps w:val="0"/>
            <w:sz w:val="21"/>
            <w:szCs w:val="22"/>
          </w:rPr>
          <w:tab/>
        </w:r>
        <w:r w:rsidRPr="00712144">
          <w:rPr>
            <w:rStyle w:val="a4"/>
            <w:rFonts w:hint="eastAsia"/>
          </w:rPr>
          <w:t>プレゼンテーション記録フォーマットの設計</w:t>
        </w:r>
        <w:r>
          <w:rPr>
            <w:webHidden/>
          </w:rPr>
          <w:tab/>
        </w:r>
        <w:r>
          <w:rPr>
            <w:webHidden/>
          </w:rPr>
          <w:fldChar w:fldCharType="begin"/>
        </w:r>
        <w:r>
          <w:rPr>
            <w:webHidden/>
          </w:rPr>
          <w:instrText xml:space="preserve"> PAGEREF _Toc439805415 \h </w:instrText>
        </w:r>
        <w:r>
          <w:rPr>
            <w:webHidden/>
          </w:rPr>
        </w:r>
        <w:r>
          <w:rPr>
            <w:webHidden/>
          </w:rPr>
          <w:fldChar w:fldCharType="separate"/>
        </w:r>
        <w:r>
          <w:rPr>
            <w:webHidden/>
          </w:rPr>
          <w:t>24</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16" w:history="1">
        <w:r w:rsidRPr="00712144">
          <w:rPr>
            <w:rStyle w:val="a4"/>
            <w:noProof/>
          </w:rPr>
          <w:t>4.6.1.</w:t>
        </w:r>
        <w:r>
          <w:rPr>
            <w:rFonts w:eastAsiaTheme="minorEastAsia"/>
            <w:i w:val="0"/>
            <w:iCs w:val="0"/>
            <w:noProof/>
            <w:sz w:val="21"/>
            <w:szCs w:val="22"/>
          </w:rPr>
          <w:tab/>
        </w:r>
        <w:r w:rsidRPr="00712144">
          <w:rPr>
            <w:rStyle w:val="a4"/>
            <w:noProof/>
          </w:rPr>
          <w:t>JSON</w:t>
        </w:r>
        <w:r w:rsidRPr="00712144">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_Toc439805416 \h </w:instrText>
        </w:r>
        <w:r>
          <w:rPr>
            <w:noProof/>
            <w:webHidden/>
          </w:rPr>
        </w:r>
        <w:r>
          <w:rPr>
            <w:noProof/>
            <w:webHidden/>
          </w:rPr>
          <w:fldChar w:fldCharType="separate"/>
        </w:r>
        <w:r>
          <w:rPr>
            <w:noProof/>
            <w:webHidden/>
          </w:rPr>
          <w:t>24</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17" w:history="1">
        <w:r w:rsidRPr="00712144">
          <w:rPr>
            <w:rStyle w:val="a4"/>
            <w:noProof/>
          </w:rPr>
          <w:t>4.6.2.</w:t>
        </w:r>
        <w:r>
          <w:rPr>
            <w:rFonts w:eastAsiaTheme="minorEastAsia"/>
            <w:i w:val="0"/>
            <w:iCs w:val="0"/>
            <w:noProof/>
            <w:sz w:val="21"/>
            <w:szCs w:val="22"/>
          </w:rPr>
          <w:tab/>
        </w:r>
        <w:r w:rsidRPr="00712144">
          <w:rPr>
            <w:rStyle w:val="a4"/>
            <w:noProof/>
          </w:rPr>
          <w:t>Markdown</w:t>
        </w:r>
        <w:r w:rsidRPr="00712144">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_Toc439805417 \h </w:instrText>
        </w:r>
        <w:r>
          <w:rPr>
            <w:noProof/>
            <w:webHidden/>
          </w:rPr>
        </w:r>
        <w:r>
          <w:rPr>
            <w:noProof/>
            <w:webHidden/>
          </w:rPr>
          <w:fldChar w:fldCharType="separate"/>
        </w:r>
        <w:r>
          <w:rPr>
            <w:noProof/>
            <w:webHidden/>
          </w:rPr>
          <w:t>27</w:t>
        </w:r>
        <w:r>
          <w:rPr>
            <w:noProof/>
            <w:webHidden/>
          </w:rPr>
          <w:fldChar w:fldCharType="end"/>
        </w:r>
      </w:hyperlink>
    </w:p>
    <w:p w:rsidR="00EC5AFD" w:rsidRDefault="00EC5AFD">
      <w:pPr>
        <w:pStyle w:val="11"/>
        <w:tabs>
          <w:tab w:val="left" w:pos="1260"/>
          <w:tab w:val="right" w:leader="dot" w:pos="8494"/>
        </w:tabs>
        <w:ind w:firstLine="200"/>
        <w:rPr>
          <w:rFonts w:eastAsiaTheme="minorEastAsia"/>
          <w:b w:val="0"/>
          <w:bCs w:val="0"/>
          <w:caps w:val="0"/>
          <w:noProof/>
          <w:sz w:val="21"/>
          <w:szCs w:val="22"/>
        </w:rPr>
      </w:pPr>
      <w:hyperlink w:anchor="_Toc439805418" w:history="1">
        <w:r w:rsidRPr="00712144">
          <w:rPr>
            <w:rStyle w:val="a4"/>
            <w:rFonts w:hint="eastAsia"/>
            <w:noProof/>
          </w:rPr>
          <w:t>第5章</w:t>
        </w:r>
        <w:r>
          <w:rPr>
            <w:rFonts w:eastAsiaTheme="minorEastAsia"/>
            <w:b w:val="0"/>
            <w:bCs w:val="0"/>
            <w:caps w:val="0"/>
            <w:noProof/>
            <w:sz w:val="21"/>
            <w:szCs w:val="22"/>
          </w:rPr>
          <w:tab/>
        </w:r>
        <w:r w:rsidRPr="00712144">
          <w:rPr>
            <w:rStyle w:val="a4"/>
            <w:noProof/>
          </w:rPr>
          <w:t>Meetup</w:t>
        </w:r>
        <w:r w:rsidRPr="00712144">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_Toc439805418 \h </w:instrText>
        </w:r>
        <w:r>
          <w:rPr>
            <w:noProof/>
            <w:webHidden/>
          </w:rPr>
        </w:r>
        <w:r>
          <w:rPr>
            <w:noProof/>
            <w:webHidden/>
          </w:rPr>
          <w:fldChar w:fldCharType="separate"/>
        </w:r>
        <w:r>
          <w:rPr>
            <w:noProof/>
            <w:webHidden/>
          </w:rPr>
          <w:t>29</w:t>
        </w:r>
        <w:r>
          <w:rPr>
            <w:noProof/>
            <w:webHidden/>
          </w:rPr>
          <w:fldChar w:fldCharType="end"/>
        </w:r>
      </w:hyperlink>
    </w:p>
    <w:p w:rsidR="00EC5AFD" w:rsidRDefault="00EC5AFD">
      <w:pPr>
        <w:pStyle w:val="21"/>
        <w:rPr>
          <w:rFonts w:eastAsiaTheme="minorEastAsia"/>
          <w:smallCaps w:val="0"/>
          <w:sz w:val="21"/>
          <w:szCs w:val="22"/>
        </w:rPr>
      </w:pPr>
      <w:hyperlink w:anchor="_Toc439805420" w:history="1">
        <w:r w:rsidRPr="00712144">
          <w:rPr>
            <w:rStyle w:val="a4"/>
          </w:rPr>
          <w:t>5.1.</w:t>
        </w:r>
        <w:r>
          <w:rPr>
            <w:rFonts w:eastAsiaTheme="minorEastAsia"/>
            <w:smallCaps w:val="0"/>
            <w:sz w:val="21"/>
            <w:szCs w:val="22"/>
          </w:rPr>
          <w:tab/>
        </w:r>
        <w:r w:rsidRPr="00712144">
          <w:rPr>
            <w:rStyle w:val="a4"/>
            <w:rFonts w:hint="eastAsia"/>
          </w:rPr>
          <w:t>実装環境</w:t>
        </w:r>
        <w:r>
          <w:rPr>
            <w:webHidden/>
          </w:rPr>
          <w:tab/>
        </w:r>
        <w:r>
          <w:rPr>
            <w:webHidden/>
          </w:rPr>
          <w:fldChar w:fldCharType="begin"/>
        </w:r>
        <w:r>
          <w:rPr>
            <w:webHidden/>
          </w:rPr>
          <w:instrText xml:space="preserve"> PAGEREF _Toc439805420 \h </w:instrText>
        </w:r>
        <w:r>
          <w:rPr>
            <w:webHidden/>
          </w:rPr>
        </w:r>
        <w:r>
          <w:rPr>
            <w:webHidden/>
          </w:rPr>
          <w:fldChar w:fldCharType="separate"/>
        </w:r>
        <w:r>
          <w:rPr>
            <w:webHidden/>
          </w:rPr>
          <w:t>29</w:t>
        </w:r>
        <w:r>
          <w:rPr>
            <w:webHidden/>
          </w:rPr>
          <w:fldChar w:fldCharType="end"/>
        </w:r>
      </w:hyperlink>
    </w:p>
    <w:p w:rsidR="00EC5AFD" w:rsidRDefault="00EC5AFD">
      <w:pPr>
        <w:pStyle w:val="21"/>
        <w:rPr>
          <w:rFonts w:eastAsiaTheme="minorEastAsia"/>
          <w:smallCaps w:val="0"/>
          <w:sz w:val="21"/>
          <w:szCs w:val="22"/>
        </w:rPr>
      </w:pPr>
      <w:hyperlink w:anchor="_Toc439805421" w:history="1">
        <w:r w:rsidRPr="00712144">
          <w:rPr>
            <w:rStyle w:val="a4"/>
          </w:rPr>
          <w:t>5.2.</w:t>
        </w:r>
        <w:r>
          <w:rPr>
            <w:rFonts w:eastAsiaTheme="minorEastAsia"/>
            <w:smallCaps w:val="0"/>
            <w:sz w:val="21"/>
            <w:szCs w:val="22"/>
          </w:rPr>
          <w:tab/>
        </w:r>
        <w:r w:rsidRPr="00712144">
          <w:rPr>
            <w:rStyle w:val="a4"/>
            <w:rFonts w:hint="eastAsia"/>
          </w:rPr>
          <w:t>実装の前提となる技術</w:t>
        </w:r>
        <w:r>
          <w:rPr>
            <w:webHidden/>
          </w:rPr>
          <w:tab/>
        </w:r>
        <w:r>
          <w:rPr>
            <w:webHidden/>
          </w:rPr>
          <w:fldChar w:fldCharType="begin"/>
        </w:r>
        <w:r>
          <w:rPr>
            <w:webHidden/>
          </w:rPr>
          <w:instrText xml:space="preserve"> PAGEREF _Toc439805421 \h </w:instrText>
        </w:r>
        <w:r>
          <w:rPr>
            <w:webHidden/>
          </w:rPr>
        </w:r>
        <w:r>
          <w:rPr>
            <w:webHidden/>
          </w:rPr>
          <w:fldChar w:fldCharType="separate"/>
        </w:r>
        <w:r>
          <w:rPr>
            <w:webHidden/>
          </w:rPr>
          <w:t>29</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22" w:history="1">
        <w:r w:rsidRPr="00712144">
          <w:rPr>
            <w:rStyle w:val="a4"/>
            <w:noProof/>
          </w:rPr>
          <w:t>5.2.1.</w:t>
        </w:r>
        <w:r>
          <w:rPr>
            <w:rFonts w:eastAsiaTheme="minorEastAsia"/>
            <w:i w:val="0"/>
            <w:iCs w:val="0"/>
            <w:noProof/>
            <w:sz w:val="21"/>
            <w:szCs w:val="22"/>
          </w:rPr>
          <w:tab/>
        </w:r>
        <w:r w:rsidRPr="00712144">
          <w:rPr>
            <w:rStyle w:val="a4"/>
            <w:noProof/>
          </w:rPr>
          <w:t>WebRTC</w:t>
        </w:r>
        <w:r>
          <w:rPr>
            <w:noProof/>
            <w:webHidden/>
          </w:rPr>
          <w:tab/>
        </w:r>
        <w:r>
          <w:rPr>
            <w:noProof/>
            <w:webHidden/>
          </w:rPr>
          <w:fldChar w:fldCharType="begin"/>
        </w:r>
        <w:r>
          <w:rPr>
            <w:noProof/>
            <w:webHidden/>
          </w:rPr>
          <w:instrText xml:space="preserve"> PAGEREF _Toc439805422 \h </w:instrText>
        </w:r>
        <w:r>
          <w:rPr>
            <w:noProof/>
            <w:webHidden/>
          </w:rPr>
        </w:r>
        <w:r>
          <w:rPr>
            <w:noProof/>
            <w:webHidden/>
          </w:rPr>
          <w:fldChar w:fldCharType="separate"/>
        </w:r>
        <w:r>
          <w:rPr>
            <w:noProof/>
            <w:webHidden/>
          </w:rPr>
          <w:t>30</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23" w:history="1">
        <w:r w:rsidRPr="00712144">
          <w:rPr>
            <w:rStyle w:val="a4"/>
            <w:noProof/>
          </w:rPr>
          <w:t>5.2.2.</w:t>
        </w:r>
        <w:r>
          <w:rPr>
            <w:rFonts w:eastAsiaTheme="minorEastAsia"/>
            <w:i w:val="0"/>
            <w:iCs w:val="0"/>
            <w:noProof/>
            <w:sz w:val="21"/>
            <w:szCs w:val="22"/>
          </w:rPr>
          <w:tab/>
        </w:r>
        <w:r w:rsidRPr="00712144">
          <w:rPr>
            <w:rStyle w:val="a4"/>
            <w:noProof/>
          </w:rPr>
          <w:t>Electron (Atom Shell)</w:t>
        </w:r>
        <w:r>
          <w:rPr>
            <w:noProof/>
            <w:webHidden/>
          </w:rPr>
          <w:tab/>
        </w:r>
        <w:r>
          <w:rPr>
            <w:noProof/>
            <w:webHidden/>
          </w:rPr>
          <w:fldChar w:fldCharType="begin"/>
        </w:r>
        <w:r>
          <w:rPr>
            <w:noProof/>
            <w:webHidden/>
          </w:rPr>
          <w:instrText xml:space="preserve"> PAGEREF _Toc439805423 \h </w:instrText>
        </w:r>
        <w:r>
          <w:rPr>
            <w:noProof/>
            <w:webHidden/>
          </w:rPr>
        </w:r>
        <w:r>
          <w:rPr>
            <w:noProof/>
            <w:webHidden/>
          </w:rPr>
          <w:fldChar w:fldCharType="separate"/>
        </w:r>
        <w:r>
          <w:rPr>
            <w:noProof/>
            <w:webHidden/>
          </w:rPr>
          <w:t>30</w:t>
        </w:r>
        <w:r>
          <w:rPr>
            <w:noProof/>
            <w:webHidden/>
          </w:rPr>
          <w:fldChar w:fldCharType="end"/>
        </w:r>
      </w:hyperlink>
    </w:p>
    <w:p w:rsidR="00EC5AFD" w:rsidRDefault="00EC5AFD">
      <w:pPr>
        <w:pStyle w:val="21"/>
        <w:rPr>
          <w:rFonts w:eastAsiaTheme="minorEastAsia"/>
          <w:smallCaps w:val="0"/>
          <w:sz w:val="21"/>
          <w:szCs w:val="22"/>
        </w:rPr>
      </w:pPr>
      <w:hyperlink w:anchor="_Toc439805424" w:history="1">
        <w:r w:rsidRPr="00712144">
          <w:rPr>
            <w:rStyle w:val="a4"/>
          </w:rPr>
          <w:t>5.3.</w:t>
        </w:r>
        <w:r>
          <w:rPr>
            <w:rFonts w:eastAsiaTheme="minorEastAsia"/>
            <w:smallCaps w:val="0"/>
            <w:sz w:val="21"/>
            <w:szCs w:val="22"/>
          </w:rPr>
          <w:tab/>
        </w:r>
        <w:r w:rsidRPr="00712144">
          <w:rPr>
            <w:rStyle w:val="a4"/>
          </w:rPr>
          <w:t>Meetup</w:t>
        </w:r>
        <w:r w:rsidRPr="00712144">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_Toc439805424 \h </w:instrText>
        </w:r>
        <w:r>
          <w:rPr>
            <w:webHidden/>
          </w:rPr>
        </w:r>
        <w:r>
          <w:rPr>
            <w:webHidden/>
          </w:rPr>
          <w:fldChar w:fldCharType="separate"/>
        </w:r>
        <w:r>
          <w:rPr>
            <w:webHidden/>
          </w:rPr>
          <w:t>30</w:t>
        </w:r>
        <w:r>
          <w:rPr>
            <w:webHidden/>
          </w:rPr>
          <w:fldChar w:fldCharType="end"/>
        </w:r>
      </w:hyperlink>
    </w:p>
    <w:p w:rsidR="00EC5AFD" w:rsidRDefault="00EC5AFD">
      <w:pPr>
        <w:pStyle w:val="11"/>
        <w:tabs>
          <w:tab w:val="left" w:pos="1050"/>
          <w:tab w:val="right" w:leader="dot" w:pos="8494"/>
        </w:tabs>
        <w:ind w:firstLine="200"/>
        <w:rPr>
          <w:rFonts w:eastAsiaTheme="minorEastAsia"/>
          <w:b w:val="0"/>
          <w:bCs w:val="0"/>
          <w:caps w:val="0"/>
          <w:noProof/>
          <w:sz w:val="21"/>
          <w:szCs w:val="22"/>
        </w:rPr>
      </w:pPr>
      <w:hyperlink w:anchor="_Toc439805425" w:history="1">
        <w:r w:rsidRPr="00712144">
          <w:rPr>
            <w:rStyle w:val="a4"/>
            <w:rFonts w:hint="eastAsia"/>
            <w:noProof/>
          </w:rPr>
          <w:t>第6章</w:t>
        </w:r>
        <w:r>
          <w:rPr>
            <w:rFonts w:eastAsiaTheme="minorEastAsia"/>
            <w:b w:val="0"/>
            <w:bCs w:val="0"/>
            <w:caps w:val="0"/>
            <w:noProof/>
            <w:sz w:val="21"/>
            <w:szCs w:val="22"/>
          </w:rPr>
          <w:tab/>
        </w:r>
        <w:r w:rsidRPr="00712144">
          <w:rPr>
            <w:rStyle w:val="a4"/>
            <w:rFonts w:hint="eastAsia"/>
            <w:noProof/>
          </w:rPr>
          <w:t>実証実験</w:t>
        </w:r>
        <w:r>
          <w:rPr>
            <w:noProof/>
            <w:webHidden/>
          </w:rPr>
          <w:tab/>
        </w:r>
        <w:r>
          <w:rPr>
            <w:noProof/>
            <w:webHidden/>
          </w:rPr>
          <w:fldChar w:fldCharType="begin"/>
        </w:r>
        <w:r>
          <w:rPr>
            <w:noProof/>
            <w:webHidden/>
          </w:rPr>
          <w:instrText xml:space="preserve"> PAGEREF _Toc439805425 \h </w:instrText>
        </w:r>
        <w:r>
          <w:rPr>
            <w:noProof/>
            <w:webHidden/>
          </w:rPr>
        </w:r>
        <w:r>
          <w:rPr>
            <w:noProof/>
            <w:webHidden/>
          </w:rPr>
          <w:fldChar w:fldCharType="separate"/>
        </w:r>
        <w:r>
          <w:rPr>
            <w:noProof/>
            <w:webHidden/>
          </w:rPr>
          <w:t>32</w:t>
        </w:r>
        <w:r>
          <w:rPr>
            <w:noProof/>
            <w:webHidden/>
          </w:rPr>
          <w:fldChar w:fldCharType="end"/>
        </w:r>
      </w:hyperlink>
    </w:p>
    <w:p w:rsidR="00EC5AFD" w:rsidRDefault="00EC5AFD">
      <w:pPr>
        <w:pStyle w:val="21"/>
        <w:rPr>
          <w:rFonts w:eastAsiaTheme="minorEastAsia"/>
          <w:smallCaps w:val="0"/>
          <w:sz w:val="21"/>
          <w:szCs w:val="22"/>
        </w:rPr>
      </w:pPr>
      <w:hyperlink w:anchor="_Toc439805427" w:history="1">
        <w:r w:rsidRPr="00712144">
          <w:rPr>
            <w:rStyle w:val="a4"/>
          </w:rPr>
          <w:t>6.1.</w:t>
        </w:r>
        <w:r>
          <w:rPr>
            <w:rFonts w:eastAsiaTheme="minorEastAsia"/>
            <w:smallCaps w:val="0"/>
            <w:sz w:val="21"/>
            <w:szCs w:val="22"/>
          </w:rPr>
          <w:tab/>
        </w:r>
        <w:r w:rsidRPr="00712144">
          <w:rPr>
            <w:rStyle w:val="a4"/>
            <w:rFonts w:hint="eastAsia"/>
          </w:rPr>
          <w:t>輪講会における実証実験</w:t>
        </w:r>
        <w:r>
          <w:rPr>
            <w:webHidden/>
          </w:rPr>
          <w:tab/>
        </w:r>
        <w:r>
          <w:rPr>
            <w:webHidden/>
          </w:rPr>
          <w:fldChar w:fldCharType="begin"/>
        </w:r>
        <w:r>
          <w:rPr>
            <w:webHidden/>
          </w:rPr>
          <w:instrText xml:space="preserve"> PAGEREF _Toc439805427 \h </w:instrText>
        </w:r>
        <w:r>
          <w:rPr>
            <w:webHidden/>
          </w:rPr>
        </w:r>
        <w:r>
          <w:rPr>
            <w:webHidden/>
          </w:rPr>
          <w:fldChar w:fldCharType="separate"/>
        </w:r>
        <w:r>
          <w:rPr>
            <w:webHidden/>
          </w:rPr>
          <w:t>32</w:t>
        </w:r>
        <w:r>
          <w:rPr>
            <w:webHidden/>
          </w:rPr>
          <w:fldChar w:fldCharType="end"/>
        </w:r>
      </w:hyperlink>
    </w:p>
    <w:p w:rsidR="00EC5AFD" w:rsidRDefault="00EC5AFD">
      <w:pPr>
        <w:pStyle w:val="21"/>
        <w:rPr>
          <w:rFonts w:eastAsiaTheme="minorEastAsia"/>
          <w:smallCaps w:val="0"/>
          <w:sz w:val="21"/>
          <w:szCs w:val="22"/>
        </w:rPr>
      </w:pPr>
      <w:hyperlink w:anchor="_Toc439805428" w:history="1">
        <w:r w:rsidRPr="00712144">
          <w:rPr>
            <w:rStyle w:val="a4"/>
          </w:rPr>
          <w:t>6.2.</w:t>
        </w:r>
        <w:r>
          <w:rPr>
            <w:rFonts w:eastAsiaTheme="minorEastAsia"/>
            <w:smallCaps w:val="0"/>
            <w:sz w:val="21"/>
            <w:szCs w:val="22"/>
          </w:rPr>
          <w:tab/>
        </w:r>
        <w:r w:rsidRPr="00712144">
          <w:rPr>
            <w:rStyle w:val="a4"/>
            <w:rFonts w:hint="eastAsia"/>
          </w:rPr>
          <w:t>デベロッパー</w:t>
        </w:r>
        <w:r w:rsidRPr="00712144">
          <w:rPr>
            <w:rStyle w:val="a4"/>
          </w:rPr>
          <w:t>Meetup</w:t>
        </w:r>
        <w:r w:rsidRPr="00712144">
          <w:rPr>
            <w:rStyle w:val="a4"/>
            <w:rFonts w:hint="eastAsia"/>
          </w:rPr>
          <w:t>における実証実験</w:t>
        </w:r>
        <w:r>
          <w:rPr>
            <w:webHidden/>
          </w:rPr>
          <w:tab/>
        </w:r>
        <w:r>
          <w:rPr>
            <w:webHidden/>
          </w:rPr>
          <w:fldChar w:fldCharType="begin"/>
        </w:r>
        <w:r>
          <w:rPr>
            <w:webHidden/>
          </w:rPr>
          <w:instrText xml:space="preserve"> PAGEREF _Toc439805428 \h </w:instrText>
        </w:r>
        <w:r>
          <w:rPr>
            <w:webHidden/>
          </w:rPr>
        </w:r>
        <w:r>
          <w:rPr>
            <w:webHidden/>
          </w:rPr>
          <w:fldChar w:fldCharType="separate"/>
        </w:r>
        <w:r>
          <w:rPr>
            <w:webHidden/>
          </w:rPr>
          <w:t>32</w:t>
        </w:r>
        <w:r>
          <w:rPr>
            <w:webHidden/>
          </w:rPr>
          <w:fldChar w:fldCharType="end"/>
        </w:r>
      </w:hyperlink>
    </w:p>
    <w:p w:rsidR="00EC5AFD" w:rsidRDefault="00EC5AFD">
      <w:pPr>
        <w:pStyle w:val="11"/>
        <w:tabs>
          <w:tab w:val="left" w:pos="1050"/>
          <w:tab w:val="right" w:leader="dot" w:pos="8494"/>
        </w:tabs>
        <w:ind w:firstLine="200"/>
        <w:rPr>
          <w:rFonts w:eastAsiaTheme="minorEastAsia"/>
          <w:b w:val="0"/>
          <w:bCs w:val="0"/>
          <w:caps w:val="0"/>
          <w:noProof/>
          <w:sz w:val="21"/>
          <w:szCs w:val="22"/>
        </w:rPr>
      </w:pPr>
      <w:hyperlink w:anchor="_Toc439805429" w:history="1">
        <w:r w:rsidRPr="00712144">
          <w:rPr>
            <w:rStyle w:val="a4"/>
            <w:rFonts w:hint="eastAsia"/>
            <w:noProof/>
          </w:rPr>
          <w:t>第7章</w:t>
        </w:r>
        <w:r>
          <w:rPr>
            <w:rFonts w:eastAsiaTheme="minorEastAsia"/>
            <w:b w:val="0"/>
            <w:bCs w:val="0"/>
            <w:caps w:val="0"/>
            <w:noProof/>
            <w:sz w:val="21"/>
            <w:szCs w:val="22"/>
          </w:rPr>
          <w:tab/>
        </w:r>
        <w:r w:rsidRPr="00712144">
          <w:rPr>
            <w:rStyle w:val="a4"/>
            <w:rFonts w:hint="eastAsia"/>
            <w:noProof/>
          </w:rPr>
          <w:t>評価</w:t>
        </w:r>
        <w:r>
          <w:rPr>
            <w:noProof/>
            <w:webHidden/>
          </w:rPr>
          <w:tab/>
        </w:r>
        <w:r>
          <w:rPr>
            <w:noProof/>
            <w:webHidden/>
          </w:rPr>
          <w:fldChar w:fldCharType="begin"/>
        </w:r>
        <w:r>
          <w:rPr>
            <w:noProof/>
            <w:webHidden/>
          </w:rPr>
          <w:instrText xml:space="preserve"> PAGEREF _Toc439805429 \h </w:instrText>
        </w:r>
        <w:r>
          <w:rPr>
            <w:noProof/>
            <w:webHidden/>
          </w:rPr>
        </w:r>
        <w:r>
          <w:rPr>
            <w:noProof/>
            <w:webHidden/>
          </w:rPr>
          <w:fldChar w:fldCharType="separate"/>
        </w:r>
        <w:r>
          <w:rPr>
            <w:noProof/>
            <w:webHidden/>
          </w:rPr>
          <w:t>33</w:t>
        </w:r>
        <w:r>
          <w:rPr>
            <w:noProof/>
            <w:webHidden/>
          </w:rPr>
          <w:fldChar w:fldCharType="end"/>
        </w:r>
      </w:hyperlink>
    </w:p>
    <w:p w:rsidR="00EC5AFD" w:rsidRDefault="00EC5AFD">
      <w:pPr>
        <w:pStyle w:val="21"/>
        <w:rPr>
          <w:rFonts w:eastAsiaTheme="minorEastAsia"/>
          <w:smallCaps w:val="0"/>
          <w:sz w:val="21"/>
          <w:szCs w:val="22"/>
        </w:rPr>
      </w:pPr>
      <w:hyperlink w:anchor="_Toc439805431" w:history="1">
        <w:r w:rsidRPr="00712144">
          <w:rPr>
            <w:rStyle w:val="a4"/>
          </w:rPr>
          <w:t>7.1.</w:t>
        </w:r>
        <w:r>
          <w:rPr>
            <w:rFonts w:eastAsiaTheme="minorEastAsia"/>
            <w:smallCaps w:val="0"/>
            <w:sz w:val="21"/>
            <w:szCs w:val="22"/>
          </w:rPr>
          <w:tab/>
        </w:r>
        <w:r w:rsidRPr="00712144">
          <w:rPr>
            <w:rStyle w:val="a4"/>
            <w:rFonts w:hint="eastAsia"/>
          </w:rPr>
          <w:t>評価概要</w:t>
        </w:r>
        <w:r>
          <w:rPr>
            <w:webHidden/>
          </w:rPr>
          <w:tab/>
        </w:r>
        <w:r>
          <w:rPr>
            <w:webHidden/>
          </w:rPr>
          <w:fldChar w:fldCharType="begin"/>
        </w:r>
        <w:r>
          <w:rPr>
            <w:webHidden/>
          </w:rPr>
          <w:instrText xml:space="preserve"> PAGEREF _Toc439805431 \h </w:instrText>
        </w:r>
        <w:r>
          <w:rPr>
            <w:webHidden/>
          </w:rPr>
        </w:r>
        <w:r>
          <w:rPr>
            <w:webHidden/>
          </w:rPr>
          <w:fldChar w:fldCharType="separate"/>
        </w:r>
        <w:r>
          <w:rPr>
            <w:webHidden/>
          </w:rPr>
          <w:t>33</w:t>
        </w:r>
        <w:r>
          <w:rPr>
            <w:webHidden/>
          </w:rPr>
          <w:fldChar w:fldCharType="end"/>
        </w:r>
      </w:hyperlink>
    </w:p>
    <w:p w:rsidR="00EC5AFD" w:rsidRDefault="00EC5AFD">
      <w:pPr>
        <w:pStyle w:val="21"/>
        <w:rPr>
          <w:rFonts w:eastAsiaTheme="minorEastAsia"/>
          <w:smallCaps w:val="0"/>
          <w:sz w:val="21"/>
          <w:szCs w:val="22"/>
        </w:rPr>
      </w:pPr>
      <w:hyperlink w:anchor="_Toc439805432" w:history="1">
        <w:r w:rsidRPr="00712144">
          <w:rPr>
            <w:rStyle w:val="a4"/>
          </w:rPr>
          <w:t>7.2.</w:t>
        </w:r>
        <w:r>
          <w:rPr>
            <w:rFonts w:eastAsiaTheme="minorEastAsia"/>
            <w:smallCaps w:val="0"/>
            <w:sz w:val="21"/>
            <w:szCs w:val="22"/>
          </w:rPr>
          <w:tab/>
        </w:r>
        <w:r w:rsidRPr="00712144">
          <w:rPr>
            <w:rStyle w:val="a4"/>
            <w:rFonts w:hint="eastAsia"/>
          </w:rPr>
          <w:t>計測</w:t>
        </w:r>
        <w:r>
          <w:rPr>
            <w:webHidden/>
          </w:rPr>
          <w:tab/>
        </w:r>
        <w:r>
          <w:rPr>
            <w:webHidden/>
          </w:rPr>
          <w:fldChar w:fldCharType="begin"/>
        </w:r>
        <w:r>
          <w:rPr>
            <w:webHidden/>
          </w:rPr>
          <w:instrText xml:space="preserve"> PAGEREF _Toc439805432 \h </w:instrText>
        </w:r>
        <w:r>
          <w:rPr>
            <w:webHidden/>
          </w:rPr>
        </w:r>
        <w:r>
          <w:rPr>
            <w:webHidden/>
          </w:rPr>
          <w:fldChar w:fldCharType="separate"/>
        </w:r>
        <w:r>
          <w:rPr>
            <w:webHidden/>
          </w:rPr>
          <w:t>33</w:t>
        </w:r>
        <w:r>
          <w:rPr>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33" w:history="1">
        <w:r w:rsidRPr="00712144">
          <w:rPr>
            <w:rStyle w:val="a4"/>
            <w:noProof/>
          </w:rPr>
          <w:t>7.2.1.</w:t>
        </w:r>
        <w:r>
          <w:rPr>
            <w:rFonts w:eastAsiaTheme="minorEastAsia"/>
            <w:i w:val="0"/>
            <w:iCs w:val="0"/>
            <w:noProof/>
            <w:sz w:val="21"/>
            <w:szCs w:val="22"/>
          </w:rPr>
          <w:tab/>
        </w:r>
        <w:r w:rsidRPr="00712144">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_Toc439805433 \h </w:instrText>
        </w:r>
        <w:r>
          <w:rPr>
            <w:noProof/>
            <w:webHidden/>
          </w:rPr>
        </w:r>
        <w:r>
          <w:rPr>
            <w:noProof/>
            <w:webHidden/>
          </w:rPr>
          <w:fldChar w:fldCharType="separate"/>
        </w:r>
        <w:r>
          <w:rPr>
            <w:noProof/>
            <w:webHidden/>
          </w:rPr>
          <w:t>33</w:t>
        </w:r>
        <w:r>
          <w:rPr>
            <w:noProof/>
            <w:webHidden/>
          </w:rPr>
          <w:fldChar w:fldCharType="end"/>
        </w:r>
      </w:hyperlink>
    </w:p>
    <w:p w:rsidR="00EC5AFD" w:rsidRDefault="00EC5AFD">
      <w:pPr>
        <w:pStyle w:val="31"/>
        <w:tabs>
          <w:tab w:val="left" w:pos="1470"/>
          <w:tab w:val="right" w:leader="dot" w:pos="8494"/>
        </w:tabs>
        <w:ind w:firstLine="200"/>
        <w:rPr>
          <w:rFonts w:eastAsiaTheme="minorEastAsia"/>
          <w:i w:val="0"/>
          <w:iCs w:val="0"/>
          <w:noProof/>
          <w:sz w:val="21"/>
          <w:szCs w:val="22"/>
        </w:rPr>
      </w:pPr>
      <w:hyperlink w:anchor="_Toc439805434" w:history="1">
        <w:r w:rsidRPr="00712144">
          <w:rPr>
            <w:rStyle w:val="a4"/>
            <w:noProof/>
          </w:rPr>
          <w:t>7.2.2.</w:t>
        </w:r>
        <w:r>
          <w:rPr>
            <w:rFonts w:eastAsiaTheme="minorEastAsia"/>
            <w:i w:val="0"/>
            <w:iCs w:val="0"/>
            <w:noProof/>
            <w:sz w:val="21"/>
            <w:szCs w:val="22"/>
          </w:rPr>
          <w:tab/>
        </w:r>
        <w:r w:rsidRPr="00712144">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_Toc439805434 \h </w:instrText>
        </w:r>
        <w:r>
          <w:rPr>
            <w:noProof/>
            <w:webHidden/>
          </w:rPr>
        </w:r>
        <w:r>
          <w:rPr>
            <w:noProof/>
            <w:webHidden/>
          </w:rPr>
          <w:fldChar w:fldCharType="separate"/>
        </w:r>
        <w:r>
          <w:rPr>
            <w:noProof/>
            <w:webHidden/>
          </w:rPr>
          <w:t>33</w:t>
        </w:r>
        <w:r>
          <w:rPr>
            <w:noProof/>
            <w:webHidden/>
          </w:rPr>
          <w:fldChar w:fldCharType="end"/>
        </w:r>
      </w:hyperlink>
    </w:p>
    <w:p w:rsidR="00EC5AFD" w:rsidRDefault="00EC5AFD">
      <w:pPr>
        <w:pStyle w:val="21"/>
        <w:rPr>
          <w:rFonts w:eastAsiaTheme="minorEastAsia"/>
          <w:smallCaps w:val="0"/>
          <w:sz w:val="21"/>
          <w:szCs w:val="22"/>
        </w:rPr>
      </w:pPr>
      <w:hyperlink w:anchor="_Toc439805435" w:history="1">
        <w:r w:rsidRPr="00712144">
          <w:rPr>
            <w:rStyle w:val="a4"/>
          </w:rPr>
          <w:t>7.3.</w:t>
        </w:r>
        <w:r>
          <w:rPr>
            <w:rFonts w:eastAsiaTheme="minorEastAsia"/>
            <w:smallCaps w:val="0"/>
            <w:sz w:val="21"/>
            <w:szCs w:val="22"/>
          </w:rPr>
          <w:tab/>
        </w:r>
        <w:r w:rsidRPr="00712144">
          <w:rPr>
            <w:rStyle w:val="a4"/>
            <w:rFonts w:hint="eastAsia"/>
          </w:rPr>
          <w:t>考察</w:t>
        </w:r>
        <w:r>
          <w:rPr>
            <w:webHidden/>
          </w:rPr>
          <w:tab/>
        </w:r>
        <w:r>
          <w:rPr>
            <w:webHidden/>
          </w:rPr>
          <w:fldChar w:fldCharType="begin"/>
        </w:r>
        <w:r>
          <w:rPr>
            <w:webHidden/>
          </w:rPr>
          <w:instrText xml:space="preserve"> PAGEREF _Toc439805435 \h </w:instrText>
        </w:r>
        <w:r>
          <w:rPr>
            <w:webHidden/>
          </w:rPr>
        </w:r>
        <w:r>
          <w:rPr>
            <w:webHidden/>
          </w:rPr>
          <w:fldChar w:fldCharType="separate"/>
        </w:r>
        <w:r>
          <w:rPr>
            <w:webHidden/>
          </w:rPr>
          <w:t>33</w:t>
        </w:r>
        <w:r>
          <w:rPr>
            <w:webHidden/>
          </w:rPr>
          <w:fldChar w:fldCharType="end"/>
        </w:r>
      </w:hyperlink>
    </w:p>
    <w:p w:rsidR="00EC5AFD" w:rsidRDefault="00EC5AFD">
      <w:pPr>
        <w:pStyle w:val="11"/>
        <w:tabs>
          <w:tab w:val="left" w:pos="1050"/>
          <w:tab w:val="right" w:leader="dot" w:pos="8494"/>
        </w:tabs>
        <w:ind w:firstLine="200"/>
        <w:rPr>
          <w:rFonts w:eastAsiaTheme="minorEastAsia"/>
          <w:b w:val="0"/>
          <w:bCs w:val="0"/>
          <w:caps w:val="0"/>
          <w:noProof/>
          <w:sz w:val="21"/>
          <w:szCs w:val="22"/>
        </w:rPr>
      </w:pPr>
      <w:hyperlink w:anchor="_Toc439805436" w:history="1">
        <w:r w:rsidRPr="00712144">
          <w:rPr>
            <w:rStyle w:val="a4"/>
            <w:rFonts w:hint="eastAsia"/>
            <w:noProof/>
          </w:rPr>
          <w:t>第8章</w:t>
        </w:r>
        <w:r>
          <w:rPr>
            <w:rFonts w:eastAsiaTheme="minorEastAsia"/>
            <w:b w:val="0"/>
            <w:bCs w:val="0"/>
            <w:caps w:val="0"/>
            <w:noProof/>
            <w:sz w:val="21"/>
            <w:szCs w:val="22"/>
          </w:rPr>
          <w:tab/>
        </w:r>
        <w:r w:rsidRPr="00712144">
          <w:rPr>
            <w:rStyle w:val="a4"/>
            <w:rFonts w:hint="eastAsia"/>
            <w:noProof/>
          </w:rPr>
          <w:t>結論</w:t>
        </w:r>
        <w:r>
          <w:rPr>
            <w:noProof/>
            <w:webHidden/>
          </w:rPr>
          <w:tab/>
        </w:r>
        <w:r>
          <w:rPr>
            <w:noProof/>
            <w:webHidden/>
          </w:rPr>
          <w:fldChar w:fldCharType="begin"/>
        </w:r>
        <w:r>
          <w:rPr>
            <w:noProof/>
            <w:webHidden/>
          </w:rPr>
          <w:instrText xml:space="preserve"> PAGEREF _Toc439805436 \h </w:instrText>
        </w:r>
        <w:r>
          <w:rPr>
            <w:noProof/>
            <w:webHidden/>
          </w:rPr>
        </w:r>
        <w:r>
          <w:rPr>
            <w:noProof/>
            <w:webHidden/>
          </w:rPr>
          <w:fldChar w:fldCharType="separate"/>
        </w:r>
        <w:r>
          <w:rPr>
            <w:noProof/>
            <w:webHidden/>
          </w:rPr>
          <w:t>34</w:t>
        </w:r>
        <w:r>
          <w:rPr>
            <w:noProof/>
            <w:webHidden/>
          </w:rPr>
          <w:fldChar w:fldCharType="end"/>
        </w:r>
      </w:hyperlink>
    </w:p>
    <w:p w:rsidR="00EC5AFD" w:rsidRDefault="00EC5AFD">
      <w:pPr>
        <w:pStyle w:val="21"/>
        <w:rPr>
          <w:rFonts w:eastAsiaTheme="minorEastAsia"/>
          <w:smallCaps w:val="0"/>
          <w:sz w:val="21"/>
          <w:szCs w:val="22"/>
        </w:rPr>
      </w:pPr>
      <w:hyperlink w:anchor="_Toc439805438" w:history="1">
        <w:r w:rsidRPr="00712144">
          <w:rPr>
            <w:rStyle w:val="a4"/>
          </w:rPr>
          <w:t>8.1.</w:t>
        </w:r>
        <w:r>
          <w:rPr>
            <w:rFonts w:eastAsiaTheme="minorEastAsia"/>
            <w:smallCaps w:val="0"/>
            <w:sz w:val="21"/>
            <w:szCs w:val="22"/>
          </w:rPr>
          <w:tab/>
        </w:r>
        <w:r w:rsidRPr="00712144">
          <w:rPr>
            <w:rStyle w:val="a4"/>
            <w:rFonts w:hint="eastAsia"/>
          </w:rPr>
          <w:t>まとめ</w:t>
        </w:r>
        <w:r>
          <w:rPr>
            <w:webHidden/>
          </w:rPr>
          <w:tab/>
        </w:r>
        <w:r>
          <w:rPr>
            <w:webHidden/>
          </w:rPr>
          <w:fldChar w:fldCharType="begin"/>
        </w:r>
        <w:r>
          <w:rPr>
            <w:webHidden/>
          </w:rPr>
          <w:instrText xml:space="preserve"> PAGEREF _Toc439805438 \h </w:instrText>
        </w:r>
        <w:r>
          <w:rPr>
            <w:webHidden/>
          </w:rPr>
        </w:r>
        <w:r>
          <w:rPr>
            <w:webHidden/>
          </w:rPr>
          <w:fldChar w:fldCharType="separate"/>
        </w:r>
        <w:r>
          <w:rPr>
            <w:webHidden/>
          </w:rPr>
          <w:t>34</w:t>
        </w:r>
        <w:r>
          <w:rPr>
            <w:webHidden/>
          </w:rPr>
          <w:fldChar w:fldCharType="end"/>
        </w:r>
      </w:hyperlink>
    </w:p>
    <w:p w:rsidR="00EC5AFD" w:rsidRDefault="00EC5AFD">
      <w:pPr>
        <w:pStyle w:val="21"/>
        <w:rPr>
          <w:rFonts w:eastAsiaTheme="minorEastAsia"/>
          <w:smallCaps w:val="0"/>
          <w:sz w:val="21"/>
          <w:szCs w:val="22"/>
        </w:rPr>
      </w:pPr>
      <w:hyperlink w:anchor="_Toc439805439" w:history="1">
        <w:r w:rsidRPr="00712144">
          <w:rPr>
            <w:rStyle w:val="a4"/>
          </w:rPr>
          <w:t>8.2.</w:t>
        </w:r>
        <w:r>
          <w:rPr>
            <w:rFonts w:eastAsiaTheme="minorEastAsia"/>
            <w:smallCaps w:val="0"/>
            <w:sz w:val="21"/>
            <w:szCs w:val="22"/>
          </w:rPr>
          <w:tab/>
        </w:r>
        <w:r w:rsidRPr="00712144">
          <w:rPr>
            <w:rStyle w:val="a4"/>
            <w:rFonts w:hint="eastAsia"/>
          </w:rPr>
          <w:t>今後の課題</w:t>
        </w:r>
        <w:r>
          <w:rPr>
            <w:webHidden/>
          </w:rPr>
          <w:tab/>
        </w:r>
        <w:r>
          <w:rPr>
            <w:webHidden/>
          </w:rPr>
          <w:fldChar w:fldCharType="begin"/>
        </w:r>
        <w:r>
          <w:rPr>
            <w:webHidden/>
          </w:rPr>
          <w:instrText xml:space="preserve"> PAGEREF _Toc439805439 \h </w:instrText>
        </w:r>
        <w:r>
          <w:rPr>
            <w:webHidden/>
          </w:rPr>
        </w:r>
        <w:r>
          <w:rPr>
            <w:webHidden/>
          </w:rPr>
          <w:fldChar w:fldCharType="separate"/>
        </w:r>
        <w:r>
          <w:rPr>
            <w:webHidden/>
          </w:rPr>
          <w:t>34</w:t>
        </w:r>
        <w:r>
          <w:rPr>
            <w:webHidden/>
          </w:rPr>
          <w:fldChar w:fldCharType="end"/>
        </w:r>
      </w:hyperlink>
    </w:p>
    <w:p w:rsidR="00EC5AFD" w:rsidRDefault="00EC5AFD">
      <w:pPr>
        <w:pStyle w:val="11"/>
        <w:tabs>
          <w:tab w:val="right" w:leader="dot" w:pos="8494"/>
        </w:tabs>
        <w:ind w:firstLine="200"/>
        <w:rPr>
          <w:rFonts w:eastAsiaTheme="minorEastAsia"/>
          <w:b w:val="0"/>
          <w:bCs w:val="0"/>
          <w:caps w:val="0"/>
          <w:noProof/>
          <w:sz w:val="21"/>
          <w:szCs w:val="22"/>
        </w:rPr>
      </w:pPr>
      <w:hyperlink w:anchor="_Toc439805440" w:history="1">
        <w:r w:rsidRPr="00712144">
          <w:rPr>
            <w:rStyle w:val="a4"/>
            <w:rFonts w:hint="eastAsia"/>
            <w:noProof/>
          </w:rPr>
          <w:t>謝辞</w:t>
        </w:r>
        <w:r>
          <w:rPr>
            <w:noProof/>
            <w:webHidden/>
          </w:rPr>
          <w:tab/>
        </w:r>
        <w:r>
          <w:rPr>
            <w:noProof/>
            <w:webHidden/>
          </w:rPr>
          <w:fldChar w:fldCharType="begin"/>
        </w:r>
        <w:r>
          <w:rPr>
            <w:noProof/>
            <w:webHidden/>
          </w:rPr>
          <w:instrText xml:space="preserve"> PAGEREF _Toc439805440 \h </w:instrText>
        </w:r>
        <w:r>
          <w:rPr>
            <w:noProof/>
            <w:webHidden/>
          </w:rPr>
        </w:r>
        <w:r>
          <w:rPr>
            <w:noProof/>
            <w:webHidden/>
          </w:rPr>
          <w:fldChar w:fldCharType="separate"/>
        </w:r>
        <w:r>
          <w:rPr>
            <w:noProof/>
            <w:webHidden/>
          </w:rPr>
          <w:t>35</w:t>
        </w:r>
        <w:r>
          <w:rPr>
            <w:noProof/>
            <w:webHidden/>
          </w:rPr>
          <w:fldChar w:fldCharType="end"/>
        </w:r>
      </w:hyperlink>
    </w:p>
    <w:p w:rsidR="00EC5AFD" w:rsidRDefault="00EC5AFD">
      <w:pPr>
        <w:pStyle w:val="11"/>
        <w:tabs>
          <w:tab w:val="right" w:leader="dot" w:pos="8494"/>
        </w:tabs>
        <w:ind w:firstLine="200"/>
        <w:rPr>
          <w:rFonts w:eastAsiaTheme="minorEastAsia"/>
          <w:b w:val="0"/>
          <w:bCs w:val="0"/>
          <w:caps w:val="0"/>
          <w:noProof/>
          <w:sz w:val="21"/>
          <w:szCs w:val="22"/>
        </w:rPr>
      </w:pPr>
      <w:hyperlink w:anchor="_Toc439805441" w:history="1">
        <w:r w:rsidRPr="00712144">
          <w:rPr>
            <w:rStyle w:val="a4"/>
            <w:rFonts w:hint="eastAsia"/>
            <w:noProof/>
            <w:lang w:val="ja-JP"/>
          </w:rPr>
          <w:t>参考文献</w:t>
        </w:r>
        <w:r>
          <w:rPr>
            <w:noProof/>
            <w:webHidden/>
          </w:rPr>
          <w:tab/>
        </w:r>
        <w:r>
          <w:rPr>
            <w:noProof/>
            <w:webHidden/>
          </w:rPr>
          <w:fldChar w:fldCharType="begin"/>
        </w:r>
        <w:r>
          <w:rPr>
            <w:noProof/>
            <w:webHidden/>
          </w:rPr>
          <w:instrText xml:space="preserve"> PAGEREF _Toc439805441 \h </w:instrText>
        </w:r>
        <w:r>
          <w:rPr>
            <w:noProof/>
            <w:webHidden/>
          </w:rPr>
        </w:r>
        <w:r>
          <w:rPr>
            <w:noProof/>
            <w:webHidden/>
          </w:rPr>
          <w:fldChar w:fldCharType="separate"/>
        </w:r>
        <w:r>
          <w:rPr>
            <w:noProof/>
            <w:webHidden/>
          </w:rPr>
          <w:t>36</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A56BCC"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805506" w:history="1">
        <w:r w:rsidR="00A56BCC" w:rsidRPr="00E15362">
          <w:rPr>
            <w:rStyle w:val="a4"/>
            <w:rFonts w:hint="eastAsia"/>
            <w:noProof/>
          </w:rPr>
          <w:t>図</w:t>
        </w:r>
        <w:r w:rsidR="00A56BCC" w:rsidRPr="00E15362">
          <w:rPr>
            <w:rStyle w:val="a4"/>
            <w:noProof/>
          </w:rPr>
          <w:t xml:space="preserve"> 1</w:t>
        </w:r>
        <w:r w:rsidR="00A56BCC" w:rsidRPr="00E15362">
          <w:rPr>
            <w:rStyle w:val="a4"/>
            <w:rFonts w:hint="eastAsia"/>
            <w:noProof/>
          </w:rPr>
          <w:t xml:space="preserve">　オンラインコミュニティにおける情報の流れ</w:t>
        </w:r>
        <w:r w:rsidR="00A56BCC">
          <w:rPr>
            <w:noProof/>
            <w:webHidden/>
          </w:rPr>
          <w:tab/>
        </w:r>
        <w:r w:rsidR="00A56BCC">
          <w:rPr>
            <w:noProof/>
            <w:webHidden/>
          </w:rPr>
          <w:fldChar w:fldCharType="begin"/>
        </w:r>
        <w:r w:rsidR="00A56BCC">
          <w:rPr>
            <w:noProof/>
            <w:webHidden/>
          </w:rPr>
          <w:instrText xml:space="preserve"> PAGEREF _Toc439805506 \h </w:instrText>
        </w:r>
        <w:r w:rsidR="00A56BCC">
          <w:rPr>
            <w:noProof/>
            <w:webHidden/>
          </w:rPr>
        </w:r>
        <w:r w:rsidR="00A56BCC">
          <w:rPr>
            <w:noProof/>
            <w:webHidden/>
          </w:rPr>
          <w:fldChar w:fldCharType="separate"/>
        </w:r>
        <w:r w:rsidR="00A56BCC">
          <w:rPr>
            <w:noProof/>
            <w:webHidden/>
          </w:rPr>
          <w:t>2</w:t>
        </w:r>
        <w:r w:rsidR="00A56BCC">
          <w:rPr>
            <w:noProof/>
            <w:webHidden/>
          </w:rPr>
          <w:fldChar w:fldCharType="end"/>
        </w:r>
      </w:hyperlink>
    </w:p>
    <w:p w:rsidR="00A56BCC" w:rsidRDefault="00A56BCC">
      <w:pPr>
        <w:pStyle w:val="aa"/>
        <w:tabs>
          <w:tab w:val="right" w:leader="dot" w:pos="8494"/>
        </w:tabs>
        <w:ind w:left="840" w:hanging="420"/>
        <w:rPr>
          <w:noProof/>
        </w:rPr>
      </w:pPr>
      <w:hyperlink w:anchor="_Toc439805507" w:history="1">
        <w:r w:rsidRPr="00E15362">
          <w:rPr>
            <w:rStyle w:val="a4"/>
            <w:rFonts w:hint="eastAsia"/>
            <w:noProof/>
          </w:rPr>
          <w:t>図</w:t>
        </w:r>
        <w:r w:rsidRPr="00E15362">
          <w:rPr>
            <w:rStyle w:val="a4"/>
            <w:noProof/>
          </w:rPr>
          <w:t xml:space="preserve"> 2</w:t>
        </w:r>
        <w:r w:rsidRPr="00E15362">
          <w:rPr>
            <w:rStyle w:val="a4"/>
            <w:rFonts w:hint="eastAsia"/>
            <w:noProof/>
          </w:rPr>
          <w:t xml:space="preserve">　</w:t>
        </w:r>
        <w:r w:rsidRPr="00E15362">
          <w:rPr>
            <w:rStyle w:val="a4"/>
            <w:noProof/>
          </w:rPr>
          <w:t>Meetup</w:t>
        </w:r>
        <w:r w:rsidRPr="00E15362">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_Toc439805507 \h </w:instrText>
        </w:r>
        <w:r>
          <w:rPr>
            <w:noProof/>
            <w:webHidden/>
          </w:rPr>
        </w:r>
        <w:r>
          <w:rPr>
            <w:noProof/>
            <w:webHidden/>
          </w:rPr>
          <w:fldChar w:fldCharType="separate"/>
        </w:r>
        <w:r>
          <w:rPr>
            <w:noProof/>
            <w:webHidden/>
          </w:rPr>
          <w:t>3</w:t>
        </w:r>
        <w:r>
          <w:rPr>
            <w:noProof/>
            <w:webHidden/>
          </w:rPr>
          <w:fldChar w:fldCharType="end"/>
        </w:r>
      </w:hyperlink>
    </w:p>
    <w:p w:rsidR="00A56BCC" w:rsidRDefault="00A56BCC">
      <w:pPr>
        <w:pStyle w:val="aa"/>
        <w:tabs>
          <w:tab w:val="right" w:leader="dot" w:pos="8494"/>
        </w:tabs>
        <w:ind w:left="840" w:hanging="420"/>
        <w:rPr>
          <w:noProof/>
        </w:rPr>
      </w:pPr>
      <w:hyperlink w:anchor="_Toc439805508" w:history="1">
        <w:r w:rsidRPr="00E15362">
          <w:rPr>
            <w:rStyle w:val="a4"/>
            <w:rFonts w:hint="eastAsia"/>
            <w:noProof/>
          </w:rPr>
          <w:t>図</w:t>
        </w:r>
        <w:r w:rsidRPr="00E15362">
          <w:rPr>
            <w:rStyle w:val="a4"/>
            <w:noProof/>
          </w:rPr>
          <w:t xml:space="preserve"> 3</w:t>
        </w:r>
        <w:r w:rsidRPr="00E15362">
          <w:rPr>
            <w:rStyle w:val="a4"/>
            <w:rFonts w:hint="eastAsia"/>
            <w:noProof/>
          </w:rPr>
          <w:t xml:space="preserve">　オンラインコミュニティにおける情報の流れ</w:t>
        </w:r>
        <w:r w:rsidRPr="00E15362">
          <w:rPr>
            <w:rStyle w:val="a4"/>
            <w:noProof/>
          </w:rPr>
          <w:t xml:space="preserve"> (</w:t>
        </w:r>
        <w:r w:rsidRPr="00E15362">
          <w:rPr>
            <w:rStyle w:val="a4"/>
            <w:rFonts w:hint="eastAsia"/>
            <w:noProof/>
          </w:rPr>
          <w:t>再掲</w:t>
        </w:r>
        <w:r w:rsidRPr="00E15362">
          <w:rPr>
            <w:rStyle w:val="a4"/>
            <w:noProof/>
          </w:rPr>
          <w:t>)</w:t>
        </w:r>
        <w:r>
          <w:rPr>
            <w:noProof/>
            <w:webHidden/>
          </w:rPr>
          <w:tab/>
        </w:r>
        <w:r>
          <w:rPr>
            <w:noProof/>
            <w:webHidden/>
          </w:rPr>
          <w:fldChar w:fldCharType="begin"/>
        </w:r>
        <w:r>
          <w:rPr>
            <w:noProof/>
            <w:webHidden/>
          </w:rPr>
          <w:instrText xml:space="preserve"> PAGEREF _Toc439805508 \h </w:instrText>
        </w:r>
        <w:r>
          <w:rPr>
            <w:noProof/>
            <w:webHidden/>
          </w:rPr>
        </w:r>
        <w:r>
          <w:rPr>
            <w:noProof/>
            <w:webHidden/>
          </w:rPr>
          <w:fldChar w:fldCharType="separate"/>
        </w:r>
        <w:r>
          <w:rPr>
            <w:noProof/>
            <w:webHidden/>
          </w:rPr>
          <w:t>5</w:t>
        </w:r>
        <w:r>
          <w:rPr>
            <w:noProof/>
            <w:webHidden/>
          </w:rPr>
          <w:fldChar w:fldCharType="end"/>
        </w:r>
      </w:hyperlink>
    </w:p>
    <w:p w:rsidR="00A56BCC" w:rsidRDefault="00A56BCC">
      <w:pPr>
        <w:pStyle w:val="aa"/>
        <w:tabs>
          <w:tab w:val="right" w:leader="dot" w:pos="8494"/>
        </w:tabs>
        <w:ind w:left="840" w:hanging="420"/>
        <w:rPr>
          <w:noProof/>
        </w:rPr>
      </w:pPr>
      <w:hyperlink w:anchor="_Toc439805509" w:history="1">
        <w:r w:rsidRPr="00E15362">
          <w:rPr>
            <w:rStyle w:val="a4"/>
            <w:rFonts w:hint="eastAsia"/>
            <w:noProof/>
          </w:rPr>
          <w:t>図</w:t>
        </w:r>
        <w:r w:rsidRPr="00E15362">
          <w:rPr>
            <w:rStyle w:val="a4"/>
            <w:noProof/>
          </w:rPr>
          <w:t xml:space="preserve"> 4</w:t>
        </w:r>
        <w:r w:rsidRPr="00E15362">
          <w:rPr>
            <w:rStyle w:val="a4"/>
            <w:rFonts w:hint="eastAsia"/>
            <w:noProof/>
          </w:rPr>
          <w:t xml:space="preserve">　技術系</w:t>
        </w:r>
        <w:r w:rsidRPr="00E15362">
          <w:rPr>
            <w:rStyle w:val="a4"/>
            <w:noProof/>
          </w:rPr>
          <w:t>Meetup</w:t>
        </w:r>
        <w:r w:rsidRPr="00E15362">
          <w:rPr>
            <w:rStyle w:val="a4"/>
            <w:rFonts w:hint="eastAsia"/>
            <w:noProof/>
          </w:rPr>
          <w:t>のタイムライン</w:t>
        </w:r>
        <w:r>
          <w:rPr>
            <w:noProof/>
            <w:webHidden/>
          </w:rPr>
          <w:tab/>
        </w:r>
        <w:r>
          <w:rPr>
            <w:noProof/>
            <w:webHidden/>
          </w:rPr>
          <w:fldChar w:fldCharType="begin"/>
        </w:r>
        <w:r>
          <w:rPr>
            <w:noProof/>
            <w:webHidden/>
          </w:rPr>
          <w:instrText xml:space="preserve"> PAGEREF _Toc439805509 \h </w:instrText>
        </w:r>
        <w:r>
          <w:rPr>
            <w:noProof/>
            <w:webHidden/>
          </w:rPr>
        </w:r>
        <w:r>
          <w:rPr>
            <w:noProof/>
            <w:webHidden/>
          </w:rPr>
          <w:fldChar w:fldCharType="separate"/>
        </w:r>
        <w:r>
          <w:rPr>
            <w:noProof/>
            <w:webHidden/>
          </w:rPr>
          <w:t>6</w:t>
        </w:r>
        <w:r>
          <w:rPr>
            <w:noProof/>
            <w:webHidden/>
          </w:rPr>
          <w:fldChar w:fldCharType="end"/>
        </w:r>
      </w:hyperlink>
    </w:p>
    <w:p w:rsidR="00A56BCC" w:rsidRDefault="00A56BCC">
      <w:pPr>
        <w:pStyle w:val="aa"/>
        <w:tabs>
          <w:tab w:val="right" w:leader="dot" w:pos="8494"/>
        </w:tabs>
        <w:ind w:left="840" w:hanging="420"/>
        <w:rPr>
          <w:noProof/>
        </w:rPr>
      </w:pPr>
      <w:hyperlink w:anchor="_Toc439805510" w:history="1">
        <w:r w:rsidRPr="00E15362">
          <w:rPr>
            <w:rStyle w:val="a4"/>
            <w:rFonts w:hint="eastAsia"/>
            <w:noProof/>
          </w:rPr>
          <w:t>図</w:t>
        </w:r>
        <w:r w:rsidRPr="00E15362">
          <w:rPr>
            <w:rStyle w:val="a4"/>
            <w:noProof/>
          </w:rPr>
          <w:t xml:space="preserve"> 5</w:t>
        </w:r>
        <w:r w:rsidRPr="00E15362">
          <w:rPr>
            <w:rStyle w:val="a4"/>
            <w:rFonts w:hint="eastAsia"/>
            <w:noProof/>
          </w:rPr>
          <w:t xml:space="preserve">　技術系</w:t>
        </w:r>
        <w:r w:rsidRPr="00E15362">
          <w:rPr>
            <w:rStyle w:val="a4"/>
            <w:noProof/>
          </w:rPr>
          <w:t>Meetup</w:t>
        </w:r>
        <w:r w:rsidRPr="00E15362">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_Toc439805510 \h </w:instrText>
        </w:r>
        <w:r>
          <w:rPr>
            <w:noProof/>
            <w:webHidden/>
          </w:rPr>
        </w:r>
        <w:r>
          <w:rPr>
            <w:noProof/>
            <w:webHidden/>
          </w:rPr>
          <w:fldChar w:fldCharType="separate"/>
        </w:r>
        <w:r>
          <w:rPr>
            <w:noProof/>
            <w:webHidden/>
          </w:rPr>
          <w:t>7</w:t>
        </w:r>
        <w:r>
          <w:rPr>
            <w:noProof/>
            <w:webHidden/>
          </w:rPr>
          <w:fldChar w:fldCharType="end"/>
        </w:r>
      </w:hyperlink>
    </w:p>
    <w:p w:rsidR="00A56BCC" w:rsidRDefault="00A56BCC">
      <w:pPr>
        <w:pStyle w:val="aa"/>
        <w:tabs>
          <w:tab w:val="right" w:leader="dot" w:pos="8494"/>
        </w:tabs>
        <w:ind w:left="840" w:hanging="420"/>
        <w:rPr>
          <w:noProof/>
        </w:rPr>
      </w:pPr>
      <w:hyperlink w:anchor="_Toc439805511" w:history="1">
        <w:r w:rsidRPr="00E15362">
          <w:rPr>
            <w:rStyle w:val="a4"/>
            <w:rFonts w:hint="eastAsia"/>
            <w:noProof/>
          </w:rPr>
          <w:t>図</w:t>
        </w:r>
        <w:r w:rsidRPr="00E15362">
          <w:rPr>
            <w:rStyle w:val="a4"/>
            <w:noProof/>
          </w:rPr>
          <w:t xml:space="preserve"> 6</w:t>
        </w:r>
        <w:r w:rsidRPr="00E15362">
          <w:rPr>
            <w:rStyle w:val="a4"/>
            <w:rFonts w:hint="eastAsia"/>
            <w:noProof/>
          </w:rPr>
          <w:t xml:space="preserve">　技術系</w:t>
        </w:r>
        <w:r w:rsidRPr="00E15362">
          <w:rPr>
            <w:rStyle w:val="a4"/>
            <w:noProof/>
          </w:rPr>
          <w:t>Meetup</w:t>
        </w:r>
        <w:r w:rsidRPr="00E15362">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_Toc439805511 \h </w:instrText>
        </w:r>
        <w:r>
          <w:rPr>
            <w:noProof/>
            <w:webHidden/>
          </w:rPr>
        </w:r>
        <w:r>
          <w:rPr>
            <w:noProof/>
            <w:webHidden/>
          </w:rPr>
          <w:fldChar w:fldCharType="separate"/>
        </w:r>
        <w:r>
          <w:rPr>
            <w:noProof/>
            <w:webHidden/>
          </w:rPr>
          <w:t>7</w:t>
        </w:r>
        <w:r>
          <w:rPr>
            <w:noProof/>
            <w:webHidden/>
          </w:rPr>
          <w:fldChar w:fldCharType="end"/>
        </w:r>
      </w:hyperlink>
    </w:p>
    <w:p w:rsidR="00A56BCC" w:rsidRDefault="00A56BCC">
      <w:pPr>
        <w:pStyle w:val="aa"/>
        <w:tabs>
          <w:tab w:val="right" w:leader="dot" w:pos="8494"/>
        </w:tabs>
        <w:ind w:left="840" w:hanging="420"/>
        <w:rPr>
          <w:noProof/>
        </w:rPr>
      </w:pPr>
      <w:hyperlink w:anchor="_Toc439805512" w:history="1">
        <w:r w:rsidRPr="00E15362">
          <w:rPr>
            <w:rStyle w:val="a4"/>
            <w:rFonts w:hint="eastAsia"/>
            <w:noProof/>
          </w:rPr>
          <w:t>図</w:t>
        </w:r>
        <w:r w:rsidRPr="00E15362">
          <w:rPr>
            <w:rStyle w:val="a4"/>
            <w:noProof/>
          </w:rPr>
          <w:t xml:space="preserve"> 7</w:t>
        </w:r>
        <w:r w:rsidRPr="00E15362">
          <w:rPr>
            <w:rStyle w:val="a4"/>
            <w:rFonts w:hint="eastAsia"/>
            <w:noProof/>
          </w:rPr>
          <w:t xml:space="preserve">　</w:t>
        </w:r>
        <w:r w:rsidRPr="00E15362">
          <w:rPr>
            <w:rStyle w:val="a4"/>
            <w:noProof/>
          </w:rPr>
          <w:t>Meetup</w:t>
        </w:r>
        <w:r w:rsidRPr="00E15362">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_Toc439805512 \h </w:instrText>
        </w:r>
        <w:r>
          <w:rPr>
            <w:noProof/>
            <w:webHidden/>
          </w:rPr>
        </w:r>
        <w:r>
          <w:rPr>
            <w:noProof/>
            <w:webHidden/>
          </w:rPr>
          <w:fldChar w:fldCharType="separate"/>
        </w:r>
        <w:r>
          <w:rPr>
            <w:noProof/>
            <w:webHidden/>
          </w:rPr>
          <w:t>8</w:t>
        </w:r>
        <w:r>
          <w:rPr>
            <w:noProof/>
            <w:webHidden/>
          </w:rPr>
          <w:fldChar w:fldCharType="end"/>
        </w:r>
      </w:hyperlink>
    </w:p>
    <w:p w:rsidR="00A56BCC" w:rsidRDefault="00A56BCC">
      <w:pPr>
        <w:pStyle w:val="aa"/>
        <w:tabs>
          <w:tab w:val="right" w:leader="dot" w:pos="8494"/>
        </w:tabs>
        <w:ind w:left="840" w:hanging="420"/>
        <w:rPr>
          <w:noProof/>
        </w:rPr>
      </w:pPr>
      <w:hyperlink w:anchor="_Toc439805513" w:history="1">
        <w:r w:rsidRPr="00E15362">
          <w:rPr>
            <w:rStyle w:val="a4"/>
            <w:rFonts w:hint="eastAsia"/>
            <w:noProof/>
          </w:rPr>
          <w:t>図</w:t>
        </w:r>
        <w:r w:rsidRPr="00E15362">
          <w:rPr>
            <w:rStyle w:val="a4"/>
            <w:noProof/>
          </w:rPr>
          <w:t xml:space="preserve"> 9</w:t>
        </w:r>
        <w:r w:rsidRPr="00E15362">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_Toc439805513 \h </w:instrText>
        </w:r>
        <w:r>
          <w:rPr>
            <w:noProof/>
            <w:webHidden/>
          </w:rPr>
        </w:r>
        <w:r>
          <w:rPr>
            <w:noProof/>
            <w:webHidden/>
          </w:rPr>
          <w:fldChar w:fldCharType="separate"/>
        </w:r>
        <w:r>
          <w:rPr>
            <w:noProof/>
            <w:webHidden/>
          </w:rPr>
          <w:t>14</w:t>
        </w:r>
        <w:r>
          <w:rPr>
            <w:noProof/>
            <w:webHidden/>
          </w:rPr>
          <w:fldChar w:fldCharType="end"/>
        </w:r>
      </w:hyperlink>
    </w:p>
    <w:p w:rsidR="00A56BCC" w:rsidRDefault="00A56BCC">
      <w:pPr>
        <w:pStyle w:val="aa"/>
        <w:tabs>
          <w:tab w:val="right" w:leader="dot" w:pos="8494"/>
        </w:tabs>
        <w:ind w:left="840" w:hanging="420"/>
        <w:rPr>
          <w:noProof/>
        </w:rPr>
      </w:pPr>
      <w:hyperlink w:anchor="_Toc439805514" w:history="1">
        <w:r w:rsidRPr="00E15362">
          <w:rPr>
            <w:rStyle w:val="a4"/>
            <w:rFonts w:hint="eastAsia"/>
            <w:noProof/>
          </w:rPr>
          <w:t>図</w:t>
        </w:r>
        <w:r w:rsidRPr="00E15362">
          <w:rPr>
            <w:rStyle w:val="a4"/>
            <w:noProof/>
          </w:rPr>
          <w:t xml:space="preserve"> 10</w:t>
        </w:r>
        <w:r w:rsidRPr="00E15362">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_Toc439805514 \h </w:instrText>
        </w:r>
        <w:r>
          <w:rPr>
            <w:noProof/>
            <w:webHidden/>
          </w:rPr>
        </w:r>
        <w:r>
          <w:rPr>
            <w:noProof/>
            <w:webHidden/>
          </w:rPr>
          <w:fldChar w:fldCharType="separate"/>
        </w:r>
        <w:r>
          <w:rPr>
            <w:noProof/>
            <w:webHidden/>
          </w:rPr>
          <w:t>17</w:t>
        </w:r>
        <w:r>
          <w:rPr>
            <w:noProof/>
            <w:webHidden/>
          </w:rPr>
          <w:fldChar w:fldCharType="end"/>
        </w:r>
      </w:hyperlink>
    </w:p>
    <w:p w:rsidR="00A56BCC" w:rsidRDefault="00A56BCC">
      <w:pPr>
        <w:pStyle w:val="aa"/>
        <w:tabs>
          <w:tab w:val="right" w:leader="dot" w:pos="8494"/>
        </w:tabs>
        <w:ind w:left="840" w:hanging="420"/>
        <w:rPr>
          <w:noProof/>
        </w:rPr>
      </w:pPr>
      <w:hyperlink w:anchor="_Toc439805515" w:history="1">
        <w:r w:rsidRPr="00E15362">
          <w:rPr>
            <w:rStyle w:val="a4"/>
            <w:rFonts w:hint="eastAsia"/>
            <w:noProof/>
          </w:rPr>
          <w:t>図</w:t>
        </w:r>
        <w:r w:rsidRPr="00E15362">
          <w:rPr>
            <w:rStyle w:val="a4"/>
            <w:noProof/>
          </w:rPr>
          <w:t xml:space="preserve"> 11</w:t>
        </w:r>
        <w:r w:rsidRPr="00E15362">
          <w:rPr>
            <w:rStyle w:val="a4"/>
            <w:rFonts w:hint="eastAsia"/>
            <w:noProof/>
          </w:rPr>
          <w:t xml:space="preserve">　発表者用クライアント</w:t>
        </w:r>
        <w:r w:rsidRPr="00E15362">
          <w:rPr>
            <w:rStyle w:val="a4"/>
            <w:noProof/>
          </w:rPr>
          <w:t xml:space="preserve"> </w:t>
        </w:r>
        <w:r w:rsidRPr="00E15362">
          <w:rPr>
            <w:rStyle w:val="a4"/>
            <w:rFonts w:hint="eastAsia"/>
            <w:noProof/>
          </w:rPr>
          <w:t>認証画面レイアウト</w:t>
        </w:r>
        <w:r w:rsidRPr="00E15362">
          <w:rPr>
            <w:rStyle w:val="a4"/>
            <w:noProof/>
          </w:rPr>
          <w:t>1 (</w:t>
        </w:r>
        <w:r w:rsidRPr="00E15362">
          <w:rPr>
            <w:rStyle w:val="a4"/>
            <w:rFonts w:hint="eastAsia"/>
            <w:noProof/>
          </w:rPr>
          <w:t>初期状態</w:t>
        </w:r>
        <w:r w:rsidRPr="00E15362">
          <w:rPr>
            <w:rStyle w:val="a4"/>
            <w:noProof/>
          </w:rPr>
          <w:t>)</w:t>
        </w:r>
        <w:r>
          <w:rPr>
            <w:noProof/>
            <w:webHidden/>
          </w:rPr>
          <w:tab/>
        </w:r>
        <w:r>
          <w:rPr>
            <w:noProof/>
            <w:webHidden/>
          </w:rPr>
          <w:fldChar w:fldCharType="begin"/>
        </w:r>
        <w:r>
          <w:rPr>
            <w:noProof/>
            <w:webHidden/>
          </w:rPr>
          <w:instrText xml:space="preserve"> PAGEREF _Toc439805515 \h </w:instrText>
        </w:r>
        <w:r>
          <w:rPr>
            <w:noProof/>
            <w:webHidden/>
          </w:rPr>
        </w:r>
        <w:r>
          <w:rPr>
            <w:noProof/>
            <w:webHidden/>
          </w:rPr>
          <w:fldChar w:fldCharType="separate"/>
        </w:r>
        <w:r>
          <w:rPr>
            <w:noProof/>
            <w:webHidden/>
          </w:rPr>
          <w:t>18</w:t>
        </w:r>
        <w:r>
          <w:rPr>
            <w:noProof/>
            <w:webHidden/>
          </w:rPr>
          <w:fldChar w:fldCharType="end"/>
        </w:r>
      </w:hyperlink>
    </w:p>
    <w:p w:rsidR="00A56BCC" w:rsidRDefault="00A56BCC">
      <w:pPr>
        <w:pStyle w:val="aa"/>
        <w:tabs>
          <w:tab w:val="right" w:leader="dot" w:pos="8494"/>
        </w:tabs>
        <w:ind w:left="840" w:hanging="420"/>
        <w:rPr>
          <w:noProof/>
        </w:rPr>
      </w:pPr>
      <w:hyperlink w:anchor="_Toc439805516" w:history="1">
        <w:r w:rsidRPr="00E15362">
          <w:rPr>
            <w:rStyle w:val="a4"/>
            <w:rFonts w:hint="eastAsia"/>
            <w:noProof/>
          </w:rPr>
          <w:t>図</w:t>
        </w:r>
        <w:r w:rsidRPr="00E15362">
          <w:rPr>
            <w:rStyle w:val="a4"/>
            <w:noProof/>
          </w:rPr>
          <w:t xml:space="preserve"> 12</w:t>
        </w:r>
        <w:r w:rsidRPr="00E15362">
          <w:rPr>
            <w:rStyle w:val="a4"/>
            <w:rFonts w:hint="eastAsia"/>
            <w:noProof/>
          </w:rPr>
          <w:t xml:space="preserve">　発表者用クライアント</w:t>
        </w:r>
        <w:r w:rsidRPr="00E15362">
          <w:rPr>
            <w:rStyle w:val="a4"/>
            <w:noProof/>
          </w:rPr>
          <w:t xml:space="preserve"> </w:t>
        </w:r>
        <w:r w:rsidRPr="00E15362">
          <w:rPr>
            <w:rStyle w:val="a4"/>
            <w:rFonts w:hint="eastAsia"/>
            <w:noProof/>
          </w:rPr>
          <w:t>認証画面レイアウト</w:t>
        </w:r>
        <w:r w:rsidRPr="00E15362">
          <w:rPr>
            <w:rStyle w:val="a4"/>
            <w:noProof/>
          </w:rPr>
          <w:t>1 (</w:t>
        </w:r>
        <w:r w:rsidRPr="00E15362">
          <w:rPr>
            <w:rStyle w:val="a4"/>
            <w:rFonts w:hint="eastAsia"/>
            <w:noProof/>
          </w:rPr>
          <w:t>連携後</w:t>
        </w:r>
        <w:r w:rsidRPr="00E15362">
          <w:rPr>
            <w:rStyle w:val="a4"/>
            <w:noProof/>
          </w:rPr>
          <w:t>)</w:t>
        </w:r>
        <w:r>
          <w:rPr>
            <w:noProof/>
            <w:webHidden/>
          </w:rPr>
          <w:tab/>
        </w:r>
        <w:r>
          <w:rPr>
            <w:noProof/>
            <w:webHidden/>
          </w:rPr>
          <w:fldChar w:fldCharType="begin"/>
        </w:r>
        <w:r>
          <w:rPr>
            <w:noProof/>
            <w:webHidden/>
          </w:rPr>
          <w:instrText xml:space="preserve"> PAGEREF _Toc439805516 \h </w:instrText>
        </w:r>
        <w:r>
          <w:rPr>
            <w:noProof/>
            <w:webHidden/>
          </w:rPr>
        </w:r>
        <w:r>
          <w:rPr>
            <w:noProof/>
            <w:webHidden/>
          </w:rPr>
          <w:fldChar w:fldCharType="separate"/>
        </w:r>
        <w:r>
          <w:rPr>
            <w:noProof/>
            <w:webHidden/>
          </w:rPr>
          <w:t>18</w:t>
        </w:r>
        <w:r>
          <w:rPr>
            <w:noProof/>
            <w:webHidden/>
          </w:rPr>
          <w:fldChar w:fldCharType="end"/>
        </w:r>
      </w:hyperlink>
    </w:p>
    <w:p w:rsidR="00A56BCC" w:rsidRDefault="00A56BCC">
      <w:pPr>
        <w:pStyle w:val="aa"/>
        <w:tabs>
          <w:tab w:val="right" w:leader="dot" w:pos="8494"/>
        </w:tabs>
        <w:ind w:left="840" w:hanging="420"/>
        <w:rPr>
          <w:noProof/>
        </w:rPr>
      </w:pPr>
      <w:hyperlink w:anchor="_Toc439805517" w:history="1">
        <w:r w:rsidRPr="00E15362">
          <w:rPr>
            <w:rStyle w:val="a4"/>
            <w:rFonts w:hint="eastAsia"/>
            <w:noProof/>
          </w:rPr>
          <w:t>図</w:t>
        </w:r>
        <w:r w:rsidRPr="00E15362">
          <w:rPr>
            <w:rStyle w:val="a4"/>
            <w:noProof/>
          </w:rPr>
          <w:t xml:space="preserve"> 13</w:t>
        </w:r>
        <w:r w:rsidRPr="00E15362">
          <w:rPr>
            <w:rStyle w:val="a4"/>
            <w:rFonts w:hint="eastAsia"/>
            <w:noProof/>
          </w:rPr>
          <w:t xml:space="preserve">　発表者用クライアント</w:t>
        </w:r>
        <w:r w:rsidRPr="00E15362">
          <w:rPr>
            <w:rStyle w:val="a4"/>
            <w:noProof/>
          </w:rPr>
          <w:t xml:space="preserve"> </w:t>
        </w:r>
        <w:r w:rsidRPr="00E15362">
          <w:rPr>
            <w:rStyle w:val="a4"/>
            <w:rFonts w:hint="eastAsia"/>
            <w:noProof/>
          </w:rPr>
          <w:t>認証画面レイアウト</w:t>
        </w:r>
        <w:r w:rsidRPr="00E15362">
          <w:rPr>
            <w:rStyle w:val="a4"/>
            <w:noProof/>
          </w:rPr>
          <w:t>2</w:t>
        </w:r>
        <w:r>
          <w:rPr>
            <w:noProof/>
            <w:webHidden/>
          </w:rPr>
          <w:tab/>
        </w:r>
        <w:r>
          <w:rPr>
            <w:noProof/>
            <w:webHidden/>
          </w:rPr>
          <w:fldChar w:fldCharType="begin"/>
        </w:r>
        <w:r>
          <w:rPr>
            <w:noProof/>
            <w:webHidden/>
          </w:rPr>
          <w:instrText xml:space="preserve"> PAGEREF _Toc439805517 \h </w:instrText>
        </w:r>
        <w:r>
          <w:rPr>
            <w:noProof/>
            <w:webHidden/>
          </w:rPr>
        </w:r>
        <w:r>
          <w:rPr>
            <w:noProof/>
            <w:webHidden/>
          </w:rPr>
          <w:fldChar w:fldCharType="separate"/>
        </w:r>
        <w:r>
          <w:rPr>
            <w:noProof/>
            <w:webHidden/>
          </w:rPr>
          <w:t>19</w:t>
        </w:r>
        <w:r>
          <w:rPr>
            <w:noProof/>
            <w:webHidden/>
          </w:rPr>
          <w:fldChar w:fldCharType="end"/>
        </w:r>
      </w:hyperlink>
    </w:p>
    <w:p w:rsidR="00A56BCC" w:rsidRDefault="00A56BCC">
      <w:pPr>
        <w:pStyle w:val="aa"/>
        <w:tabs>
          <w:tab w:val="right" w:leader="dot" w:pos="8494"/>
        </w:tabs>
        <w:ind w:left="840" w:hanging="420"/>
        <w:rPr>
          <w:noProof/>
        </w:rPr>
      </w:pPr>
      <w:hyperlink w:anchor="_Toc439805518" w:history="1">
        <w:r w:rsidRPr="00E15362">
          <w:rPr>
            <w:rStyle w:val="a4"/>
            <w:rFonts w:hint="eastAsia"/>
            <w:noProof/>
          </w:rPr>
          <w:t>図</w:t>
        </w:r>
        <w:r w:rsidRPr="00E15362">
          <w:rPr>
            <w:rStyle w:val="a4"/>
            <w:noProof/>
          </w:rPr>
          <w:t xml:space="preserve"> 14</w:t>
        </w:r>
        <w:r w:rsidRPr="00E15362">
          <w:rPr>
            <w:rStyle w:val="a4"/>
            <w:rFonts w:hint="eastAsia"/>
            <w:noProof/>
          </w:rPr>
          <w:t xml:space="preserve">　発表者用クライアント</w:t>
        </w:r>
        <w:r w:rsidRPr="00E15362">
          <w:rPr>
            <w:rStyle w:val="a4"/>
            <w:noProof/>
          </w:rPr>
          <w:t xml:space="preserve"> </w:t>
        </w:r>
        <w:r w:rsidRPr="00E15362">
          <w:rPr>
            <w:rStyle w:val="a4"/>
            <w:rFonts w:hint="eastAsia"/>
            <w:noProof/>
          </w:rPr>
          <w:t>認証画面レイアウト</w:t>
        </w:r>
        <w:r w:rsidRPr="00E15362">
          <w:rPr>
            <w:rStyle w:val="a4"/>
            <w:noProof/>
          </w:rPr>
          <w:t>3</w:t>
        </w:r>
        <w:r>
          <w:rPr>
            <w:noProof/>
            <w:webHidden/>
          </w:rPr>
          <w:tab/>
        </w:r>
        <w:r>
          <w:rPr>
            <w:noProof/>
            <w:webHidden/>
          </w:rPr>
          <w:fldChar w:fldCharType="begin"/>
        </w:r>
        <w:r>
          <w:rPr>
            <w:noProof/>
            <w:webHidden/>
          </w:rPr>
          <w:instrText xml:space="preserve"> PAGEREF _Toc439805518 \h </w:instrText>
        </w:r>
        <w:r>
          <w:rPr>
            <w:noProof/>
            <w:webHidden/>
          </w:rPr>
        </w:r>
        <w:r>
          <w:rPr>
            <w:noProof/>
            <w:webHidden/>
          </w:rPr>
          <w:fldChar w:fldCharType="separate"/>
        </w:r>
        <w:r>
          <w:rPr>
            <w:noProof/>
            <w:webHidden/>
          </w:rPr>
          <w:t>19</w:t>
        </w:r>
        <w:r>
          <w:rPr>
            <w:noProof/>
            <w:webHidden/>
          </w:rPr>
          <w:fldChar w:fldCharType="end"/>
        </w:r>
      </w:hyperlink>
    </w:p>
    <w:p w:rsidR="00A56BCC" w:rsidRDefault="00A56BCC">
      <w:pPr>
        <w:pStyle w:val="aa"/>
        <w:tabs>
          <w:tab w:val="right" w:leader="dot" w:pos="8494"/>
        </w:tabs>
        <w:ind w:left="840" w:hanging="420"/>
        <w:rPr>
          <w:noProof/>
        </w:rPr>
      </w:pPr>
      <w:hyperlink w:anchor="_Toc439805519" w:history="1">
        <w:r w:rsidRPr="00E15362">
          <w:rPr>
            <w:rStyle w:val="a4"/>
            <w:rFonts w:hint="eastAsia"/>
            <w:noProof/>
          </w:rPr>
          <w:t>図</w:t>
        </w:r>
        <w:r w:rsidRPr="00E15362">
          <w:rPr>
            <w:rStyle w:val="a4"/>
            <w:noProof/>
          </w:rPr>
          <w:t xml:space="preserve"> 15</w:t>
        </w:r>
        <w:r w:rsidRPr="00E15362">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_Toc439805519 \h </w:instrText>
        </w:r>
        <w:r>
          <w:rPr>
            <w:noProof/>
            <w:webHidden/>
          </w:rPr>
        </w:r>
        <w:r>
          <w:rPr>
            <w:noProof/>
            <w:webHidden/>
          </w:rPr>
          <w:fldChar w:fldCharType="separate"/>
        </w:r>
        <w:r>
          <w:rPr>
            <w:noProof/>
            <w:webHidden/>
          </w:rPr>
          <w:t>22</w:t>
        </w:r>
        <w:r>
          <w:rPr>
            <w:noProof/>
            <w:webHidden/>
          </w:rPr>
          <w:fldChar w:fldCharType="end"/>
        </w:r>
      </w:hyperlink>
    </w:p>
    <w:p w:rsidR="00A56BCC" w:rsidRDefault="00A56BCC">
      <w:pPr>
        <w:pStyle w:val="aa"/>
        <w:tabs>
          <w:tab w:val="right" w:leader="dot" w:pos="8494"/>
        </w:tabs>
        <w:ind w:left="840" w:hanging="420"/>
        <w:rPr>
          <w:noProof/>
        </w:rPr>
      </w:pPr>
      <w:hyperlink w:anchor="_Toc439805520" w:history="1">
        <w:r w:rsidRPr="00E15362">
          <w:rPr>
            <w:rStyle w:val="a4"/>
            <w:rFonts w:hint="eastAsia"/>
            <w:noProof/>
          </w:rPr>
          <w:t>図</w:t>
        </w:r>
        <w:r w:rsidRPr="00E15362">
          <w:rPr>
            <w:rStyle w:val="a4"/>
            <w:noProof/>
          </w:rPr>
          <w:t xml:space="preserve"> 16</w:t>
        </w:r>
        <w:r w:rsidRPr="00E15362">
          <w:rPr>
            <w:rStyle w:val="a4"/>
            <w:rFonts w:hint="eastAsia"/>
            <w:noProof/>
          </w:rPr>
          <w:t xml:space="preserve">　プレゼンテーション記録フォーマット</w:t>
        </w:r>
        <w:r w:rsidRPr="00E15362">
          <w:rPr>
            <w:rStyle w:val="a4"/>
            <w:noProof/>
          </w:rPr>
          <w:t>(JSON)</w:t>
        </w:r>
        <w:r w:rsidRPr="00E15362">
          <w:rPr>
            <w:rStyle w:val="a4"/>
            <w:rFonts w:hint="eastAsia"/>
            <w:noProof/>
          </w:rPr>
          <w:t>の例</w:t>
        </w:r>
        <w:r>
          <w:rPr>
            <w:noProof/>
            <w:webHidden/>
          </w:rPr>
          <w:tab/>
        </w:r>
        <w:r>
          <w:rPr>
            <w:noProof/>
            <w:webHidden/>
          </w:rPr>
          <w:fldChar w:fldCharType="begin"/>
        </w:r>
        <w:r>
          <w:rPr>
            <w:noProof/>
            <w:webHidden/>
          </w:rPr>
          <w:instrText xml:space="preserve"> PAGEREF _Toc439805520 \h </w:instrText>
        </w:r>
        <w:r>
          <w:rPr>
            <w:noProof/>
            <w:webHidden/>
          </w:rPr>
        </w:r>
        <w:r>
          <w:rPr>
            <w:noProof/>
            <w:webHidden/>
          </w:rPr>
          <w:fldChar w:fldCharType="separate"/>
        </w:r>
        <w:r>
          <w:rPr>
            <w:noProof/>
            <w:webHidden/>
          </w:rPr>
          <w:t>25</w:t>
        </w:r>
        <w:r>
          <w:rPr>
            <w:noProof/>
            <w:webHidden/>
          </w:rPr>
          <w:fldChar w:fldCharType="end"/>
        </w:r>
      </w:hyperlink>
    </w:p>
    <w:p w:rsidR="00A56BCC" w:rsidRDefault="00A56BCC">
      <w:pPr>
        <w:pStyle w:val="aa"/>
        <w:tabs>
          <w:tab w:val="right" w:leader="dot" w:pos="8494"/>
        </w:tabs>
        <w:ind w:left="840" w:hanging="420"/>
        <w:rPr>
          <w:noProof/>
        </w:rPr>
      </w:pPr>
      <w:hyperlink w:anchor="_Toc439805521" w:history="1">
        <w:r w:rsidRPr="00E15362">
          <w:rPr>
            <w:rStyle w:val="a4"/>
            <w:rFonts w:hint="eastAsia"/>
            <w:noProof/>
          </w:rPr>
          <w:t>図</w:t>
        </w:r>
        <w:r w:rsidRPr="00E15362">
          <w:rPr>
            <w:rStyle w:val="a4"/>
            <w:noProof/>
          </w:rPr>
          <w:t xml:space="preserve"> 17</w:t>
        </w:r>
        <w:r w:rsidRPr="00E15362">
          <w:rPr>
            <w:rStyle w:val="a4"/>
            <w:rFonts w:hint="eastAsia"/>
            <w:noProof/>
          </w:rPr>
          <w:t xml:space="preserve">　プレゼンテーション記録フォーマット</w:t>
        </w:r>
        <w:r w:rsidRPr="00E15362">
          <w:rPr>
            <w:rStyle w:val="a4"/>
            <w:noProof/>
          </w:rPr>
          <w:t>(Markdown)</w:t>
        </w:r>
        <w:r w:rsidRPr="00E15362">
          <w:rPr>
            <w:rStyle w:val="a4"/>
            <w:rFonts w:hint="eastAsia"/>
            <w:noProof/>
          </w:rPr>
          <w:t>の例</w:t>
        </w:r>
        <w:r>
          <w:rPr>
            <w:noProof/>
            <w:webHidden/>
          </w:rPr>
          <w:tab/>
        </w:r>
        <w:r>
          <w:rPr>
            <w:noProof/>
            <w:webHidden/>
          </w:rPr>
          <w:fldChar w:fldCharType="begin"/>
        </w:r>
        <w:r>
          <w:rPr>
            <w:noProof/>
            <w:webHidden/>
          </w:rPr>
          <w:instrText xml:space="preserve"> PAGEREF _Toc439805521 \h </w:instrText>
        </w:r>
        <w:r>
          <w:rPr>
            <w:noProof/>
            <w:webHidden/>
          </w:rPr>
        </w:r>
        <w:r>
          <w:rPr>
            <w:noProof/>
            <w:webHidden/>
          </w:rPr>
          <w:fldChar w:fldCharType="separate"/>
        </w:r>
        <w:r>
          <w:rPr>
            <w:noProof/>
            <w:webHidden/>
          </w:rPr>
          <w:t>28</w:t>
        </w:r>
        <w:r>
          <w:rPr>
            <w:noProof/>
            <w:webHidden/>
          </w:rPr>
          <w:fldChar w:fldCharType="end"/>
        </w:r>
      </w:hyperlink>
    </w:p>
    <w:p w:rsidR="00A56BCC" w:rsidRDefault="00A56BCC">
      <w:pPr>
        <w:pStyle w:val="aa"/>
        <w:tabs>
          <w:tab w:val="right" w:leader="dot" w:pos="8494"/>
        </w:tabs>
        <w:ind w:left="840" w:hanging="420"/>
        <w:rPr>
          <w:noProof/>
        </w:rPr>
      </w:pPr>
      <w:hyperlink w:anchor="_Toc439805522" w:history="1">
        <w:r w:rsidRPr="00E15362">
          <w:rPr>
            <w:rStyle w:val="a4"/>
            <w:rFonts w:hint="eastAsia"/>
            <w:noProof/>
          </w:rPr>
          <w:t>図</w:t>
        </w:r>
        <w:r w:rsidRPr="00E15362">
          <w:rPr>
            <w:rStyle w:val="a4"/>
            <w:noProof/>
          </w:rPr>
          <w:t xml:space="preserve"> 18</w:t>
        </w:r>
        <w:r w:rsidRPr="00E15362">
          <w:rPr>
            <w:rStyle w:val="a4"/>
            <w:rFonts w:hint="eastAsia"/>
            <w:noProof/>
          </w:rPr>
          <w:t xml:space="preserve">　</w:t>
        </w:r>
        <w:r w:rsidRPr="00E15362">
          <w:rPr>
            <w:rStyle w:val="a4"/>
            <w:noProof/>
          </w:rPr>
          <w:t>Meetup</w:t>
        </w:r>
        <w:r w:rsidRPr="00E15362">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_Toc439805522 \h </w:instrText>
        </w:r>
        <w:r>
          <w:rPr>
            <w:noProof/>
            <w:webHidden/>
          </w:rPr>
        </w:r>
        <w:r>
          <w:rPr>
            <w:noProof/>
            <w:webHidden/>
          </w:rPr>
          <w:fldChar w:fldCharType="separate"/>
        </w:r>
        <w:r>
          <w:rPr>
            <w:noProof/>
            <w:webHidden/>
          </w:rPr>
          <w:t>31</w:t>
        </w:r>
        <w:r>
          <w:rPr>
            <w:noProof/>
            <w:webHidden/>
          </w:rPr>
          <w:fldChar w:fldCharType="end"/>
        </w:r>
      </w:hyperlink>
    </w:p>
    <w:p w:rsidR="008E018B" w:rsidRDefault="007C68DA" w:rsidP="00F34084">
      <w:r>
        <w:fldChar w:fldCharType="end"/>
      </w:r>
      <w:bookmarkStart w:id="0" w:name="_GoBack"/>
      <w:bookmarkEnd w:id="0"/>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EC5AFD"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805459" w:history="1">
        <w:r w:rsidR="00EC5AFD" w:rsidRPr="00567673">
          <w:rPr>
            <w:rStyle w:val="a4"/>
            <w:rFonts w:hint="eastAsia"/>
            <w:noProof/>
          </w:rPr>
          <w:t>表</w:t>
        </w:r>
        <w:r w:rsidR="00EC5AFD" w:rsidRPr="00567673">
          <w:rPr>
            <w:rStyle w:val="a4"/>
            <w:noProof/>
          </w:rPr>
          <w:t xml:space="preserve"> 1</w:t>
        </w:r>
        <w:r w:rsidR="00EC5AFD" w:rsidRPr="00567673">
          <w:rPr>
            <w:rStyle w:val="a4"/>
            <w:rFonts w:hint="eastAsia"/>
            <w:noProof/>
          </w:rPr>
          <w:t xml:space="preserve">　スライドフォーマットと記録可能コンテンツ</w:t>
        </w:r>
        <w:r w:rsidR="00EC5AFD">
          <w:rPr>
            <w:noProof/>
            <w:webHidden/>
          </w:rPr>
          <w:tab/>
        </w:r>
        <w:r w:rsidR="00EC5AFD">
          <w:rPr>
            <w:noProof/>
            <w:webHidden/>
          </w:rPr>
          <w:fldChar w:fldCharType="begin"/>
        </w:r>
        <w:r w:rsidR="00EC5AFD">
          <w:rPr>
            <w:noProof/>
            <w:webHidden/>
          </w:rPr>
          <w:instrText xml:space="preserve"> PAGEREF _Toc439805459 \h </w:instrText>
        </w:r>
        <w:r w:rsidR="00EC5AFD">
          <w:rPr>
            <w:noProof/>
            <w:webHidden/>
          </w:rPr>
        </w:r>
        <w:r w:rsidR="00EC5AFD">
          <w:rPr>
            <w:noProof/>
            <w:webHidden/>
          </w:rPr>
          <w:fldChar w:fldCharType="separate"/>
        </w:r>
        <w:r w:rsidR="00EC5AFD">
          <w:rPr>
            <w:noProof/>
            <w:webHidden/>
          </w:rPr>
          <w:t>10</w:t>
        </w:r>
        <w:r w:rsidR="00EC5AFD">
          <w:rPr>
            <w:noProof/>
            <w:webHidden/>
          </w:rPr>
          <w:fldChar w:fldCharType="end"/>
        </w:r>
      </w:hyperlink>
    </w:p>
    <w:p w:rsidR="00EC5AFD" w:rsidRDefault="00EC5AFD">
      <w:pPr>
        <w:pStyle w:val="aa"/>
        <w:tabs>
          <w:tab w:val="right" w:leader="dot" w:pos="8494"/>
        </w:tabs>
        <w:ind w:left="840" w:hanging="420"/>
        <w:rPr>
          <w:noProof/>
        </w:rPr>
      </w:pPr>
      <w:hyperlink w:anchor="_Toc439805460" w:history="1">
        <w:r w:rsidRPr="00567673">
          <w:rPr>
            <w:rStyle w:val="a4"/>
            <w:rFonts w:hint="eastAsia"/>
            <w:noProof/>
          </w:rPr>
          <w:t>表</w:t>
        </w:r>
        <w:r w:rsidRPr="00567673">
          <w:rPr>
            <w:rStyle w:val="a4"/>
            <w:noProof/>
          </w:rPr>
          <w:t xml:space="preserve"> 2</w:t>
        </w:r>
        <w:r w:rsidRPr="00567673">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_Toc439805460 \h </w:instrText>
        </w:r>
        <w:r>
          <w:rPr>
            <w:noProof/>
            <w:webHidden/>
          </w:rPr>
        </w:r>
        <w:r>
          <w:rPr>
            <w:noProof/>
            <w:webHidden/>
          </w:rPr>
          <w:fldChar w:fldCharType="separate"/>
        </w:r>
        <w:r>
          <w:rPr>
            <w:noProof/>
            <w:webHidden/>
          </w:rPr>
          <w:t>12</w:t>
        </w:r>
        <w:r>
          <w:rPr>
            <w:noProof/>
            <w:webHidden/>
          </w:rPr>
          <w:fldChar w:fldCharType="end"/>
        </w:r>
      </w:hyperlink>
    </w:p>
    <w:p w:rsidR="00EC5AFD" w:rsidRDefault="00EC5AFD">
      <w:pPr>
        <w:pStyle w:val="aa"/>
        <w:tabs>
          <w:tab w:val="right" w:leader="dot" w:pos="8494"/>
        </w:tabs>
        <w:ind w:left="840" w:hanging="420"/>
        <w:rPr>
          <w:noProof/>
        </w:rPr>
      </w:pPr>
      <w:hyperlink w:anchor="_Toc439805461" w:history="1">
        <w:r w:rsidRPr="00567673">
          <w:rPr>
            <w:rStyle w:val="a4"/>
            <w:rFonts w:hint="eastAsia"/>
            <w:noProof/>
          </w:rPr>
          <w:t>表</w:t>
        </w:r>
        <w:r w:rsidRPr="00567673">
          <w:rPr>
            <w:rStyle w:val="a4"/>
            <w:noProof/>
          </w:rPr>
          <w:t xml:space="preserve"> 3</w:t>
        </w:r>
        <w:r w:rsidRPr="00567673">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_Toc439805461 \h </w:instrText>
        </w:r>
        <w:r>
          <w:rPr>
            <w:noProof/>
            <w:webHidden/>
          </w:rPr>
        </w:r>
        <w:r>
          <w:rPr>
            <w:noProof/>
            <w:webHidden/>
          </w:rPr>
          <w:fldChar w:fldCharType="separate"/>
        </w:r>
        <w:r>
          <w:rPr>
            <w:noProof/>
            <w:webHidden/>
          </w:rPr>
          <w:t>15</w:t>
        </w:r>
        <w:r>
          <w:rPr>
            <w:noProof/>
            <w:webHidden/>
          </w:rPr>
          <w:fldChar w:fldCharType="end"/>
        </w:r>
      </w:hyperlink>
    </w:p>
    <w:p w:rsidR="00EC5AFD" w:rsidRDefault="00EC5AFD">
      <w:pPr>
        <w:pStyle w:val="aa"/>
        <w:tabs>
          <w:tab w:val="right" w:leader="dot" w:pos="8494"/>
        </w:tabs>
        <w:ind w:left="840" w:hanging="420"/>
        <w:rPr>
          <w:noProof/>
        </w:rPr>
      </w:pPr>
      <w:hyperlink w:anchor="_Toc439805462" w:history="1">
        <w:r w:rsidRPr="00567673">
          <w:rPr>
            <w:rStyle w:val="a4"/>
            <w:rFonts w:hint="eastAsia"/>
            <w:noProof/>
          </w:rPr>
          <w:t>表</w:t>
        </w:r>
        <w:r w:rsidRPr="00567673">
          <w:rPr>
            <w:rStyle w:val="a4"/>
            <w:noProof/>
          </w:rPr>
          <w:t xml:space="preserve"> 4</w:t>
        </w:r>
        <w:r w:rsidRPr="00567673">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_Toc439805462 \h </w:instrText>
        </w:r>
        <w:r>
          <w:rPr>
            <w:noProof/>
            <w:webHidden/>
          </w:rPr>
        </w:r>
        <w:r>
          <w:rPr>
            <w:noProof/>
            <w:webHidden/>
          </w:rPr>
          <w:fldChar w:fldCharType="separate"/>
        </w:r>
        <w:r>
          <w:rPr>
            <w:noProof/>
            <w:webHidden/>
          </w:rPr>
          <w:t>20</w:t>
        </w:r>
        <w:r>
          <w:rPr>
            <w:noProof/>
            <w:webHidden/>
          </w:rPr>
          <w:fldChar w:fldCharType="end"/>
        </w:r>
      </w:hyperlink>
    </w:p>
    <w:p w:rsidR="00EC5AFD" w:rsidRDefault="00EC5AFD">
      <w:pPr>
        <w:pStyle w:val="aa"/>
        <w:tabs>
          <w:tab w:val="right" w:leader="dot" w:pos="8494"/>
        </w:tabs>
        <w:ind w:left="840" w:hanging="420"/>
        <w:rPr>
          <w:noProof/>
        </w:rPr>
      </w:pPr>
      <w:hyperlink w:anchor="_Toc439805463" w:history="1">
        <w:r w:rsidRPr="00567673">
          <w:rPr>
            <w:rStyle w:val="a4"/>
            <w:rFonts w:hint="eastAsia"/>
            <w:noProof/>
          </w:rPr>
          <w:t>表</w:t>
        </w:r>
        <w:r w:rsidRPr="00567673">
          <w:rPr>
            <w:rStyle w:val="a4"/>
            <w:noProof/>
          </w:rPr>
          <w:t xml:space="preserve"> 5</w:t>
        </w:r>
        <w:r w:rsidRPr="00567673">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_Toc439805463 \h </w:instrText>
        </w:r>
        <w:r>
          <w:rPr>
            <w:noProof/>
            <w:webHidden/>
          </w:rPr>
        </w:r>
        <w:r>
          <w:rPr>
            <w:noProof/>
            <w:webHidden/>
          </w:rPr>
          <w:fldChar w:fldCharType="separate"/>
        </w:r>
        <w:r>
          <w:rPr>
            <w:noProof/>
            <w:webHidden/>
          </w:rPr>
          <w:t>22</w:t>
        </w:r>
        <w:r>
          <w:rPr>
            <w:noProof/>
            <w:webHidden/>
          </w:rPr>
          <w:fldChar w:fldCharType="end"/>
        </w:r>
      </w:hyperlink>
    </w:p>
    <w:p w:rsidR="00EC5AFD" w:rsidRDefault="00EC5AFD">
      <w:pPr>
        <w:pStyle w:val="aa"/>
        <w:tabs>
          <w:tab w:val="right" w:leader="dot" w:pos="8494"/>
        </w:tabs>
        <w:ind w:left="840" w:hanging="420"/>
        <w:rPr>
          <w:noProof/>
        </w:rPr>
      </w:pPr>
      <w:hyperlink w:anchor="_Toc439805464" w:history="1">
        <w:r w:rsidRPr="00567673">
          <w:rPr>
            <w:rStyle w:val="a4"/>
            <w:rFonts w:hint="eastAsia"/>
            <w:noProof/>
          </w:rPr>
          <w:t>表</w:t>
        </w:r>
        <w:r w:rsidRPr="00567673">
          <w:rPr>
            <w:rStyle w:val="a4"/>
            <w:noProof/>
          </w:rPr>
          <w:t xml:space="preserve"> 6</w:t>
        </w:r>
        <w:r w:rsidRPr="00567673">
          <w:rPr>
            <w:rStyle w:val="a4"/>
            <w:rFonts w:hint="eastAsia"/>
            <w:noProof/>
          </w:rPr>
          <w:t xml:space="preserve">　プレゼンテーション記録フォーマット</w:t>
        </w:r>
        <w:r w:rsidRPr="00567673">
          <w:rPr>
            <w:rStyle w:val="a4"/>
            <w:noProof/>
          </w:rPr>
          <w:t>(JSON)</w:t>
        </w:r>
        <w:r w:rsidRPr="00567673">
          <w:rPr>
            <w:rStyle w:val="a4"/>
            <w:rFonts w:hint="eastAsia"/>
            <w:noProof/>
          </w:rPr>
          <w:t>の属性詳細</w:t>
        </w:r>
        <w:r>
          <w:rPr>
            <w:noProof/>
            <w:webHidden/>
          </w:rPr>
          <w:tab/>
        </w:r>
        <w:r>
          <w:rPr>
            <w:noProof/>
            <w:webHidden/>
          </w:rPr>
          <w:fldChar w:fldCharType="begin"/>
        </w:r>
        <w:r>
          <w:rPr>
            <w:noProof/>
            <w:webHidden/>
          </w:rPr>
          <w:instrText xml:space="preserve"> PAGEREF _Toc439805464 \h </w:instrText>
        </w:r>
        <w:r>
          <w:rPr>
            <w:noProof/>
            <w:webHidden/>
          </w:rPr>
        </w:r>
        <w:r>
          <w:rPr>
            <w:noProof/>
            <w:webHidden/>
          </w:rPr>
          <w:fldChar w:fldCharType="separate"/>
        </w:r>
        <w:r>
          <w:rPr>
            <w:noProof/>
            <w:webHidden/>
          </w:rPr>
          <w:t>26</w:t>
        </w:r>
        <w:r>
          <w:rPr>
            <w:noProof/>
            <w:webHidden/>
          </w:rPr>
          <w:fldChar w:fldCharType="end"/>
        </w:r>
      </w:hyperlink>
    </w:p>
    <w:p w:rsidR="00EC5AFD" w:rsidRDefault="00EC5AFD">
      <w:pPr>
        <w:pStyle w:val="aa"/>
        <w:tabs>
          <w:tab w:val="right" w:leader="dot" w:pos="8494"/>
        </w:tabs>
        <w:ind w:left="840" w:hanging="420"/>
        <w:rPr>
          <w:noProof/>
        </w:rPr>
      </w:pPr>
      <w:hyperlink w:anchor="_Toc439805465" w:history="1">
        <w:r w:rsidRPr="00567673">
          <w:rPr>
            <w:rStyle w:val="a4"/>
            <w:rFonts w:hint="eastAsia"/>
            <w:noProof/>
          </w:rPr>
          <w:t>表</w:t>
        </w:r>
        <w:r w:rsidRPr="00567673">
          <w:rPr>
            <w:rStyle w:val="a4"/>
            <w:noProof/>
          </w:rPr>
          <w:t xml:space="preserve"> 7</w:t>
        </w:r>
        <w:r w:rsidRPr="00567673">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_Toc439805465 \h </w:instrText>
        </w:r>
        <w:r>
          <w:rPr>
            <w:noProof/>
            <w:webHidden/>
          </w:rPr>
        </w:r>
        <w:r>
          <w:rPr>
            <w:noProof/>
            <w:webHidden/>
          </w:rPr>
          <w:fldChar w:fldCharType="separate"/>
        </w:r>
        <w:r>
          <w:rPr>
            <w:noProof/>
            <w:webHidden/>
          </w:rPr>
          <w:t>29</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805380"/>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805381"/>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232922">
        <w:rPr>
          <w:rFonts w:hint="eastAsia"/>
        </w:rPr>
        <w:t>オンラインコミュニティ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Pr>
          <w:rFonts w:hint="eastAsia"/>
        </w:rPr>
        <w:t>オンラインコミュニティに還元</w:t>
      </w:r>
      <w:r w:rsidR="00397EB7">
        <w:rPr>
          <w:rFonts w:hint="eastAsia"/>
        </w:rPr>
        <w:t>すること</w:t>
      </w:r>
      <w:r w:rsidR="00FC6224">
        <w:rPr>
          <w:rFonts w:hint="eastAsia"/>
        </w:rPr>
        <w:t>で</w:t>
      </w:r>
      <w:r w:rsidR="00232922">
        <w:rPr>
          <w:rFonts w:hint="eastAsia"/>
        </w:rPr>
        <w:t>、</w:t>
      </w:r>
      <w:r w:rsidR="0060282A">
        <w:rPr>
          <w:rFonts w:hint="eastAsia"/>
        </w:rPr>
        <w:t>オンラインコミュニティ全体</w:t>
      </w:r>
      <w:r w:rsidR="0060282A">
        <w:rPr>
          <w:rFonts w:hint="eastAsia"/>
        </w:rPr>
        <w:t>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550F09"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7" w:name="_Ref439601802"/>
      <w:bookmarkStart w:id="8" w:name="_Toc439805506"/>
      <w:r>
        <w:t xml:space="preserve">図 </w:t>
      </w:r>
      <w:r w:rsidR="00245853">
        <w:fldChar w:fldCharType="begin"/>
      </w:r>
      <w:r w:rsidR="00245853">
        <w:instrText xml:space="preserve"> SEQ 図 \* ARABIC </w:instrText>
      </w:r>
      <w:r w:rsidR="00245853">
        <w:fldChar w:fldCharType="separate"/>
      </w:r>
      <w:r w:rsidR="00C617B0">
        <w:rPr>
          <w:noProof/>
        </w:rPr>
        <w:t>1</w:t>
      </w:r>
      <w:r w:rsidR="00245853">
        <w:rPr>
          <w:noProof/>
        </w:rPr>
        <w:fldChar w:fldCharType="end"/>
      </w:r>
      <w:bookmarkEnd w:id="7"/>
      <w:r>
        <w:rPr>
          <w:rFonts w:hint="eastAsia"/>
        </w:rPr>
        <w:t xml:space="preserve">　</w:t>
      </w:r>
      <w:r w:rsidR="00EC5AFD">
        <w:rPr>
          <w:rFonts w:hint="eastAsia"/>
        </w:rPr>
        <w:t>オンライン</w:t>
      </w:r>
      <w:r>
        <w:rPr>
          <w:rFonts w:hint="eastAsia"/>
        </w:rPr>
        <w:t>コミュニティ</w:t>
      </w:r>
      <w:r w:rsidR="00866F1A">
        <w:rPr>
          <w:rFonts w:hint="eastAsia"/>
        </w:rPr>
        <w:t>における</w:t>
      </w:r>
      <w:r>
        <w:rPr>
          <w:rFonts w:hint="eastAsia"/>
        </w:rPr>
        <w:t>情報の流れ</w:t>
      </w:r>
      <w:bookmarkEnd w:id="8"/>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805382"/>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Pr>
          <w:rFonts w:hint="eastAsia"/>
        </w:rPr>
        <w:t>の</w:t>
      </w:r>
      <w:r w:rsidR="00746959">
        <w:rPr>
          <w:rFonts w:hint="eastAsia"/>
        </w:rPr>
        <w:t>実現</w:t>
      </w:r>
      <w:r>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805383"/>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835AB6" w:rsidRPr="00C453CB" w:rsidRDefault="00835AB6"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35AB6" w:rsidRPr="00C453CB" w:rsidRDefault="00835AB6"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35AB6" w:rsidRPr="00C453CB" w:rsidRDefault="00835AB6" w:rsidP="00C453CB">
                              <w:pPr>
                                <w:spacing w:line="276" w:lineRule="auto"/>
                                <w:ind w:firstLineChars="0" w:firstLine="0"/>
                                <w:jc w:val="center"/>
                                <w:rPr>
                                  <w:sz w:val="20"/>
                                </w:rPr>
                              </w:pPr>
                              <w:r w:rsidRPr="00C453CB">
                                <w:rPr>
                                  <w:rFonts w:hint="eastAsia"/>
                                  <w:sz w:val="20"/>
                                </w:rPr>
                                <w:t>スライドデータ</w:t>
                              </w:r>
                            </w:p>
                            <w:p w:rsidR="00835AB6" w:rsidRPr="00C453CB" w:rsidRDefault="00835AB6"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835AB6" w:rsidRPr="00C453CB" w:rsidRDefault="00835AB6"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835AB6" w:rsidRPr="00C453CB" w:rsidRDefault="00835AB6"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35AB6" w:rsidRPr="00C453CB" w:rsidRDefault="00835AB6"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35AB6" w:rsidRPr="00C453CB" w:rsidRDefault="00835AB6"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35AB6" w:rsidRPr="00C453CB" w:rsidRDefault="00835AB6"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835AB6" w:rsidRPr="00C453CB" w:rsidRDefault="00835AB6"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835AB6" w:rsidRPr="00C453CB" w:rsidRDefault="00835AB6"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835AB6" w:rsidRPr="00C453CB" w:rsidRDefault="00835AB6" w:rsidP="00C453CB">
                        <w:pPr>
                          <w:spacing w:line="276" w:lineRule="auto"/>
                          <w:ind w:firstLineChars="0" w:firstLine="0"/>
                          <w:jc w:val="center"/>
                          <w:rPr>
                            <w:sz w:val="20"/>
                          </w:rPr>
                        </w:pPr>
                        <w:r w:rsidRPr="00C453CB">
                          <w:rPr>
                            <w:rFonts w:hint="eastAsia"/>
                            <w:sz w:val="20"/>
                          </w:rPr>
                          <w:t>スライドデータ</w:t>
                        </w:r>
                      </w:p>
                      <w:p w:rsidR="00835AB6" w:rsidRPr="00C453CB" w:rsidRDefault="00835AB6"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835AB6" w:rsidRPr="00C453CB" w:rsidRDefault="00835AB6"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835AB6" w:rsidRPr="00C453CB" w:rsidRDefault="00835AB6"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835AB6" w:rsidRPr="00C453CB" w:rsidRDefault="00835AB6"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835AB6" w:rsidRPr="00C453CB" w:rsidRDefault="00835AB6"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835AB6" w:rsidRPr="00C453CB" w:rsidRDefault="00835AB6"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805507"/>
      <w:r>
        <w:t xml:space="preserve">図 </w:t>
      </w:r>
      <w:r w:rsidR="00245853">
        <w:fldChar w:fldCharType="begin"/>
      </w:r>
      <w:r w:rsidR="00245853">
        <w:instrText xml:space="preserve"> SEQ 図 \* ARABIC </w:instrText>
      </w:r>
      <w:r w:rsidR="00245853">
        <w:fldChar w:fldCharType="separate"/>
      </w:r>
      <w:r w:rsidR="00C617B0">
        <w:rPr>
          <w:noProof/>
        </w:rPr>
        <w:t>2</w:t>
      </w:r>
      <w:r w:rsidR="00245853">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805384"/>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6" w:name="_Toc438158060"/>
      <w:bookmarkStart w:id="17" w:name="_Toc439805385"/>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2812B2">
        <w:rPr>
          <w:rFonts w:hint="eastAsia"/>
        </w:rPr>
        <w:t>する。</w:t>
      </w:r>
      <w:r>
        <w:t>3</w:t>
      </w:r>
      <w:r w:rsidR="002812B2">
        <w:t>章で</w:t>
      </w:r>
      <w:r w:rsidR="00010173">
        <w:rPr>
          <w:rFonts w:hint="eastAsia"/>
        </w:rPr>
        <w:t>既存のスライドフォーマットとその問題点について</w:t>
      </w:r>
      <w:r w:rsidR="002812B2">
        <w:t>分析する</w:t>
      </w:r>
      <w:r>
        <w:rPr>
          <w:rFonts w:hint="eastAsia"/>
        </w:rPr>
        <w:t>。</w:t>
      </w:r>
      <w:r>
        <w:t>4章では</w:t>
      </w:r>
      <w:r w:rsidR="00010173">
        <w:rPr>
          <w:rFonts w:hint="eastAsia"/>
        </w:rPr>
        <w:t>前章までの分析に基づいて</w:t>
      </w:r>
      <w:r w:rsidR="004E4A2B">
        <w:t>問題解決のためのアプローチを提案</w:t>
      </w:r>
      <w:r w:rsidR="004E4A2B">
        <w:rPr>
          <w:rFonts w:hint="eastAsia"/>
        </w:rPr>
        <w:t>し、技術系</w:t>
      </w:r>
      <w:r w:rsidR="00010173">
        <w:rPr>
          <w:rFonts w:hint="eastAsia"/>
        </w:rPr>
        <w:t>M</w:t>
      </w:r>
      <w:r w:rsidR="00010173">
        <w:t>eetup</w:t>
      </w:r>
      <w:r w:rsidR="00010173">
        <w:rPr>
          <w:rFonts w:hint="eastAsia"/>
        </w:rPr>
        <w:t>におけるプレゼンテーション記録システムを設計</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8" w:name="_Toc438158061"/>
      <w:bookmarkStart w:id="19" w:name="_Toc439805386"/>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8"/>
      <w:bookmarkEnd w:id="19"/>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B62205">
        <w:rPr>
          <w:rFonts w:hint="eastAsia"/>
        </w:rPr>
        <w:t>を</w:t>
      </w:r>
      <w:r w:rsidR="00880392">
        <w:rPr>
          <w:rFonts w:hint="eastAsia"/>
        </w:rPr>
        <w:t>定義し、その特徴について</w:t>
      </w:r>
      <w:r w:rsidR="00815377">
        <w:rPr>
          <w:rFonts w:hint="eastAsia"/>
        </w:rPr>
        <w:t>分析す</w:t>
      </w:r>
      <w:r w:rsidR="00120E1C">
        <w:rPr>
          <w:rFonts w:hint="eastAsia"/>
        </w:rPr>
        <w:t>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785BAA" w:rsidRDefault="00785BAA" w:rsidP="00880392">
      <w:pPr>
        <w:pStyle w:val="2"/>
        <w:rPr>
          <w:rFonts w:hint="eastAsia"/>
        </w:rPr>
      </w:pPr>
      <w:bookmarkStart w:id="21" w:name="_Toc439805387"/>
      <w:r>
        <w:rPr>
          <w:rFonts w:hint="eastAsia"/>
        </w:rPr>
        <w:t>技術系Meetup</w:t>
      </w:r>
      <w:r w:rsidR="000426E6">
        <w:rPr>
          <w:rFonts w:hint="eastAsia"/>
        </w:rPr>
        <w:t>の</w:t>
      </w:r>
      <w:r w:rsidR="00D047A6">
        <w:rPr>
          <w:rFonts w:hint="eastAsia"/>
        </w:rPr>
        <w:t>分析</w:t>
      </w:r>
      <w:bookmarkEnd w:id="21"/>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9472B7" w:rsidP="00815377">
      <w:r>
        <w:rPr>
          <w:rFonts w:hint="eastAsia"/>
        </w:rPr>
        <w:t>本論文では、</w:t>
      </w:r>
      <w:r w:rsidR="00785BAA">
        <w:rPr>
          <w:rFonts w:hint="eastAsia"/>
        </w:rPr>
        <w:t>技術系Meetup</w:t>
      </w:r>
      <w:r>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551AAF" w:rsidP="00815377">
      <w:r>
        <w:fldChar w:fldCharType="begin"/>
      </w:r>
      <w:r>
        <w:instrText xml:space="preserve"> </w:instrText>
      </w:r>
      <w:r>
        <w:rPr>
          <w:rFonts w:hint="eastAsia"/>
        </w:rPr>
        <w:instrText>REF _Ref439777112 \h</w:instrText>
      </w:r>
      <w:r>
        <w:instrText xml:space="preserve"> </w:instrText>
      </w:r>
      <w:r>
        <w:fldChar w:fldCharType="separate"/>
      </w:r>
      <w:r>
        <w:t xml:space="preserve">図 </w:t>
      </w:r>
      <w:r>
        <w:rPr>
          <w:noProof/>
        </w:rPr>
        <w:t>3</w:t>
      </w:r>
      <w:r>
        <w:fldChar w:fldCharType="end"/>
      </w:r>
      <w:r>
        <w:rPr>
          <w:rFonts w:hint="eastAsia"/>
        </w:rPr>
        <w:t>に、</w:t>
      </w:r>
      <w:r w:rsidR="00604397">
        <w:rPr>
          <w:rFonts w:hint="eastAsia"/>
        </w:rPr>
        <w:t>プログラマーコミュニティ</w:t>
      </w:r>
      <w:r w:rsidR="0025720E">
        <w:rPr>
          <w:rFonts w:hint="eastAsia"/>
        </w:rPr>
        <w:t>における情報の</w:t>
      </w:r>
      <w:r>
        <w:rPr>
          <w:rFonts w:hint="eastAsia"/>
        </w:rPr>
        <w:t>流れを示す。</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815377" w:rsidRDefault="00815377" w:rsidP="00815377">
      <w:pPr>
        <w:keepNext/>
        <w:ind w:firstLineChars="0" w:firstLine="0"/>
        <w:jc w:val="center"/>
      </w:pPr>
      <w:r>
        <w:rPr>
          <w:rFonts w:hint="eastAsia"/>
          <w:noProof/>
        </w:rPr>
        <w:drawing>
          <wp:inline distT="0" distB="0" distL="0" distR="0" wp14:anchorId="15FDEB49" wp14:editId="49381760">
            <wp:extent cx="2981960" cy="2340610"/>
            <wp:effectExtent l="0" t="0" r="8890" b="2540"/>
            <wp:docPr id="8" name="図 8" descr="C:\Users\Seibe\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eibe\AppData\Local\Microsoft\Windows\INetCache\Content.Word\Fig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40610"/>
                    </a:xfrm>
                    <a:prstGeom prst="rect">
                      <a:avLst/>
                    </a:prstGeom>
                    <a:noFill/>
                    <a:ln>
                      <a:noFill/>
                    </a:ln>
                  </pic:spPr>
                </pic:pic>
              </a:graphicData>
            </a:graphic>
          </wp:inline>
        </w:drawing>
      </w:r>
    </w:p>
    <w:p w:rsidR="00815377" w:rsidRDefault="00815377" w:rsidP="00815377">
      <w:pPr>
        <w:pStyle w:val="a9"/>
        <w:ind w:firstLineChars="0" w:firstLine="0"/>
        <w:jc w:val="center"/>
        <w:rPr>
          <w:rFonts w:hint="eastAsia"/>
        </w:rPr>
      </w:pPr>
      <w:bookmarkStart w:id="22" w:name="_Ref439777112"/>
      <w:bookmarkStart w:id="23" w:name="_Toc439805508"/>
      <w:r>
        <w:t xml:space="preserve">図 </w:t>
      </w:r>
      <w:r>
        <w:fldChar w:fldCharType="begin"/>
      </w:r>
      <w:r>
        <w:instrText xml:space="preserve"> SEQ 図 \* ARABIC </w:instrText>
      </w:r>
      <w:r>
        <w:fldChar w:fldCharType="separate"/>
      </w:r>
      <w:r w:rsidR="00C617B0">
        <w:rPr>
          <w:noProof/>
        </w:rPr>
        <w:t>3</w:t>
      </w:r>
      <w:r>
        <w:fldChar w:fldCharType="end"/>
      </w:r>
      <w:bookmarkEnd w:id="22"/>
      <w:r>
        <w:rPr>
          <w:rFonts w:hint="eastAsia"/>
        </w:rPr>
        <w:t xml:space="preserve">　</w:t>
      </w:r>
      <w:r w:rsidR="00363AFE">
        <w:rPr>
          <w:rFonts w:hint="eastAsia"/>
        </w:rPr>
        <w:t>オンライン</w:t>
      </w:r>
      <w:r>
        <w:rPr>
          <w:rFonts w:hint="eastAsia"/>
        </w:rPr>
        <w:t>コミュニティ</w:t>
      </w:r>
      <w:r w:rsidR="00604397">
        <w:rPr>
          <w:rFonts w:hint="eastAsia"/>
        </w:rPr>
        <w:t>における</w:t>
      </w:r>
      <w:r>
        <w:rPr>
          <w:rFonts w:hint="eastAsia"/>
        </w:rPr>
        <w:t>情報の流れ (再掲)</w:t>
      </w:r>
      <w:bookmarkEnd w:id="23"/>
    </w:p>
    <w:p w:rsidR="00815377" w:rsidRDefault="00815377" w:rsidP="00815377"/>
    <w:p w:rsidR="00785BAA" w:rsidRDefault="00785BAA" w:rsidP="00815377">
      <w:r>
        <w:rPr>
          <w:rFonts w:hint="eastAsia"/>
        </w:rPr>
        <w:lastRenderedPageBreak/>
        <w:t>技術系Meetup</w:t>
      </w:r>
      <w:r w:rsidR="00CE1E9D">
        <w:rPr>
          <w:rFonts w:hint="eastAsia"/>
        </w:rPr>
        <w:t>の流れを</w:t>
      </w:r>
      <w:r>
        <w:fldChar w:fldCharType="begin"/>
      </w:r>
      <w:r>
        <w:instrText xml:space="preserve"> </w:instrText>
      </w:r>
      <w:r>
        <w:rPr>
          <w:rFonts w:hint="eastAsia"/>
        </w:rPr>
        <w:instrText>REF _Ref439777395 \h</w:instrText>
      </w:r>
      <w:r>
        <w:instrText xml:space="preserve"> </w:instrText>
      </w:r>
      <w:r>
        <w:fldChar w:fldCharType="separate"/>
      </w:r>
      <w:r w:rsidR="00062160">
        <w:t xml:space="preserve">図 </w:t>
      </w:r>
      <w:r w:rsidR="00062160">
        <w:rPr>
          <w:noProof/>
        </w:rPr>
        <w:t>5</w:t>
      </w:r>
      <w:r>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Pr>
        <w:rPr>
          <w:rFonts w:hint="eastAsia"/>
        </w:rPr>
      </w:pPr>
    </w:p>
    <w:p w:rsidR="00062160" w:rsidRDefault="003C05A7" w:rsidP="00062160">
      <w:pPr>
        <w:keepNext/>
        <w:ind w:firstLineChars="0" w:firstLine="0"/>
      </w:pPr>
      <w:r>
        <w:rPr>
          <w:noProof/>
        </w:rPr>
        <w:drawing>
          <wp:inline distT="0" distB="0" distL="0" distR="0" wp14:anchorId="07E59F23" wp14:editId="0F16AC5A">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rPr>
          <w:rFonts w:hint="eastAsia"/>
        </w:rPr>
      </w:pPr>
      <w:bookmarkStart w:id="24" w:name="_Toc439805509"/>
      <w:r>
        <w:t xml:space="preserve">図 </w:t>
      </w:r>
      <w:r>
        <w:fldChar w:fldCharType="begin"/>
      </w:r>
      <w:r>
        <w:instrText xml:space="preserve"> SEQ 図 \* ARABIC </w:instrText>
      </w:r>
      <w:r>
        <w:fldChar w:fldCharType="separate"/>
      </w:r>
      <w:r w:rsidR="00C617B0">
        <w:rPr>
          <w:noProof/>
        </w:rPr>
        <w:t>4</w:t>
      </w:r>
      <w:r>
        <w:fldChar w:fldCharType="end"/>
      </w:r>
      <w:r>
        <w:rPr>
          <w:rFonts w:hint="eastAsia"/>
        </w:rPr>
        <w:t xml:space="preserve">　技術系Meetupのタイムライン</w:t>
      </w:r>
      <w:bookmarkEnd w:id="24"/>
    </w:p>
    <w:p w:rsidR="00815377" w:rsidRDefault="00815377" w:rsidP="00815377"/>
    <w:p w:rsidR="0047362F" w:rsidRDefault="000951F9" w:rsidP="00880392">
      <w:pPr>
        <w:pStyle w:val="2"/>
      </w:pPr>
      <w:bookmarkStart w:id="25" w:name="_Toc439805388"/>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5"/>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6" w:name="_Toc439805389"/>
      <w:r>
        <w:rPr>
          <w:rFonts w:hint="eastAsia"/>
        </w:rPr>
        <w:t>技術系Meetupにおけるプレゼンテーションの</w:t>
      </w:r>
      <w:r w:rsidR="00BC3C9D">
        <w:rPr>
          <w:rFonts w:hint="eastAsia"/>
        </w:rPr>
        <w:t>登場人物</w:t>
      </w:r>
      <w:bookmarkEnd w:id="26"/>
    </w:p>
    <w:p w:rsidR="00CC3941" w:rsidRDefault="00CC3941" w:rsidP="00EC4F77">
      <w:r>
        <w:rPr>
          <w:rFonts w:hint="eastAsia"/>
        </w:rPr>
        <w:t>本論文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w:t>
      </w:r>
      <w:r w:rsidR="007D6B1E">
        <w:rPr>
          <w:rFonts w:hint="eastAsia"/>
        </w:rPr>
        <w:t>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rPr>
          <w:rFonts w:hint="eastAsia"/>
        </w:rPr>
      </w:pPr>
      <w:bookmarkStart w:id="27" w:name="_Toc439805390"/>
      <w:r>
        <w:rPr>
          <w:rFonts w:hint="eastAsia"/>
        </w:rPr>
        <w:t>技術系Meetupにおけるプレゼンテーションの流れ</w:t>
      </w:r>
      <w:bookmarkEnd w:id="27"/>
    </w:p>
    <w:p w:rsidR="00EC4F77" w:rsidRPr="00373388" w:rsidRDefault="00C617B0" w:rsidP="00EC4F77">
      <w:pPr>
        <w:rPr>
          <w:rFonts w:hint="eastAsia"/>
        </w:rPr>
      </w:pPr>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lastRenderedPageBreak/>
        <w:drawing>
          <wp:inline distT="0" distB="0" distL="0" distR="0" wp14:anchorId="2A3BD440" wp14:editId="544A7756">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rPr>
          <w:rFonts w:hint="eastAsia"/>
        </w:rPr>
      </w:pPr>
      <w:bookmarkStart w:id="28" w:name="_Ref439776389"/>
      <w:bookmarkStart w:id="29" w:name="_Toc439805510"/>
      <w:r>
        <w:t xml:space="preserve">図 </w:t>
      </w:r>
      <w:r>
        <w:fldChar w:fldCharType="begin"/>
      </w:r>
      <w:r>
        <w:instrText xml:space="preserve"> SEQ 図 \* ARABIC </w:instrText>
      </w:r>
      <w:r>
        <w:fldChar w:fldCharType="separate"/>
      </w:r>
      <w:r w:rsidR="00C617B0">
        <w:rPr>
          <w:noProof/>
        </w:rPr>
        <w:t>5</w:t>
      </w:r>
      <w:r>
        <w:fldChar w:fldCharType="end"/>
      </w:r>
      <w:bookmarkEnd w:id="28"/>
      <w:r>
        <w:rPr>
          <w:rFonts w:hint="eastAsia"/>
        </w:rPr>
        <w:t xml:space="preserve">　技術系Meetupにおけるプレゼンテーションの</w:t>
      </w:r>
      <w:r w:rsidR="00BC3C9D">
        <w:rPr>
          <w:rFonts w:hint="eastAsia"/>
        </w:rPr>
        <w:t>登場人物</w:t>
      </w:r>
      <w:bookmarkEnd w:id="29"/>
    </w:p>
    <w:p w:rsidR="00EC4F77" w:rsidRDefault="00EC4F77" w:rsidP="00EC4F77"/>
    <w:p w:rsidR="00C617B0" w:rsidRDefault="00C617B0" w:rsidP="00C617B0">
      <w:pPr>
        <w:keepNext/>
        <w:ind w:firstLineChars="0" w:firstLine="0"/>
      </w:pPr>
      <w:r>
        <w:rPr>
          <w:rFonts w:hint="eastAsia"/>
        </w:rPr>
        <w:pict>
          <v:shape id="_x0000_i1034" type="#_x0000_t75" style="width:424.5pt;height:381.75pt">
            <v:imagedata r:id="rId14" o:title="Figure3"/>
          </v:shape>
        </w:pict>
      </w:r>
    </w:p>
    <w:p w:rsidR="00C617B0" w:rsidRDefault="00C617B0" w:rsidP="00C617B0">
      <w:pPr>
        <w:pStyle w:val="a9"/>
        <w:spacing w:line="360" w:lineRule="auto"/>
        <w:ind w:firstLineChars="0" w:firstLine="0"/>
        <w:jc w:val="center"/>
      </w:pPr>
      <w:bookmarkStart w:id="30" w:name="_Ref439802794"/>
      <w:bookmarkStart w:id="31" w:name="_Toc439805511"/>
      <w:r>
        <w:t xml:space="preserve">図 </w:t>
      </w:r>
      <w:r>
        <w:fldChar w:fldCharType="begin"/>
      </w:r>
      <w:r>
        <w:instrText xml:space="preserve"> SEQ 図 \* ARABIC </w:instrText>
      </w:r>
      <w:r>
        <w:fldChar w:fldCharType="separate"/>
      </w:r>
      <w:r>
        <w:rPr>
          <w:noProof/>
        </w:rPr>
        <w:t>6</w:t>
      </w:r>
      <w:r>
        <w:fldChar w:fldCharType="end"/>
      </w:r>
      <w:bookmarkEnd w:id="30"/>
      <w:r>
        <w:rPr>
          <w:rFonts w:hint="eastAsia"/>
        </w:rPr>
        <w:t xml:space="preserve">　技術系Meetupにおけるプレゼンテーションの流れ</w:t>
      </w:r>
      <w:bookmarkEnd w:id="31"/>
    </w:p>
    <w:p w:rsidR="00EC4F77" w:rsidRDefault="00EC4F77" w:rsidP="00EC4F77">
      <w:pPr>
        <w:pStyle w:val="3"/>
      </w:pPr>
      <w:bookmarkStart w:id="32" w:name="_Toc439805391"/>
      <w:r>
        <w:rPr>
          <w:rFonts w:hint="eastAsia"/>
        </w:rPr>
        <w:lastRenderedPageBreak/>
        <w:t>技術系Meetupにおけるプレゼンテーション視聴</w:t>
      </w:r>
      <w:bookmarkEnd w:id="32"/>
    </w:p>
    <w:p w:rsidR="00815377" w:rsidRDefault="00EC4F77" w:rsidP="00EC4F77">
      <w:r>
        <w:rPr>
          <w:rFonts w:hint="eastAsia"/>
        </w:rPr>
        <w:t>聴衆もPC</w:t>
      </w:r>
      <w:r w:rsidR="00166BC3">
        <w:t>/Tablet</w:t>
      </w:r>
      <w:r>
        <w:rPr>
          <w:rFonts w:hint="eastAsia"/>
        </w:rPr>
        <w:t>を持参する。SNSに投稿する。遠隔の聴衆</w:t>
      </w:r>
      <w:r w:rsidR="007E24A7">
        <w:rPr>
          <w:rFonts w:hint="eastAsia"/>
        </w:rPr>
        <w:t>はSNSの投稿経由で妄想</w:t>
      </w:r>
      <w:r>
        <w:rPr>
          <w:rFonts w:hint="eastAsia"/>
        </w:rPr>
        <w:t>。</w:t>
      </w:r>
    </w:p>
    <w:p w:rsidR="00AE0D21" w:rsidRPr="00AE0D21" w:rsidRDefault="00AE0D21" w:rsidP="00AE0D21">
      <w:pPr>
        <w:rPr>
          <w:rFonts w:hint="eastAsia"/>
        </w:rPr>
      </w:pPr>
      <w:r>
        <w:rPr>
          <w:rFonts w:hint="eastAsia"/>
        </w:rPr>
        <w:t>聴衆は同時進行的にマイクロブログサービスへ感想や意見を投稿するなどして他の聴衆や現地にいない</w:t>
      </w:r>
      <w:r w:rsidR="00C75AC5">
        <w:rPr>
          <w:rFonts w:hint="eastAsia"/>
        </w:rPr>
        <w:t>オンライン</w:t>
      </w:r>
      <w:r>
        <w:rPr>
          <w:rFonts w:hint="eastAsia"/>
        </w:rPr>
        <w:t>コミュニティの構成員とコミュニケーションをとることがある。</w:t>
      </w:r>
    </w:p>
    <w:p w:rsidR="00EC4F77" w:rsidRDefault="00EC4F77" w:rsidP="002766E3"/>
    <w:p w:rsidR="00EC4F77" w:rsidRDefault="00EC4F77" w:rsidP="00EC4F77">
      <w:pPr>
        <w:pStyle w:val="3"/>
      </w:pPr>
      <w:bookmarkStart w:id="33" w:name="_Toc439805392"/>
      <w:r>
        <w:rPr>
          <w:rFonts w:hint="eastAsia"/>
        </w:rPr>
        <w:t>技術系Meetupにおけるプレゼンテーション発表</w:t>
      </w:r>
      <w:bookmarkEnd w:id="33"/>
    </w:p>
    <w:p w:rsidR="00EC4F77" w:rsidRDefault="00EC4F77" w:rsidP="00EC4F77">
      <w:r>
        <w:rPr>
          <w:rFonts w:hint="eastAsia"/>
        </w:rPr>
        <w:t>スライド資料が一般的なOOXMLではなくHTMLで作成されることが多い。ブラウザーで閲覧可能なスライド資料</w:t>
      </w:r>
      <w:r w:rsidR="000B50CB">
        <w:rPr>
          <w:rFonts w:hint="eastAsia"/>
        </w:rPr>
        <w:t>は</w:t>
      </w:r>
      <w:r w:rsidR="000B50CB" w:rsidRPr="00880392">
        <w:t>Web-based slideshow</w:t>
      </w:r>
      <w:sdt>
        <w:sdtPr>
          <w:id w:val="1695887589"/>
          <w:citation/>
        </w:sdtPr>
        <w:sdtContent>
          <w:r w:rsidR="000B50CB">
            <w:fldChar w:fldCharType="begin"/>
          </w:r>
          <w:r w:rsidR="000B50CB">
            <w:instrText xml:space="preserve"> </w:instrText>
          </w:r>
          <w:r w:rsidR="000B50CB">
            <w:rPr>
              <w:rFonts w:hint="eastAsia"/>
            </w:rPr>
            <w:instrText>CITATION Web15 \l 1041</w:instrText>
          </w:r>
          <w:r w:rsidR="000B50CB">
            <w:instrText xml:space="preserve"> </w:instrText>
          </w:r>
          <w:r w:rsidR="000B50CB">
            <w:fldChar w:fldCharType="separate"/>
          </w:r>
          <w:r w:rsidR="000B50CB">
            <w:rPr>
              <w:rFonts w:hint="eastAsia"/>
              <w:noProof/>
            </w:rPr>
            <w:t xml:space="preserve"> </w:t>
          </w:r>
          <w:r w:rsidR="000B50CB" w:rsidRPr="00F52203">
            <w:rPr>
              <w:noProof/>
            </w:rPr>
            <w:t>[3]</w:t>
          </w:r>
          <w:r w:rsidR="000B50CB">
            <w:fldChar w:fldCharType="end"/>
          </w:r>
        </w:sdtContent>
      </w:sdt>
      <w:r w:rsidR="000B50CB">
        <w:rPr>
          <w:rFonts w:hint="eastAsia"/>
        </w:rPr>
        <w:t>と呼ばれる</w:t>
      </w:r>
      <w:r>
        <w:rPr>
          <w:rFonts w:hint="eastAsia"/>
        </w:rPr>
        <w:t>。</w:t>
      </w:r>
    </w:p>
    <w:p w:rsidR="00166BC3" w:rsidRDefault="00166BC3" w:rsidP="00EC4F77">
      <w:pPr>
        <w:rPr>
          <w:rFonts w:hint="eastAsia"/>
        </w:rPr>
      </w:pPr>
      <w:r>
        <w:rPr>
          <w:rFonts w:hint="eastAsia"/>
        </w:rPr>
        <w:t>あらかじめスライド資料を上げるor発表後に上げる。</w:t>
      </w:r>
    </w:p>
    <w:p w:rsidR="006F4C8D" w:rsidRPr="00482B5D" w:rsidRDefault="00EC4F77" w:rsidP="00465D34">
      <w:r>
        <w:rPr>
          <w:rFonts w:hint="eastAsia"/>
        </w:rPr>
        <w:t>デモ・ライブコーディングを行う。</w:t>
      </w:r>
    </w:p>
    <w:p w:rsidR="002741DB" w:rsidRDefault="002741DB" w:rsidP="00AD6AC5"/>
    <w:p w:rsidR="00011572" w:rsidRDefault="002812B2" w:rsidP="00A934C7">
      <w:pPr>
        <w:pStyle w:val="2"/>
      </w:pPr>
      <w:bookmarkStart w:id="34" w:name="_Toc439805393"/>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4"/>
    </w:p>
    <w:p w:rsidR="00011572" w:rsidRDefault="001332C8" w:rsidP="006454F3">
      <w:r>
        <w:fldChar w:fldCharType="begin"/>
      </w:r>
      <w:r>
        <w:instrText xml:space="preserve"> REF _Ref438451069 \h </w:instrText>
      </w:r>
      <w:r>
        <w:fldChar w:fldCharType="separate"/>
      </w:r>
      <w:r w:rsidR="00533F56">
        <w:t xml:space="preserve">図 </w:t>
      </w:r>
      <w:r w:rsidR="00533F56">
        <w:rPr>
          <w:noProof/>
        </w:rPr>
        <w:t>7</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mc:AlternateContent>
          <mc:Choice Requires="wpg">
            <w:drawing>
              <wp:inline distT="0" distB="0" distL="0" distR="0" wp14:anchorId="7A9F08A0" wp14:editId="421ACAE0">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835AB6" w:rsidRPr="00C453CB" w:rsidRDefault="00835AB6"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35AB6" w:rsidRPr="00C453CB" w:rsidRDefault="00835AB6"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35AB6" w:rsidRPr="00C453CB" w:rsidRDefault="00835AB6" w:rsidP="001332C8">
                              <w:pPr>
                                <w:spacing w:line="276" w:lineRule="auto"/>
                                <w:ind w:firstLineChars="0" w:firstLine="0"/>
                                <w:jc w:val="center"/>
                                <w:rPr>
                                  <w:sz w:val="20"/>
                                </w:rPr>
                              </w:pPr>
                              <w:r w:rsidRPr="00C453CB">
                                <w:rPr>
                                  <w:rFonts w:hint="eastAsia"/>
                                  <w:sz w:val="20"/>
                                </w:rPr>
                                <w:t>スライドデータ</w:t>
                              </w:r>
                            </w:p>
                            <w:p w:rsidR="00835AB6" w:rsidRPr="00C453CB" w:rsidRDefault="00835AB6"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835AB6" w:rsidRPr="00C453CB" w:rsidRDefault="00835AB6"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835AB6" w:rsidRPr="00C453CB" w:rsidRDefault="00835AB6"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35AB6" w:rsidRPr="00C453CB" w:rsidRDefault="00835AB6"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35AB6" w:rsidRPr="00C453CB" w:rsidRDefault="00835AB6"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35AB6" w:rsidRPr="00C453CB" w:rsidRDefault="00835AB6"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7A9F08A0"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835AB6" w:rsidRPr="00C453CB" w:rsidRDefault="00835AB6"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835AB6" w:rsidRPr="00C453CB" w:rsidRDefault="00835AB6"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835AB6" w:rsidRPr="00C453CB" w:rsidRDefault="00835AB6" w:rsidP="001332C8">
                        <w:pPr>
                          <w:spacing w:line="276" w:lineRule="auto"/>
                          <w:ind w:firstLineChars="0" w:firstLine="0"/>
                          <w:jc w:val="center"/>
                          <w:rPr>
                            <w:sz w:val="20"/>
                          </w:rPr>
                        </w:pPr>
                        <w:r w:rsidRPr="00C453CB">
                          <w:rPr>
                            <w:rFonts w:hint="eastAsia"/>
                            <w:sz w:val="20"/>
                          </w:rPr>
                          <w:t>スライドデータ</w:t>
                        </w:r>
                      </w:p>
                      <w:p w:rsidR="00835AB6" w:rsidRPr="00C453CB" w:rsidRDefault="00835AB6"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835AB6" w:rsidRPr="00C453CB" w:rsidRDefault="00835AB6"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835AB6" w:rsidRPr="00C453CB" w:rsidRDefault="00835AB6"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835AB6" w:rsidRPr="00C453CB" w:rsidRDefault="00835AB6"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835AB6" w:rsidRPr="00C453CB" w:rsidRDefault="00835AB6"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835AB6" w:rsidRPr="00C453CB" w:rsidRDefault="00835AB6"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33F56" w:rsidRDefault="001332C8" w:rsidP="00533F56">
      <w:pPr>
        <w:pStyle w:val="a9"/>
        <w:spacing w:line="360" w:lineRule="auto"/>
        <w:jc w:val="center"/>
      </w:pPr>
      <w:bookmarkStart w:id="35" w:name="_Ref438451069"/>
      <w:bookmarkStart w:id="36" w:name="_Toc439805512"/>
      <w:r>
        <w:t xml:space="preserve">図 </w:t>
      </w:r>
      <w:r w:rsidR="00245853">
        <w:fldChar w:fldCharType="begin"/>
      </w:r>
      <w:r w:rsidR="00245853">
        <w:instrText xml:space="preserve"> SEQ 図 \* ARABIC </w:instrText>
      </w:r>
      <w:r w:rsidR="00245853">
        <w:fldChar w:fldCharType="separate"/>
      </w:r>
      <w:r w:rsidR="00C617B0">
        <w:rPr>
          <w:noProof/>
        </w:rPr>
        <w:t>7</w:t>
      </w:r>
      <w:r w:rsidR="00245853">
        <w:rPr>
          <w:noProof/>
        </w:rPr>
        <w:fldChar w:fldCharType="end"/>
      </w:r>
      <w:bookmarkEnd w:id="35"/>
      <w:r>
        <w:rPr>
          <w:rFonts w:hint="eastAsia"/>
        </w:rPr>
        <w:t xml:space="preserve">　Meetupプレゼンテーション記録フォーマットの概念図（再掲）</w:t>
      </w:r>
      <w:bookmarkEnd w:id="36"/>
    </w:p>
    <w:p w:rsidR="006D6285" w:rsidRDefault="006D6285" w:rsidP="00A74958">
      <w:r>
        <w:lastRenderedPageBreak/>
        <w:br w:type="page"/>
      </w:r>
    </w:p>
    <w:p w:rsidR="008C7161" w:rsidRDefault="00011572" w:rsidP="005E4B9D">
      <w:pPr>
        <w:pStyle w:val="1"/>
      </w:pPr>
      <w:bookmarkStart w:id="37" w:name="_Toc439805394"/>
      <w:r>
        <w:rPr>
          <w:rFonts w:hint="eastAsia"/>
        </w:rPr>
        <w:lastRenderedPageBreak/>
        <w:t>既存</w:t>
      </w:r>
      <w:r w:rsidR="00B33004">
        <w:rPr>
          <w:rFonts w:hint="eastAsia"/>
        </w:rPr>
        <w:t>の</w:t>
      </w:r>
      <w:r>
        <w:rPr>
          <w:rFonts w:hint="eastAsia"/>
        </w:rPr>
        <w:t>スライドフォーマットとその問題点</w:t>
      </w:r>
      <w:bookmarkEnd w:id="3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38" w:name="_Toc438244750"/>
      <w:bookmarkEnd w:id="38"/>
    </w:p>
    <w:p w:rsidR="003F1843" w:rsidRPr="00F75D73" w:rsidRDefault="003F1843" w:rsidP="00F1377D"/>
    <w:p w:rsidR="003947CB" w:rsidRDefault="003947CB" w:rsidP="00A934C7">
      <w:pPr>
        <w:pStyle w:val="2"/>
      </w:pPr>
      <w:bookmarkStart w:id="39" w:name="_Toc439805395"/>
      <w:r>
        <w:rPr>
          <w:rFonts w:hint="eastAsia"/>
        </w:rPr>
        <w:t>既存のスライドフォーマットと記録可能</w:t>
      </w:r>
      <w:r w:rsidR="001F2EC9">
        <w:rPr>
          <w:rFonts w:hint="eastAsia"/>
        </w:rPr>
        <w:t>な</w:t>
      </w:r>
      <w:r w:rsidR="00F11656">
        <w:rPr>
          <w:rFonts w:hint="eastAsia"/>
        </w:rPr>
        <w:t>データ</w:t>
      </w:r>
      <w:bookmarkEnd w:id="3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40" w:name="_Ref438407323"/>
      <w:bookmarkStart w:id="41" w:name="_Toc439805459"/>
      <w:r>
        <w:t xml:space="preserve">表 </w:t>
      </w:r>
      <w:r w:rsidR="00245853">
        <w:fldChar w:fldCharType="begin"/>
      </w:r>
      <w:r w:rsidR="00245853">
        <w:instrText xml:space="preserve"> SEQ 表 \* ARABIC </w:instrText>
      </w:r>
      <w:r w:rsidR="00245853">
        <w:fldChar w:fldCharType="separate"/>
      </w:r>
      <w:r w:rsidR="003A3671">
        <w:rPr>
          <w:noProof/>
        </w:rPr>
        <w:t>1</w:t>
      </w:r>
      <w:r w:rsidR="00245853">
        <w:rPr>
          <w:noProof/>
        </w:rPr>
        <w:fldChar w:fldCharType="end"/>
      </w:r>
      <w:bookmarkEnd w:id="40"/>
      <w:r>
        <w:rPr>
          <w:rFonts w:hint="eastAsia"/>
        </w:rPr>
        <w:t xml:space="preserve">　スライドフォーマットと記録可能コンテンツ</w:t>
      </w:r>
      <w:bookmarkEnd w:id="4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42" w:name="_Toc43980539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3" w:name="_Toc439805397"/>
      <w:r>
        <w:rPr>
          <w:rFonts w:hint="eastAsia"/>
        </w:rPr>
        <w:t>OOXML</w:t>
      </w:r>
      <w:bookmarkEnd w:id="4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44" w:name="_Toc439805398"/>
      <w:r>
        <w:lastRenderedPageBreak/>
        <w:t>MPEG4</w:t>
      </w:r>
      <w:bookmarkEnd w:id="4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45" w:name="_Toc439805399"/>
      <w:r>
        <w:t>HTML</w:t>
      </w:r>
      <w:bookmarkEnd w:id="4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46" w:name="_Toc439805400"/>
      <w:r>
        <w:rPr>
          <w:rFonts w:hint="eastAsia"/>
        </w:rPr>
        <w:lastRenderedPageBreak/>
        <w:t>Meetupにおけるプレゼンテーション記録システムの設計</w:t>
      </w:r>
      <w:bookmarkEnd w:id="4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47" w:name="_Toc438249638"/>
      <w:bookmarkStart w:id="48" w:name="_Toc438249679"/>
      <w:bookmarkStart w:id="49" w:name="_Toc438250092"/>
      <w:bookmarkStart w:id="50" w:name="_Toc438291983"/>
      <w:bookmarkStart w:id="51" w:name="_Toc438303793"/>
      <w:bookmarkStart w:id="52" w:name="_Toc438310332"/>
      <w:bookmarkStart w:id="53" w:name="_Toc438327221"/>
      <w:bookmarkStart w:id="54" w:name="_Toc438329997"/>
      <w:bookmarkStart w:id="55" w:name="_Toc438335570"/>
      <w:bookmarkStart w:id="56" w:name="_Toc438393886"/>
      <w:bookmarkStart w:id="57" w:name="_Toc438395760"/>
      <w:bookmarkStart w:id="58" w:name="_Toc438411567"/>
      <w:bookmarkStart w:id="59" w:name="_Toc438440225"/>
      <w:bookmarkStart w:id="60" w:name="_Toc438440351"/>
      <w:bookmarkStart w:id="61" w:name="_Toc438446356"/>
      <w:bookmarkStart w:id="62" w:name="_Toc438450472"/>
      <w:bookmarkStart w:id="63" w:name="_Toc438459427"/>
      <w:bookmarkStart w:id="64" w:name="_Toc439025518"/>
      <w:bookmarkStart w:id="65" w:name="_Toc439025788"/>
      <w:bookmarkStart w:id="66" w:name="_Toc439025841"/>
      <w:bookmarkStart w:id="67" w:name="_Toc439082509"/>
      <w:bookmarkStart w:id="68" w:name="_Toc439256485"/>
      <w:bookmarkStart w:id="69" w:name="_Toc439281191"/>
      <w:bookmarkStart w:id="70" w:name="_Toc439368825"/>
      <w:bookmarkStart w:id="71" w:name="_Toc439369099"/>
      <w:bookmarkStart w:id="72" w:name="_Toc439436005"/>
      <w:bookmarkStart w:id="73" w:name="_Toc439456664"/>
      <w:bookmarkStart w:id="74" w:name="_Toc439536338"/>
      <w:bookmarkStart w:id="75" w:name="_Toc439602857"/>
      <w:bookmarkStart w:id="76" w:name="_Toc439603586"/>
      <w:bookmarkStart w:id="77" w:name="_Toc439603873"/>
      <w:bookmarkStart w:id="78" w:name="_Toc439612211"/>
      <w:bookmarkStart w:id="79" w:name="_Toc439634996"/>
      <w:bookmarkStart w:id="80" w:name="_Toc439713646"/>
      <w:bookmarkStart w:id="81" w:name="_Toc439720784"/>
      <w:bookmarkStart w:id="82" w:name="_Toc439720863"/>
      <w:bookmarkStart w:id="83" w:name="_Toc43980540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595835" w:rsidRDefault="00554B30" w:rsidP="00A934C7">
      <w:pPr>
        <w:pStyle w:val="2"/>
      </w:pPr>
      <w:bookmarkStart w:id="84" w:name="_Toc439805402"/>
      <w:r>
        <w:rPr>
          <w:rFonts w:hint="eastAsia"/>
        </w:rPr>
        <w:t>記録システムの要件定義</w:t>
      </w:r>
      <w:bookmarkEnd w:id="84"/>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w:t>
      </w:r>
      <w:r w:rsidR="00A102F9">
        <w:rPr>
          <w:rFonts w:hint="eastAsia"/>
        </w:rPr>
        <w:t>配信し</w:t>
      </w:r>
      <w:r>
        <w:rPr>
          <w:rFonts w:hint="eastAsia"/>
        </w:rPr>
        <w:t>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4A4E8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4A4E83">
      <w:pPr>
        <w:pStyle w:val="a0"/>
        <w:numPr>
          <w:ilvl w:val="1"/>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85" w:name="_Toc439805403"/>
      <w:r>
        <w:rPr>
          <w:rFonts w:hint="eastAsia"/>
        </w:rPr>
        <w:t>記録するプレゼンテーション構成要素</w:t>
      </w:r>
      <w:bookmarkEnd w:id="85"/>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86" w:name="_Toc439805460"/>
      <w:r>
        <w:t xml:space="preserve">表 </w:t>
      </w:r>
      <w:r w:rsidR="00245853">
        <w:fldChar w:fldCharType="begin"/>
      </w:r>
      <w:r w:rsidR="00245853">
        <w:instrText xml:space="preserve"> SEQ 表 \* ARABIC </w:instrText>
      </w:r>
      <w:r w:rsidR="00245853">
        <w:fldChar w:fldCharType="separate"/>
      </w:r>
      <w:r w:rsidR="003A3671">
        <w:rPr>
          <w:noProof/>
        </w:rPr>
        <w:t>2</w:t>
      </w:r>
      <w:r w:rsidR="00245853">
        <w:rPr>
          <w:noProof/>
        </w:rPr>
        <w:fldChar w:fldCharType="end"/>
      </w:r>
      <w:r>
        <w:rPr>
          <w:rFonts w:hint="eastAsia"/>
        </w:rPr>
        <w:t xml:space="preserve">　プレゼンテーションの記録対象とデータ形式</w:t>
      </w:r>
      <w:bookmarkEnd w:id="86"/>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EC58A7" w:rsidRPr="00B82E7F" w:rsidRDefault="00EC58A7" w:rsidP="002375BF">
      <w:r>
        <w:rPr>
          <w:rFonts w:hint="eastAsia"/>
        </w:rPr>
        <w:t>スライド資料は、スライド共有サイトの利用が一般化していることを鑑みて、データそのものを持たずに外部URLへの参照という形で記録する。</w:t>
      </w:r>
    </w:p>
    <w:p w:rsidR="00EC58A7" w:rsidRDefault="00EC58A7" w:rsidP="004371F2">
      <w:pPr>
        <w:ind w:left="210" w:firstLineChars="0" w:firstLine="0"/>
      </w:pPr>
    </w:p>
    <w:p w:rsidR="009838BB" w:rsidRDefault="00CC125F" w:rsidP="00A934C7">
      <w:pPr>
        <w:pStyle w:val="2"/>
      </w:pPr>
      <w:bookmarkStart w:id="87" w:name="_Toc439805404"/>
      <w:r>
        <w:rPr>
          <w:rFonts w:hint="eastAsia"/>
        </w:rPr>
        <w:t>記録システムの</w:t>
      </w:r>
      <w:r w:rsidR="00554B30">
        <w:rPr>
          <w:rFonts w:hint="eastAsia"/>
        </w:rPr>
        <w:t>全体</w:t>
      </w:r>
      <w:r>
        <w:rPr>
          <w:rFonts w:hint="eastAsia"/>
        </w:rPr>
        <w:t>設計</w:t>
      </w:r>
      <w:bookmarkEnd w:id="87"/>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88" w:name="_Toc439805405"/>
      <w:r>
        <w:rPr>
          <w:rFonts w:hint="eastAsia"/>
        </w:rPr>
        <w:t>プレゼンテーション記録システムの全体構成</w:t>
      </w:r>
      <w:bookmarkEnd w:id="88"/>
    </w:p>
    <w:p w:rsidR="00392E2D" w:rsidRDefault="00392E2D" w:rsidP="00B82E7F">
      <w:pPr>
        <w:rPr>
          <w:rFonts w:hint="eastAsia"/>
        </w:rPr>
      </w:pPr>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89" w:name="_Toc439805406"/>
      <w:r>
        <w:rPr>
          <w:rFonts w:hint="eastAsia"/>
        </w:rPr>
        <w:t>システム化</w:t>
      </w:r>
      <w:r w:rsidR="000B7837">
        <w:rPr>
          <w:rFonts w:hint="eastAsia"/>
        </w:rPr>
        <w:t>プレゼンテーションフローの設計</w:t>
      </w:r>
      <w:bookmarkEnd w:id="89"/>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117717" w:rsidP="000A05A6">
      <w:pPr>
        <w:keepNext/>
        <w:ind w:firstLineChars="0" w:firstLine="0"/>
      </w:pPr>
      <w:r>
        <w:lastRenderedPageBreak/>
        <w:pict>
          <v:shape id="_x0000_i1026" type="#_x0000_t75" style="width:425.25pt;height:436.5pt">
            <v:imagedata r:id="rId15" o:title="Figure4"/>
          </v:shape>
        </w:pict>
      </w:r>
    </w:p>
    <w:p w:rsidR="000A05A6" w:rsidRDefault="000A05A6" w:rsidP="000A05A6">
      <w:pPr>
        <w:pStyle w:val="a9"/>
        <w:spacing w:line="360" w:lineRule="auto"/>
        <w:ind w:firstLineChars="0" w:firstLine="0"/>
        <w:jc w:val="center"/>
      </w:pPr>
      <w:bookmarkStart w:id="90" w:name="_Ref439281138"/>
      <w:bookmarkStart w:id="91" w:name="_Toc439805513"/>
      <w:r>
        <w:t xml:space="preserve">図 </w:t>
      </w:r>
      <w:r w:rsidR="00245853">
        <w:fldChar w:fldCharType="begin"/>
      </w:r>
      <w:r w:rsidR="00245853">
        <w:instrText xml:space="preserve"> SEQ 図 \* ARABIC </w:instrText>
      </w:r>
      <w:r w:rsidR="00245853">
        <w:fldChar w:fldCharType="separate"/>
      </w:r>
      <w:r w:rsidR="00C617B0">
        <w:rPr>
          <w:noProof/>
        </w:rPr>
        <w:t>9</w:t>
      </w:r>
      <w:r w:rsidR="00245853">
        <w:rPr>
          <w:noProof/>
        </w:rPr>
        <w:fldChar w:fldCharType="end"/>
      </w:r>
      <w:bookmarkEnd w:id="90"/>
      <w:r>
        <w:rPr>
          <w:rFonts w:hint="eastAsia"/>
        </w:rPr>
        <w:t xml:space="preserve">　システム化プレゼンテーションフロー全体図</w:t>
      </w:r>
      <w:bookmarkEnd w:id="91"/>
    </w:p>
    <w:p w:rsidR="000B7837" w:rsidRPr="001A1481" w:rsidRDefault="000B7837" w:rsidP="00554B30"/>
    <w:p w:rsidR="00554B30" w:rsidRDefault="00EC693B" w:rsidP="00554B30">
      <w:pPr>
        <w:pStyle w:val="2"/>
      </w:pPr>
      <w:bookmarkStart w:id="92" w:name="_Toc439805407"/>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92"/>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rPr>
          <w:rFonts w:hint="eastAsia"/>
        </w:rPr>
      </w:pPr>
    </w:p>
    <w:p w:rsidR="00554B30" w:rsidRDefault="00554B30" w:rsidP="00554B30"/>
    <w:p w:rsidR="001C29C4" w:rsidRDefault="001C29C4" w:rsidP="00EC58A7">
      <w:pPr>
        <w:pStyle w:val="3"/>
      </w:pPr>
      <w:bookmarkStart w:id="93" w:name="_Toc439805408"/>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93"/>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94" w:name="_Ref439008224"/>
      <w:bookmarkStart w:id="95" w:name="_Toc439805461"/>
      <w:r>
        <w:t xml:space="preserve">表 </w:t>
      </w:r>
      <w:r w:rsidR="00245853">
        <w:fldChar w:fldCharType="begin"/>
      </w:r>
      <w:r w:rsidR="00245853">
        <w:instrText xml:space="preserve"> SEQ 表 \* ARABIC </w:instrText>
      </w:r>
      <w:r w:rsidR="00245853">
        <w:fldChar w:fldCharType="separate"/>
      </w:r>
      <w:r w:rsidR="003A3671">
        <w:rPr>
          <w:noProof/>
        </w:rPr>
        <w:t>3</w:t>
      </w:r>
      <w:r w:rsidR="00245853">
        <w:rPr>
          <w:noProof/>
        </w:rPr>
        <w:fldChar w:fldCharType="end"/>
      </w:r>
      <w:bookmarkEnd w:id="94"/>
      <w:r>
        <w:rPr>
          <w:rFonts w:hint="eastAsia"/>
        </w:rPr>
        <w:t xml:space="preserve">　発表者用</w:t>
      </w:r>
      <w:r w:rsidR="005B2880">
        <w:rPr>
          <w:rFonts w:hint="eastAsia"/>
        </w:rPr>
        <w:t>クライアントアプリケーション</w:t>
      </w:r>
      <w:r>
        <w:rPr>
          <w:rFonts w:hint="eastAsia"/>
        </w:rPr>
        <w:t>の機能一覧</w:t>
      </w:r>
      <w:bookmarkEnd w:id="95"/>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96" w:name="_Toc439805409"/>
      <w:r>
        <w:rPr>
          <w:rFonts w:hint="eastAsia"/>
        </w:rPr>
        <w:t>発表者用</w:t>
      </w:r>
      <w:r w:rsidR="00A743C1">
        <w:rPr>
          <w:rFonts w:hint="eastAsia"/>
        </w:rPr>
        <w:t>クライアントアプリケーションの</w:t>
      </w:r>
      <w:r w:rsidR="00C33829">
        <w:rPr>
          <w:rFonts w:hint="eastAsia"/>
        </w:rPr>
        <w:t>流れと画面</w:t>
      </w:r>
      <w:bookmarkEnd w:id="96"/>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117717" w:rsidP="00844EE6">
      <w:pPr>
        <w:keepNext/>
        <w:ind w:firstLineChars="0" w:firstLine="0"/>
      </w:pPr>
      <w:r>
        <w:lastRenderedPageBreak/>
        <w:pict>
          <v:shape id="_x0000_i1027" type="#_x0000_t75" style="width:425.25pt;height:219pt">
            <v:imagedata r:id="rId16" o:title="Figure2"/>
          </v:shape>
        </w:pict>
      </w:r>
    </w:p>
    <w:p w:rsidR="00844EE6" w:rsidRDefault="00844EE6" w:rsidP="00844EE6">
      <w:pPr>
        <w:pStyle w:val="a9"/>
        <w:ind w:firstLineChars="0" w:firstLine="0"/>
        <w:jc w:val="center"/>
      </w:pPr>
      <w:bookmarkStart w:id="97" w:name="_Ref438999970"/>
      <w:bookmarkStart w:id="98" w:name="_Ref438999975"/>
      <w:bookmarkStart w:id="99" w:name="_Toc439805514"/>
      <w:r>
        <w:t xml:space="preserve">図 </w:t>
      </w:r>
      <w:r w:rsidR="00245853">
        <w:fldChar w:fldCharType="begin"/>
      </w:r>
      <w:r w:rsidR="00245853">
        <w:instrText xml:space="preserve"> SEQ 図 \* ARABIC </w:instrText>
      </w:r>
      <w:r w:rsidR="00245853">
        <w:fldChar w:fldCharType="separate"/>
      </w:r>
      <w:r w:rsidR="00C617B0">
        <w:rPr>
          <w:noProof/>
        </w:rPr>
        <w:t>10</w:t>
      </w:r>
      <w:r w:rsidR="00245853">
        <w:rPr>
          <w:noProof/>
        </w:rPr>
        <w:fldChar w:fldCharType="end"/>
      </w:r>
      <w:bookmarkEnd w:id="98"/>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97"/>
      <w:bookmarkEnd w:id="99"/>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0A2DE7" w:rsidRDefault="000A2DE7" w:rsidP="001C29C4">
      <w:pPr>
        <w:ind w:firstLineChars="0"/>
      </w:pPr>
    </w:p>
    <w:p w:rsidR="000A2DE7" w:rsidRDefault="00117717" w:rsidP="000A2DE7">
      <w:pPr>
        <w:keepNext/>
        <w:ind w:firstLineChars="0" w:firstLine="0"/>
        <w:jc w:val="center"/>
      </w:pPr>
      <w:r>
        <w:lastRenderedPageBreak/>
        <w:pict>
          <v:shape id="_x0000_i1028" type="#_x0000_t75" style="width:387pt;height:217.5pt">
            <v:imagedata r:id="rId17" o:title="Figure8_A"/>
          </v:shape>
        </w:pict>
      </w:r>
    </w:p>
    <w:p w:rsidR="000A2DE7" w:rsidRDefault="000A2DE7" w:rsidP="000A2DE7">
      <w:pPr>
        <w:pStyle w:val="a9"/>
        <w:ind w:firstLineChars="0" w:firstLine="0"/>
        <w:jc w:val="center"/>
      </w:pPr>
      <w:bookmarkStart w:id="100" w:name="_Toc439805515"/>
      <w:r>
        <w:t xml:space="preserve">図 </w:t>
      </w:r>
      <w:r w:rsidR="00245853">
        <w:fldChar w:fldCharType="begin"/>
      </w:r>
      <w:r w:rsidR="00245853">
        <w:instrText xml:space="preserve"> SEQ 図 \* ARABIC </w:instrText>
      </w:r>
      <w:r w:rsidR="00245853">
        <w:fldChar w:fldCharType="separate"/>
      </w:r>
      <w:r w:rsidR="00C617B0">
        <w:rPr>
          <w:noProof/>
        </w:rPr>
        <w:t>11</w:t>
      </w:r>
      <w:r w:rsidR="00245853">
        <w:rPr>
          <w:noProof/>
        </w:rPr>
        <w:fldChar w:fldCharType="end"/>
      </w:r>
      <w:r>
        <w:rPr>
          <w:rFonts w:hint="eastAsia"/>
        </w:rPr>
        <w:t xml:space="preserve">　発表者用クライアント 認証画面レイアウト1 (初期状態)</w:t>
      </w:r>
      <w:bookmarkEnd w:id="100"/>
    </w:p>
    <w:p w:rsidR="000A2DE7" w:rsidRDefault="00117717" w:rsidP="000A2DE7">
      <w:pPr>
        <w:keepNext/>
        <w:ind w:firstLineChars="0" w:firstLine="0"/>
        <w:jc w:val="center"/>
      </w:pPr>
      <w:r>
        <w:pict>
          <v:shape id="_x0000_i1029" type="#_x0000_t75" style="width:387pt;height:217.5pt">
            <v:imagedata r:id="rId18" o:title="Figure8_A2"/>
          </v:shape>
        </w:pict>
      </w:r>
    </w:p>
    <w:p w:rsidR="000A2DE7" w:rsidRPr="000A2DE7" w:rsidRDefault="000A2DE7" w:rsidP="000A2DE7">
      <w:pPr>
        <w:pStyle w:val="a9"/>
        <w:ind w:firstLineChars="0" w:firstLine="0"/>
        <w:jc w:val="center"/>
      </w:pPr>
      <w:bookmarkStart w:id="101" w:name="_Toc439805516"/>
      <w:r>
        <w:t xml:space="preserve">図 </w:t>
      </w:r>
      <w:r w:rsidR="00245853">
        <w:fldChar w:fldCharType="begin"/>
      </w:r>
      <w:r w:rsidR="00245853">
        <w:instrText xml:space="preserve"> SEQ 図 \* ARABIC </w:instrText>
      </w:r>
      <w:r w:rsidR="00245853">
        <w:fldChar w:fldCharType="separate"/>
      </w:r>
      <w:r w:rsidR="00C617B0">
        <w:rPr>
          <w:noProof/>
        </w:rPr>
        <w:t>12</w:t>
      </w:r>
      <w:r w:rsidR="00245853">
        <w:rPr>
          <w:noProof/>
        </w:rPr>
        <w:fldChar w:fldCharType="end"/>
      </w:r>
      <w:r>
        <w:rPr>
          <w:rFonts w:hint="eastAsia"/>
        </w:rPr>
        <w:t xml:space="preserve">　発表者用クライアント 認証画面レイアウト1 (連携後)</w:t>
      </w:r>
      <w:bookmarkEnd w:id="101"/>
    </w:p>
    <w:p w:rsidR="000A2DE7" w:rsidRDefault="00117717" w:rsidP="000A2DE7">
      <w:pPr>
        <w:keepNext/>
        <w:ind w:firstLineChars="0" w:firstLine="0"/>
        <w:jc w:val="center"/>
      </w:pPr>
      <w:r>
        <w:lastRenderedPageBreak/>
        <w:pict>
          <v:shape id="_x0000_i1030" type="#_x0000_t75" style="width:387pt;height:217.5pt">
            <v:imagedata r:id="rId19" o:title="Figure8_B"/>
          </v:shape>
        </w:pict>
      </w:r>
    </w:p>
    <w:p w:rsidR="000A2DE7" w:rsidRDefault="000A2DE7" w:rsidP="000A2DE7">
      <w:pPr>
        <w:pStyle w:val="a9"/>
        <w:jc w:val="center"/>
      </w:pPr>
      <w:bookmarkStart w:id="102" w:name="_Toc439805517"/>
      <w:r>
        <w:t xml:space="preserve">図 </w:t>
      </w:r>
      <w:r w:rsidR="00245853">
        <w:fldChar w:fldCharType="begin"/>
      </w:r>
      <w:r w:rsidR="00245853">
        <w:instrText xml:space="preserve"> SEQ 図 \* ARABIC </w:instrText>
      </w:r>
      <w:r w:rsidR="00245853">
        <w:fldChar w:fldCharType="separate"/>
      </w:r>
      <w:r w:rsidR="00C617B0">
        <w:rPr>
          <w:noProof/>
        </w:rPr>
        <w:t>13</w:t>
      </w:r>
      <w:r w:rsidR="00245853">
        <w:rPr>
          <w:noProof/>
        </w:rPr>
        <w:fldChar w:fldCharType="end"/>
      </w:r>
      <w:r>
        <w:rPr>
          <w:rFonts w:hint="eastAsia"/>
        </w:rPr>
        <w:t xml:space="preserve">　発表者用クライアント 認証画面レイアウト2</w:t>
      </w:r>
      <w:bookmarkEnd w:id="102"/>
    </w:p>
    <w:p w:rsidR="000A2DE7" w:rsidRDefault="00117717" w:rsidP="000A2DE7">
      <w:pPr>
        <w:keepNext/>
        <w:ind w:firstLineChars="0" w:firstLine="0"/>
        <w:jc w:val="center"/>
      </w:pPr>
      <w:r>
        <w:pict>
          <v:shape id="_x0000_i1031" type="#_x0000_t75" style="width:387pt;height:217.5pt">
            <v:imagedata r:id="rId20" o:title="Figure8_C"/>
          </v:shape>
        </w:pict>
      </w:r>
    </w:p>
    <w:p w:rsidR="000A2DE7" w:rsidRPr="000A2DE7" w:rsidRDefault="000A2DE7" w:rsidP="000A2DE7">
      <w:pPr>
        <w:pStyle w:val="a9"/>
        <w:jc w:val="center"/>
      </w:pPr>
      <w:bookmarkStart w:id="103" w:name="_Toc439805518"/>
      <w:r>
        <w:t xml:space="preserve">図 </w:t>
      </w:r>
      <w:r w:rsidR="00245853">
        <w:fldChar w:fldCharType="begin"/>
      </w:r>
      <w:r w:rsidR="00245853">
        <w:instrText xml:space="preserve"> SEQ 図 \* ARABIC </w:instrText>
      </w:r>
      <w:r w:rsidR="00245853">
        <w:fldChar w:fldCharType="separate"/>
      </w:r>
      <w:r w:rsidR="00C617B0">
        <w:rPr>
          <w:noProof/>
        </w:rPr>
        <w:t>14</w:t>
      </w:r>
      <w:r w:rsidR="00245853">
        <w:rPr>
          <w:noProof/>
        </w:rPr>
        <w:fldChar w:fldCharType="end"/>
      </w:r>
      <w:r>
        <w:rPr>
          <w:rFonts w:hint="eastAsia"/>
        </w:rPr>
        <w:t xml:space="preserve">　発表者用クライアント 認証画面レイアウト3</w:t>
      </w:r>
      <w:bookmarkEnd w:id="103"/>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04" w:name="_Toc439805410"/>
      <w:r>
        <w:rPr>
          <w:rFonts w:hint="eastAsia"/>
        </w:rPr>
        <w:t>聴衆用クライアントアプリケーションの設計</w:t>
      </w:r>
      <w:bookmarkEnd w:id="104"/>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05" w:name="_Toc439805411"/>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05"/>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06" w:name="_Ref439435887"/>
      <w:bookmarkStart w:id="107" w:name="_Toc439805462"/>
      <w:r>
        <w:t xml:space="preserve">表 </w:t>
      </w:r>
      <w:r w:rsidR="00245853">
        <w:fldChar w:fldCharType="begin"/>
      </w:r>
      <w:r w:rsidR="00245853">
        <w:instrText xml:space="preserve"> SEQ 表 \* ARABIC </w:instrText>
      </w:r>
      <w:r w:rsidR="00245853">
        <w:fldChar w:fldCharType="separate"/>
      </w:r>
      <w:r w:rsidR="003A3671">
        <w:rPr>
          <w:noProof/>
        </w:rPr>
        <w:t>4</w:t>
      </w:r>
      <w:r w:rsidR="00245853">
        <w:rPr>
          <w:noProof/>
        </w:rPr>
        <w:fldChar w:fldCharType="end"/>
      </w:r>
      <w:bookmarkEnd w:id="106"/>
      <w:r>
        <w:rPr>
          <w:rFonts w:hint="eastAsia"/>
        </w:rPr>
        <w:t xml:space="preserve">　聴衆用クライアントアプリケーションの機能一覧</w:t>
      </w:r>
      <w:bookmarkEnd w:id="107"/>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08" w:name="_Toc439805412"/>
      <w:r>
        <w:rPr>
          <w:rFonts w:hint="eastAsia"/>
        </w:rPr>
        <w:t>聴衆用クライアントアプリケーションの流れと画面</w:t>
      </w:r>
      <w:bookmarkEnd w:id="108"/>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117717" w:rsidP="00F741BC">
      <w:pPr>
        <w:keepNext/>
        <w:ind w:firstLineChars="0" w:firstLine="0"/>
      </w:pPr>
      <w:r>
        <w:lastRenderedPageBreak/>
        <w:pict>
          <v:shape id="_x0000_i1032" type="#_x0000_t75" style="width:424.5pt;height:143.25pt">
            <v:imagedata r:id="rId21" o:title="Figure5"/>
          </v:shape>
        </w:pict>
      </w:r>
    </w:p>
    <w:p w:rsidR="00F741BC" w:rsidRPr="00F741BC" w:rsidRDefault="00F741BC" w:rsidP="00F741BC">
      <w:pPr>
        <w:pStyle w:val="a9"/>
        <w:ind w:firstLineChars="0" w:firstLine="0"/>
        <w:jc w:val="center"/>
      </w:pPr>
      <w:bookmarkStart w:id="109" w:name="_Ref439369402"/>
      <w:bookmarkStart w:id="110" w:name="_Toc439805519"/>
      <w:r>
        <w:t xml:space="preserve">図 </w:t>
      </w:r>
      <w:r w:rsidR="00245853">
        <w:fldChar w:fldCharType="begin"/>
      </w:r>
      <w:r w:rsidR="00245853">
        <w:instrText xml:space="preserve"> SEQ 図 \* ARABIC </w:instrText>
      </w:r>
      <w:r w:rsidR="00245853">
        <w:fldChar w:fldCharType="separate"/>
      </w:r>
      <w:r w:rsidR="00C617B0">
        <w:rPr>
          <w:noProof/>
        </w:rPr>
        <w:t>15</w:t>
      </w:r>
      <w:r w:rsidR="00245853">
        <w:rPr>
          <w:noProof/>
        </w:rPr>
        <w:fldChar w:fldCharType="end"/>
      </w:r>
      <w:bookmarkEnd w:id="109"/>
      <w:r>
        <w:rPr>
          <w:rFonts w:hint="eastAsia"/>
        </w:rPr>
        <w:t xml:space="preserve">　聴衆用クライアントアプリケーションの画面遷移</w:t>
      </w:r>
      <w:bookmarkEnd w:id="110"/>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11" w:name="_Toc439805413"/>
      <w:r>
        <w:rPr>
          <w:rFonts w:hint="eastAsia"/>
        </w:rPr>
        <w:t>サーバーアプリケーションの設計</w:t>
      </w:r>
      <w:bookmarkEnd w:id="111"/>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12" w:name="_Toc439805414"/>
      <w:r>
        <w:rPr>
          <w:rFonts w:hint="eastAsia"/>
        </w:rPr>
        <w:t>サーバー</w:t>
      </w:r>
      <w:r w:rsidR="00765E7C">
        <w:rPr>
          <w:rFonts w:hint="eastAsia"/>
        </w:rPr>
        <w:t>アプリケーション</w:t>
      </w:r>
      <w:r>
        <w:rPr>
          <w:rFonts w:hint="eastAsia"/>
        </w:rPr>
        <w:t>の</w:t>
      </w:r>
      <w:r w:rsidR="00B15C2D">
        <w:rPr>
          <w:rFonts w:hint="eastAsia"/>
        </w:rPr>
        <w:t>振る舞い</w:t>
      </w:r>
      <w:bookmarkEnd w:id="112"/>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13" w:name="_Ref439631615"/>
      <w:bookmarkStart w:id="114" w:name="_Toc439805463"/>
      <w:r>
        <w:t xml:space="preserve">表 </w:t>
      </w:r>
      <w:r w:rsidR="00245853">
        <w:fldChar w:fldCharType="begin"/>
      </w:r>
      <w:r w:rsidR="00245853">
        <w:instrText xml:space="preserve"> SEQ 表 \* ARABIC </w:instrText>
      </w:r>
      <w:r w:rsidR="00245853">
        <w:fldChar w:fldCharType="separate"/>
      </w:r>
      <w:r w:rsidR="003A3671">
        <w:rPr>
          <w:noProof/>
        </w:rPr>
        <w:t>5</w:t>
      </w:r>
      <w:r w:rsidR="00245853">
        <w:rPr>
          <w:noProof/>
        </w:rPr>
        <w:fldChar w:fldCharType="end"/>
      </w:r>
      <w:bookmarkEnd w:id="113"/>
      <w:r>
        <w:rPr>
          <w:rFonts w:hint="eastAsia"/>
        </w:rPr>
        <w:t xml:space="preserve">　サーバーアプリケーションの機能一覧</w:t>
      </w:r>
      <w:bookmarkEnd w:id="114"/>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15" w:name="_Toc439805415"/>
      <w:r>
        <w:rPr>
          <w:rFonts w:hint="eastAsia"/>
        </w:rPr>
        <w:t>プレゼンテーション記録</w:t>
      </w:r>
      <w:r w:rsidR="00551F62">
        <w:rPr>
          <w:rFonts w:hint="eastAsia"/>
        </w:rPr>
        <w:t>フォーマット</w:t>
      </w:r>
      <w:r>
        <w:rPr>
          <w:rFonts w:hint="eastAsia"/>
        </w:rPr>
        <w:t>の設計</w:t>
      </w:r>
      <w:bookmarkEnd w:id="115"/>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r w:rsidR="00E238B7">
        <w:rPr>
          <w:rFonts w:hint="eastAsia"/>
        </w:rPr>
        <w:t>前者はプレゼンテーションの完全な記録に適し、後者はプレゼンテーションのGist等SNS上での容易な共有に適しているためである。</w:t>
      </w:r>
    </w:p>
    <w:p w:rsidR="003C05EB" w:rsidRPr="007A68B5" w:rsidRDefault="003C05EB" w:rsidP="001C29C4">
      <w:pPr>
        <w:ind w:firstLineChars="0"/>
      </w:pPr>
    </w:p>
    <w:p w:rsidR="003C05EB" w:rsidRDefault="003C05EB" w:rsidP="00A625F3">
      <w:pPr>
        <w:pStyle w:val="3"/>
      </w:pPr>
      <w:bookmarkStart w:id="116" w:name="_Toc439805416"/>
      <w:r>
        <w:rPr>
          <w:rFonts w:hint="eastAsia"/>
        </w:rPr>
        <w:t>JSON出力の記録</w:t>
      </w:r>
      <w:r w:rsidR="00551F62">
        <w:rPr>
          <w:rFonts w:hint="eastAsia"/>
        </w:rPr>
        <w:t>フォーマット</w:t>
      </w:r>
      <w:r>
        <w:rPr>
          <w:rFonts w:hint="eastAsia"/>
        </w:rPr>
        <w:t>の設計</w:t>
      </w:r>
      <w:bookmarkEnd w:id="116"/>
    </w:p>
    <w:p w:rsidR="003C05EB" w:rsidRDefault="007A68B5" w:rsidP="001C29C4">
      <w:pPr>
        <w:ind w:firstLineChars="0"/>
      </w:pPr>
      <w:r>
        <w:rPr>
          <w:rFonts w:hint="eastAsia"/>
        </w:rPr>
        <w:t>本項では、JSONをコンテナとする記録フォーマットの設計について述べる。まず、この記録フォーマットでの記録例を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p>
    <w:p w:rsidR="001A2ED4" w:rsidRDefault="001A2ED4"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18E5CAD2" wp14:editId="42A28CCA">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835AB6" w:rsidRPr="00440255" w:rsidRDefault="00835AB6"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835AB6" w:rsidRPr="00440255" w:rsidRDefault="00835AB6"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835AB6" w:rsidRPr="00440255" w:rsidRDefault="00835AB6"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835AB6" w:rsidRPr="00675336" w:rsidRDefault="00835AB6"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835AB6" w:rsidRPr="00440255" w:rsidRDefault="00835AB6"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835AB6"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835AB6"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835AB6" w:rsidRDefault="00835AB6"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835AB6" w:rsidRPr="00BC24C7" w:rsidRDefault="00835AB6"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835AB6" w:rsidRPr="00440255" w:rsidRDefault="00835AB6"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18E5CAD2"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835AB6" w:rsidRPr="00440255" w:rsidRDefault="00835AB6"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835AB6" w:rsidRPr="00440255" w:rsidRDefault="00835AB6"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835AB6" w:rsidRPr="00440255" w:rsidRDefault="00835AB6"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835AB6" w:rsidRPr="00675336" w:rsidRDefault="00835AB6"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835AB6" w:rsidRPr="00440255"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835AB6" w:rsidRPr="00440255" w:rsidRDefault="00835AB6"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835AB6"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835AB6" w:rsidRDefault="00835AB6"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835AB6" w:rsidRDefault="00835AB6"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835AB6" w:rsidRPr="00BC24C7" w:rsidRDefault="00835AB6"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835AB6" w:rsidRPr="00440255" w:rsidRDefault="00835AB6"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835AB6" w:rsidRPr="00440255" w:rsidRDefault="00835AB6"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835AB6" w:rsidRPr="00440255"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17" w:name="_Ref439633793"/>
      <w:bookmarkStart w:id="118" w:name="_Toc439805520"/>
      <w:r>
        <w:t xml:space="preserve">図 </w:t>
      </w:r>
      <w:r w:rsidR="00245853">
        <w:fldChar w:fldCharType="begin"/>
      </w:r>
      <w:r w:rsidR="00245853">
        <w:instrText xml:space="preserve"> SEQ 図 \* ARABIC </w:instrText>
      </w:r>
      <w:r w:rsidR="00245853">
        <w:fldChar w:fldCharType="separate"/>
      </w:r>
      <w:r w:rsidR="00C617B0">
        <w:rPr>
          <w:noProof/>
        </w:rPr>
        <w:t>16</w:t>
      </w:r>
      <w:r w:rsidR="00245853">
        <w:rPr>
          <w:noProof/>
        </w:rPr>
        <w:fldChar w:fldCharType="end"/>
      </w:r>
      <w:bookmarkEnd w:id="117"/>
      <w:r>
        <w:rPr>
          <w:rFonts w:hint="eastAsia"/>
        </w:rPr>
        <w:t xml:space="preserve">　プレゼンテーション記録フォーマット(JSON)の例</w:t>
      </w:r>
      <w:bookmarkEnd w:id="118"/>
    </w:p>
    <w:p w:rsidR="001A2ED4" w:rsidRDefault="001A2ED4" w:rsidP="001C29C4">
      <w:pPr>
        <w:ind w:firstLineChars="0"/>
      </w:pPr>
    </w:p>
    <w:p w:rsidR="00440255" w:rsidRDefault="00440255" w:rsidP="001C29C4">
      <w:pPr>
        <w:ind w:firstLineChars="0"/>
      </w:pPr>
      <w:r>
        <w:rPr>
          <w:rFonts w:hint="eastAsia"/>
        </w:rPr>
        <w:lastRenderedPageBreak/>
        <w:t>記録データには、プレゼンテーションのタイトルや時刻などの基本情報に加え、発表者情報、聴衆のリスト、スライド資料と各ページのURL、</w:t>
      </w:r>
      <w:r w:rsidR="002E0E6D">
        <w:rPr>
          <w:rFonts w:hint="eastAsia"/>
        </w:rPr>
        <w:t>スライド資料以外の</w:t>
      </w:r>
      <w:r>
        <w:rPr>
          <w:rFonts w:hint="eastAsia"/>
        </w:rPr>
        <w:t>添付資料</w:t>
      </w:r>
      <w:r w:rsidR="002E0E6D">
        <w:rPr>
          <w:rFonts w:hint="eastAsia"/>
        </w:rPr>
        <w:t>のURL</w:t>
      </w:r>
      <w:r>
        <w:rPr>
          <w:rFonts w:hint="eastAsia"/>
        </w:rPr>
        <w:t>、そして時系列順に整理された発表中のアクティビティのリストが含まれる。</w:t>
      </w:r>
    </w:p>
    <w:p w:rsidR="00BB0515" w:rsidRDefault="00BB0515" w:rsidP="001C29C4">
      <w:pPr>
        <w:ind w:firstLineChars="0"/>
      </w:pPr>
      <w:r>
        <w:rPr>
          <w:rFonts w:hint="eastAsia"/>
        </w:rPr>
        <w:t>各属性の詳細な構造を</w:t>
      </w:r>
      <w:r w:rsidR="009B4CBB">
        <w:fldChar w:fldCharType="begin"/>
      </w:r>
      <w:r w:rsidR="009B4CBB">
        <w:instrText xml:space="preserve"> </w:instrText>
      </w:r>
      <w:r w:rsidR="009B4CBB">
        <w:rPr>
          <w:rFonts w:hint="eastAsia"/>
        </w:rPr>
        <w:instrText>REF _Ref439679704 \h</w:instrText>
      </w:r>
      <w:r w:rsidR="009B4CBB">
        <w:instrText xml:space="preserve"> </w:instrText>
      </w:r>
      <w:r w:rsidR="009B4CBB">
        <w:fldChar w:fldCharType="separate"/>
      </w:r>
      <w:r w:rsidR="003A3671">
        <w:t xml:space="preserve">表 </w:t>
      </w:r>
      <w:r w:rsidR="003A3671">
        <w:rPr>
          <w:noProof/>
        </w:rPr>
        <w:t>6</w:t>
      </w:r>
      <w:r w:rsidR="009B4CBB">
        <w:fldChar w:fldCharType="end"/>
      </w:r>
      <w:r>
        <w:rPr>
          <w:rFonts w:hint="eastAsia"/>
        </w:rPr>
        <w:t>に示す</w:t>
      </w:r>
    </w:p>
    <w:p w:rsidR="00BB0515" w:rsidRDefault="00BB0515" w:rsidP="001C29C4">
      <w:pPr>
        <w:ind w:firstLineChars="0"/>
      </w:pPr>
    </w:p>
    <w:p w:rsidR="00BB0515" w:rsidRDefault="00BB0515" w:rsidP="00BB0515">
      <w:pPr>
        <w:pStyle w:val="a9"/>
        <w:keepNext/>
        <w:spacing w:line="360" w:lineRule="auto"/>
        <w:ind w:firstLineChars="0" w:firstLine="0"/>
        <w:jc w:val="center"/>
      </w:pPr>
      <w:bookmarkStart w:id="119" w:name="_Ref439679704"/>
      <w:bookmarkStart w:id="120" w:name="_Toc439805464"/>
      <w:r>
        <w:t xml:space="preserve">表 </w:t>
      </w:r>
      <w:r w:rsidR="00245853">
        <w:fldChar w:fldCharType="begin"/>
      </w:r>
      <w:r w:rsidR="00245853">
        <w:instrText xml:space="preserve"> SEQ 表 \* ARABIC </w:instrText>
      </w:r>
      <w:r w:rsidR="00245853">
        <w:fldChar w:fldCharType="separate"/>
      </w:r>
      <w:r w:rsidR="003A3671">
        <w:rPr>
          <w:noProof/>
        </w:rPr>
        <w:t>6</w:t>
      </w:r>
      <w:r w:rsidR="00245853">
        <w:rPr>
          <w:noProof/>
        </w:rPr>
        <w:fldChar w:fldCharType="end"/>
      </w:r>
      <w:bookmarkEnd w:id="119"/>
      <w:r>
        <w:rPr>
          <w:rFonts w:hint="eastAsia"/>
        </w:rPr>
        <w:t xml:space="preserve">　プレゼンテーション記録フォーマット</w:t>
      </w:r>
      <w:r w:rsidR="009B4CBB">
        <w:rPr>
          <w:rFonts w:hint="eastAsia"/>
        </w:rPr>
        <w:t>(JSON)</w:t>
      </w:r>
      <w:r>
        <w:rPr>
          <w:rFonts w:hint="eastAsia"/>
        </w:rPr>
        <w:t>の属性詳細</w:t>
      </w:r>
      <w:bookmarkEnd w:id="120"/>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lastRenderedPageBreak/>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21" w:name="_Toc439805417"/>
      <w:r>
        <w:rPr>
          <w:rFonts w:hint="eastAsia"/>
        </w:rPr>
        <w:t>Markdown出力の記録</w:t>
      </w:r>
      <w:r w:rsidR="00551F62">
        <w:rPr>
          <w:rFonts w:hint="eastAsia"/>
        </w:rPr>
        <w:t>フォーマット</w:t>
      </w:r>
      <w:r>
        <w:rPr>
          <w:rFonts w:hint="eastAsia"/>
        </w:rPr>
        <w:t>の設計</w:t>
      </w:r>
      <w:bookmarkEnd w:id="121"/>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をコンテナとする記録フォーマットの設計について述べる。まず、この記録フォーマットでの記録例を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71000B8E" wp14:editId="29C82F3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Pr="00B831B3"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835AB6" w:rsidRPr="00C821CF"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835AB6" w:rsidRDefault="00835AB6"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835AB6" w:rsidRPr="000B1BAA" w:rsidRDefault="00835AB6"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71000B8E"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Pr="00B831B3"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835AB6" w:rsidRPr="00C821CF"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835AB6" w:rsidRDefault="00835AB6"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835AB6" w:rsidRDefault="00835AB6"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835AB6" w:rsidRPr="000B1BAA" w:rsidRDefault="00835AB6"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22" w:name="_Ref439634730"/>
      <w:bookmarkStart w:id="123" w:name="_Toc439805521"/>
      <w:r>
        <w:t xml:space="preserve">図 </w:t>
      </w:r>
      <w:r w:rsidR="00245853">
        <w:fldChar w:fldCharType="begin"/>
      </w:r>
      <w:r w:rsidR="00245853">
        <w:instrText xml:space="preserve"> SEQ 図 \* ARABIC </w:instrText>
      </w:r>
      <w:r w:rsidR="00245853">
        <w:fldChar w:fldCharType="separate"/>
      </w:r>
      <w:r w:rsidR="00C617B0">
        <w:rPr>
          <w:noProof/>
        </w:rPr>
        <w:t>17</w:t>
      </w:r>
      <w:r w:rsidR="00245853">
        <w:rPr>
          <w:noProof/>
        </w:rPr>
        <w:fldChar w:fldCharType="end"/>
      </w:r>
      <w:bookmarkEnd w:id="122"/>
      <w:r>
        <w:rPr>
          <w:rFonts w:hint="eastAsia"/>
        </w:rPr>
        <w:t xml:space="preserve">　プレゼンテーション記録フォーマット(Markdown)の例</w:t>
      </w:r>
      <w:bookmarkEnd w:id="123"/>
    </w:p>
    <w:p w:rsidR="00C821CF" w:rsidRDefault="00C821CF" w:rsidP="00A31952">
      <w:pPr>
        <w:ind w:firstLineChars="0"/>
      </w:pPr>
    </w:p>
    <w:p w:rsidR="00C821CF" w:rsidRPr="00A31952" w:rsidRDefault="00C821CF" w:rsidP="00A31952">
      <w:pPr>
        <w:ind w:firstLineChars="0"/>
      </w:pP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24" w:name="_Toc439805418"/>
      <w:r>
        <w:rPr>
          <w:rFonts w:hint="eastAsia"/>
        </w:rPr>
        <w:lastRenderedPageBreak/>
        <w:t>Meetupにおけるプレゼンテーション記録システムの実装</w:t>
      </w:r>
      <w:bookmarkEnd w:id="124"/>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25" w:name="_Toc438249643"/>
      <w:bookmarkStart w:id="126" w:name="_Toc438249684"/>
      <w:bookmarkStart w:id="127" w:name="_Toc438250097"/>
      <w:bookmarkStart w:id="128" w:name="_Toc438291988"/>
      <w:bookmarkStart w:id="129" w:name="_Toc438303798"/>
      <w:bookmarkStart w:id="130" w:name="_Toc438310337"/>
      <w:bookmarkStart w:id="131" w:name="_Toc438327226"/>
      <w:bookmarkStart w:id="132" w:name="_Toc438330002"/>
      <w:bookmarkStart w:id="133" w:name="_Toc438335575"/>
      <w:bookmarkStart w:id="134" w:name="_Toc438393893"/>
      <w:bookmarkStart w:id="135" w:name="_Toc438395767"/>
      <w:bookmarkStart w:id="136" w:name="_Toc438411575"/>
      <w:bookmarkStart w:id="137" w:name="_Toc438440231"/>
      <w:bookmarkStart w:id="138" w:name="_Toc438440357"/>
      <w:bookmarkStart w:id="139" w:name="_Toc438446363"/>
      <w:bookmarkStart w:id="140" w:name="_Toc438450481"/>
      <w:bookmarkStart w:id="141" w:name="_Toc438459436"/>
      <w:bookmarkStart w:id="142" w:name="_Toc439025530"/>
      <w:bookmarkStart w:id="143" w:name="_Toc439025800"/>
      <w:bookmarkStart w:id="144" w:name="_Toc439025853"/>
      <w:bookmarkStart w:id="145" w:name="_Toc439082521"/>
      <w:bookmarkStart w:id="146" w:name="_Toc439256497"/>
      <w:bookmarkStart w:id="147" w:name="_Toc439281203"/>
      <w:bookmarkStart w:id="148" w:name="_Toc439368838"/>
      <w:bookmarkStart w:id="149" w:name="_Toc439369114"/>
      <w:bookmarkStart w:id="150" w:name="_Toc439436020"/>
      <w:bookmarkStart w:id="151" w:name="_Toc439456679"/>
      <w:bookmarkStart w:id="152" w:name="_Toc439536353"/>
      <w:bookmarkStart w:id="153" w:name="_Toc439602872"/>
      <w:bookmarkStart w:id="154" w:name="_Toc439603602"/>
      <w:bookmarkStart w:id="155" w:name="_Toc439603891"/>
      <w:bookmarkStart w:id="156" w:name="_Toc439612229"/>
      <w:bookmarkStart w:id="157" w:name="_Toc439635014"/>
      <w:bookmarkStart w:id="158" w:name="_Toc439713664"/>
      <w:bookmarkStart w:id="159" w:name="_Toc439720802"/>
      <w:bookmarkStart w:id="160" w:name="_Toc439720881"/>
      <w:bookmarkStart w:id="161" w:name="_Toc43980541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0E2C7B" w:rsidRDefault="000E2C7B" w:rsidP="00A934C7">
      <w:pPr>
        <w:pStyle w:val="2"/>
      </w:pPr>
      <w:bookmarkStart w:id="162" w:name="_Toc439805420"/>
      <w:r>
        <w:rPr>
          <w:rFonts w:hint="eastAsia"/>
        </w:rPr>
        <w:t>実装環境</w:t>
      </w:r>
      <w:bookmarkEnd w:id="162"/>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63" w:name="_Ref438453487"/>
      <w:bookmarkStart w:id="164" w:name="_Toc439805465"/>
      <w:r>
        <w:t xml:space="preserve">表 </w:t>
      </w:r>
      <w:r w:rsidR="00245853">
        <w:fldChar w:fldCharType="begin"/>
      </w:r>
      <w:r w:rsidR="00245853">
        <w:instrText xml:space="preserve"> SEQ 表 \* ARABIC </w:instrText>
      </w:r>
      <w:r w:rsidR="00245853">
        <w:fldChar w:fldCharType="separate"/>
      </w:r>
      <w:r w:rsidR="003A3671">
        <w:rPr>
          <w:noProof/>
        </w:rPr>
        <w:t>7</w:t>
      </w:r>
      <w:r w:rsidR="00245853">
        <w:rPr>
          <w:noProof/>
        </w:rPr>
        <w:fldChar w:fldCharType="end"/>
      </w:r>
      <w:bookmarkEnd w:id="163"/>
      <w:r>
        <w:rPr>
          <w:rFonts w:hint="eastAsia"/>
        </w:rPr>
        <w:t xml:space="preserve">　本研究のプレゼンテーション記録システムの実装環境</w:t>
      </w:r>
      <w:bookmarkEnd w:id="164"/>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65" w:name="_Toc439805421"/>
      <w:r>
        <w:rPr>
          <w:rFonts w:hint="eastAsia"/>
        </w:rPr>
        <w:lastRenderedPageBreak/>
        <w:t>実装の前提となる技術</w:t>
      </w:r>
      <w:bookmarkEnd w:id="165"/>
    </w:p>
    <w:p w:rsidR="006E70EC" w:rsidRDefault="009512CA" w:rsidP="00EC58A7">
      <w:pPr>
        <w:pStyle w:val="3"/>
      </w:pPr>
      <w:bookmarkStart w:id="166" w:name="_Toc439805422"/>
      <w:r>
        <w:rPr>
          <w:rFonts w:hint="eastAsia"/>
        </w:rPr>
        <w:t>WebRTC</w:t>
      </w:r>
      <w:bookmarkEnd w:id="166"/>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67" w:name="_Toc439805423"/>
      <w:r>
        <w:t>Electro</w:t>
      </w:r>
      <w:r>
        <w:rPr>
          <w:rFonts w:hint="eastAsia"/>
        </w:rPr>
        <w:t>n (Atom Shell)</w:t>
      </w:r>
      <w:bookmarkEnd w:id="167"/>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68" w:name="_Toc439805424"/>
      <w:r>
        <w:rPr>
          <w:rFonts w:hint="eastAsia"/>
        </w:rPr>
        <w:t>Meetupにおけるプレゼンテーション記録システムの</w:t>
      </w:r>
      <w:r w:rsidR="000E2C7B">
        <w:rPr>
          <w:rFonts w:hint="eastAsia"/>
        </w:rPr>
        <w:t>実装の概要</w:t>
      </w:r>
      <w:bookmarkEnd w:id="168"/>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117717" w:rsidP="00E76DF6">
      <w:pPr>
        <w:keepNext/>
        <w:ind w:firstLineChars="0" w:firstLine="0"/>
      </w:pPr>
      <w:r>
        <w:lastRenderedPageBreak/>
        <w:pict>
          <v:shape id="_x0000_i1033"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69" w:name="_Ref438455114"/>
      <w:bookmarkStart w:id="170" w:name="_Toc439805522"/>
      <w:r>
        <w:t xml:space="preserve">図 </w:t>
      </w:r>
      <w:r w:rsidR="00245853">
        <w:fldChar w:fldCharType="begin"/>
      </w:r>
      <w:r w:rsidR="00245853">
        <w:instrText xml:space="preserve"> SEQ 図 \* ARABIC </w:instrText>
      </w:r>
      <w:r w:rsidR="00245853">
        <w:fldChar w:fldCharType="separate"/>
      </w:r>
      <w:r w:rsidR="00C617B0">
        <w:rPr>
          <w:noProof/>
        </w:rPr>
        <w:t>18</w:t>
      </w:r>
      <w:r w:rsidR="00245853">
        <w:rPr>
          <w:noProof/>
        </w:rPr>
        <w:fldChar w:fldCharType="end"/>
      </w:r>
      <w:bookmarkEnd w:id="169"/>
      <w:r>
        <w:rPr>
          <w:rFonts w:hint="eastAsia"/>
        </w:rPr>
        <w:t xml:space="preserve">　Meetupにおけるプレゼンテーション記録システムの実装概要</w:t>
      </w:r>
      <w:bookmarkEnd w:id="170"/>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71" w:name="_Toc438158066"/>
      <w:bookmarkStart w:id="172" w:name="_Toc439805425"/>
      <w:r>
        <w:rPr>
          <w:rFonts w:hint="eastAsia"/>
        </w:rPr>
        <w:lastRenderedPageBreak/>
        <w:t>実証実験</w:t>
      </w:r>
      <w:bookmarkEnd w:id="171"/>
      <w:bookmarkEnd w:id="172"/>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73" w:name="_Toc438249647"/>
      <w:bookmarkStart w:id="174" w:name="_Toc438249688"/>
      <w:bookmarkStart w:id="175" w:name="_Toc438250101"/>
      <w:bookmarkStart w:id="176" w:name="_Toc438291992"/>
      <w:bookmarkStart w:id="177" w:name="_Toc438303802"/>
      <w:bookmarkStart w:id="178" w:name="_Toc438310341"/>
      <w:bookmarkStart w:id="179" w:name="_Toc438327230"/>
      <w:bookmarkStart w:id="180" w:name="_Toc438330006"/>
      <w:bookmarkStart w:id="181" w:name="_Toc438335579"/>
      <w:bookmarkStart w:id="182" w:name="_Toc438393897"/>
      <w:bookmarkStart w:id="183" w:name="_Toc438395771"/>
      <w:bookmarkStart w:id="184" w:name="_Toc438411582"/>
      <w:bookmarkStart w:id="185" w:name="_Toc438440238"/>
      <w:bookmarkStart w:id="186" w:name="_Toc438440364"/>
      <w:bookmarkStart w:id="187" w:name="_Toc438446368"/>
      <w:bookmarkStart w:id="188" w:name="_Toc438450486"/>
      <w:bookmarkStart w:id="189" w:name="_Toc438459443"/>
      <w:bookmarkStart w:id="190" w:name="_Toc439025537"/>
      <w:bookmarkStart w:id="191" w:name="_Toc439025807"/>
      <w:bookmarkStart w:id="192" w:name="_Toc439025860"/>
      <w:bookmarkStart w:id="193" w:name="_Toc439082528"/>
      <w:bookmarkStart w:id="194" w:name="_Toc439256504"/>
      <w:bookmarkStart w:id="195" w:name="_Toc439281210"/>
      <w:bookmarkStart w:id="196" w:name="_Toc439368845"/>
      <w:bookmarkStart w:id="197" w:name="_Toc439369121"/>
      <w:bookmarkStart w:id="198" w:name="_Toc439436027"/>
      <w:bookmarkStart w:id="199" w:name="_Toc439456686"/>
      <w:bookmarkStart w:id="200" w:name="_Toc439536360"/>
      <w:bookmarkStart w:id="201" w:name="_Toc439602879"/>
      <w:bookmarkStart w:id="202" w:name="_Toc439603609"/>
      <w:bookmarkStart w:id="203" w:name="_Toc439603898"/>
      <w:bookmarkStart w:id="204" w:name="_Toc439612236"/>
      <w:bookmarkStart w:id="205" w:name="_Toc439635021"/>
      <w:bookmarkStart w:id="206" w:name="_Toc439713671"/>
      <w:bookmarkStart w:id="207" w:name="_Toc439720809"/>
      <w:bookmarkStart w:id="208" w:name="_Toc439720888"/>
      <w:bookmarkStart w:id="209" w:name="_Toc439805426"/>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CC61DB" w:rsidRDefault="00126483" w:rsidP="00A934C7">
      <w:pPr>
        <w:pStyle w:val="2"/>
      </w:pPr>
      <w:bookmarkStart w:id="210" w:name="_Toc439805427"/>
      <w:r>
        <w:rPr>
          <w:rFonts w:hint="eastAsia"/>
        </w:rPr>
        <w:t>輪講会における実証実験</w:t>
      </w:r>
      <w:bookmarkEnd w:id="210"/>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211" w:name="_Toc439805428"/>
      <w:r>
        <w:rPr>
          <w:rFonts w:hint="eastAsia"/>
        </w:rPr>
        <w:t>デベロッパーMeetupにおける実証実験</w:t>
      </w:r>
      <w:bookmarkEnd w:id="211"/>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212" w:name="_Toc438158067"/>
      <w:bookmarkStart w:id="213" w:name="_Toc439805429"/>
      <w:r>
        <w:rPr>
          <w:rFonts w:hint="eastAsia"/>
        </w:rPr>
        <w:lastRenderedPageBreak/>
        <w:t>評価</w:t>
      </w:r>
      <w:bookmarkEnd w:id="212"/>
      <w:bookmarkEnd w:id="213"/>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14" w:name="_Toc438446372"/>
      <w:bookmarkStart w:id="215" w:name="_Toc438450490"/>
      <w:bookmarkStart w:id="216" w:name="_Toc438459447"/>
      <w:bookmarkStart w:id="217" w:name="_Toc439025541"/>
      <w:bookmarkStart w:id="218" w:name="_Toc439025811"/>
      <w:bookmarkStart w:id="219" w:name="_Toc439025864"/>
      <w:bookmarkStart w:id="220" w:name="_Toc439082532"/>
      <w:bookmarkStart w:id="221" w:name="_Toc439256508"/>
      <w:bookmarkStart w:id="222" w:name="_Toc439281214"/>
      <w:bookmarkStart w:id="223" w:name="_Toc439368849"/>
      <w:bookmarkStart w:id="224" w:name="_Toc439369125"/>
      <w:bookmarkStart w:id="225" w:name="_Toc439436031"/>
      <w:bookmarkStart w:id="226" w:name="_Toc439456690"/>
      <w:bookmarkStart w:id="227" w:name="_Toc439536364"/>
      <w:bookmarkStart w:id="228" w:name="_Toc439602883"/>
      <w:bookmarkStart w:id="229" w:name="_Toc439603613"/>
      <w:bookmarkStart w:id="230" w:name="_Toc439603902"/>
      <w:bookmarkStart w:id="231" w:name="_Toc439612240"/>
      <w:bookmarkStart w:id="232" w:name="_Toc439635025"/>
      <w:bookmarkStart w:id="233" w:name="_Toc439713675"/>
      <w:bookmarkStart w:id="234" w:name="_Toc439720813"/>
      <w:bookmarkStart w:id="235" w:name="_Toc439720892"/>
      <w:bookmarkStart w:id="236" w:name="_Toc43980543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FE18CC" w:rsidRDefault="00FE18CC" w:rsidP="00FE18CC">
      <w:pPr>
        <w:pStyle w:val="2"/>
      </w:pPr>
      <w:bookmarkStart w:id="237" w:name="_Toc439805431"/>
      <w:r>
        <w:rPr>
          <w:rFonts w:hint="eastAsia"/>
        </w:rPr>
        <w:t>評価</w:t>
      </w:r>
      <w:r w:rsidR="00C6413D">
        <w:rPr>
          <w:rFonts w:hint="eastAsia"/>
        </w:rPr>
        <w:t>概要</w:t>
      </w:r>
      <w:bookmarkEnd w:id="237"/>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38" w:name="_Toc438249651"/>
      <w:bookmarkStart w:id="239" w:name="_Toc438249692"/>
      <w:bookmarkStart w:id="240" w:name="_Toc438250105"/>
      <w:bookmarkStart w:id="241" w:name="_Toc438291996"/>
      <w:bookmarkStart w:id="242" w:name="_Toc438303806"/>
      <w:bookmarkStart w:id="243" w:name="_Toc438310345"/>
      <w:bookmarkStart w:id="244" w:name="_Toc438327234"/>
      <w:bookmarkStart w:id="245" w:name="_Toc438330010"/>
      <w:bookmarkStart w:id="246" w:name="_Toc438335583"/>
      <w:bookmarkStart w:id="247" w:name="_Toc438393901"/>
      <w:bookmarkStart w:id="248" w:name="_Toc438395775"/>
      <w:bookmarkStart w:id="249" w:name="_Toc438411586"/>
      <w:bookmarkStart w:id="250" w:name="_Toc438440242"/>
      <w:bookmarkStart w:id="251" w:name="_Toc4384403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rFonts w:hint="eastAsia"/>
        </w:rPr>
        <w:t>。</w:t>
      </w:r>
    </w:p>
    <w:p w:rsidR="00FE18CC" w:rsidRPr="00FE18CC" w:rsidRDefault="00FE18CC" w:rsidP="00FE18CC">
      <w:pPr>
        <w:ind w:firstLineChars="0"/>
      </w:pPr>
    </w:p>
    <w:p w:rsidR="009C0198" w:rsidRDefault="00C6413D" w:rsidP="00A934C7">
      <w:pPr>
        <w:pStyle w:val="2"/>
      </w:pPr>
      <w:bookmarkStart w:id="252" w:name="_Toc439805432"/>
      <w:r>
        <w:rPr>
          <w:rFonts w:hint="eastAsia"/>
        </w:rPr>
        <w:t>計測</w:t>
      </w:r>
      <w:bookmarkEnd w:id="252"/>
    </w:p>
    <w:p w:rsidR="009C0198" w:rsidRDefault="00E97D0A" w:rsidP="00EC58A7">
      <w:pPr>
        <w:pStyle w:val="3"/>
      </w:pPr>
      <w:bookmarkStart w:id="253" w:name="_Toc439805433"/>
      <w:r>
        <w:rPr>
          <w:rFonts w:hint="eastAsia"/>
        </w:rPr>
        <w:t>映像配信時の参加者のスケーラビリティ</w:t>
      </w:r>
      <w:bookmarkEnd w:id="253"/>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54" w:name="_Toc439805434"/>
      <w:r>
        <w:rPr>
          <w:rFonts w:hint="eastAsia"/>
        </w:rPr>
        <w:t>対応するスライド共有サイトの数</w:t>
      </w:r>
      <w:bookmarkEnd w:id="254"/>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55" w:name="_Toc439805435"/>
      <w:r>
        <w:rPr>
          <w:rFonts w:hint="eastAsia"/>
        </w:rPr>
        <w:t>考察</w:t>
      </w:r>
      <w:bookmarkEnd w:id="255"/>
    </w:p>
    <w:p w:rsidR="00CC61DB" w:rsidRPr="009C0198" w:rsidRDefault="00CC61DB" w:rsidP="00F1377D"/>
    <w:p w:rsidR="00CC61DB" w:rsidRDefault="00CC61DB" w:rsidP="00F1377D">
      <w:r>
        <w:br w:type="page"/>
      </w:r>
    </w:p>
    <w:p w:rsidR="00F0111F" w:rsidRDefault="002A59E5" w:rsidP="00B62177">
      <w:pPr>
        <w:pStyle w:val="1"/>
      </w:pPr>
      <w:bookmarkStart w:id="256" w:name="_Toc438158068"/>
      <w:bookmarkStart w:id="257" w:name="_Toc439805436"/>
      <w:r>
        <w:rPr>
          <w:rFonts w:hint="eastAsia"/>
        </w:rPr>
        <w:lastRenderedPageBreak/>
        <w:t>結論</w:t>
      </w:r>
      <w:bookmarkEnd w:id="256"/>
      <w:bookmarkEnd w:id="257"/>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58" w:name="_Toc438249655"/>
      <w:bookmarkStart w:id="259" w:name="_Toc438249696"/>
      <w:bookmarkStart w:id="260" w:name="_Toc438250109"/>
      <w:bookmarkStart w:id="261" w:name="_Toc438292000"/>
      <w:bookmarkStart w:id="262" w:name="_Toc438303810"/>
      <w:bookmarkStart w:id="263" w:name="_Toc438310349"/>
      <w:bookmarkStart w:id="264" w:name="_Toc438327238"/>
      <w:bookmarkStart w:id="265" w:name="_Toc438330014"/>
      <w:bookmarkStart w:id="266" w:name="_Toc438335587"/>
      <w:bookmarkStart w:id="267" w:name="_Toc438393905"/>
      <w:bookmarkStart w:id="268" w:name="_Toc438395779"/>
      <w:bookmarkStart w:id="269" w:name="_Toc438411590"/>
      <w:bookmarkStart w:id="270" w:name="_Toc438440246"/>
      <w:bookmarkStart w:id="271" w:name="_Toc438440372"/>
      <w:bookmarkStart w:id="272" w:name="_Toc438446377"/>
      <w:bookmarkStart w:id="273" w:name="_Toc438450495"/>
      <w:bookmarkStart w:id="274" w:name="_Toc438459454"/>
      <w:bookmarkStart w:id="275" w:name="_Toc439025548"/>
      <w:bookmarkStart w:id="276" w:name="_Toc439025818"/>
      <w:bookmarkStart w:id="277" w:name="_Toc439025871"/>
      <w:bookmarkStart w:id="278" w:name="_Toc439082539"/>
      <w:bookmarkStart w:id="279" w:name="_Toc439256515"/>
      <w:bookmarkStart w:id="280" w:name="_Toc439281221"/>
      <w:bookmarkStart w:id="281" w:name="_Toc439368856"/>
      <w:bookmarkStart w:id="282" w:name="_Toc439369132"/>
      <w:bookmarkStart w:id="283" w:name="_Toc439436038"/>
      <w:bookmarkStart w:id="284" w:name="_Toc439456697"/>
      <w:bookmarkStart w:id="285" w:name="_Toc439536371"/>
      <w:bookmarkStart w:id="286" w:name="_Toc439602890"/>
      <w:bookmarkStart w:id="287" w:name="_Toc439603620"/>
      <w:bookmarkStart w:id="288" w:name="_Toc439603909"/>
      <w:bookmarkStart w:id="289" w:name="_Toc439612247"/>
      <w:bookmarkStart w:id="290" w:name="_Toc439635032"/>
      <w:bookmarkStart w:id="291" w:name="_Toc439713682"/>
      <w:bookmarkStart w:id="292" w:name="_Toc439720820"/>
      <w:bookmarkStart w:id="293" w:name="_Toc439720899"/>
      <w:bookmarkStart w:id="294" w:name="_Toc43980543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CC61DB" w:rsidRDefault="00FF424E" w:rsidP="00A934C7">
      <w:pPr>
        <w:pStyle w:val="2"/>
      </w:pPr>
      <w:bookmarkStart w:id="295" w:name="_Toc439805438"/>
      <w:r>
        <w:rPr>
          <w:rFonts w:hint="eastAsia"/>
        </w:rPr>
        <w:t>まとめ</w:t>
      </w:r>
      <w:bookmarkEnd w:id="295"/>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96" w:name="_Toc439805439"/>
      <w:r>
        <w:rPr>
          <w:rFonts w:hint="eastAsia"/>
        </w:rPr>
        <w:t>今後の課題</w:t>
      </w:r>
      <w:bookmarkEnd w:id="296"/>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97" w:name="_Toc438158069"/>
      <w:bookmarkStart w:id="298" w:name="_Toc439805440"/>
      <w:r w:rsidRPr="00FC4625">
        <w:rPr>
          <w:rFonts w:hint="eastAsia"/>
        </w:rPr>
        <w:lastRenderedPageBreak/>
        <w:t>謝辞</w:t>
      </w:r>
      <w:bookmarkEnd w:id="297"/>
      <w:bookmarkEnd w:id="298"/>
    </w:p>
    <w:p w:rsidR="008C7161" w:rsidRDefault="008C7161" w:rsidP="00F1377D"/>
    <w:p w:rsidR="00A00C8F" w:rsidRDefault="00A00C8F" w:rsidP="00F1377D"/>
    <w:p w:rsidR="00A00C8F" w:rsidRDefault="00A00C8F">
      <w:pPr>
        <w:widowControl/>
        <w:ind w:firstLineChars="0" w:firstLine="0"/>
        <w:jc w:val="left"/>
      </w:pPr>
      <w:r>
        <w:br w:type="page"/>
      </w:r>
    </w:p>
    <w:bookmarkStart w:id="299" w:name="_Toc43980544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99"/>
        </w:p>
        <w:sdt>
          <w:sdtPr>
            <w:id w:val="-573587230"/>
            <w:bibliography/>
          </w:sdtPr>
          <w:sdtContent>
            <w:p w:rsidR="00F52203"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F52203">
                <w:trPr>
                  <w:divId w:val="1427459465"/>
                  <w:tblCellSpacing w:w="15" w:type="dxa"/>
                </w:trPr>
                <w:tc>
                  <w:tcPr>
                    <w:tcW w:w="50" w:type="pct"/>
                    <w:hideMark/>
                  </w:tcPr>
                  <w:p w:rsidR="00F52203" w:rsidRDefault="00F52203">
                    <w:pPr>
                      <w:pStyle w:val="ae"/>
                      <w:rPr>
                        <w:noProof/>
                        <w:kern w:val="0"/>
                        <w:sz w:val="24"/>
                        <w:szCs w:val="24"/>
                      </w:rPr>
                    </w:pPr>
                    <w:r>
                      <w:rPr>
                        <w:rFonts w:hint="eastAsia"/>
                        <w:noProof/>
                      </w:rPr>
                      <w:t xml:space="preserve">[1] </w:t>
                    </w:r>
                  </w:p>
                </w:tc>
                <w:tc>
                  <w:tcPr>
                    <w:tcW w:w="0" w:type="auto"/>
                    <w:hideMark/>
                  </w:tcPr>
                  <w:p w:rsidR="00F52203" w:rsidRDefault="00F52203">
                    <w:pPr>
                      <w:pStyle w:val="ae"/>
                      <w:rPr>
                        <w:rFonts w:hint="eastAsia"/>
                        <w:noProof/>
                      </w:rPr>
                    </w:pPr>
                    <w:r>
                      <w:rPr>
                        <w:rFonts w:hint="eastAsia"/>
                        <w:noProof/>
                      </w:rPr>
                      <w:t>Twitter, Inc., “ツイートが消えてしまった場合 | Twitterヘルプセンター,” [オンライン]. Available: https://support.twitter.com/articles/277716. [アクセス日: 5 1 2016].</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[2] </w:t>
                    </w:r>
                  </w:p>
                </w:tc>
                <w:tc>
                  <w:tcPr>
                    <w:tcW w:w="0" w:type="auto"/>
                    <w:hideMark/>
                  </w:tcPr>
                  <w:p w:rsidR="00F52203" w:rsidRDefault="00F52203">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[3] </w:t>
                    </w:r>
                  </w:p>
                </w:tc>
                <w:tc>
                  <w:tcPr>
                    <w:tcW w:w="0" w:type="auto"/>
                    <w:hideMark/>
                  </w:tcPr>
                  <w:p w:rsidR="00F52203" w:rsidRDefault="00F52203">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[4] </w:t>
                    </w:r>
                  </w:p>
                </w:tc>
                <w:tc>
                  <w:tcPr>
                    <w:tcW w:w="0" w:type="auto"/>
                    <w:hideMark/>
                  </w:tcPr>
                  <w:p w:rsidR="00F52203" w:rsidRDefault="00F52203">
                    <w:pPr>
                      <w:pStyle w:val="ae"/>
                      <w:rPr>
                        <w:rFonts w:hint="eastAsia"/>
                        <w:noProof/>
                      </w:rPr>
                    </w:pPr>
                    <w:r>
                      <w:rPr>
                        <w:rFonts w:hint="eastAsia"/>
                        <w:noProof/>
                      </w:rPr>
                      <w:t>“Meetupとは,” 19 12 2015. [オンライン]. Available: http://help.meetup.com/customer/ja/portal/articles/637187-meetup%E3%81%A8%E3%81%AF.</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[5] </w:t>
                    </w:r>
                  </w:p>
                </w:tc>
                <w:tc>
                  <w:tcPr>
                    <w:tcW w:w="0" w:type="auto"/>
                    <w:hideMark/>
                  </w:tcPr>
                  <w:p w:rsidR="00F52203" w:rsidRDefault="00F52203">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[6] </w:t>
                    </w:r>
                  </w:p>
                </w:tc>
                <w:tc>
                  <w:tcPr>
                    <w:tcW w:w="0" w:type="auto"/>
                    <w:hideMark/>
                  </w:tcPr>
                  <w:p w:rsidR="00F52203" w:rsidRDefault="00F52203">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[7] </w:t>
                    </w:r>
                  </w:p>
                </w:tc>
                <w:tc>
                  <w:tcPr>
                    <w:tcW w:w="0" w:type="auto"/>
                    <w:hideMark/>
                  </w:tcPr>
                  <w:p w:rsidR="00F52203" w:rsidRDefault="00F52203">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[8] </w:t>
                    </w:r>
                  </w:p>
                </w:tc>
                <w:tc>
                  <w:tcPr>
                    <w:tcW w:w="0" w:type="auto"/>
                    <w:hideMark/>
                  </w:tcPr>
                  <w:p w:rsidR="00F52203" w:rsidRDefault="00F52203">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[9] </w:t>
                    </w:r>
                  </w:p>
                </w:tc>
                <w:tc>
                  <w:tcPr>
                    <w:tcW w:w="0" w:type="auto"/>
                    <w:hideMark/>
                  </w:tcPr>
                  <w:p w:rsidR="00F52203" w:rsidRDefault="00F52203">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F52203">
                <w:trPr>
                  <w:divId w:val="1427459465"/>
                  <w:tblCellSpacing w:w="15" w:type="dxa"/>
                </w:trPr>
                <w:tc>
                  <w:tcPr>
                    <w:tcW w:w="50" w:type="pct"/>
                    <w:hideMark/>
                  </w:tcPr>
                  <w:p w:rsidR="00F52203" w:rsidRDefault="00F52203">
                    <w:pPr>
                      <w:pStyle w:val="ae"/>
                      <w:rPr>
                        <w:rFonts w:hint="eastAsia"/>
                        <w:noProof/>
                      </w:rPr>
                    </w:pPr>
                    <w:r>
                      <w:rPr>
                        <w:rFonts w:hint="eastAsia"/>
                        <w:noProof/>
                      </w:rPr>
                      <w:t xml:space="preserve">[10] </w:t>
                    </w:r>
                  </w:p>
                </w:tc>
                <w:tc>
                  <w:tcPr>
                    <w:tcW w:w="0" w:type="auto"/>
                    <w:hideMark/>
                  </w:tcPr>
                  <w:p w:rsidR="00F52203" w:rsidRDefault="00F52203">
                    <w:pPr>
                      <w:pStyle w:val="ae"/>
                      <w:rPr>
                        <w:rFonts w:hint="eastAsia"/>
                        <w:noProof/>
                      </w:rPr>
                    </w:pPr>
                    <w:r>
                      <w:rPr>
                        <w:rFonts w:hint="eastAsia"/>
                        <w:noProof/>
                      </w:rPr>
                      <w:t xml:space="preserve">H. Rheingold, “The virtual community: Homesteading on the electronic </w:t>
                    </w:r>
                    <w:r>
                      <w:rPr>
                        <w:rFonts w:hint="eastAsia"/>
                        <w:noProof/>
                      </w:rPr>
                      <w:lastRenderedPageBreak/>
                      <w:t>frontier,” HarperPerennial, New York, NY, 2001.</w:t>
                    </w:r>
                  </w:p>
                </w:tc>
              </w:tr>
            </w:tbl>
            <w:p w:rsidR="00F52203" w:rsidRDefault="00F52203">
              <w:pPr>
                <w:divId w:val="1427459465"/>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987" w:rsidRDefault="00E07987" w:rsidP="00F1377D">
      <w:r>
        <w:separator/>
      </w:r>
    </w:p>
  </w:endnote>
  <w:endnote w:type="continuationSeparator" w:id="0">
    <w:p w:rsidR="00E07987" w:rsidRDefault="00E0798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B6" w:rsidRDefault="00835AB6"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835AB6" w:rsidRDefault="00835AB6">
        <w:pPr>
          <w:pStyle w:val="a7"/>
          <w:jc w:val="center"/>
        </w:pPr>
        <w:r>
          <w:fldChar w:fldCharType="begin"/>
        </w:r>
        <w:r>
          <w:instrText>PAGE   \* MERGEFORMAT</w:instrText>
        </w:r>
        <w:r>
          <w:fldChar w:fldCharType="separate"/>
        </w:r>
        <w:r w:rsidR="00A56BCC" w:rsidRPr="00A56BCC">
          <w:rPr>
            <w:noProof/>
            <w:lang w:val="ja-JP"/>
          </w:rPr>
          <w:t>E</w:t>
        </w:r>
        <w:r>
          <w:fldChar w:fldCharType="end"/>
        </w:r>
      </w:p>
    </w:sdtContent>
  </w:sdt>
  <w:p w:rsidR="00835AB6" w:rsidRDefault="00835AB6"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987" w:rsidRDefault="00E07987" w:rsidP="00F1377D">
      <w:r>
        <w:separator/>
      </w:r>
    </w:p>
  </w:footnote>
  <w:footnote w:type="continuationSeparator" w:id="0">
    <w:p w:rsidR="00E07987" w:rsidRDefault="00E0798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B6" w:rsidRPr="0057609D" w:rsidRDefault="00835AB6"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7F1801"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A56BCC">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A56BCC">
      <w:rPr>
        <w:noProof/>
        <w:sz w:val="18"/>
      </w:rPr>
      <w:t>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A56BCC">
      <w:rPr>
        <w:noProof/>
        <w:sz w:val="18"/>
      </w:rPr>
      <w:t>5.3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A56BCC">
      <w:rPr>
        <w:noProof/>
        <w:sz w:val="18"/>
      </w:rPr>
      <w:t>Meetupにおけるプレゼンテーション記録システムの実装の概要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B6" w:rsidRDefault="00835AB6" w:rsidP="002001CF">
    <w:pPr>
      <w:pStyle w:val="a5"/>
      <w:ind w:firstLineChars="0" w:firstLine="0"/>
    </w:pPr>
  </w:p>
  <w:p w:rsidR="00835AB6" w:rsidRDefault="00835AB6"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2FF9"/>
    <w:rsid w:val="00013115"/>
    <w:rsid w:val="00014C56"/>
    <w:rsid w:val="0001569D"/>
    <w:rsid w:val="00016324"/>
    <w:rsid w:val="0002079C"/>
    <w:rsid w:val="00021310"/>
    <w:rsid w:val="00021D1F"/>
    <w:rsid w:val="00032D4B"/>
    <w:rsid w:val="0003386D"/>
    <w:rsid w:val="00033B7C"/>
    <w:rsid w:val="00034149"/>
    <w:rsid w:val="00034B9E"/>
    <w:rsid w:val="0003555D"/>
    <w:rsid w:val="00037F5F"/>
    <w:rsid w:val="0004135F"/>
    <w:rsid w:val="000426E6"/>
    <w:rsid w:val="00042AB9"/>
    <w:rsid w:val="00042C55"/>
    <w:rsid w:val="00042CC7"/>
    <w:rsid w:val="00043DD5"/>
    <w:rsid w:val="0004484F"/>
    <w:rsid w:val="00051AE5"/>
    <w:rsid w:val="000531A0"/>
    <w:rsid w:val="000573A2"/>
    <w:rsid w:val="00057ABF"/>
    <w:rsid w:val="0006019C"/>
    <w:rsid w:val="00061FC3"/>
    <w:rsid w:val="000620BD"/>
    <w:rsid w:val="000620FE"/>
    <w:rsid w:val="00062160"/>
    <w:rsid w:val="0006590D"/>
    <w:rsid w:val="00070F53"/>
    <w:rsid w:val="000755E1"/>
    <w:rsid w:val="00082429"/>
    <w:rsid w:val="00083035"/>
    <w:rsid w:val="000843EC"/>
    <w:rsid w:val="00086F4B"/>
    <w:rsid w:val="00087063"/>
    <w:rsid w:val="00091BBA"/>
    <w:rsid w:val="00091E46"/>
    <w:rsid w:val="000943EC"/>
    <w:rsid w:val="000951F9"/>
    <w:rsid w:val="00095E2C"/>
    <w:rsid w:val="000A05A6"/>
    <w:rsid w:val="000A1341"/>
    <w:rsid w:val="000A1611"/>
    <w:rsid w:val="000A1A98"/>
    <w:rsid w:val="000A2DE7"/>
    <w:rsid w:val="000A70F3"/>
    <w:rsid w:val="000B0164"/>
    <w:rsid w:val="000B1BAA"/>
    <w:rsid w:val="000B2352"/>
    <w:rsid w:val="000B385E"/>
    <w:rsid w:val="000B3F22"/>
    <w:rsid w:val="000B45C4"/>
    <w:rsid w:val="000B4793"/>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6833"/>
    <w:rsid w:val="000F1C8D"/>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32418"/>
    <w:rsid w:val="00133279"/>
    <w:rsid w:val="001332C8"/>
    <w:rsid w:val="0013452E"/>
    <w:rsid w:val="00136E7F"/>
    <w:rsid w:val="00136EF3"/>
    <w:rsid w:val="001426B8"/>
    <w:rsid w:val="0014495E"/>
    <w:rsid w:val="00145E39"/>
    <w:rsid w:val="001501AD"/>
    <w:rsid w:val="0015025B"/>
    <w:rsid w:val="0015239D"/>
    <w:rsid w:val="00152AB1"/>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8415A"/>
    <w:rsid w:val="001857D3"/>
    <w:rsid w:val="001932BD"/>
    <w:rsid w:val="00193461"/>
    <w:rsid w:val="00193762"/>
    <w:rsid w:val="00194358"/>
    <w:rsid w:val="00194523"/>
    <w:rsid w:val="00195BB4"/>
    <w:rsid w:val="0019736C"/>
    <w:rsid w:val="00197F1C"/>
    <w:rsid w:val="001A0217"/>
    <w:rsid w:val="001A1481"/>
    <w:rsid w:val="001A1726"/>
    <w:rsid w:val="001A2ED4"/>
    <w:rsid w:val="001A36AB"/>
    <w:rsid w:val="001A382A"/>
    <w:rsid w:val="001A6BFE"/>
    <w:rsid w:val="001B014C"/>
    <w:rsid w:val="001B1071"/>
    <w:rsid w:val="001B1215"/>
    <w:rsid w:val="001B1DCE"/>
    <w:rsid w:val="001B27ED"/>
    <w:rsid w:val="001B3E47"/>
    <w:rsid w:val="001B51AB"/>
    <w:rsid w:val="001B6919"/>
    <w:rsid w:val="001B7E20"/>
    <w:rsid w:val="001B7E27"/>
    <w:rsid w:val="001C0542"/>
    <w:rsid w:val="001C206B"/>
    <w:rsid w:val="001C242E"/>
    <w:rsid w:val="001C29C4"/>
    <w:rsid w:val="001C4286"/>
    <w:rsid w:val="001C5836"/>
    <w:rsid w:val="001C5AE1"/>
    <w:rsid w:val="001C640D"/>
    <w:rsid w:val="001C7D6B"/>
    <w:rsid w:val="001D765B"/>
    <w:rsid w:val="001E14CC"/>
    <w:rsid w:val="001E49C6"/>
    <w:rsid w:val="001E4D16"/>
    <w:rsid w:val="001E52FD"/>
    <w:rsid w:val="001E60BE"/>
    <w:rsid w:val="001E6377"/>
    <w:rsid w:val="001E6FFF"/>
    <w:rsid w:val="001F16E4"/>
    <w:rsid w:val="001F227D"/>
    <w:rsid w:val="001F2EC9"/>
    <w:rsid w:val="001F57D7"/>
    <w:rsid w:val="001F593F"/>
    <w:rsid w:val="002001CF"/>
    <w:rsid w:val="00201E9D"/>
    <w:rsid w:val="00205E9B"/>
    <w:rsid w:val="00206788"/>
    <w:rsid w:val="00211505"/>
    <w:rsid w:val="0021300C"/>
    <w:rsid w:val="002133E8"/>
    <w:rsid w:val="00213B09"/>
    <w:rsid w:val="00213FB2"/>
    <w:rsid w:val="002147BC"/>
    <w:rsid w:val="00214AE7"/>
    <w:rsid w:val="00214B43"/>
    <w:rsid w:val="0021604F"/>
    <w:rsid w:val="00216F6E"/>
    <w:rsid w:val="00222F1C"/>
    <w:rsid w:val="00223BF2"/>
    <w:rsid w:val="00224282"/>
    <w:rsid w:val="00224FA9"/>
    <w:rsid w:val="00225362"/>
    <w:rsid w:val="002259D7"/>
    <w:rsid w:val="00232212"/>
    <w:rsid w:val="00232922"/>
    <w:rsid w:val="0023663E"/>
    <w:rsid w:val="002375BF"/>
    <w:rsid w:val="002426D8"/>
    <w:rsid w:val="00243E78"/>
    <w:rsid w:val="00245289"/>
    <w:rsid w:val="00245853"/>
    <w:rsid w:val="002521F0"/>
    <w:rsid w:val="0025243A"/>
    <w:rsid w:val="00252595"/>
    <w:rsid w:val="002538C7"/>
    <w:rsid w:val="00255C70"/>
    <w:rsid w:val="0025720E"/>
    <w:rsid w:val="00260AEB"/>
    <w:rsid w:val="002650DE"/>
    <w:rsid w:val="00265A1E"/>
    <w:rsid w:val="002670B3"/>
    <w:rsid w:val="00270110"/>
    <w:rsid w:val="002741DB"/>
    <w:rsid w:val="002755F1"/>
    <w:rsid w:val="002766E3"/>
    <w:rsid w:val="00276B88"/>
    <w:rsid w:val="002812B2"/>
    <w:rsid w:val="00282262"/>
    <w:rsid w:val="00282A8F"/>
    <w:rsid w:val="002852A7"/>
    <w:rsid w:val="002903BD"/>
    <w:rsid w:val="00292A38"/>
    <w:rsid w:val="00293314"/>
    <w:rsid w:val="00296D52"/>
    <w:rsid w:val="00297426"/>
    <w:rsid w:val="002A33BC"/>
    <w:rsid w:val="002A37C9"/>
    <w:rsid w:val="002A3AAF"/>
    <w:rsid w:val="002A3BA4"/>
    <w:rsid w:val="002A5095"/>
    <w:rsid w:val="002A5125"/>
    <w:rsid w:val="002A59E5"/>
    <w:rsid w:val="002A5A95"/>
    <w:rsid w:val="002B3106"/>
    <w:rsid w:val="002B343B"/>
    <w:rsid w:val="002B3A0E"/>
    <w:rsid w:val="002B7BDA"/>
    <w:rsid w:val="002C07EA"/>
    <w:rsid w:val="002C0BD5"/>
    <w:rsid w:val="002C1023"/>
    <w:rsid w:val="002C47DE"/>
    <w:rsid w:val="002C7268"/>
    <w:rsid w:val="002D150E"/>
    <w:rsid w:val="002D7BAF"/>
    <w:rsid w:val="002E0E6D"/>
    <w:rsid w:val="002E5385"/>
    <w:rsid w:val="002E6737"/>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1F32"/>
    <w:rsid w:val="00333368"/>
    <w:rsid w:val="003347D0"/>
    <w:rsid w:val="00336252"/>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70AE3"/>
    <w:rsid w:val="00370B72"/>
    <w:rsid w:val="00371A56"/>
    <w:rsid w:val="00373388"/>
    <w:rsid w:val="003733E2"/>
    <w:rsid w:val="00375B30"/>
    <w:rsid w:val="003768A8"/>
    <w:rsid w:val="003775D9"/>
    <w:rsid w:val="0037773B"/>
    <w:rsid w:val="00380ADE"/>
    <w:rsid w:val="0038170E"/>
    <w:rsid w:val="00381D12"/>
    <w:rsid w:val="003847A9"/>
    <w:rsid w:val="003850CE"/>
    <w:rsid w:val="0038539F"/>
    <w:rsid w:val="00387897"/>
    <w:rsid w:val="00387F77"/>
    <w:rsid w:val="00391F94"/>
    <w:rsid w:val="003928D7"/>
    <w:rsid w:val="00392E2D"/>
    <w:rsid w:val="003947CB"/>
    <w:rsid w:val="00394F8E"/>
    <w:rsid w:val="00397EB7"/>
    <w:rsid w:val="003A0255"/>
    <w:rsid w:val="003A042A"/>
    <w:rsid w:val="003A08C8"/>
    <w:rsid w:val="003A2109"/>
    <w:rsid w:val="003A2204"/>
    <w:rsid w:val="003A3671"/>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4E38"/>
    <w:rsid w:val="003E0A93"/>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0D6B"/>
    <w:rsid w:val="00420E31"/>
    <w:rsid w:val="00421A48"/>
    <w:rsid w:val="00425250"/>
    <w:rsid w:val="00427437"/>
    <w:rsid w:val="00427C09"/>
    <w:rsid w:val="00430BE7"/>
    <w:rsid w:val="00430CC9"/>
    <w:rsid w:val="00431FC3"/>
    <w:rsid w:val="004333F1"/>
    <w:rsid w:val="004341B5"/>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F5"/>
    <w:rsid w:val="00465D34"/>
    <w:rsid w:val="00466B56"/>
    <w:rsid w:val="004678D1"/>
    <w:rsid w:val="00470104"/>
    <w:rsid w:val="00471D1B"/>
    <w:rsid w:val="0047362F"/>
    <w:rsid w:val="00473C43"/>
    <w:rsid w:val="00474BDC"/>
    <w:rsid w:val="00480816"/>
    <w:rsid w:val="00481C21"/>
    <w:rsid w:val="00482B5D"/>
    <w:rsid w:val="0048340F"/>
    <w:rsid w:val="0048377C"/>
    <w:rsid w:val="00483C13"/>
    <w:rsid w:val="004840BF"/>
    <w:rsid w:val="004859FA"/>
    <w:rsid w:val="00486663"/>
    <w:rsid w:val="004964F6"/>
    <w:rsid w:val="00496913"/>
    <w:rsid w:val="004A0133"/>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7182"/>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72C2"/>
    <w:rsid w:val="00507EC6"/>
    <w:rsid w:val="00511A05"/>
    <w:rsid w:val="00511FF1"/>
    <w:rsid w:val="0051563A"/>
    <w:rsid w:val="005175AD"/>
    <w:rsid w:val="00521340"/>
    <w:rsid w:val="00521C2E"/>
    <w:rsid w:val="00524C4F"/>
    <w:rsid w:val="00524CA9"/>
    <w:rsid w:val="0052582E"/>
    <w:rsid w:val="00525E1D"/>
    <w:rsid w:val="00525E2E"/>
    <w:rsid w:val="00530C50"/>
    <w:rsid w:val="00533F56"/>
    <w:rsid w:val="005355B0"/>
    <w:rsid w:val="00535776"/>
    <w:rsid w:val="00535965"/>
    <w:rsid w:val="00537756"/>
    <w:rsid w:val="00540200"/>
    <w:rsid w:val="00540651"/>
    <w:rsid w:val="00542102"/>
    <w:rsid w:val="00543287"/>
    <w:rsid w:val="00543709"/>
    <w:rsid w:val="00544924"/>
    <w:rsid w:val="00545B40"/>
    <w:rsid w:val="00546DE7"/>
    <w:rsid w:val="00546E81"/>
    <w:rsid w:val="00547CFA"/>
    <w:rsid w:val="00550F09"/>
    <w:rsid w:val="00551AAF"/>
    <w:rsid w:val="00551F62"/>
    <w:rsid w:val="005540A6"/>
    <w:rsid w:val="00554B30"/>
    <w:rsid w:val="00555B51"/>
    <w:rsid w:val="00557519"/>
    <w:rsid w:val="005604EF"/>
    <w:rsid w:val="00562208"/>
    <w:rsid w:val="0056297D"/>
    <w:rsid w:val="00562F9B"/>
    <w:rsid w:val="005641F9"/>
    <w:rsid w:val="00564AC9"/>
    <w:rsid w:val="0056520D"/>
    <w:rsid w:val="00566D6A"/>
    <w:rsid w:val="00566FBA"/>
    <w:rsid w:val="0057048C"/>
    <w:rsid w:val="005710EB"/>
    <w:rsid w:val="00572A2F"/>
    <w:rsid w:val="00572AC6"/>
    <w:rsid w:val="00573EF8"/>
    <w:rsid w:val="005746BB"/>
    <w:rsid w:val="0057609D"/>
    <w:rsid w:val="00576937"/>
    <w:rsid w:val="005769B2"/>
    <w:rsid w:val="00580A8F"/>
    <w:rsid w:val="005833B4"/>
    <w:rsid w:val="00587627"/>
    <w:rsid w:val="00593EAD"/>
    <w:rsid w:val="00594DB4"/>
    <w:rsid w:val="00595835"/>
    <w:rsid w:val="00597727"/>
    <w:rsid w:val="005A0CF3"/>
    <w:rsid w:val="005A1748"/>
    <w:rsid w:val="005A36FC"/>
    <w:rsid w:val="005A4145"/>
    <w:rsid w:val="005A43D8"/>
    <w:rsid w:val="005A4AC8"/>
    <w:rsid w:val="005A4FB1"/>
    <w:rsid w:val="005A6010"/>
    <w:rsid w:val="005B0F0F"/>
    <w:rsid w:val="005B125E"/>
    <w:rsid w:val="005B2125"/>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282A"/>
    <w:rsid w:val="00603729"/>
    <w:rsid w:val="00604397"/>
    <w:rsid w:val="006044C0"/>
    <w:rsid w:val="0060738C"/>
    <w:rsid w:val="006115E3"/>
    <w:rsid w:val="00615562"/>
    <w:rsid w:val="00615729"/>
    <w:rsid w:val="00622A66"/>
    <w:rsid w:val="00624C3E"/>
    <w:rsid w:val="00625CC2"/>
    <w:rsid w:val="00631B1A"/>
    <w:rsid w:val="006359C9"/>
    <w:rsid w:val="00635B6F"/>
    <w:rsid w:val="00637B59"/>
    <w:rsid w:val="006403AA"/>
    <w:rsid w:val="006415EA"/>
    <w:rsid w:val="006454F3"/>
    <w:rsid w:val="006459FE"/>
    <w:rsid w:val="00646EFB"/>
    <w:rsid w:val="00647D71"/>
    <w:rsid w:val="006507EE"/>
    <w:rsid w:val="00651B8C"/>
    <w:rsid w:val="006540A7"/>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5336"/>
    <w:rsid w:val="00690868"/>
    <w:rsid w:val="006925CF"/>
    <w:rsid w:val="0069343A"/>
    <w:rsid w:val="00695115"/>
    <w:rsid w:val="006957D0"/>
    <w:rsid w:val="00696CFE"/>
    <w:rsid w:val="006A46B8"/>
    <w:rsid w:val="006A4E32"/>
    <w:rsid w:val="006A7637"/>
    <w:rsid w:val="006B00CF"/>
    <w:rsid w:val="006B1C14"/>
    <w:rsid w:val="006B3E15"/>
    <w:rsid w:val="006B3F78"/>
    <w:rsid w:val="006B56ED"/>
    <w:rsid w:val="006B570F"/>
    <w:rsid w:val="006B7250"/>
    <w:rsid w:val="006C06BA"/>
    <w:rsid w:val="006C25A5"/>
    <w:rsid w:val="006C2CB1"/>
    <w:rsid w:val="006C6490"/>
    <w:rsid w:val="006C6494"/>
    <w:rsid w:val="006C79DC"/>
    <w:rsid w:val="006D0E47"/>
    <w:rsid w:val="006D2A70"/>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1215"/>
    <w:rsid w:val="006F2765"/>
    <w:rsid w:val="006F2FB7"/>
    <w:rsid w:val="006F3252"/>
    <w:rsid w:val="006F4C8D"/>
    <w:rsid w:val="006F5593"/>
    <w:rsid w:val="006F6FF7"/>
    <w:rsid w:val="006F706B"/>
    <w:rsid w:val="006F73F4"/>
    <w:rsid w:val="006F7C00"/>
    <w:rsid w:val="0070157B"/>
    <w:rsid w:val="007028B4"/>
    <w:rsid w:val="00703DF3"/>
    <w:rsid w:val="007058CA"/>
    <w:rsid w:val="007058DD"/>
    <w:rsid w:val="007060B4"/>
    <w:rsid w:val="007074F9"/>
    <w:rsid w:val="00707EAC"/>
    <w:rsid w:val="00711CE8"/>
    <w:rsid w:val="007122AD"/>
    <w:rsid w:val="00712BF5"/>
    <w:rsid w:val="00713C23"/>
    <w:rsid w:val="0071521C"/>
    <w:rsid w:val="00715884"/>
    <w:rsid w:val="00715F5A"/>
    <w:rsid w:val="0071621E"/>
    <w:rsid w:val="00717763"/>
    <w:rsid w:val="00717A39"/>
    <w:rsid w:val="00721A7A"/>
    <w:rsid w:val="00722486"/>
    <w:rsid w:val="00722EF0"/>
    <w:rsid w:val="00725B92"/>
    <w:rsid w:val="0072625B"/>
    <w:rsid w:val="007263D6"/>
    <w:rsid w:val="00730550"/>
    <w:rsid w:val="00730732"/>
    <w:rsid w:val="00730FB4"/>
    <w:rsid w:val="0073257C"/>
    <w:rsid w:val="0074034C"/>
    <w:rsid w:val="00744034"/>
    <w:rsid w:val="007441A7"/>
    <w:rsid w:val="00744524"/>
    <w:rsid w:val="00744610"/>
    <w:rsid w:val="007467CC"/>
    <w:rsid w:val="00746959"/>
    <w:rsid w:val="00747361"/>
    <w:rsid w:val="0074771D"/>
    <w:rsid w:val="00747F82"/>
    <w:rsid w:val="00751048"/>
    <w:rsid w:val="0075215C"/>
    <w:rsid w:val="0075435D"/>
    <w:rsid w:val="0075676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5BAA"/>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C0A41"/>
    <w:rsid w:val="007C68DA"/>
    <w:rsid w:val="007C7ABF"/>
    <w:rsid w:val="007D1ED2"/>
    <w:rsid w:val="007D212C"/>
    <w:rsid w:val="007D3BEE"/>
    <w:rsid w:val="007D5CE7"/>
    <w:rsid w:val="007D6B1E"/>
    <w:rsid w:val="007D7372"/>
    <w:rsid w:val="007E2031"/>
    <w:rsid w:val="007E24A7"/>
    <w:rsid w:val="007E24CC"/>
    <w:rsid w:val="007E7BD5"/>
    <w:rsid w:val="007F1AA9"/>
    <w:rsid w:val="007F6EFB"/>
    <w:rsid w:val="007F7D21"/>
    <w:rsid w:val="00800854"/>
    <w:rsid w:val="00800B4F"/>
    <w:rsid w:val="008010A0"/>
    <w:rsid w:val="0080234B"/>
    <w:rsid w:val="0081168D"/>
    <w:rsid w:val="0081471D"/>
    <w:rsid w:val="00815377"/>
    <w:rsid w:val="00815AC9"/>
    <w:rsid w:val="00817607"/>
    <w:rsid w:val="0082300B"/>
    <w:rsid w:val="00825552"/>
    <w:rsid w:val="008263DA"/>
    <w:rsid w:val="0083116E"/>
    <w:rsid w:val="00832E8D"/>
    <w:rsid w:val="00835AB6"/>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3B1A"/>
    <w:rsid w:val="0086435A"/>
    <w:rsid w:val="0086498E"/>
    <w:rsid w:val="00865D5A"/>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398D"/>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68C7"/>
    <w:rsid w:val="009007DA"/>
    <w:rsid w:val="00903AB4"/>
    <w:rsid w:val="00906FF2"/>
    <w:rsid w:val="00907294"/>
    <w:rsid w:val="00910D7F"/>
    <w:rsid w:val="009112BB"/>
    <w:rsid w:val="009125D9"/>
    <w:rsid w:val="00912ADE"/>
    <w:rsid w:val="00914128"/>
    <w:rsid w:val="00914649"/>
    <w:rsid w:val="0091543D"/>
    <w:rsid w:val="00917B10"/>
    <w:rsid w:val="00917BC6"/>
    <w:rsid w:val="00917FDC"/>
    <w:rsid w:val="00924353"/>
    <w:rsid w:val="0092571D"/>
    <w:rsid w:val="00927636"/>
    <w:rsid w:val="00930354"/>
    <w:rsid w:val="00930A03"/>
    <w:rsid w:val="009320E6"/>
    <w:rsid w:val="00936517"/>
    <w:rsid w:val="00942D9A"/>
    <w:rsid w:val="00942DA4"/>
    <w:rsid w:val="009472B7"/>
    <w:rsid w:val="009512CA"/>
    <w:rsid w:val="00952830"/>
    <w:rsid w:val="00953007"/>
    <w:rsid w:val="00953698"/>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47CC"/>
    <w:rsid w:val="00996BE5"/>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A19"/>
    <w:rsid w:val="009D2768"/>
    <w:rsid w:val="009D5225"/>
    <w:rsid w:val="009D6B48"/>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5708"/>
    <w:rsid w:val="00A05E9E"/>
    <w:rsid w:val="00A102F9"/>
    <w:rsid w:val="00A10687"/>
    <w:rsid w:val="00A14569"/>
    <w:rsid w:val="00A171FB"/>
    <w:rsid w:val="00A302C6"/>
    <w:rsid w:val="00A31952"/>
    <w:rsid w:val="00A34A86"/>
    <w:rsid w:val="00A3567D"/>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71025"/>
    <w:rsid w:val="00A719D0"/>
    <w:rsid w:val="00A71E1F"/>
    <w:rsid w:val="00A72A9A"/>
    <w:rsid w:val="00A743C1"/>
    <w:rsid w:val="00A74958"/>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4F24"/>
    <w:rsid w:val="00AD64FF"/>
    <w:rsid w:val="00AD6AC5"/>
    <w:rsid w:val="00AE029F"/>
    <w:rsid w:val="00AE0D21"/>
    <w:rsid w:val="00AE1A86"/>
    <w:rsid w:val="00AE29CE"/>
    <w:rsid w:val="00AE3207"/>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1B24"/>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979F2"/>
    <w:rsid w:val="00BA0E0B"/>
    <w:rsid w:val="00BA3316"/>
    <w:rsid w:val="00BA4A03"/>
    <w:rsid w:val="00BA4A37"/>
    <w:rsid w:val="00BB0515"/>
    <w:rsid w:val="00BB08FD"/>
    <w:rsid w:val="00BB1766"/>
    <w:rsid w:val="00BB2323"/>
    <w:rsid w:val="00BB4EF3"/>
    <w:rsid w:val="00BB5495"/>
    <w:rsid w:val="00BB66E7"/>
    <w:rsid w:val="00BB713F"/>
    <w:rsid w:val="00BB797A"/>
    <w:rsid w:val="00BC0DCD"/>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55A7"/>
    <w:rsid w:val="00BE5826"/>
    <w:rsid w:val="00BF076A"/>
    <w:rsid w:val="00BF2E19"/>
    <w:rsid w:val="00BF404C"/>
    <w:rsid w:val="00BF4072"/>
    <w:rsid w:val="00BF49FE"/>
    <w:rsid w:val="00BF760A"/>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197F"/>
    <w:rsid w:val="00C33829"/>
    <w:rsid w:val="00C3730C"/>
    <w:rsid w:val="00C37BAD"/>
    <w:rsid w:val="00C4315A"/>
    <w:rsid w:val="00C453CB"/>
    <w:rsid w:val="00C46223"/>
    <w:rsid w:val="00C504FD"/>
    <w:rsid w:val="00C51287"/>
    <w:rsid w:val="00C5145E"/>
    <w:rsid w:val="00C514C3"/>
    <w:rsid w:val="00C54418"/>
    <w:rsid w:val="00C55AE6"/>
    <w:rsid w:val="00C568F1"/>
    <w:rsid w:val="00C56CE5"/>
    <w:rsid w:val="00C5746F"/>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7D8"/>
    <w:rsid w:val="00CE01E0"/>
    <w:rsid w:val="00CE1E9D"/>
    <w:rsid w:val="00CE2DF2"/>
    <w:rsid w:val="00CE319B"/>
    <w:rsid w:val="00CE38F0"/>
    <w:rsid w:val="00CE490B"/>
    <w:rsid w:val="00CE5123"/>
    <w:rsid w:val="00CE679F"/>
    <w:rsid w:val="00CE7126"/>
    <w:rsid w:val="00CF20CB"/>
    <w:rsid w:val="00D002A2"/>
    <w:rsid w:val="00D0049D"/>
    <w:rsid w:val="00D047A6"/>
    <w:rsid w:val="00D10CF0"/>
    <w:rsid w:val="00D1145B"/>
    <w:rsid w:val="00D1330C"/>
    <w:rsid w:val="00D13778"/>
    <w:rsid w:val="00D13DF1"/>
    <w:rsid w:val="00D13F2F"/>
    <w:rsid w:val="00D13F51"/>
    <w:rsid w:val="00D140D3"/>
    <w:rsid w:val="00D20A9A"/>
    <w:rsid w:val="00D22341"/>
    <w:rsid w:val="00D22F1E"/>
    <w:rsid w:val="00D27FBA"/>
    <w:rsid w:val="00D3097B"/>
    <w:rsid w:val="00D30B26"/>
    <w:rsid w:val="00D30EBE"/>
    <w:rsid w:val="00D3168A"/>
    <w:rsid w:val="00D35358"/>
    <w:rsid w:val="00D400E2"/>
    <w:rsid w:val="00D411BC"/>
    <w:rsid w:val="00D429C0"/>
    <w:rsid w:val="00D4364A"/>
    <w:rsid w:val="00D4481C"/>
    <w:rsid w:val="00D4496C"/>
    <w:rsid w:val="00D453BA"/>
    <w:rsid w:val="00D45D89"/>
    <w:rsid w:val="00D47AB3"/>
    <w:rsid w:val="00D52050"/>
    <w:rsid w:val="00D52471"/>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98D"/>
    <w:rsid w:val="00D82BD9"/>
    <w:rsid w:val="00D83F2E"/>
    <w:rsid w:val="00D86D1E"/>
    <w:rsid w:val="00D87E9B"/>
    <w:rsid w:val="00D9049D"/>
    <w:rsid w:val="00D9204B"/>
    <w:rsid w:val="00D93D47"/>
    <w:rsid w:val="00DA0147"/>
    <w:rsid w:val="00DA0DC5"/>
    <w:rsid w:val="00DA1C43"/>
    <w:rsid w:val="00DA7EF9"/>
    <w:rsid w:val="00DB0105"/>
    <w:rsid w:val="00DB2784"/>
    <w:rsid w:val="00DB2EDA"/>
    <w:rsid w:val="00DB3B03"/>
    <w:rsid w:val="00DB5655"/>
    <w:rsid w:val="00DB694F"/>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7CD5"/>
    <w:rsid w:val="00DF2AAC"/>
    <w:rsid w:val="00E00889"/>
    <w:rsid w:val="00E008FE"/>
    <w:rsid w:val="00E02087"/>
    <w:rsid w:val="00E0385C"/>
    <w:rsid w:val="00E04420"/>
    <w:rsid w:val="00E045DA"/>
    <w:rsid w:val="00E04FA0"/>
    <w:rsid w:val="00E060F8"/>
    <w:rsid w:val="00E07987"/>
    <w:rsid w:val="00E1452A"/>
    <w:rsid w:val="00E14E6F"/>
    <w:rsid w:val="00E2162A"/>
    <w:rsid w:val="00E22C84"/>
    <w:rsid w:val="00E238B7"/>
    <w:rsid w:val="00E25390"/>
    <w:rsid w:val="00E278E6"/>
    <w:rsid w:val="00E306EE"/>
    <w:rsid w:val="00E30AC2"/>
    <w:rsid w:val="00E32145"/>
    <w:rsid w:val="00E35342"/>
    <w:rsid w:val="00E41BF9"/>
    <w:rsid w:val="00E430B9"/>
    <w:rsid w:val="00E44196"/>
    <w:rsid w:val="00E516EC"/>
    <w:rsid w:val="00E52CB2"/>
    <w:rsid w:val="00E53F75"/>
    <w:rsid w:val="00E54362"/>
    <w:rsid w:val="00E6105C"/>
    <w:rsid w:val="00E616E7"/>
    <w:rsid w:val="00E61C78"/>
    <w:rsid w:val="00E624DC"/>
    <w:rsid w:val="00E63315"/>
    <w:rsid w:val="00E63807"/>
    <w:rsid w:val="00E72FD3"/>
    <w:rsid w:val="00E76150"/>
    <w:rsid w:val="00E76DF6"/>
    <w:rsid w:val="00E8088E"/>
    <w:rsid w:val="00E80D4C"/>
    <w:rsid w:val="00E82843"/>
    <w:rsid w:val="00E833A2"/>
    <w:rsid w:val="00E8431D"/>
    <w:rsid w:val="00E84BAC"/>
    <w:rsid w:val="00E85BAA"/>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F4E"/>
    <w:rsid w:val="00EC34D9"/>
    <w:rsid w:val="00EC4F77"/>
    <w:rsid w:val="00EC5598"/>
    <w:rsid w:val="00EC58A7"/>
    <w:rsid w:val="00EC5AFD"/>
    <w:rsid w:val="00EC5F1C"/>
    <w:rsid w:val="00EC65A3"/>
    <w:rsid w:val="00EC693B"/>
    <w:rsid w:val="00ED0E90"/>
    <w:rsid w:val="00ED2E56"/>
    <w:rsid w:val="00ED35B7"/>
    <w:rsid w:val="00ED6DC7"/>
    <w:rsid w:val="00EE006E"/>
    <w:rsid w:val="00EE046C"/>
    <w:rsid w:val="00EE1568"/>
    <w:rsid w:val="00EE70D0"/>
    <w:rsid w:val="00EF07E8"/>
    <w:rsid w:val="00EF665D"/>
    <w:rsid w:val="00F00C88"/>
    <w:rsid w:val="00F0111F"/>
    <w:rsid w:val="00F0165F"/>
    <w:rsid w:val="00F028EB"/>
    <w:rsid w:val="00F03193"/>
    <w:rsid w:val="00F05035"/>
    <w:rsid w:val="00F07D6E"/>
    <w:rsid w:val="00F10ADD"/>
    <w:rsid w:val="00F11656"/>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A62"/>
    <w:rsid w:val="00F52203"/>
    <w:rsid w:val="00F52B93"/>
    <w:rsid w:val="00F55483"/>
    <w:rsid w:val="00F603D3"/>
    <w:rsid w:val="00F6327D"/>
    <w:rsid w:val="00F658E5"/>
    <w:rsid w:val="00F6591B"/>
    <w:rsid w:val="00F660A6"/>
    <w:rsid w:val="00F67213"/>
    <w:rsid w:val="00F67C9F"/>
    <w:rsid w:val="00F72AB3"/>
    <w:rsid w:val="00F734FE"/>
    <w:rsid w:val="00F741BC"/>
    <w:rsid w:val="00F75D73"/>
    <w:rsid w:val="00F76BFE"/>
    <w:rsid w:val="00F823F2"/>
    <w:rsid w:val="00F826F2"/>
    <w:rsid w:val="00F82EC7"/>
    <w:rsid w:val="00F86F25"/>
    <w:rsid w:val="00F8710A"/>
    <w:rsid w:val="00F9158B"/>
    <w:rsid w:val="00F927FD"/>
    <w:rsid w:val="00F9394B"/>
    <w:rsid w:val="00F94AD2"/>
    <w:rsid w:val="00F95BC3"/>
    <w:rsid w:val="00FA4FBC"/>
    <w:rsid w:val="00FA5166"/>
    <w:rsid w:val="00FA5354"/>
    <w:rsid w:val="00FA5444"/>
    <w:rsid w:val="00FA6997"/>
    <w:rsid w:val="00FA763D"/>
    <w:rsid w:val="00FB33C0"/>
    <w:rsid w:val="00FB3AB0"/>
    <w:rsid w:val="00FB3B51"/>
    <w:rsid w:val="00FB5D09"/>
    <w:rsid w:val="00FB6546"/>
    <w:rsid w:val="00FB67F8"/>
    <w:rsid w:val="00FB696B"/>
    <w:rsid w:val="00FB69F3"/>
    <w:rsid w:val="00FB6E71"/>
    <w:rsid w:val="00FB70BD"/>
    <w:rsid w:val="00FC11DE"/>
    <w:rsid w:val="00FC2828"/>
    <w:rsid w:val="00FC384F"/>
    <w:rsid w:val="00FC4625"/>
    <w:rsid w:val="00FC5E9B"/>
    <w:rsid w:val="00FC6224"/>
    <w:rsid w:val="00FD0205"/>
    <w:rsid w:val="00FD04E1"/>
    <w:rsid w:val="00FD13D9"/>
    <w:rsid w:val="00FD64DF"/>
    <w:rsid w:val="00FE06EA"/>
    <w:rsid w:val="00FE18CC"/>
    <w:rsid w:val="00FE4C9E"/>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BA61FD4-61EA-41BA-9144-33F7A95B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76CBCF0C-0AF4-4803-B59A-375A3040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7497</TotalTime>
  <Pages>44</Pages>
  <Words>4243</Words>
  <Characters>24191</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83</cp:revision>
  <cp:lastPrinted>2015-12-21T02:22:00Z</cp:lastPrinted>
  <dcterms:created xsi:type="dcterms:W3CDTF">2015-12-19T13:22:00Z</dcterms:created>
  <dcterms:modified xsi:type="dcterms:W3CDTF">2016-01-05T16:03:00Z</dcterms:modified>
</cp:coreProperties>
</file>