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0pt" w:type="dxa"/>
        <w:tblLayout w:type="fixed"/>
        <w:tblLook w:firstRow="0" w:lastRow="0" w:firstColumn="0" w:lastColumn="0" w:noHBand="1" w:noVBand="1"/>
      </w:tblPr>
      <w:tblGrid>
        <w:gridCol w:w="5395"/>
        <w:gridCol w:w="5395"/>
      </w:tblGrid>
      <w:tr w:rsidR="00A81248" w:rsidRPr="003A798E" w14:paraId="37128CB1" w14:textId="77777777" w:rsidTr="00FB65B8">
        <w:tc>
          <w:tcPr>
            <w:tcW w:w="269.75pt" w:type="dxa"/>
          </w:tcPr>
          <w:p w14:paraId="3A15D3D3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269.75pt" w:type="dxa"/>
          </w:tcPr>
          <w:p w14:paraId="726C129A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7281D6E0" w14:textId="77777777" w:rsidTr="00FB65B8">
        <w:trPr>
          <w:trHeight w:val="2719"/>
        </w:trPr>
        <w:tc>
          <w:tcPr>
            <w:tcW w:w="269.75pt" w:type="dxa"/>
          </w:tcPr>
          <w:p w14:paraId="5DAC27C2" w14:textId="1007FA9D" w:rsidR="00A81248" w:rsidRPr="00EF7A9F" w:rsidRDefault="00FF3C7F" w:rsidP="00EF7A9F">
            <w:pPr>
              <w:rPr>
                <w:rFonts w:asciiTheme="majorHAnsi" w:hAnsiTheme="majorHAnsi"/>
                <w:b/>
                <w:bCs/>
                <w:sz w:val="80"/>
                <w:szCs w:val="80"/>
              </w:rPr>
            </w:pPr>
            <w:r w:rsidRPr="00EF7A9F">
              <w:rPr>
                <w:rFonts w:asciiTheme="majorHAnsi" w:hAnsiTheme="majorHAnsi"/>
                <w:b/>
                <w:bCs/>
                <w:color w:val="0D294E" w:themeColor="accent1" w:themeShade="BF"/>
                <w:sz w:val="80"/>
                <w:szCs w:val="80"/>
              </w:rPr>
              <w:t>M223 Doku</w:t>
            </w:r>
          </w:p>
        </w:tc>
        <w:tc>
          <w:tcPr>
            <w:tcW w:w="269.75pt" w:type="dxa"/>
          </w:tcPr>
          <w:p w14:paraId="307E25EE" w14:textId="77777777" w:rsidR="00A81248" w:rsidRPr="003A798E" w:rsidRDefault="00A81248"/>
        </w:tc>
      </w:tr>
      <w:tr w:rsidR="00A81248" w:rsidRPr="003A798E" w14:paraId="29CAFBDC" w14:textId="77777777" w:rsidTr="00FB65B8">
        <w:trPr>
          <w:trHeight w:val="8059"/>
        </w:trPr>
        <w:tc>
          <w:tcPr>
            <w:tcW w:w="269.75pt" w:type="dxa"/>
          </w:tcPr>
          <w:p w14:paraId="7A1D5126" w14:textId="77777777" w:rsidR="00A81248" w:rsidRPr="003A798E" w:rsidRDefault="00A81248"/>
        </w:tc>
        <w:tc>
          <w:tcPr>
            <w:tcW w:w="269.75pt" w:type="dxa"/>
          </w:tcPr>
          <w:p w14:paraId="51BF0FB9" w14:textId="77777777" w:rsidR="00A81248" w:rsidRPr="003A798E" w:rsidRDefault="00A81248"/>
        </w:tc>
      </w:tr>
      <w:tr w:rsidR="00A81248" w:rsidRPr="00EF7A9F" w14:paraId="5093882E" w14:textId="77777777" w:rsidTr="00FB65B8">
        <w:trPr>
          <w:trHeight w:val="1299"/>
        </w:trPr>
        <w:tc>
          <w:tcPr>
            <w:tcW w:w="269.75pt" w:type="dxa"/>
          </w:tcPr>
          <w:p w14:paraId="6B2CDD9E" w14:textId="77777777" w:rsidR="00A81248" w:rsidRPr="003A798E" w:rsidRDefault="00A81248"/>
        </w:tc>
        <w:tc>
          <w:tcPr>
            <w:tcW w:w="269.75pt" w:type="dxa"/>
          </w:tcPr>
          <w:p w14:paraId="333EE72B" w14:textId="57A9254D" w:rsidR="00A81248" w:rsidRPr="00EF7A9F" w:rsidRDefault="00FF3C7F" w:rsidP="00EF7A9F">
            <w:pPr>
              <w:rPr>
                <w:i/>
                <w:iCs/>
                <w:sz w:val="42"/>
                <w:szCs w:val="42"/>
              </w:rPr>
            </w:pPr>
            <w:proofErr w:type="spellStart"/>
            <w:r w:rsidRPr="00EF7A9F">
              <w:rPr>
                <w:i/>
                <w:iCs/>
                <w:sz w:val="42"/>
                <w:szCs w:val="42"/>
              </w:rPr>
              <w:t>Abgabe</w:t>
            </w:r>
            <w:proofErr w:type="spellEnd"/>
            <w:r w:rsidRPr="00EF7A9F">
              <w:rPr>
                <w:i/>
                <w:iCs/>
                <w:sz w:val="42"/>
                <w:szCs w:val="42"/>
              </w:rPr>
              <w:t>: 24.3.2023</w:t>
            </w:r>
          </w:p>
          <w:p w14:paraId="0F371E56" w14:textId="22222781" w:rsidR="00A81248" w:rsidRPr="00EF7A9F" w:rsidRDefault="00FF3C7F" w:rsidP="00EF7A9F">
            <w:pPr>
              <w:rPr>
                <w:i/>
                <w:iCs/>
                <w:sz w:val="42"/>
                <w:szCs w:val="42"/>
              </w:rPr>
            </w:pPr>
            <w:r w:rsidRPr="00EF7A9F">
              <w:rPr>
                <w:i/>
                <w:iCs/>
                <w:sz w:val="42"/>
                <w:szCs w:val="42"/>
              </w:rPr>
              <w:t>M223</w:t>
            </w:r>
          </w:p>
        </w:tc>
      </w:tr>
      <w:tr w:rsidR="00A81248" w:rsidRPr="00EF7A9F" w14:paraId="690BE05F" w14:textId="77777777" w:rsidTr="00FB65B8">
        <w:trPr>
          <w:trHeight w:val="1402"/>
        </w:trPr>
        <w:tc>
          <w:tcPr>
            <w:tcW w:w="269.75pt" w:type="dxa"/>
          </w:tcPr>
          <w:p w14:paraId="46DC3CBB" w14:textId="77777777" w:rsidR="00A81248" w:rsidRPr="003A798E" w:rsidRDefault="00A81248"/>
        </w:tc>
        <w:tc>
          <w:tcPr>
            <w:tcW w:w="269.75pt" w:type="dxa"/>
          </w:tcPr>
          <w:p w14:paraId="0A129A9E" w14:textId="1DE01D9F" w:rsidR="00A81248" w:rsidRPr="00EF7A9F" w:rsidRDefault="00FF3C7F" w:rsidP="00EF7A9F">
            <w:pPr>
              <w:rPr>
                <w:i/>
                <w:iCs/>
                <w:sz w:val="42"/>
                <w:szCs w:val="42"/>
              </w:rPr>
            </w:pPr>
            <w:r w:rsidRPr="00EF7A9F">
              <w:rPr>
                <w:i/>
                <w:iCs/>
                <w:sz w:val="42"/>
                <w:szCs w:val="42"/>
              </w:rPr>
              <w:t>M223</w:t>
            </w:r>
            <w:r w:rsidR="00C66528" w:rsidRPr="00EF7A9F">
              <w:rPr>
                <w:i/>
                <w:iCs/>
                <w:sz w:val="42"/>
                <w:szCs w:val="42"/>
              </w:rPr>
              <w:t xml:space="preserve"> </w:t>
            </w:r>
          </w:p>
          <w:p w14:paraId="06C25A39" w14:textId="091C76CA" w:rsidR="00A81248" w:rsidRPr="00EF7A9F" w:rsidRDefault="00FF3C7F" w:rsidP="00EF7A9F">
            <w:pPr>
              <w:rPr>
                <w:i/>
                <w:iCs/>
                <w:sz w:val="42"/>
                <w:szCs w:val="42"/>
              </w:rPr>
            </w:pPr>
            <w:proofErr w:type="spellStart"/>
            <w:r w:rsidRPr="00EF7A9F">
              <w:rPr>
                <w:i/>
                <w:iCs/>
                <w:sz w:val="42"/>
                <w:szCs w:val="42"/>
              </w:rPr>
              <w:t>Experte</w:t>
            </w:r>
            <w:proofErr w:type="spellEnd"/>
            <w:r w:rsidRPr="00EF7A9F">
              <w:rPr>
                <w:i/>
                <w:iCs/>
                <w:sz w:val="42"/>
                <w:szCs w:val="42"/>
              </w:rPr>
              <w:t>: Remo Steinmann</w:t>
            </w:r>
          </w:p>
        </w:tc>
      </w:tr>
    </w:tbl>
    <w:p w14:paraId="07AB880A" w14:textId="4D5A4E8C" w:rsidR="00FF3C7F" w:rsidRDefault="006F508F">
      <w:r w:rsidRPr="003A798E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7FE01EB8" wp14:editId="540783AF">
            <wp:simplePos x="0" y="0"/>
            <wp:positionH relativeFrom="margin">
              <wp:posOffset>-460375</wp:posOffset>
            </wp:positionH>
            <wp:positionV relativeFrom="page">
              <wp:posOffset>13970</wp:posOffset>
            </wp:positionV>
            <wp:extent cx="7772400" cy="10054800"/>
            <wp:effectExtent l="0" t="0" r="0" b="3810"/>
            <wp:wrapNone/>
            <wp:docPr id="2" name="Group 1">
              <a:extLst xmlns:a="http://purl.oclc.org/ooxml/drawingml/main">
                <a:ext uri="{FF2B5EF4-FFF2-40B4-BE49-F238E27FC236}">
                  <a16:creationId xmlns:a16="http://schemas.microsoft.com/office/drawing/2014/main" id="{405C8564-9AA1-3741-A518-06A1556F88BC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7772400" cy="10054800"/>
                      <a:chOff x="0" y="0"/>
                      <a:chExt cx="7771132" cy="10053322"/>
                    </a:xfrm>
                  </wp:grpSpPr>
                  <wp:wsp>
                    <wp:cNvPr id="3" name="Shape"/>
                    <wp:cNvSpPr/>
                    <wp:spPr>
                      <a:xfrm>
                        <a:off x="0" y="2552701"/>
                        <a:ext cx="5845812" cy="750062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10687"/>
                            </a:moveTo>
                            <a:lnTo>
                              <a:pt x="0" y="21600"/>
                            </a:lnTo>
                            <a:lnTo>
                              <a:pt x="1769" y="21600"/>
                            </a:lnTo>
                            <a:lnTo>
                              <a:pt x="21600" y="6148"/>
                            </a:lnTo>
                            <a:lnTo>
                              <a:pt x="13712" y="0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%"/>
                        </a:schemeClr>
                      </a:solidFill>
                      <a:ln w="12700">
                        <a:miter lim="400%"/>
                      </a:ln>
                    </wp:spPr>
                    <wp:bodyPr lIns="38100" tIns="38100" rIns="38100" bIns="38100" anchor="ctr"/>
                  </wp:wsp>
                  <wp:wsp>
                    <wp:cNvPr id="4" name="Triangle"/>
                    <wp:cNvSpPr/>
                    <wp:spPr>
                      <a:xfrm>
                        <a:off x="0" y="2044700"/>
                        <a:ext cx="3907791" cy="781685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21600"/>
                            </a:moveTo>
                            <a:lnTo>
                              <a:pt x="21600" y="1080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%"/>
                      </a:ln>
                    </wp:spPr>
                    <wp:bodyPr lIns="38100" tIns="38100" rIns="38100" bIns="38100" anchor="ctr"/>
                  </wp:wsp>
                  <wp:wsp>
                    <wp:cNvPr id="5" name="Shape"/>
                    <wp:cNvSpPr/>
                    <wp:spPr>
                      <a:xfrm>
                        <a:off x="0" y="0"/>
                        <a:ext cx="7771132" cy="903986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14678"/>
                            </a:moveTo>
                            <a:lnTo>
                              <a:pt x="0" y="21600"/>
                            </a:lnTo>
                            <a:lnTo>
                              <a:pt x="21600" y="3032"/>
                            </a:lnTo>
                            <a:lnTo>
                              <a:pt x="21600" y="0"/>
                            </a:lnTo>
                            <a:lnTo>
                              <a:pt x="17075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%"/>
                      </a:ln>
                    </wp:spPr>
                    <wp:bodyPr lIns="38100" tIns="38100" rIns="38100" bIns="38100" anchor="ctr"/>
                  </wp:wsp>
                </wp:wg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FF3C7F">
        <w:t xml:space="preserve">  </w:t>
      </w:r>
    </w:p>
    <w:p w14:paraId="32E9BCCF" w14:textId="1DA6C433" w:rsidR="00FF3C7F" w:rsidRPr="003A798E" w:rsidRDefault="00FF3C7F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55047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FD1D07" w14:textId="0102919E" w:rsidR="00FF3C7F" w:rsidRDefault="00FF3C7F" w:rsidP="00EF7A9F">
          <w:pPr>
            <w:pStyle w:val="TOCHeading"/>
          </w:pPr>
          <w:r>
            <w:t>Table of Contents</w:t>
          </w:r>
        </w:p>
        <w:p w14:paraId="34108BB7" w14:textId="46C48C30" w:rsidR="00E21E8D" w:rsidRDefault="00000000">
          <w:pPr>
            <w:pStyle w:val="TOC1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9783" w:history="1">
            <w:r w:rsidR="00E21E8D" w:rsidRPr="00C616BB">
              <w:rPr>
                <w:rStyle w:val="Hyperlink"/>
                <w:noProof/>
                <w:lang w:val="de-DE"/>
              </w:rPr>
              <w:t>Teil 1: Aufbau</w:t>
            </w:r>
            <w:r w:rsidR="00E21E8D">
              <w:rPr>
                <w:noProof/>
                <w:webHidden/>
              </w:rPr>
              <w:tab/>
            </w:r>
            <w:r w:rsidR="00E21E8D">
              <w:rPr>
                <w:noProof/>
                <w:webHidden/>
              </w:rPr>
              <w:fldChar w:fldCharType="begin"/>
            </w:r>
            <w:r w:rsidR="00E21E8D">
              <w:rPr>
                <w:noProof/>
                <w:webHidden/>
              </w:rPr>
              <w:instrText xml:space="preserve"> PAGEREF _Toc129699783 \h </w:instrText>
            </w:r>
            <w:r w:rsidR="00E21E8D">
              <w:rPr>
                <w:noProof/>
                <w:webHidden/>
              </w:rPr>
            </w:r>
            <w:r w:rsidR="00E21E8D">
              <w:rPr>
                <w:noProof/>
                <w:webHidden/>
              </w:rPr>
              <w:fldChar w:fldCharType="separate"/>
            </w:r>
            <w:r w:rsidR="00E21E8D">
              <w:rPr>
                <w:noProof/>
                <w:webHidden/>
              </w:rPr>
              <w:t>3</w:t>
            </w:r>
            <w:r w:rsidR="00E21E8D">
              <w:rPr>
                <w:noProof/>
                <w:webHidden/>
              </w:rPr>
              <w:fldChar w:fldCharType="end"/>
            </w:r>
          </w:hyperlink>
        </w:p>
        <w:p w14:paraId="79CCC804" w14:textId="19317D4C" w:rsidR="00E21E8D" w:rsidRDefault="00E21E8D">
          <w:pPr>
            <w:pStyle w:val="TOC1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84" w:history="1">
            <w:r w:rsidRPr="00C616BB">
              <w:rPr>
                <w:rStyle w:val="Hyperlink"/>
                <w:noProof/>
                <w:lang w:val="de-DE"/>
              </w:rPr>
              <w:t>Teil 2: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3ECF" w14:textId="10D1B7FE" w:rsidR="00E21E8D" w:rsidRDefault="00E21E8D">
          <w:pPr>
            <w:pStyle w:val="TOC2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85" w:history="1">
            <w:r w:rsidRPr="00C616BB">
              <w:rPr>
                <w:rStyle w:val="Hyperlink"/>
                <w:noProof/>
                <w:lang w:val="de-DE"/>
              </w:rPr>
              <w:t>2.1 I - 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60B0" w14:textId="3A5FE7B8" w:rsidR="00E21E8D" w:rsidRDefault="00E21E8D">
          <w:pPr>
            <w:pStyle w:val="TOC3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86" w:history="1">
            <w:r w:rsidRPr="00C616BB">
              <w:rPr>
                <w:rStyle w:val="Hyperlink"/>
                <w:noProof/>
                <w:lang w:val="de-DE"/>
              </w:rPr>
              <w:t>2.1.1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49CE" w14:textId="015929B5" w:rsidR="00E21E8D" w:rsidRDefault="00E21E8D">
          <w:pPr>
            <w:pStyle w:val="TOC2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87" w:history="1">
            <w:r w:rsidRPr="00C616BB">
              <w:rPr>
                <w:rStyle w:val="Hyperlink"/>
                <w:noProof/>
                <w:lang w:val="de-DE"/>
              </w:rPr>
              <w:t>2.2 P - 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4611" w14:textId="2788BFB9" w:rsidR="00E21E8D" w:rsidRDefault="00E21E8D">
          <w:pPr>
            <w:pStyle w:val="TOC3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88" w:history="1">
            <w:r w:rsidRPr="00C616BB">
              <w:rPr>
                <w:rStyle w:val="Hyperlink"/>
                <w:noProof/>
                <w:lang w:val="de-DE"/>
              </w:rPr>
              <w:t>2.2.1 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D90A" w14:textId="2154BB42" w:rsidR="00E21E8D" w:rsidRDefault="00E21E8D">
          <w:pPr>
            <w:pStyle w:val="TOC3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89" w:history="1">
            <w:r w:rsidRPr="00C616BB">
              <w:rPr>
                <w:rStyle w:val="Hyperlink"/>
                <w:noProof/>
                <w:lang w:val="de-DE"/>
              </w:rPr>
              <w:t>2.2.2 Entity-Relationship-Diagram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0675" w14:textId="08FF15A8" w:rsidR="00E21E8D" w:rsidRDefault="00E21E8D">
          <w:pPr>
            <w:pStyle w:val="TOC2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90" w:history="1">
            <w:r w:rsidRPr="00C616BB">
              <w:rPr>
                <w:rStyle w:val="Hyperlink"/>
                <w:noProof/>
                <w:lang w:val="de-DE"/>
              </w:rPr>
              <w:t>2.3 E -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AEB0" w14:textId="122C6356" w:rsidR="00E21E8D" w:rsidRDefault="00E21E8D">
          <w:pPr>
            <w:pStyle w:val="TOC2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91" w:history="1">
            <w:r w:rsidRPr="00C616BB">
              <w:rPr>
                <w:rStyle w:val="Hyperlink"/>
                <w:noProof/>
                <w:lang w:val="de-DE"/>
              </w:rPr>
              <w:t>2.4 R - 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7D44" w14:textId="313F3842" w:rsidR="00E21E8D" w:rsidRDefault="00E21E8D">
          <w:pPr>
            <w:pStyle w:val="TOC2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92" w:history="1">
            <w:r w:rsidRPr="00C616BB">
              <w:rPr>
                <w:rStyle w:val="Hyperlink"/>
                <w:noProof/>
                <w:lang w:val="de-DE"/>
              </w:rPr>
              <w:t>2.5 K - 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5FB1" w14:textId="4E421373" w:rsidR="00E21E8D" w:rsidRDefault="00E21E8D">
          <w:pPr>
            <w:pStyle w:val="TOC2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93" w:history="1">
            <w:r w:rsidRPr="00C616BB">
              <w:rPr>
                <w:rStyle w:val="Hyperlink"/>
                <w:noProof/>
                <w:lang w:val="de-DE"/>
              </w:rPr>
              <w:t>2.6 A -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AF71" w14:textId="3307784E" w:rsidR="00E21E8D" w:rsidRDefault="00E21E8D">
          <w:pPr>
            <w:pStyle w:val="TOC1"/>
            <w:tabs>
              <w:tab w:val="end" w:leader="dot" w:pos="539.50pt"/>
            </w:tabs>
            <w:rPr>
              <w:rFonts w:eastAsiaTheme="minorEastAsia"/>
              <w:noProof/>
              <w:sz w:val="22"/>
              <w:szCs w:val="22"/>
              <w:lang w:val="en-CH" w:eastAsia="en-CH"/>
            </w:rPr>
          </w:pPr>
          <w:hyperlink w:anchor="_Toc129699794" w:history="1">
            <w:r w:rsidRPr="00C616BB">
              <w:rPr>
                <w:rStyle w:val="Hyperlink"/>
                <w:noProof/>
                <w:lang w:val="de-DE"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687D" w14:textId="14FF46FD" w:rsidR="00FF3C7F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DF16660" w14:textId="569BAD4D" w:rsidR="00EF7A9F" w:rsidRDefault="00EF7A9F">
      <w:r>
        <w:br w:type="page"/>
      </w:r>
    </w:p>
    <w:p w14:paraId="5BC92D4B" w14:textId="0E695DCE" w:rsidR="00860640" w:rsidRDefault="00860640" w:rsidP="00A11C0B">
      <w:pPr>
        <w:pStyle w:val="Heading1"/>
        <w:rPr>
          <w:lang w:val="de-DE"/>
        </w:rPr>
      </w:pPr>
      <w:bookmarkStart w:id="0" w:name="_Toc129699783"/>
      <w:r>
        <w:rPr>
          <w:lang w:val="de-DE"/>
        </w:rPr>
        <w:lastRenderedPageBreak/>
        <w:t>Teil 1: Aufbau</w:t>
      </w:r>
      <w:bookmarkEnd w:id="0"/>
    </w:p>
    <w:p w14:paraId="4683996A" w14:textId="5E0AB4DB" w:rsidR="00860640" w:rsidRDefault="00860640" w:rsidP="00A11C0B">
      <w:pPr>
        <w:pStyle w:val="Heading1"/>
        <w:rPr>
          <w:lang w:val="de-DE"/>
        </w:rPr>
      </w:pPr>
      <w:bookmarkStart w:id="1" w:name="_Toc129699784"/>
      <w:r>
        <w:rPr>
          <w:lang w:val="de-DE"/>
        </w:rPr>
        <w:t>Teil 2: Projekt</w:t>
      </w:r>
      <w:bookmarkEnd w:id="1"/>
    </w:p>
    <w:p w14:paraId="64AC765C" w14:textId="6BB8EC0D" w:rsidR="00A11C0B" w:rsidRDefault="00D5612B" w:rsidP="00860640">
      <w:pPr>
        <w:pStyle w:val="Heading2"/>
        <w:rPr>
          <w:lang w:val="de-DE"/>
        </w:rPr>
      </w:pPr>
      <w:bookmarkStart w:id="2" w:name="_Toc129699785"/>
      <w:r>
        <w:rPr>
          <w:lang w:val="de-DE"/>
        </w:rPr>
        <w:t xml:space="preserve">2.1 </w:t>
      </w:r>
      <w:r w:rsidR="00A11C0B" w:rsidRPr="00E26A7B">
        <w:rPr>
          <w:lang w:val="de-DE"/>
        </w:rPr>
        <w:t>I</w:t>
      </w:r>
      <w:r>
        <w:rPr>
          <w:lang w:val="de-DE"/>
        </w:rPr>
        <w:t xml:space="preserve"> - I</w:t>
      </w:r>
      <w:r w:rsidR="00A11C0B" w:rsidRPr="00E26A7B">
        <w:rPr>
          <w:lang w:val="de-DE"/>
        </w:rPr>
        <w:t>nformieren</w:t>
      </w:r>
      <w:bookmarkEnd w:id="2"/>
    </w:p>
    <w:p w14:paraId="4D5B337A" w14:textId="14F10477" w:rsidR="000D3AB0" w:rsidRDefault="00D5612B" w:rsidP="00860640">
      <w:pPr>
        <w:pStyle w:val="Heading3"/>
        <w:rPr>
          <w:lang w:val="de-DE"/>
        </w:rPr>
      </w:pPr>
      <w:bookmarkStart w:id="3" w:name="_Toc129699786"/>
      <w:r>
        <w:rPr>
          <w:lang w:val="de-DE"/>
        </w:rPr>
        <w:t xml:space="preserve">2.1.1 </w:t>
      </w:r>
      <w:r w:rsidR="000D3AB0">
        <w:rPr>
          <w:lang w:val="de-DE"/>
        </w:rPr>
        <w:t>Aufgabenstellung</w:t>
      </w:r>
      <w:bookmarkEnd w:id="3"/>
    </w:p>
    <w:p w14:paraId="28BE2A3C" w14:textId="49B41777" w:rsidR="000D3AB0" w:rsidRPr="00860640" w:rsidRDefault="00D5612B" w:rsidP="00860640">
      <w:pPr>
        <w:pStyle w:val="Heading4"/>
      </w:pPr>
      <w:r>
        <w:t xml:space="preserve">2.1.1.1 </w:t>
      </w:r>
      <w:r w:rsidR="000D3AB0" w:rsidRPr="00860640">
        <w:t>Ausgangslage</w:t>
      </w:r>
    </w:p>
    <w:p w14:paraId="1BCA567F" w14:textId="3F2838C1" w:rsidR="00221E08" w:rsidRPr="00221E08" w:rsidRDefault="00221E08" w:rsidP="00221E08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Aufgabenstellung im Modul 223 ist es eine Projektarbeit im Sinne einer IPA-Simulation durchzuführen. Der Arbeitsaufwand soll dabei ca. 33 Stunden betragen</w:t>
      </w:r>
      <w:r>
        <w:rPr>
          <w:sz w:val="22"/>
          <w:szCs w:val="22"/>
          <w:lang w:val="de-DE"/>
        </w:rPr>
        <w:t>. Ziel dabei ist es sich optimal auf die richtige IPA vorzubereiten, mit dem Unterschied, dass der Arbeitsaufwand, sowie die individuellen Ziele</w:t>
      </w:r>
      <w:r w:rsidR="006717B5">
        <w:rPr>
          <w:sz w:val="22"/>
          <w:szCs w:val="22"/>
          <w:lang w:val="de-DE"/>
        </w:rPr>
        <w:t>,</w:t>
      </w:r>
      <w:r>
        <w:rPr>
          <w:sz w:val="22"/>
          <w:szCs w:val="22"/>
          <w:lang w:val="de-DE"/>
        </w:rPr>
        <w:t xml:space="preserve"> sich von dieser Arbeit unterscheiden.</w:t>
      </w:r>
    </w:p>
    <w:p w14:paraId="39EEDE13" w14:textId="77777777" w:rsidR="00221E08" w:rsidRPr="00221E08" w:rsidRDefault="00221E08" w:rsidP="00221E08">
      <w:pPr>
        <w:rPr>
          <w:lang w:val="de-DE"/>
        </w:rPr>
      </w:pPr>
    </w:p>
    <w:p w14:paraId="503B82BF" w14:textId="4D78EE43" w:rsidR="000D3AB0" w:rsidRDefault="00D5612B" w:rsidP="00860640">
      <w:pPr>
        <w:pStyle w:val="Heading4"/>
      </w:pPr>
      <w:r>
        <w:t xml:space="preserve">2.1.1.2 </w:t>
      </w:r>
      <w:r w:rsidR="000D3AB0">
        <w:t>Aufgabenstellung im Projektbeschrieb</w:t>
      </w:r>
    </w:p>
    <w:p w14:paraId="1FEDDEBF" w14:textId="30E94378" w:rsidR="00221E08" w:rsidRDefault="006717B5" w:rsidP="00221E08">
      <w:pPr>
        <w:rPr>
          <w:lang w:val="de-DE"/>
        </w:rPr>
      </w:pPr>
      <w:r>
        <w:rPr>
          <w:lang w:val="de-DE"/>
        </w:rPr>
        <w:t>Das Projekt soll folgende Punkt erfüllen:</w:t>
      </w:r>
    </w:p>
    <w:p w14:paraId="7FCE16A0" w14:textId="77777777" w:rsidR="006717B5" w:rsidRDefault="006717B5" w:rsidP="00221E08">
      <w:pPr>
        <w:rPr>
          <w:lang w:val="de-DE"/>
        </w:rPr>
      </w:pPr>
    </w:p>
    <w:p w14:paraId="751228CA" w14:textId="34712377" w:rsidR="006717B5" w:rsidRPr="00860640" w:rsidRDefault="00D5612B" w:rsidP="00860640">
      <w:pPr>
        <w:pStyle w:val="Heading5"/>
      </w:pPr>
      <w:r>
        <w:t xml:space="preserve">2.1.1.2.1 </w:t>
      </w:r>
      <w:proofErr w:type="spellStart"/>
      <w:r w:rsidR="006717B5" w:rsidRPr="00860640">
        <w:t>Funktionale</w:t>
      </w:r>
      <w:proofErr w:type="spellEnd"/>
      <w:r w:rsidR="006717B5" w:rsidRPr="00860640">
        <w:t xml:space="preserve"> </w:t>
      </w:r>
      <w:proofErr w:type="spellStart"/>
      <w:r w:rsidR="006717B5" w:rsidRPr="00860640">
        <w:t>Anforderungen</w:t>
      </w:r>
      <w:proofErr w:type="spellEnd"/>
      <w:r w:rsidR="006717B5" w:rsidRPr="00860640">
        <w:t>:</w:t>
      </w:r>
    </w:p>
    <w:p w14:paraId="60AEEE7F" w14:textId="77777777" w:rsidR="006717B5" w:rsidRDefault="006717B5" w:rsidP="006717B5">
      <w:pPr>
        <w:pStyle w:val="ListBullet"/>
        <w:numPr>
          <w:ilvl w:val="0"/>
          <w:numId w:val="0"/>
        </w:numPr>
        <w:tabs>
          <w:tab w:val="clear" w:pos="18pt"/>
        </w:tabs>
        <w:ind w:start="17.85pt" w:hanging="17.85pt"/>
      </w:pPr>
      <w:r>
        <w:t>Die objektorientierte Applikation erfüllt folgende Kriterien:</w:t>
      </w:r>
    </w:p>
    <w:p w14:paraId="320059ED" w14:textId="77777777" w:rsidR="006717B5" w:rsidRDefault="006717B5" w:rsidP="006717B5">
      <w:pPr>
        <w:pStyle w:val="ListBullet"/>
      </w:pPr>
      <w:r>
        <w:t>Front- und Backend</w:t>
      </w:r>
    </w:p>
    <w:p w14:paraId="5286A021" w14:textId="77777777" w:rsidR="006717B5" w:rsidRDefault="006717B5" w:rsidP="006717B5">
      <w:pPr>
        <w:pStyle w:val="ListBullet"/>
      </w:pPr>
      <w:r>
        <w:t>Zentrale relationale Datenbank</w:t>
      </w:r>
    </w:p>
    <w:p w14:paraId="11B9F353" w14:textId="77777777" w:rsidR="006717B5" w:rsidRDefault="006717B5" w:rsidP="006717B5">
      <w:pPr>
        <w:pStyle w:val="ListBullet"/>
      </w:pPr>
      <w:r>
        <w:t>Mehrere User greifen gleichzeitig auf den gleichen Datenbestand zu</w:t>
      </w:r>
    </w:p>
    <w:p w14:paraId="25B868C2" w14:textId="77777777" w:rsidR="006717B5" w:rsidRDefault="006717B5" w:rsidP="006717B5">
      <w:pPr>
        <w:pStyle w:val="ListBullet"/>
      </w:pPr>
      <w:r>
        <w:t>Zentrale Benutzer- und Rechteverwaltung</w:t>
      </w:r>
    </w:p>
    <w:p w14:paraId="6DB430C4" w14:textId="34BFBCC0" w:rsidR="006717B5" w:rsidRDefault="006717B5" w:rsidP="00221E08">
      <w:pPr>
        <w:rPr>
          <w:lang w:val="de-DE"/>
        </w:rPr>
      </w:pPr>
    </w:p>
    <w:p w14:paraId="3AB8DACE" w14:textId="7F484B5E" w:rsidR="006717B5" w:rsidRPr="00860640" w:rsidRDefault="00D5612B" w:rsidP="00D5612B">
      <w:pPr>
        <w:pStyle w:val="Heading5"/>
      </w:pPr>
      <w:r>
        <w:t xml:space="preserve">2.1.1.2.2 </w:t>
      </w:r>
      <w:proofErr w:type="spellStart"/>
      <w:r w:rsidR="006717B5" w:rsidRPr="00860640">
        <w:t>Nicht-Funktionale</w:t>
      </w:r>
      <w:proofErr w:type="spellEnd"/>
      <w:r w:rsidR="006717B5" w:rsidRPr="00860640">
        <w:t xml:space="preserve"> </w:t>
      </w:r>
      <w:proofErr w:type="spellStart"/>
      <w:r w:rsidR="006717B5" w:rsidRPr="00860640">
        <w:t>Anforderungen</w:t>
      </w:r>
      <w:proofErr w:type="spellEnd"/>
    </w:p>
    <w:p w14:paraId="382CEB44" w14:textId="77777777" w:rsidR="006717B5" w:rsidRDefault="006717B5" w:rsidP="006717B5">
      <w:pPr>
        <w:pStyle w:val="ListBullet"/>
      </w:pPr>
      <w:r>
        <w:t>Das Projekt muss komplett neu sein und darf keine Erweiterung eines bestehenden Projekts sein.</w:t>
      </w:r>
    </w:p>
    <w:p w14:paraId="2E4A61C0" w14:textId="77777777" w:rsidR="006717B5" w:rsidRDefault="006717B5" w:rsidP="006717B5">
      <w:pPr>
        <w:pStyle w:val="ListBullet"/>
      </w:pPr>
      <w:r>
        <w:t>Ein Projekt von der Abteilung und das Arbeiten auf Firmen-Infrastruktur (Notebook, Entwicklungsumgebung, Server) ist möglich, aber nicht obligatorisch (bei der Nutzung von Firmeninfrastruktur, die Erlaubnis von der Abteilung einholen).</w:t>
      </w:r>
    </w:p>
    <w:p w14:paraId="7694D89D" w14:textId="77777777" w:rsidR="006717B5" w:rsidRDefault="006717B5" w:rsidP="006717B5">
      <w:pPr>
        <w:pStyle w:val="ListBullet"/>
      </w:pPr>
      <w:r>
        <w:t>Die Wahl der Technologie ist euch überlassen (Rahmenbedingungen oben müssen aber immer eingehalten werden, =&gt; Empfehlung: Technologie von richtiger IPA verwenden).</w:t>
      </w:r>
    </w:p>
    <w:p w14:paraId="47470562" w14:textId="77777777" w:rsidR="006717B5" w:rsidRDefault="006717B5" w:rsidP="006717B5">
      <w:pPr>
        <w:pStyle w:val="ListBullet"/>
      </w:pPr>
      <w:r>
        <w:t xml:space="preserve">Beispiel für eine solche Aufgabenstellung findet ihr auf der Webseite der PK19 in Zürich </w:t>
      </w:r>
      <w:hyperlink r:id="rId8" w:history="1">
        <w:r>
          <w:rPr>
            <w:rStyle w:val="Hyperlink"/>
          </w:rPr>
          <w:t>www.pk19.ch</w:t>
        </w:r>
      </w:hyperlink>
      <w:r>
        <w:t xml:space="preserve"> (</w:t>
      </w:r>
      <w:hyperlink r:id="rId9" w:history="1">
        <w:r>
          <w:rPr>
            <w:rStyle w:val="Hyperlink"/>
          </w:rPr>
          <w:t>https://pk19.ch/wp-content/uploads/2020/12/Aufgabenstellung-API-Beispiel1.pdf</w:t>
        </w:r>
      </w:hyperlink>
      <w:r>
        <w:t>)</w:t>
      </w:r>
    </w:p>
    <w:p w14:paraId="0AA64E4E" w14:textId="77777777" w:rsidR="006717B5" w:rsidRDefault="006717B5" w:rsidP="006717B5">
      <w:pPr>
        <w:pStyle w:val="ListBullet"/>
      </w:pPr>
      <w:r>
        <w:t>Das gesamte Projektresultat (Programmcode, Dokumentation und Präsentation) wird am Schluss abgegeben, bei uns archiviert sowie steht der Berufsbildung als Muster für zukünftige Durchführungen komplett zur Verfügung. Bitte geeignete Projekte wählen.</w:t>
      </w:r>
    </w:p>
    <w:p w14:paraId="20C5FBD2" w14:textId="77777777" w:rsidR="006717B5" w:rsidRDefault="006717B5" w:rsidP="00221E08">
      <w:pPr>
        <w:rPr>
          <w:lang w:val="de-DE"/>
        </w:rPr>
      </w:pPr>
    </w:p>
    <w:p w14:paraId="5DCA51FA" w14:textId="77777777" w:rsidR="00221E08" w:rsidRPr="00221E08" w:rsidRDefault="00221E08" w:rsidP="00D5612B">
      <w:pPr>
        <w:pStyle w:val="Heading4"/>
      </w:pPr>
    </w:p>
    <w:p w14:paraId="70EFDC59" w14:textId="523EE36B" w:rsidR="000D3AB0" w:rsidRDefault="00D5612B" w:rsidP="00D5612B">
      <w:pPr>
        <w:pStyle w:val="Heading4"/>
      </w:pPr>
      <w:r>
        <w:t xml:space="preserve">2.1.1.3 </w:t>
      </w:r>
      <w:r w:rsidR="00221E08">
        <w:t>Vorgegebene Funktionale Anforderungen</w:t>
      </w:r>
    </w:p>
    <w:p w14:paraId="29ED54D4" w14:textId="72E8877F" w:rsidR="00221E08" w:rsidRPr="00221E08" w:rsidRDefault="00221E08" w:rsidP="00221E08">
      <w:pPr>
        <w:rPr>
          <w:lang w:val="de-DE"/>
        </w:rPr>
      </w:pPr>
    </w:p>
    <w:p w14:paraId="7004B346" w14:textId="6BE5BB98" w:rsidR="00A11C0B" w:rsidRDefault="00D5612B" w:rsidP="00D5612B">
      <w:pPr>
        <w:pStyle w:val="Heading2"/>
        <w:rPr>
          <w:lang w:val="de-DE"/>
        </w:rPr>
      </w:pPr>
      <w:bookmarkStart w:id="4" w:name="_Toc129699787"/>
      <w:r>
        <w:rPr>
          <w:lang w:val="de-DE"/>
        </w:rPr>
        <w:lastRenderedPageBreak/>
        <w:t xml:space="preserve">2.2 P - </w:t>
      </w:r>
      <w:r w:rsidR="00A11C0B" w:rsidRPr="00E26A7B">
        <w:rPr>
          <w:lang w:val="de-DE"/>
        </w:rPr>
        <w:t>Planen</w:t>
      </w:r>
      <w:bookmarkEnd w:id="4"/>
    </w:p>
    <w:p w14:paraId="4057338D" w14:textId="08C37C81" w:rsidR="00C5113A" w:rsidRDefault="00D5612B" w:rsidP="00D5612B">
      <w:pPr>
        <w:pStyle w:val="Heading3"/>
        <w:rPr>
          <w:lang w:val="de-DE"/>
        </w:rPr>
      </w:pPr>
      <w:bookmarkStart w:id="5" w:name="_Toc129699788"/>
      <w:r>
        <w:rPr>
          <w:lang w:val="de-DE"/>
        </w:rPr>
        <w:t xml:space="preserve">2.2.1 </w:t>
      </w:r>
      <w:r w:rsidR="00C5113A">
        <w:rPr>
          <w:lang w:val="de-DE"/>
        </w:rPr>
        <w:t>Zeitplan</w:t>
      </w:r>
      <w:bookmarkEnd w:id="5"/>
    </w:p>
    <w:p w14:paraId="598F3ACA" w14:textId="703213A7" w:rsidR="00C5113A" w:rsidRPr="00C5113A" w:rsidRDefault="00C5113A" w:rsidP="00C5113A">
      <w:pPr>
        <w:rPr>
          <w:lang w:val="de-DE"/>
        </w:rPr>
      </w:pPr>
      <w:r w:rsidRPr="00C5113A">
        <w:rPr>
          <w:lang w:val="de-DE"/>
        </w:rPr>
        <w:drawing>
          <wp:inline distT="0" distB="0" distL="0" distR="0" wp14:anchorId="4C28EB2C" wp14:editId="1F6DB072">
            <wp:extent cx="6858000" cy="3853815"/>
            <wp:effectExtent l="0" t="0" r="0" b="0"/>
            <wp:docPr id="6" name="Picture 6" descr="A picture containing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EFF" w14:textId="0C54898D" w:rsidR="00E26A7B" w:rsidRDefault="00D5612B" w:rsidP="00D5612B">
      <w:pPr>
        <w:pStyle w:val="Heading3"/>
        <w:rPr>
          <w:lang w:val="de-DE"/>
        </w:rPr>
      </w:pPr>
      <w:bookmarkStart w:id="6" w:name="_Toc129699789"/>
      <w:r>
        <w:rPr>
          <w:lang w:val="de-DE"/>
        </w:rPr>
        <w:t xml:space="preserve">2.2.2 </w:t>
      </w:r>
      <w:r w:rsidR="00E26A7B" w:rsidRPr="00E26A7B">
        <w:rPr>
          <w:lang w:val="de-DE"/>
        </w:rPr>
        <w:t>Entity</w:t>
      </w:r>
      <w:r w:rsidR="00E26A7B">
        <w:rPr>
          <w:lang w:val="de-DE"/>
        </w:rPr>
        <w:t>-</w:t>
      </w:r>
      <w:proofErr w:type="spellStart"/>
      <w:r w:rsidR="00E26A7B">
        <w:rPr>
          <w:lang w:val="de-DE"/>
        </w:rPr>
        <w:t>Relationship</w:t>
      </w:r>
      <w:proofErr w:type="spellEnd"/>
      <w:r w:rsidR="00E26A7B">
        <w:rPr>
          <w:lang w:val="de-DE"/>
        </w:rPr>
        <w:t>-</w:t>
      </w:r>
      <w:proofErr w:type="spellStart"/>
      <w:r w:rsidR="00E26A7B">
        <w:rPr>
          <w:lang w:val="de-DE"/>
        </w:rPr>
        <w:t>Diagram</w:t>
      </w:r>
      <w:bookmarkEnd w:id="6"/>
      <w:proofErr w:type="spellEnd"/>
    </w:p>
    <w:p w14:paraId="1FA1EC03" w14:textId="21E7FC58" w:rsidR="00E26A7B" w:rsidRPr="00E26A7B" w:rsidRDefault="00E26A7B" w:rsidP="00E26A7B">
      <w:pPr>
        <w:rPr>
          <w:lang w:val="de-DE"/>
        </w:rPr>
      </w:pPr>
      <w:r w:rsidRPr="00E26A7B">
        <w:rPr>
          <w:noProof/>
          <w:lang w:val="de-DE"/>
        </w:rPr>
        <w:drawing>
          <wp:inline distT="0" distB="0" distL="0" distR="0" wp14:anchorId="196F1DD7" wp14:editId="57460C89">
            <wp:extent cx="6858000" cy="2433955"/>
            <wp:effectExtent l="0" t="0" r="0" b="4445"/>
            <wp:docPr id="1" name="Picture 1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3562" w14:textId="60FFE585" w:rsidR="00A11C0B" w:rsidRPr="00E26A7B" w:rsidRDefault="00D5612B" w:rsidP="00D5612B">
      <w:pPr>
        <w:pStyle w:val="Heading2"/>
        <w:rPr>
          <w:lang w:val="de-DE"/>
        </w:rPr>
      </w:pPr>
      <w:bookmarkStart w:id="7" w:name="_Toc129699790"/>
      <w:r>
        <w:rPr>
          <w:lang w:val="de-DE"/>
        </w:rPr>
        <w:lastRenderedPageBreak/>
        <w:t xml:space="preserve">2.3 E - </w:t>
      </w:r>
      <w:r w:rsidR="00A11C0B" w:rsidRPr="00E26A7B">
        <w:rPr>
          <w:lang w:val="de-DE"/>
        </w:rPr>
        <w:t>Entscheiden</w:t>
      </w:r>
      <w:bookmarkEnd w:id="7"/>
    </w:p>
    <w:p w14:paraId="7CFD28E4" w14:textId="72E2CC67" w:rsidR="00A11C0B" w:rsidRDefault="00D5612B" w:rsidP="00D5612B">
      <w:pPr>
        <w:pStyle w:val="Heading2"/>
        <w:rPr>
          <w:lang w:val="de-DE"/>
        </w:rPr>
      </w:pPr>
      <w:bookmarkStart w:id="8" w:name="_Toc129699791"/>
      <w:r>
        <w:rPr>
          <w:lang w:val="de-DE"/>
        </w:rPr>
        <w:t xml:space="preserve">2.4 R - </w:t>
      </w:r>
      <w:r w:rsidR="00A11C0B" w:rsidRPr="00E26A7B">
        <w:rPr>
          <w:lang w:val="de-DE"/>
        </w:rPr>
        <w:t>Realisieren</w:t>
      </w:r>
      <w:bookmarkEnd w:id="8"/>
    </w:p>
    <w:p w14:paraId="7058E404" w14:textId="704E0B05" w:rsidR="001A5AA5" w:rsidRDefault="00D5612B" w:rsidP="00D5612B">
      <w:pPr>
        <w:pStyle w:val="Heading2"/>
        <w:rPr>
          <w:lang w:val="de-DE"/>
        </w:rPr>
      </w:pPr>
      <w:bookmarkStart w:id="9" w:name="_Toc129699792"/>
      <w:r>
        <w:rPr>
          <w:lang w:val="de-DE"/>
        </w:rPr>
        <w:t xml:space="preserve">2.5 K - </w:t>
      </w:r>
      <w:r w:rsidR="001A5AA5">
        <w:rPr>
          <w:lang w:val="de-DE"/>
        </w:rPr>
        <w:t>Kontrollieren</w:t>
      </w:r>
      <w:bookmarkEnd w:id="9"/>
      <w:r w:rsidR="001A5AA5">
        <w:rPr>
          <w:lang w:val="de-DE"/>
        </w:rPr>
        <w:t xml:space="preserve"> </w:t>
      </w:r>
    </w:p>
    <w:p w14:paraId="4A6696B6" w14:textId="6E00775C" w:rsidR="001A5AA5" w:rsidRDefault="00D5612B" w:rsidP="00D5612B">
      <w:pPr>
        <w:pStyle w:val="Heading2"/>
        <w:rPr>
          <w:lang w:val="de-DE"/>
        </w:rPr>
      </w:pPr>
      <w:bookmarkStart w:id="10" w:name="_Toc129699793"/>
      <w:r>
        <w:rPr>
          <w:lang w:val="de-DE"/>
        </w:rPr>
        <w:t xml:space="preserve">2.6 A - </w:t>
      </w:r>
      <w:r w:rsidR="001A5AA5">
        <w:rPr>
          <w:lang w:val="de-DE"/>
        </w:rPr>
        <w:t>Auswerten</w:t>
      </w:r>
      <w:bookmarkEnd w:id="10"/>
    </w:p>
    <w:p w14:paraId="39ADF4D4" w14:textId="5ADC0C27" w:rsidR="001A5AA5" w:rsidRDefault="00221E08" w:rsidP="00221E08">
      <w:pPr>
        <w:pStyle w:val="Heading1"/>
        <w:rPr>
          <w:lang w:val="de-DE"/>
        </w:rPr>
      </w:pPr>
      <w:bookmarkStart w:id="11" w:name="_Toc129699794"/>
      <w:r>
        <w:rPr>
          <w:lang w:val="de-DE"/>
        </w:rPr>
        <w:t>Quellenverzeichnis</w:t>
      </w:r>
      <w:bookmarkEnd w:id="11"/>
    </w:p>
    <w:p w14:paraId="46CB14E6" w14:textId="40B57032" w:rsidR="00221E08" w:rsidRPr="00221E08" w:rsidRDefault="00221E08" w:rsidP="00221E08">
      <w:pPr>
        <w:rPr>
          <w:lang w:val="de-DE"/>
        </w:rPr>
      </w:pPr>
      <w:hyperlink r:id="rId12" w:history="1">
        <w:r w:rsidRPr="00221E08">
          <w:rPr>
            <w:rStyle w:val="Hyperlink"/>
            <w:lang w:val="de-DE"/>
          </w:rPr>
          <w:t>https://github.com/AYIDouble/IPA-2018-Informatiker-EFZ-Applikationsentwicklung-Alpay-Yildirim</w:t>
        </w:r>
      </w:hyperlink>
    </w:p>
    <w:sectPr w:rsidR="00221E08" w:rsidRPr="00221E08" w:rsidSect="00A24793">
      <w:footerReference w:type="even" r:id="rId13"/>
      <w:footerReference w:type="default" r:id="rId14"/>
      <w:pgSz w:w="612pt" w:h="792pt" w:code="1"/>
      <w:pgMar w:top="36pt" w:right="36pt" w:bottom="54pt" w:left="36pt" w:header="35.45pt" w:footer="21.60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4C8FEAF" w14:textId="77777777" w:rsidR="00BA5447" w:rsidRDefault="00BA5447" w:rsidP="001205A1">
      <w:r>
        <w:separator/>
      </w:r>
    </w:p>
  </w:endnote>
  <w:endnote w:type="continuationSeparator" w:id="0">
    <w:p w14:paraId="5EB7CF2F" w14:textId="77777777" w:rsidR="00BA5447" w:rsidRDefault="00BA544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3D559EF6" w14:textId="77777777" w:rsidR="001205A1" w:rsidRDefault="001205A1" w:rsidP="001739D4">
        <w:pPr>
          <w:pStyle w:val="Footer"/>
          <w:framePr w:wrap="none" w:vAnchor="text" w:hAnchor="margin" w:xAlign="right" w:y="0.05p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C022E7" w14:textId="77777777" w:rsidR="001205A1" w:rsidRDefault="001205A1" w:rsidP="001205A1">
    <w:pPr>
      <w:pStyle w:val="Footer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2AAE0C2E" w14:textId="77777777" w:rsidR="001205A1" w:rsidRDefault="001205A1" w:rsidP="001739D4">
        <w:pPr>
          <w:pStyle w:val="Footer"/>
          <w:framePr w:wrap="none" w:vAnchor="text" w:hAnchor="margin" w:xAlign="right" w:y="0.05p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pt" w:type="dxa"/>
      <w:tblLayout w:type="fixed"/>
      <w:tblCellMar>
        <w:start w:w="0pt" w:type="dxa"/>
        <w:end w:w="0pt" w:type="dxa"/>
      </w:tblCellMar>
      <w:tblLook w:firstRow="0" w:lastRow="0" w:firstColumn="0" w:lastColumn="0" w:noHBand="1" w:noVBand="1"/>
    </w:tblPr>
    <w:tblGrid>
      <w:gridCol w:w="5395"/>
      <w:gridCol w:w="5395"/>
    </w:tblGrid>
    <w:tr w:rsidR="001205A1" w14:paraId="2A0BC80A" w14:textId="77777777" w:rsidTr="005F4F46">
      <w:tc>
        <w:tcPr>
          <w:tcW w:w="269.75pt" w:type="dxa"/>
        </w:tcPr>
        <w:p w14:paraId="7216050B" w14:textId="6B057AAD" w:rsidR="00FF3C7F" w:rsidRPr="00FF3C7F" w:rsidRDefault="00FF3C7F" w:rsidP="00C66528">
          <w:pPr>
            <w:pStyle w:val="Footer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M223 Doku</w:t>
          </w:r>
        </w:p>
      </w:tc>
      <w:tc>
        <w:tcPr>
          <w:tcW w:w="269.75pt" w:type="dxa"/>
        </w:tcPr>
        <w:p w14:paraId="51CC6A03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105DE08" w14:textId="77777777" w:rsidR="001205A1" w:rsidRDefault="001205A1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5680993" w14:textId="77777777" w:rsidR="00BA5447" w:rsidRDefault="00BA5447" w:rsidP="001205A1">
      <w:r>
        <w:separator/>
      </w:r>
    </w:p>
  </w:footnote>
  <w:footnote w:type="continuationSeparator" w:id="0">
    <w:p w14:paraId="5CEB5743" w14:textId="77777777" w:rsidR="00BA5447" w:rsidRDefault="00BA5447" w:rsidP="001205A1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4D0499F"/>
    <w:multiLevelType w:val="multilevel"/>
    <w:tmpl w:val="353CA262"/>
    <w:styleLink w:val="LFO1"/>
    <w:lvl w:ilvl="0">
      <w:numFmt w:val="bullet"/>
      <w:pStyle w:val="ListBullet"/>
      <w:lvlText w:val="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none"/>
      <w:lvlText w:val=""/>
      <w:lvlJc w:val="start"/>
    </w:lvl>
    <w:lvl w:ilvl="2">
      <w:start w:val="1"/>
      <w:numFmt w:val="none"/>
      <w:lvlText w:val=""/>
      <w:lvlJc w:val="start"/>
    </w:lvl>
    <w:lvl w:ilvl="3">
      <w:start w:val="1"/>
      <w:numFmt w:val="none"/>
      <w:lvlText w:val=""/>
      <w:lvlJc w:val="start"/>
    </w:lvl>
    <w:lvl w:ilvl="4">
      <w:start w:val="1"/>
      <w:numFmt w:val="none"/>
      <w:lvlText w:val=""/>
      <w:lvlJc w:val="start"/>
    </w:lvl>
    <w:lvl w:ilvl="5">
      <w:start w:val="1"/>
      <w:numFmt w:val="none"/>
      <w:lvlText w:val=""/>
      <w:lvlJc w:val="start"/>
    </w:lvl>
    <w:lvl w:ilvl="6">
      <w:start w:val="1"/>
      <w:numFmt w:val="none"/>
      <w:lvlText w:val=""/>
      <w:lvlJc w:val="start"/>
    </w:lvl>
    <w:lvl w:ilvl="7">
      <w:start w:val="1"/>
      <w:numFmt w:val="none"/>
      <w:lvlText w:val=""/>
      <w:lvlJc w:val="start"/>
    </w:lvl>
    <w:lvl w:ilvl="8">
      <w:start w:val="1"/>
      <w:numFmt w:val="none"/>
      <w:lvlText w:val=""/>
      <w:lvlJc w:val="start"/>
    </w:lvl>
  </w:abstractNum>
  <w:num w:numId="1" w16cid:durableId="133445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removePersonalInformation/>
  <w:removeDateAndTime/>
  <w:proofState w:spelling="clean" w:grammar="clean"/>
  <w:attachedTemplate r:id="rId1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C7F"/>
    <w:rsid w:val="00052256"/>
    <w:rsid w:val="000C4ED1"/>
    <w:rsid w:val="000D3AB0"/>
    <w:rsid w:val="001205A1"/>
    <w:rsid w:val="00142538"/>
    <w:rsid w:val="00154D3B"/>
    <w:rsid w:val="001A5AA5"/>
    <w:rsid w:val="00221E08"/>
    <w:rsid w:val="002877E8"/>
    <w:rsid w:val="002E7C4E"/>
    <w:rsid w:val="002F20D5"/>
    <w:rsid w:val="0031055C"/>
    <w:rsid w:val="00371EE1"/>
    <w:rsid w:val="003A798E"/>
    <w:rsid w:val="00425A99"/>
    <w:rsid w:val="00497BD3"/>
    <w:rsid w:val="005E6B25"/>
    <w:rsid w:val="005F4F46"/>
    <w:rsid w:val="006717B5"/>
    <w:rsid w:val="006B66D3"/>
    <w:rsid w:val="006C60E6"/>
    <w:rsid w:val="006F508F"/>
    <w:rsid w:val="007B0740"/>
    <w:rsid w:val="007C1BAB"/>
    <w:rsid w:val="00860640"/>
    <w:rsid w:val="00886C9B"/>
    <w:rsid w:val="009C6907"/>
    <w:rsid w:val="00A11C0B"/>
    <w:rsid w:val="00A15CF7"/>
    <w:rsid w:val="00A24793"/>
    <w:rsid w:val="00A81248"/>
    <w:rsid w:val="00BA5447"/>
    <w:rsid w:val="00C325F7"/>
    <w:rsid w:val="00C5113A"/>
    <w:rsid w:val="00C66528"/>
    <w:rsid w:val="00C915F0"/>
    <w:rsid w:val="00D5612B"/>
    <w:rsid w:val="00E21E8D"/>
    <w:rsid w:val="00E26A7B"/>
    <w:rsid w:val="00E53638"/>
    <w:rsid w:val="00EF7A9F"/>
    <w:rsid w:val="00FB65B8"/>
    <w:rsid w:val="00FC49AE"/>
    <w:rsid w:val="00FD2FC3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543F4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0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860640"/>
    <w:pPr>
      <w:keepNext/>
      <w:keepLines/>
      <w:spacing w:before="12pt"/>
      <w:outlineLvl w:val="0"/>
    </w:pPr>
    <w:rPr>
      <w:rFonts w:asciiTheme="majorHAnsi" w:eastAsiaTheme="majorEastAsia" w:hAnsiTheme="majorHAnsi" w:cstheme="majorBidi"/>
      <w:b/>
      <w:color w:val="123869" w:themeColor="accent1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860640"/>
    <w:p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2"/>
    <w:qFormat/>
    <w:rsid w:val="00860640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28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860640"/>
    <w:pPr>
      <w:outlineLvl w:val="3"/>
    </w:pPr>
    <w:rPr>
      <w:sz w:val="22"/>
      <w:lang w:val="de-DE"/>
    </w:rPr>
  </w:style>
  <w:style w:type="paragraph" w:styleId="Heading5">
    <w:name w:val="heading 5"/>
    <w:basedOn w:val="Normal"/>
    <w:next w:val="Normal"/>
    <w:link w:val="Heading5Char"/>
    <w:uiPriority w:val="4"/>
    <w:qFormat/>
    <w:rsid w:val="00860640"/>
    <w:pPr>
      <w:keepNext/>
      <w:keepLines/>
      <w:spacing w:line="9.60pt" w:lineRule="auto"/>
      <w:outlineLvl w:val="4"/>
    </w:pPr>
    <w:rPr>
      <w:rFonts w:eastAsiaTheme="majorEastAsia" w:cstheme="majorBidi"/>
      <w:i/>
      <w:color w:val="12386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60640"/>
    <w:rPr>
      <w:rFonts w:asciiTheme="majorHAnsi" w:eastAsiaTheme="majorEastAsia" w:hAnsiTheme="majorHAnsi" w:cstheme="majorBidi"/>
      <w:b/>
      <w:color w:val="123869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60640"/>
    <w:rPr>
      <w:rFonts w:asciiTheme="majorHAnsi" w:eastAsiaTheme="majorEastAsia" w:hAnsiTheme="majorHAnsi" w:cstheme="majorBidi"/>
      <w:b/>
      <w:color w:val="123869" w:themeColor="accent1"/>
      <w:sz w:val="32"/>
      <w:szCs w:val="32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860640"/>
    <w:rPr>
      <w:rFonts w:asciiTheme="majorHAnsi" w:eastAsiaTheme="majorEastAsia" w:hAnsiTheme="majorHAnsi" w:cstheme="majorBidi"/>
      <w:b/>
      <w:color w:val="123869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860640"/>
    <w:rPr>
      <w:rFonts w:asciiTheme="majorHAnsi" w:eastAsiaTheme="majorEastAsia" w:hAnsiTheme="majorHAnsi" w:cstheme="majorBidi"/>
      <w:b/>
      <w:color w:val="123869" w:themeColor="accent1"/>
      <w:sz w:val="22"/>
      <w:lang w:val="de-DE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234pt"/>
        <w:tab w:val="end" w:pos="468pt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860640"/>
    <w:rPr>
      <w:rFonts w:eastAsiaTheme="majorEastAsia" w:cstheme="majorBidi"/>
      <w:i/>
      <w:color w:val="123869" w:themeColor="accent1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9.60pt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TOCHeading">
    <w:name w:val="TOC Heading"/>
    <w:basedOn w:val="Heading1"/>
    <w:next w:val="Normal"/>
    <w:uiPriority w:val="39"/>
    <w:unhideWhenUsed/>
    <w:qFormat/>
    <w:rsid w:val="00FF3C7F"/>
    <w:pPr>
      <w:spacing w:line="12.95pt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FF3C7F"/>
    <w:pPr>
      <w:spacing w:after="5pt"/>
    </w:pPr>
  </w:style>
  <w:style w:type="paragraph" w:styleId="TOC2">
    <w:name w:val="toc 2"/>
    <w:basedOn w:val="Normal"/>
    <w:next w:val="Normal"/>
    <w:autoRedefine/>
    <w:uiPriority w:val="39"/>
    <w:rsid w:val="00FF3C7F"/>
    <w:pPr>
      <w:spacing w:after="5pt"/>
      <w:ind w:start="12pt"/>
    </w:pPr>
  </w:style>
  <w:style w:type="character" w:styleId="Hyperlink">
    <w:name w:val="Hyperlink"/>
    <w:basedOn w:val="DefaultParagraphFont"/>
    <w:uiPriority w:val="99"/>
    <w:unhideWhenUsed/>
    <w:rsid w:val="00FF3C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E08"/>
    <w:rPr>
      <w:color w:val="605E5C"/>
      <w:shd w:val="clear" w:color="auto" w:fill="E1DFDD"/>
    </w:rPr>
  </w:style>
  <w:style w:type="paragraph" w:styleId="ListBullet">
    <w:name w:val="List Bullet"/>
    <w:basedOn w:val="Normal"/>
    <w:rsid w:val="006717B5"/>
    <w:pPr>
      <w:numPr>
        <w:numId w:val="1"/>
      </w:numPr>
      <w:tabs>
        <w:tab w:val="start" w:pos="18pt"/>
      </w:tabs>
      <w:autoSpaceDN w:val="0"/>
      <w:spacing w:before="3pt"/>
    </w:pPr>
    <w:rPr>
      <w:rFonts w:ascii="Arial" w:eastAsia="Times New Roman" w:hAnsi="Arial" w:cs="Times New Roman"/>
      <w:spacing w:val="2"/>
      <w:kern w:val="3"/>
      <w:sz w:val="22"/>
      <w:szCs w:val="18"/>
      <w:lang w:val="de-CH" w:eastAsia="de-DE"/>
    </w:rPr>
  </w:style>
  <w:style w:type="numbering" w:customStyle="1" w:styleId="LFO1">
    <w:name w:val="LFO1"/>
    <w:basedOn w:val="NoList"/>
    <w:rsid w:val="006717B5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rsid w:val="006B66D3"/>
    <w:pPr>
      <w:spacing w:after="5pt"/>
      <w:ind w:start="24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529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://www.pk19.ch" TargetMode="External"/><Relationship Id="rId13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github.com/AYIDouble/IPA-2018-Informatiker-EFZ-Applikationsentwicklung-Alpay-Yildirim" TargetMode="External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1.png"/><Relationship Id="rId4" Type="http://purl.oclc.org/ooxml/officeDocument/relationships/settings" Target="settings.xml"/><Relationship Id="rId9" Type="http://purl.oclc.org/ooxml/officeDocument/relationships/hyperlink" Target="https://pk19.ch/wp-content/uploads/2020/12/Aufgabenstellung-API-Beispiel1.pdf" TargetMode="External"/><Relationship Id="rId14" Type="http://purl.oclc.org/ooxml/officeDocument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Schwaen\AppData\Roaming\Microsoft\Templates\Jazzy%20student%20report.dotx" TargetMode="External"/></Relationships>
</file>

<file path=word/theme/theme1.xml><?xml version="1.0" encoding="utf-8"?>
<a:theme xmlns:a="http://purl.oclc.org/ooxml/drawingml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29.999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4.999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%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%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%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%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none"/>
      </a:style>
    </a:lnDef>
    <a:txDef>
      <a:spPr>
        <a:noFill/>
        <a:ln w="12700" cap="flat">
          <a:noFill/>
          <a:miter lim="400%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6B032F3-F9CD-4E16-96D9-EAB1FD7998D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Jazzy student report.dotx</Template>
  <TotalTime>0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2023-03-14T09:37:00Z</dcterms:created>
  <dcterms:modified xsi:type="dcterms:W3CDTF">2023-03-14T15:05:00Z</dcterms:modified>
</cp:coreProperties>
</file>