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?mso-application progid="Word.Document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6EF" w:rsidRDefault="004A16EF" w:rsidP="00302DD4"/>
    <w:p w:rsidR="00302DD4" w:rsidRDefault="00302DD4" w:rsidP="00302DD4"/>
    <w:p w:rsidR="00302DD4" w:rsidRDefault="00302DD4" w:rsidP="00302DD4"/>
    <w:p w:rsidR="00302DD4" w:rsidRDefault="00302DD4" w:rsidP="00302DD4"/>
    <w:p w:rsidR="00302DD4" w:rsidRDefault="00302DD4" w:rsidP="00302DD4"/>
    <w:p w:rsidR="00302DD4" w:rsidRDefault="00302DD4" w:rsidP="00302DD4">
      <w:pPr>
        <w:jc w:val="center"/>
      </w:pPr>
    </w:p>
    <w:p w:rsidR="00302DD4" w:rsidRPr="002965F7" w:rsidRDefault="00302DD4" w:rsidP="007C0970">
      <w:pPr>
        <w:pStyle w:val="Heading1"/>
        <w:rPr>
          <w:rStyle w:val="IntenseReference"/>
        </w:rPr>
      </w:pPr>
      <w:r w:rsidRPr="002965F7">
        <w:rPr>
          <w:rStyle w:val="IntenseReference"/>
        </w:rPr>
        <w:t/>
      </w:r>
    </w:p>
    <w:p w:rsidR="00302DD4" w:rsidRPr="007C0970" w:rsidRDefault="00302DD4" w:rsidP="007C0970">
      <w:pPr>
        <w:pStyle w:val="TitleSubStyle0"/>
        <w:rPr>
          <w:rStyle w:val="BookTitle"/>
        </w:rPr>
      </w:pPr>
      <w:r w:rsidRPr="007C0970">
        <w:rPr>
          <w:rStyle w:val="BookTitle"/>
        </w:rPr>
        <w:t>test1</w:t>
      </w:r>
    </w:p>
    <w:p w:rsidR="00302DD4" w:rsidRDefault="00302DD4" w:rsidP="00302DD4">
      <w:pPr>
        <w:pStyle w:val="NoSpacing"/>
      </w:pPr>
      <w:r>
        <w:t>Date 03/29/2016</w:t>
      </w:r>
    </w:p>
    <w:p w:rsidR="00302DD4" w:rsidRDefault="00302DD4">
      <w:r>
        <w:br w:type="page"/>
      </w:r>
    </w:p>
    <w:p w:rsidR="00302DD4" w:rsidRDefault="00302DD4" w:rsidP="00302DD4">
      <w:pPr>
        <w:pStyle w:val="NoSpacing"/>
      </w:pPr>
    </w:p>
    <w:p w:rsidR="00BF77E9" w:rsidRDefault="00BF77E9" w:rsidP="00302DD4">
      <w:pPr>
        <w:pStyle w:val="NoSpacing"/>
      </w:pPr>
    </w:p>
    <w:tbl>
      <w:tblPr>
        <w:tblStyle w:val="MediumShading2-Accent2"/>
        <w:tblW w:w="0" w:type="auto"/>
        <w:tblLook w:val="04A0" w:firstRow="1" w:lastRow="0" w:firstColumn="1" w:lastColumn="0" w:noHBand="0" w:noVBand="1"/>
      </w:tblPr>
      <w:tblGrid>
        <w:gridCol w:w="2218"/>
        <w:gridCol w:w="2353"/>
        <w:gridCol w:w="893"/>
        <w:gridCol w:w="2068"/>
        <w:gridCol w:w="1410"/>
        <w:gridCol w:w="2074"/>
      </w:tblGrid>
      <w:tr w:rsidR="00BF77E9" w:rsidTr="00A01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6" w:type="dxa"/>
            <w:gridSpan w:val="6"/>
          </w:tcPr>
          <w:p w:rsidR="00BF77E9" w:rsidRDefault="00BF77E9" w:rsidP="00302DD4">
            <w:pPr>
              <w:pStyle w:val="NoSpacing"/>
            </w:pPr>
            <w:r>
              <w:t>Customer Information</w:t>
            </w:r>
          </w:p>
        </w:tc>
      </w:tr>
      <w:tr w:rsidR="00D20113" w:rsidTr="00A0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F77E9" w:rsidRDefault="00BF77E9" w:rsidP="00302DD4">
            <w:pPr>
              <w:pStyle w:val="NoSpacing"/>
            </w:pPr>
            <w:r>
              <w:t>Company Name:</w:t>
            </w:r>
          </w:p>
        </w:tc>
        <w:tc>
          <w:tcPr>
            <w:tcW w:w="8748" w:type="dxa"/>
            <w:gridSpan w:val="5"/>
          </w:tcPr>
          <w:p w:rsidR="00BF77E9" w:rsidRDefault="0046075D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75D">
              <w:t/>
            </w:r>
          </w:p>
        </w:tc>
      </w:tr>
      <w:tr w:rsidR="0046075D" w:rsidTr="00A01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222C5" w:rsidRDefault="005222C5" w:rsidP="00302DD4">
            <w:pPr>
              <w:pStyle w:val="NoSpacing"/>
            </w:pPr>
            <w:r>
              <w:t>City:</w:t>
            </w:r>
          </w:p>
        </w:tc>
        <w:tc>
          <w:tcPr>
            <w:tcW w:w="2250" w:type="dxa"/>
          </w:tcPr>
          <w:p w:rsidR="005222C5" w:rsidRDefault="0046075D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/>
            </w:r>
          </w:p>
        </w:tc>
        <w:tc>
          <w:tcPr>
            <w:tcW w:w="900" w:type="dxa"/>
          </w:tcPr>
          <w:p w:rsidR="005222C5" w:rsidRDefault="005222C5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State: </w:t>
            </w:r>
          </w:p>
        </w:tc>
        <w:tc>
          <w:tcPr>
            <w:tcW w:w="2070" w:type="dxa"/>
          </w:tcPr>
          <w:p w:rsidR="005222C5" w:rsidRDefault="0046075D" w:rsidP="0046075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/>
            </w:r>
          </w:p>
        </w:tc>
        <w:tc>
          <w:tcPr>
            <w:tcW w:w="1440" w:type="dxa"/>
          </w:tcPr>
          <w:p w:rsidR="005222C5" w:rsidRDefault="005222C5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Zip Code:</w:t>
            </w:r>
          </w:p>
        </w:tc>
        <w:tc>
          <w:tcPr>
            <w:tcW w:w="2088" w:type="dxa"/>
          </w:tcPr>
          <w:p w:rsidR="005222C5" w:rsidRDefault="0046075D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/>
            </w:r>
          </w:p>
        </w:tc>
      </w:tr>
      <w:tr w:rsidR="00CE7591" w:rsidTr="00A0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01829" w:rsidRDefault="00A01829" w:rsidP="00302DD4">
            <w:pPr>
              <w:pStyle w:val="NoSpacing"/>
            </w:pPr>
            <w:r>
              <w:t>URL:</w:t>
            </w:r>
          </w:p>
        </w:tc>
        <w:tc>
          <w:tcPr>
            <w:tcW w:w="2250" w:type="dxa"/>
          </w:tcPr>
          <w:p w:rsidR="00A01829" w:rsidRDefault="00D20113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  <w:tc>
          <w:tcPr>
            <w:tcW w:w="900" w:type="dxa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8" w:type="dxa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77E9" w:rsidRDefault="00BF77E9" w:rsidP="00302DD4">
      <w:pPr>
        <w:pStyle w:val="NoSpacing"/>
      </w:pPr>
    </w:p>
    <w:tbl>
      <w:tblPr>
        <w:tblStyle w:val="MediumShading2-Accent2"/>
        <w:tblW w:w="0" w:type="auto"/>
        <w:tblLook w:val="04A0" w:firstRow="1" w:lastRow="0" w:firstColumn="1" w:lastColumn="0" w:noHBand="0" w:noVBand="1"/>
      </w:tblPr>
      <w:tblGrid>
        <w:gridCol w:w="2203"/>
        <w:gridCol w:w="8795"/>
      </w:tblGrid>
      <w:tr w:rsidR="005222C5" w:rsidTr="00A01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98" w:type="dxa"/>
            <w:gridSpan w:val="2"/>
          </w:tcPr>
          <w:p w:rsidR="005222C5" w:rsidRDefault="005222C5" w:rsidP="00394E99">
            <w:pPr>
              <w:pStyle w:val="NoSpacing"/>
            </w:pPr>
            <w:r>
              <w:t>Customer Contact Informa</w:t>
            </w:r>
            <w:r w:rsidR="00DC04D8">
              <w:t>t</w:t>
            </w:r>
            <w:r>
              <w:t>ion</w:t>
            </w:r>
          </w:p>
        </w:tc>
      </w:tr>
      <w:tr w:rsidR="005222C5" w:rsidTr="00A0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5222C5" w:rsidRDefault="005222C5" w:rsidP="00394E99">
            <w:pPr>
              <w:pStyle w:val="NoSpacing"/>
            </w:pPr>
            <w:r>
              <w:t>Contact Name:</w:t>
            </w:r>
          </w:p>
        </w:tc>
        <w:tc>
          <w:tcPr>
            <w:tcW w:w="8795" w:type="dxa"/>
          </w:tcPr>
          <w:p w:rsidR="005222C5" w:rsidRDefault="00255A74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</w:tr>
      <w:tr w:rsidR="005222C5" w:rsidTr="00A01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5222C5" w:rsidRDefault="005222C5" w:rsidP="00394E99">
            <w:pPr>
              <w:pStyle w:val="NoSpacing"/>
            </w:pPr>
            <w:r>
              <w:t>Title:</w:t>
            </w:r>
          </w:p>
        </w:tc>
        <w:tc>
          <w:tcPr>
            <w:tcW w:w="8795" w:type="dxa"/>
          </w:tcPr>
          <w:p w:rsidR="005222C5" w:rsidRDefault="00B050E9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/>
            </w:r>
          </w:p>
        </w:tc>
      </w:tr>
      <w:tr w:rsidR="005222C5" w:rsidTr="00A0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5222C5" w:rsidRDefault="005222C5" w:rsidP="00394E99">
            <w:pPr>
              <w:pStyle w:val="NoSpacing"/>
            </w:pPr>
            <w:r>
              <w:t>Telephone:</w:t>
            </w:r>
          </w:p>
        </w:tc>
        <w:tc>
          <w:tcPr>
            <w:tcW w:w="8795" w:type="dxa"/>
          </w:tcPr>
          <w:p w:rsidR="005222C5" w:rsidRDefault="003B1D59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</w:tr>
      <w:tr w:rsidR="005222C5" w:rsidTr="00A01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5222C5" w:rsidRDefault="005222C5" w:rsidP="00394E99">
            <w:pPr>
              <w:pStyle w:val="NoSpacing"/>
            </w:pPr>
            <w:r>
              <w:t>E-mail:</w:t>
            </w:r>
          </w:p>
        </w:tc>
        <w:tc>
          <w:tcPr>
            <w:tcW w:w="8795" w:type="dxa"/>
          </w:tcPr>
          <w:p w:rsidR="005222C5" w:rsidRDefault="00E55C84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/>
            </w:r>
          </w:p>
        </w:tc>
      </w:tr>
    </w:tbl>
    <w:p w:rsidR="005222C5" w:rsidRDefault="005222C5" w:rsidP="00302DD4">
      <w:pPr>
        <w:pStyle w:val="NoSpacing"/>
      </w:pPr>
    </w:p>
    <w:p w:rsidR="002B583B" w:rsidRDefault="002B583B" w:rsidP="00302DD4">
      <w:pPr>
        <w:pStyle w:val="NoSpacing"/>
      </w:pPr>
    </w:p>
    <w:p w:rsidR="002B583B" w:rsidRDefault="002B583B" w:rsidP="00302DD4">
      <w:pPr>
        <w:pStyle w:val="NoSpacing"/>
      </w:pPr>
    </w:p>
    <w:tbl>
      <w:tblPr>
        <w:tblStyle w:val="MediumShading2-Accent2"/>
        <w:tblW w:w="0" w:type="auto"/>
        <w:tblLayout w:type="fixed"/>
        <w:tblLook w:val="04A0" w:firstRow="1" w:lastRow="0" w:firstColumn="1" w:lastColumn="0" w:noHBand="0" w:noVBand="1"/>
      </w:tblPr>
      <w:tblGrid>
        <w:gridCol w:w="2002"/>
        <w:gridCol w:w="2581"/>
        <w:gridCol w:w="1015"/>
        <w:gridCol w:w="2610"/>
        <w:gridCol w:w="1260"/>
        <w:gridCol w:w="1548"/>
      </w:tblGrid>
      <w:tr w:rsidR="002B583B" w:rsidTr="009B3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6" w:type="dxa"/>
            <w:gridSpan w:val="6"/>
          </w:tcPr>
          <w:p w:rsidR="002B583B" w:rsidRDefault="002B583B" w:rsidP="00302DD4">
            <w:pPr>
              <w:pStyle w:val="NoSpacing"/>
            </w:pPr>
            <w:r>
              <w:t>Consultant Information</w:t>
            </w:r>
          </w:p>
        </w:tc>
      </w:tr>
      <w:tr w:rsidR="002B583B" w:rsidTr="009B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2B583B" w:rsidRDefault="002B583B" w:rsidP="00302DD4">
            <w:pPr>
              <w:pStyle w:val="NoSpacing"/>
            </w:pPr>
            <w:r>
              <w:t xml:space="preserve">Company Name: </w:t>
            </w:r>
          </w:p>
        </w:tc>
        <w:tc>
          <w:tcPr>
            <w:tcW w:w="9014" w:type="dxa"/>
            <w:gridSpan w:val="5"/>
          </w:tcPr>
          <w:p w:rsidR="002B583B" w:rsidRDefault="002B583B" w:rsidP="0039389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Serpico Template Report, </w:t>
            </w:r>
            <w:r w:rsidR="00393893">
              <w:t>LLC</w:t>
            </w:r>
          </w:p>
        </w:tc>
      </w:tr>
      <w:tr w:rsidR="002B583B" w:rsidTr="009B3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2B583B" w:rsidRDefault="00EA73C4" w:rsidP="00302DD4">
            <w:pPr>
              <w:pStyle w:val="NoSpacing"/>
            </w:pPr>
            <w:r>
              <w:t>Contact Name:</w:t>
            </w:r>
          </w:p>
        </w:tc>
        <w:tc>
          <w:tcPr>
            <w:tcW w:w="9014" w:type="dxa"/>
            <w:gridSpan w:val="5"/>
          </w:tcPr>
          <w:p w:rsidR="002B583B" w:rsidRDefault="00D41BC6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hadhemi</w:t>
            </w:r>
          </w:p>
        </w:tc>
      </w:tr>
      <w:tr w:rsidR="002B583B" w:rsidTr="009B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2B583B" w:rsidRDefault="0032481C" w:rsidP="00302DD4">
            <w:pPr>
              <w:pStyle w:val="NoSpacing"/>
            </w:pPr>
            <w:r>
              <w:t>Title:</w:t>
            </w:r>
          </w:p>
        </w:tc>
        <w:tc>
          <w:tcPr>
            <w:tcW w:w="9014" w:type="dxa"/>
            <w:gridSpan w:val="5"/>
          </w:tcPr>
          <w:p w:rsidR="002B583B" w:rsidRDefault="004E457C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</w:t>
            </w:r>
          </w:p>
        </w:tc>
      </w:tr>
      <w:tr w:rsidR="002B583B" w:rsidTr="009B3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2B583B" w:rsidRDefault="0032481C" w:rsidP="00302DD4">
            <w:pPr>
              <w:pStyle w:val="NoSpacing"/>
            </w:pPr>
            <w:r>
              <w:t>Telephone:</w:t>
            </w:r>
          </w:p>
        </w:tc>
        <w:tc>
          <w:tcPr>
            <w:tcW w:w="9014" w:type="dxa"/>
            <w:gridSpan w:val="5"/>
          </w:tcPr>
          <w:p w:rsidR="002B583B" w:rsidRDefault="000606DA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/>
            </w:r>
          </w:p>
        </w:tc>
      </w:tr>
      <w:tr w:rsidR="002B583B" w:rsidTr="009B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2B583B" w:rsidRDefault="0032481C" w:rsidP="00302DD4">
            <w:pPr>
              <w:pStyle w:val="NoSpacing"/>
            </w:pPr>
            <w:r>
              <w:t>E-mail:</w:t>
            </w:r>
          </w:p>
        </w:tc>
        <w:tc>
          <w:tcPr>
            <w:tcW w:w="9014" w:type="dxa"/>
            <w:gridSpan w:val="5"/>
          </w:tcPr>
          <w:p w:rsidR="002B583B" w:rsidRDefault="006E6274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</w:tr>
      <w:tr w:rsidR="009B3DA3" w:rsidTr="009B3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9B3DA3" w:rsidRDefault="009B3DA3" w:rsidP="00394E99">
            <w:pPr>
              <w:pStyle w:val="NoSpacing"/>
            </w:pPr>
            <w:r>
              <w:t>Business Address:</w:t>
            </w:r>
          </w:p>
        </w:tc>
        <w:tc>
          <w:tcPr>
            <w:tcW w:w="9014" w:type="dxa"/>
            <w:gridSpan w:val="5"/>
          </w:tcPr>
          <w:p w:rsidR="009B3DA3" w:rsidRDefault="009B3DA3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 Paper St</w:t>
            </w:r>
          </w:p>
        </w:tc>
      </w:tr>
      <w:tr w:rsidR="009B3DA3" w:rsidTr="009B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393893" w:rsidRDefault="00393893" w:rsidP="00394E99">
            <w:pPr>
              <w:pStyle w:val="NoSpacing"/>
            </w:pPr>
            <w:r>
              <w:t>City</w:t>
            </w:r>
          </w:p>
        </w:tc>
        <w:tc>
          <w:tcPr>
            <w:tcW w:w="2581" w:type="dxa"/>
          </w:tcPr>
          <w:p w:rsidR="00393893" w:rsidRDefault="009B3DA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TestCity</w:t>
            </w:r>
          </w:p>
        </w:tc>
        <w:tc>
          <w:tcPr>
            <w:tcW w:w="1015" w:type="dxa"/>
          </w:tcPr>
          <w:p w:rsidR="00393893" w:rsidRDefault="0039389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State:</w:t>
            </w:r>
          </w:p>
        </w:tc>
        <w:tc>
          <w:tcPr>
            <w:tcW w:w="2610" w:type="dxa"/>
          </w:tcPr>
          <w:p w:rsidR="00393893" w:rsidRDefault="009B3DA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</w:t>
            </w:r>
          </w:p>
        </w:tc>
        <w:tc>
          <w:tcPr>
            <w:tcW w:w="1260" w:type="dxa"/>
          </w:tcPr>
          <w:p w:rsidR="00393893" w:rsidRDefault="0039389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Zip Code:</w:t>
            </w:r>
          </w:p>
        </w:tc>
        <w:tc>
          <w:tcPr>
            <w:tcW w:w="1548" w:type="dxa"/>
          </w:tcPr>
          <w:p w:rsidR="00393893" w:rsidRDefault="009B3DA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11111</w:t>
            </w:r>
          </w:p>
        </w:tc>
      </w:tr>
      <w:tr w:rsidR="00393893" w:rsidTr="009B3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393893" w:rsidRDefault="00393893" w:rsidP="00394E99">
            <w:pPr>
              <w:pStyle w:val="NoSpacing"/>
            </w:pPr>
            <w:r>
              <w:t>URL:</w:t>
            </w:r>
          </w:p>
        </w:tc>
        <w:tc>
          <w:tcPr>
            <w:tcW w:w="9014" w:type="dxa"/>
            <w:gridSpan w:val="5"/>
          </w:tcPr>
          <w:p w:rsidR="00393893" w:rsidRDefault="0005723D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9B3DA3" w:rsidRPr="00E87F8C">
                <w:rPr>
                  <w:rStyle w:val="Hyperlink"/>
                </w:rPr>
                <w:t>http://www.serpicoreport.com</w:t>
              </w:r>
            </w:hyperlink>
          </w:p>
        </w:tc>
      </w:tr>
    </w:tbl>
    <w:p w:rsidR="002B583B" w:rsidRDefault="002B583B" w:rsidP="00302DD4">
      <w:pPr>
        <w:pStyle w:val="NoSpacing"/>
      </w:pPr>
    </w:p>
    <w:p w:rsidR="00E10663" w:rsidRDefault="00E10663">
      <w:r>
        <w:br w:type="page"/>
      </w:r>
    </w:p>
    <w:p w:rsidR="00E10663" w:rsidRDefault="007C0970" w:rsidP="007C0970">
      <w:pPr>
        <w:pStyle w:val="Heading1"/>
        <w:numPr>
          <w:ilvl w:val="0"/>
          <w:numId w:val="1"/>
        </w:numPr>
      </w:pPr>
      <w:r>
        <w:lastRenderedPageBreak/>
        <w:t>Executive Summary</w:t>
      </w:r>
    </w:p>
    <w:p w:rsidR="002F6186" w:rsidRDefault="00A51FF6" w:rsidP="007C0970">
      <w:r>
        <w:t>Serpico Template C</w:t>
      </w:r>
      <w:r w:rsidR="007C0970">
        <w:t xml:space="preserve">ompany </w:t>
      </w:r>
      <w:r>
        <w:t xml:space="preserve">(STC) </w:t>
      </w:r>
      <w:r w:rsidR="007C0970">
        <w:t>was contracted to perform a penetration test</w:t>
      </w:r>
      <w:r w:rsidR="006370FA">
        <w:t xml:space="preserve"> for </w:t>
      </w:r>
      <w:r w:rsidR="006370FA" w:rsidRPr="0046075D">
        <w:t/>
      </w:r>
      <w:r w:rsidR="007C0970">
        <w:t xml:space="preserve">. </w:t>
      </w:r>
      <w:r w:rsidR="006370FA">
        <w:t>This report discusses the results from the assessment. Really, if you are reading this you should update the template to mat</w:t>
      </w:r>
      <w:r w:rsidR="002F6186">
        <w:t>c</w:t>
      </w:r>
      <w:r w:rsidR="005176AE">
        <w:t>h your executive summary. The symbols throughout this report are used to display the data.</w:t>
      </w:r>
      <w:r w:rsidR="00451039">
        <w:t xml:space="preserve"> Please see the README to understand how they work. </w:t>
      </w:r>
      <w:r w:rsidR="005176AE">
        <w:t xml:space="preserve"/>
      </w:r>
    </w:p>
    <w:p w:rsidR="002F6186" w:rsidRDefault="00A51FF6" w:rsidP="007C0970">
      <w:r>
        <w:t xml:space="preserve">Overall, STC was </w:t>
      </w:r>
      <w:r w:rsidR="005176AE">
        <w:t xml:space="preserve">able to achieve the goals </w:t>
      </w:r>
      <w:r>
        <w:t xml:space="preserve">of the assessment and exfiltrate the targeted data. </w:t>
      </w:r>
      <w:r w:rsidR="002F6186">
        <w:t>There were a number of critical findings during the assessment including the following:</w:t>
      </w:r>
    </w:p>
    <w:tbl>
      <w:tblPr>
        <w:tblStyle w:val="LightList-Accent2"/>
        <w:tblW w:w="0" w:type="auto"/>
        <w:jc w:val="center"/>
        <w:tblLook w:val="04A0" w:firstRow="1" w:lastRow="0" w:firstColumn="1" w:lastColumn="0" w:noHBand="0" w:noVBand="1"/>
      </w:tblPr>
      <w:tblGrid>
        <w:gridCol w:w="6420"/>
        <w:gridCol w:w="2819"/>
      </w:tblGrid>
      <w:tr w:rsidR="00A51FF6" w:rsidTr="00A51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</w:tcPr>
          <w:p w:rsidR="00A51FF6" w:rsidRDefault="00A51FF6" w:rsidP="007C0970">
            <w:r>
              <w:t>Finding Name</w:t>
            </w:r>
          </w:p>
        </w:tc>
        <w:tc>
          <w:tcPr>
            <w:tcW w:w="2819" w:type="dxa"/>
          </w:tcPr>
          <w:p w:rsidR="00A51FF6" w:rsidRDefault="00A51FF6" w:rsidP="007C09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DREAD Score</w:t>
            </w:r>
          </w:p>
        </w:tc>
      </w:tr>
    </w:tbl>
    <w:p w:rsidR="002F6186" w:rsidRDefault="002F6186" w:rsidP="007C0970"/>
    <w:p w:rsidR="00A51FF6" w:rsidRDefault="009845BE" w:rsidP="007C0970">
      <w:r>
        <w:t>MOAR STUFF</w:t>
      </w:r>
    </w:p>
    <w:p w:rsidR="009845BE" w:rsidRDefault="009845BE">
      <w:r>
        <w:br w:type="page"/>
      </w:r>
    </w:p>
    <w:p w:rsidR="009845BE" w:rsidRDefault="009845BE" w:rsidP="009845BE">
      <w:pPr>
        <w:pStyle w:val="Heading1"/>
        <w:numPr>
          <w:ilvl w:val="0"/>
          <w:numId w:val="1"/>
        </w:numPr>
      </w:pPr>
      <w:r>
        <w:lastRenderedPageBreak/>
        <w:t>Attack Narrative</w:t>
      </w:r>
    </w:p>
    <w:p w:rsidR="005D0EFE" w:rsidRDefault="009845BE" w:rsidP="009845BE">
      <w:r>
        <w:t xml:space="preserve">The following discusses the details of the assessment. </w:t>
      </w:r>
    </w:p>
    <w:p w:rsidR="005D0EFE" w:rsidRDefault="005D0EFE">
      <w:r>
        <w:br w:type="page"/>
      </w:r>
    </w:p>
    <w:p w:rsidR="005D0EFE" w:rsidRDefault="005D0EFE" w:rsidP="005D0EFE">
      <w:pPr>
        <w:pStyle w:val="Heading1"/>
        <w:numPr>
          <w:ilvl w:val="0"/>
          <w:numId w:val="1"/>
        </w:numPr>
      </w:pPr>
      <w:r>
        <w:lastRenderedPageBreak/>
        <w:t>Findings</w:t>
      </w:r>
    </w:p>
    <w:p w:rsidR="005D0EFE" w:rsidRPr="005D0EFE" w:rsidRDefault="005D0EFE" w:rsidP="005D0EFE">
      <w:pPr>
        <w:pStyle w:val="Heading2"/>
        <w:numPr>
          <w:ilvl w:val="1"/>
          <w:numId w:val="1"/>
        </w:numPr>
        <w:rPr>
          <w:u w:val="single"/>
        </w:rPr>
      </w:pPr>
      <w:r w:rsidRPr="005D0EFE">
        <w:rPr>
          <w:u w:val="single"/>
        </w:rPr>
        <w:t>Findings Table</w:t>
      </w:r>
    </w:p>
    <w:p w:rsidR="005D0EFE" w:rsidRDefault="005D0EFE" w:rsidP="005D0EFE">
      <w:pPr>
        <w:ind w:left="720"/>
      </w:pPr>
      <w:r>
        <w:t>The following were the results from the assessment: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858"/>
        <w:gridCol w:w="1980"/>
        <w:gridCol w:w="1458"/>
      </w:tblGrid>
      <w:tr w:rsidR="005D0EFE" w:rsidTr="007F4922">
        <w:tc>
          <w:tcPr>
            <w:tcW w:w="6858" w:type="dxa"/>
          </w:tcPr>
          <w:p w:rsidR="005D0EFE" w:rsidRDefault="005D0EFE" w:rsidP="005D0EFE">
            <w:r>
              <w:t>Finding Name</w:t>
            </w:r>
          </w:p>
        </w:tc>
        <w:tc>
          <w:tcPr>
            <w:tcW w:w="1980" w:type="dxa"/>
          </w:tcPr>
          <w:p w:rsidR="005D0EFE" w:rsidRDefault="005D0EFE" w:rsidP="005D0EFE">
            <w:r>
              <w:t>DREAD Score</w:t>
            </w:r>
          </w:p>
        </w:tc>
        <w:tc>
          <w:tcPr>
            <w:tcW w:w="1458" w:type="dxa"/>
          </w:tcPr>
          <w:p w:rsidR="005D0EFE" w:rsidRDefault="005D0EFE" w:rsidP="005D0EFE">
            <w:r>
              <w:t>Remediation Effort</w:t>
            </w:r>
          </w:p>
        </w:tc>
      </w:tr>
      <w:tr w:rsidR="005D0EFE" w:rsidTr="007F4922">
        <w:tc>
          <w:tcPr>
            <w:tcW w:w="6858" w:type="dxa"/>
          </w:tcPr>
          <w:p w:rsidR="005D0EFE" w:rsidRPr="007F4922" w:rsidRDefault="005D0EFE" w:rsidP="002965F7">
            <w:pPr>
              <w:rPr>
                <w:b/>
                <w:color w:val="FF0000"/>
                <w:sz w:val="28"/>
              </w:rPr>
            </w:pPr>
            <w:r w:rsidRPr="007F4922">
              <w:rPr>
                <w:b/>
                <w:color w:val="FF0000"/>
                <w:sz w:val="28"/>
              </w:rPr>
              <w:t>High Risk Findings (3</w:t>
            </w:r>
            <w:r w:rsidR="002965F7">
              <w:rPr>
                <w:b/>
                <w:color w:val="FF0000"/>
                <w:sz w:val="28"/>
              </w:rPr>
              <w:t>6</w:t>
            </w:r>
            <w:r w:rsidRPr="007F4922">
              <w:rPr>
                <w:b/>
                <w:color w:val="FF0000"/>
                <w:sz w:val="28"/>
              </w:rPr>
              <w:t>-50)</w:t>
            </w:r>
          </w:p>
        </w:tc>
        <w:tc>
          <w:tcPr>
            <w:tcW w:w="1980" w:type="dxa"/>
          </w:tcPr>
          <w:p w:rsidR="005D0EFE" w:rsidRDefault="005D0EFE" w:rsidP="005D0EFE"/>
        </w:tc>
        <w:tc>
          <w:tcPr>
            <w:tcW w:w="1458" w:type="dxa"/>
          </w:tcPr>
          <w:p w:rsidR="005D0EFE" w:rsidRDefault="005D0EFE" w:rsidP="005D0EFE"/>
        </w:tc>
      </w:tr>
      <w:tr w:rsidR="005D0EFE" w:rsidTr="007F4922">
        <w:tc>
          <w:tcPr>
            <w:tcW w:w="6858" w:type="dxa"/>
          </w:tcPr>
          <w:p w:rsidR="005D0EFE" w:rsidRDefault="005D0EFE" w:rsidP="005D0EFE"/>
        </w:tc>
        <w:tc>
          <w:tcPr>
            <w:tcW w:w="1980" w:type="dxa"/>
          </w:tcPr>
          <w:p w:rsidR="005D0EFE" w:rsidRDefault="005D0EFE" w:rsidP="005D0EFE"/>
        </w:tc>
        <w:tc>
          <w:tcPr>
            <w:tcW w:w="1458" w:type="dxa"/>
          </w:tcPr>
          <w:p w:rsidR="005D0EFE" w:rsidRDefault="005D0EFE" w:rsidP="005D0EFE"/>
        </w:tc>
      </w:tr>
      <w:tr w:rsidR="005D0EFE" w:rsidTr="007F4922">
        <w:tc>
          <w:tcPr>
            <w:tcW w:w="6858" w:type="dxa"/>
          </w:tcPr>
          <w:p w:rsidR="005D0EFE" w:rsidRPr="007F4922" w:rsidRDefault="005D0EFE" w:rsidP="005D0EFE">
            <w:pPr>
              <w:rPr>
                <w:b/>
                <w:color w:val="7030A0"/>
                <w:sz w:val="28"/>
              </w:rPr>
            </w:pPr>
            <w:r w:rsidRPr="007F4922">
              <w:rPr>
                <w:b/>
                <w:color w:val="7030A0"/>
                <w:sz w:val="28"/>
              </w:rPr>
              <w:t>Moderate Risk Findings (20-35)</w:t>
            </w:r>
          </w:p>
        </w:tc>
        <w:tc>
          <w:tcPr>
            <w:tcW w:w="1980" w:type="dxa"/>
          </w:tcPr>
          <w:p w:rsidR="005D0EFE" w:rsidRDefault="005D0EFE" w:rsidP="005D0EFE"/>
        </w:tc>
        <w:tc>
          <w:tcPr>
            <w:tcW w:w="1458" w:type="dxa"/>
          </w:tcPr>
          <w:p w:rsidR="005D0EFE" w:rsidRDefault="005D0EFE" w:rsidP="005D0EFE"/>
        </w:tc>
      </w:tr>
      <w:tr w:rsidR="005D0EFE" w:rsidTr="007F4922">
        <w:tc>
          <w:tcPr>
            <w:tcW w:w="6858" w:type="dxa"/>
          </w:tcPr>
          <w:p w:rsidR="005D0EFE" w:rsidRDefault="005D0EFE" w:rsidP="00394E99"/>
        </w:tc>
        <w:tc>
          <w:tcPr>
            <w:tcW w:w="1980" w:type="dxa"/>
          </w:tcPr>
          <w:p w:rsidR="005D0EFE" w:rsidRDefault="005D0EFE" w:rsidP="00394E99"/>
        </w:tc>
        <w:tc>
          <w:tcPr>
            <w:tcW w:w="1458" w:type="dxa"/>
          </w:tcPr>
          <w:p w:rsidR="005D0EFE" w:rsidRDefault="005D0EFE" w:rsidP="00394E99"/>
        </w:tc>
      </w:tr>
      <w:tr w:rsidR="005D0EFE" w:rsidTr="007F4922">
        <w:tc>
          <w:tcPr>
            <w:tcW w:w="6858" w:type="dxa"/>
          </w:tcPr>
          <w:p w:rsidR="005D0EFE" w:rsidRPr="007F4922" w:rsidRDefault="003C29D9" w:rsidP="00394E99">
            <w:pPr>
              <w:rPr>
                <w:b/>
                <w:color w:val="00B050"/>
                <w:sz w:val="28"/>
              </w:rPr>
            </w:pPr>
            <w:r>
              <w:rPr>
                <w:b/>
                <w:color w:val="00B050"/>
                <w:sz w:val="28"/>
              </w:rPr>
              <w:t>Low Risk Findings (1-19</w:t>
            </w:r>
            <w:r w:rsidR="005D0EFE" w:rsidRPr="007F4922">
              <w:rPr>
                <w:b/>
                <w:color w:val="00B050"/>
                <w:sz w:val="28"/>
              </w:rPr>
              <w:t>)</w:t>
            </w:r>
          </w:p>
        </w:tc>
        <w:tc>
          <w:tcPr>
            <w:tcW w:w="1980" w:type="dxa"/>
          </w:tcPr>
          <w:p w:rsidR="005D0EFE" w:rsidRDefault="005D0EFE" w:rsidP="00394E99"/>
        </w:tc>
        <w:tc>
          <w:tcPr>
            <w:tcW w:w="1458" w:type="dxa"/>
          </w:tcPr>
          <w:p w:rsidR="005D0EFE" w:rsidRDefault="005D0EFE" w:rsidP="00394E99"/>
        </w:tc>
      </w:tr>
      <w:tr w:rsidR="005D0EFE" w:rsidTr="007F4922">
        <w:tc>
          <w:tcPr>
            <w:tcW w:w="6858" w:type="dxa"/>
          </w:tcPr>
          <w:p w:rsidR="005D0EFE" w:rsidRDefault="005D0EFE" w:rsidP="00394E99">
            <w:r w:rsidRPr="005D0EFE">
              <w:t>User credentials are sent in clear text</w:t>
            </w:r>
          </w:p>
        </w:tc>
        <w:tc>
          <w:tcPr>
            <w:tcW w:w="1980" w:type="dxa"/>
          </w:tcPr>
          <w:p w:rsidR="005D0EFE" w:rsidRDefault="005D7E27" w:rsidP="00394E99">
            <w:r w:rsidRPr="005D7E27">
              <w:t>1</w:t>
            </w:r>
          </w:p>
        </w:tc>
        <w:tc>
          <w:tcPr>
            <w:tcW w:w="1458" w:type="dxa"/>
          </w:tcPr>
          <w:p w:rsidR="005D0EFE" w:rsidRDefault="007F4922" w:rsidP="00394E99">
            <w:r w:rsidRPr="007F4922">
              <w:t>Quick</w:t>
            </w:r>
          </w:p>
        </w:tc>
      </w:tr>
      <w:tr w:rsidR="005D0EFE" w:rsidTr="007F4922">
        <w:tc>
          <w:tcPr>
            <w:tcW w:w="6858" w:type="dxa"/>
          </w:tcPr>
          <w:p w:rsidR="005D0EFE" w:rsidRDefault="005D0EFE" w:rsidP="00394E99">
            <w:r w:rsidRPr="005D0EFE">
              <w:t>Retrieved x-powered-by header: ASP.NET</w:t>
            </w:r>
          </w:p>
        </w:tc>
        <w:tc>
          <w:tcPr>
            <w:tcW w:w="1980" w:type="dxa"/>
          </w:tcPr>
          <w:p w:rsidR="005D0EFE" w:rsidRDefault="005D7E27" w:rsidP="00394E99">
            <w:r w:rsidRPr="005D7E27">
              <w:t>1</w:t>
            </w:r>
          </w:p>
        </w:tc>
        <w:tc>
          <w:tcPr>
            <w:tcW w:w="1458" w:type="dxa"/>
          </w:tcPr>
          <w:p w:rsidR="005D0EFE" w:rsidRDefault="007F4922" w:rsidP="00394E99">
            <w:r w:rsidRPr="007F4922">
              <w:t/>
            </w:r>
          </w:p>
        </w:tc>
      </w:tr>
      <w:tr w:rsidR="005D0EFE" w:rsidTr="007F4922">
        <w:tc>
          <w:tcPr>
            <w:tcW w:w="6858" w:type="dxa"/>
          </w:tcPr>
          <w:p w:rsidR="005D0EFE" w:rsidRDefault="005D0EFE" w:rsidP="00394E99">
            <w:r w:rsidRPr="005D0EFE">
              <w:t>Retrieved x-aspnet-version header: 2.0.50727</w:t>
            </w:r>
          </w:p>
        </w:tc>
        <w:tc>
          <w:tcPr>
            <w:tcW w:w="1980" w:type="dxa"/>
          </w:tcPr>
          <w:p w:rsidR="005D0EFE" w:rsidRDefault="005D7E27" w:rsidP="00394E99">
            <w:r w:rsidRPr="005D7E27">
              <w:t>1</w:t>
            </w:r>
          </w:p>
        </w:tc>
        <w:tc>
          <w:tcPr>
            <w:tcW w:w="1458" w:type="dxa"/>
          </w:tcPr>
          <w:p w:rsidR="005D0EFE" w:rsidRDefault="007F4922" w:rsidP="00394E99">
            <w:r w:rsidRPr="007F4922">
              <w:t/>
            </w:r>
          </w:p>
        </w:tc>
      </w:tr>
      <w:tr w:rsidR="005D0EFE" w:rsidTr="007F4922">
        <w:tc>
          <w:tcPr>
            <w:tcW w:w="6858" w:type="dxa"/>
          </w:tcPr>
          <w:p w:rsidR="005D0EFE" w:rsidRDefault="005D0EFE" w:rsidP="00394E99">
            <w:r w:rsidRPr="005D0EFE">
              <w:t>robots.txt contains 1 entry which should be manually viewed.</w:t>
            </w:r>
          </w:p>
        </w:tc>
        <w:tc>
          <w:tcPr>
            <w:tcW w:w="1980" w:type="dxa"/>
          </w:tcPr>
          <w:p w:rsidR="005D0EFE" w:rsidRDefault="005D7E27" w:rsidP="00394E99">
            <w:r w:rsidRPr="005D7E27">
              <w:t>1</w:t>
            </w:r>
          </w:p>
        </w:tc>
        <w:tc>
          <w:tcPr>
            <w:tcW w:w="1458" w:type="dxa"/>
          </w:tcPr>
          <w:p w:rsidR="005D0EFE" w:rsidRDefault="007F4922" w:rsidP="00394E99">
            <w:r w:rsidRPr="007F4922">
              <w:t/>
            </w:r>
          </w:p>
        </w:tc>
      </w:tr>
      <w:tr w:rsidR="005D0EFE" w:rsidTr="007F4922">
        <w:tc>
          <w:tcPr>
            <w:tcW w:w="6858" w:type="dxa"/>
          </w:tcPr>
          <w:p w:rsidR="005D0EFE" w:rsidRDefault="005D0EFE" w:rsidP="00394E99">
            <w:r w:rsidRPr="005D0EFE">
              <w:t>Clickjacking: X-Frame-Options header missing</w:t>
            </w:r>
          </w:p>
        </w:tc>
        <w:tc>
          <w:tcPr>
            <w:tcW w:w="1980" w:type="dxa"/>
          </w:tcPr>
          <w:p w:rsidR="005D0EFE" w:rsidRDefault="005D7E27" w:rsidP="00394E99">
            <w:r w:rsidRPr="005D7E27">
              <w:t>1</w:t>
            </w:r>
          </w:p>
        </w:tc>
        <w:tc>
          <w:tcPr>
            <w:tcW w:w="1458" w:type="dxa"/>
          </w:tcPr>
          <w:p w:rsidR="005D0EFE" w:rsidRDefault="007F4922" w:rsidP="00394E99">
            <w:r w:rsidRPr="007F4922">
              <w:t/>
            </w:r>
          </w:p>
        </w:tc>
      </w:tr>
      <w:tr w:rsidR="005D0EFE" w:rsidTr="007F4922">
        <w:tc>
          <w:tcPr>
            <w:tcW w:w="6858" w:type="dxa"/>
          </w:tcPr>
          <w:p w:rsidR="005D0EFE" w:rsidRDefault="005D0EFE" w:rsidP="00394E99">
            <w:r w:rsidRPr="005D0EFE">
              <w:t>Slow HTTP Denial of Service Attack</w:t>
            </w:r>
          </w:p>
        </w:tc>
        <w:tc>
          <w:tcPr>
            <w:tcW w:w="1980" w:type="dxa"/>
          </w:tcPr>
          <w:p w:rsidR="005D0EFE" w:rsidRDefault="005D7E27" w:rsidP="00394E99">
            <w:r w:rsidRPr="005D7E27">
              <w:t>1</w:t>
            </w:r>
          </w:p>
        </w:tc>
        <w:tc>
          <w:tcPr>
            <w:tcW w:w="1458" w:type="dxa"/>
          </w:tcPr>
          <w:p w:rsidR="005D0EFE" w:rsidRDefault="007F4922" w:rsidP="00394E99">
            <w:r w:rsidRPr="007F4922">
              <w:t/>
            </w:r>
          </w:p>
        </w:tc>
      </w:tr>
      <w:tr w:rsidR="005D0EFE" w:rsidTr="007F4922">
        <w:tc>
          <w:tcPr>
            <w:tcW w:w="6858" w:type="dxa"/>
          </w:tcPr>
          <w:p w:rsidR="005D0EFE" w:rsidRDefault="005D0EFE" w:rsidP="00394E99">
            <w:r w:rsidRPr="005D0EFE">
              <w:t>Cookie without Secure flag set</w:t>
            </w:r>
          </w:p>
        </w:tc>
        <w:tc>
          <w:tcPr>
            <w:tcW w:w="1980" w:type="dxa"/>
          </w:tcPr>
          <w:p w:rsidR="005D0EFE" w:rsidRDefault="005D7E27" w:rsidP="00394E99">
            <w:r w:rsidRPr="005D7E27">
              <w:t>1</w:t>
            </w:r>
          </w:p>
        </w:tc>
        <w:tc>
          <w:tcPr>
            <w:tcW w:w="1458" w:type="dxa"/>
          </w:tcPr>
          <w:p w:rsidR="005D0EFE" w:rsidRDefault="007F4922" w:rsidP="00394E99">
            <w:r w:rsidRPr="007F4922">
              <w:t/>
            </w:r>
          </w:p>
        </w:tc>
      </w:tr>
      <w:tr w:rsidR="005D0EFE" w:rsidTr="007F4922">
        <w:tc>
          <w:tcPr>
            <w:tcW w:w="6858" w:type="dxa"/>
          </w:tcPr>
          <w:p w:rsidR="005D0EFE" w:rsidRDefault="005D0EFE" w:rsidP="00394E99">
            <w:r w:rsidRPr="005D0EFE">
              <w:t>Cookie without HttpOnly flag set</w:t>
            </w:r>
          </w:p>
        </w:tc>
        <w:tc>
          <w:tcPr>
            <w:tcW w:w="1980" w:type="dxa"/>
          </w:tcPr>
          <w:p w:rsidR="005D0EFE" w:rsidRDefault="005D7E27" w:rsidP="00394E99">
            <w:r w:rsidRPr="005D7E27">
              <w:t>1</w:t>
            </w:r>
          </w:p>
        </w:tc>
        <w:tc>
          <w:tcPr>
            <w:tcW w:w="1458" w:type="dxa"/>
          </w:tcPr>
          <w:p w:rsidR="005D0EFE" w:rsidRDefault="007F4922" w:rsidP="00394E99">
            <w:r w:rsidRPr="007F4922">
              <w:t/>
            </w:r>
          </w:p>
        </w:tc>
      </w:tr>
      <w:tr w:rsidR="005D0EFE" w:rsidTr="007F4922">
        <w:tc>
          <w:tcPr>
            <w:tcW w:w="6858" w:type="dxa"/>
          </w:tcPr>
          <w:p w:rsidR="005D0EFE" w:rsidRDefault="005D0EFE" w:rsidP="00394E99">
            <w:r w:rsidRPr="005D0EFE">
              <w:t>Login page password-guessing attack</w:t>
            </w:r>
          </w:p>
        </w:tc>
        <w:tc>
          <w:tcPr>
            <w:tcW w:w="1980" w:type="dxa"/>
          </w:tcPr>
          <w:p w:rsidR="005D0EFE" w:rsidRDefault="005D7E27" w:rsidP="00394E99">
            <w:r w:rsidRPr="005D7E27">
              <w:t>1</w:t>
            </w:r>
          </w:p>
        </w:tc>
        <w:tc>
          <w:tcPr>
            <w:tcW w:w="1458" w:type="dxa"/>
          </w:tcPr>
          <w:p w:rsidR="005D0EFE" w:rsidRDefault="007F4922" w:rsidP="00394E99">
            <w:r w:rsidRPr="007F4922">
              <w:t/>
            </w:r>
          </w:p>
        </w:tc>
      </w:tr>
      <w:tr w:rsidR="005D0EFE" w:rsidTr="007F4922">
        <w:tc>
          <w:tcPr>
            <w:tcW w:w="6858" w:type="dxa"/>
          </w:tcPr>
          <w:p w:rsidR="005D0EFE" w:rsidRDefault="005D0EFE" w:rsidP="00394E99">
            <w:r w:rsidRPr="005D0EFE">
              <w:t>Email address found</w:t>
            </w:r>
          </w:p>
        </w:tc>
        <w:tc>
          <w:tcPr>
            <w:tcW w:w="1980" w:type="dxa"/>
          </w:tcPr>
          <w:p w:rsidR="005D0EFE" w:rsidRDefault="005D7E27" w:rsidP="00394E99">
            <w:r w:rsidRPr="005D7E27">
              <w:t>1</w:t>
            </w:r>
          </w:p>
        </w:tc>
        <w:tc>
          <w:tcPr>
            <w:tcW w:w="1458" w:type="dxa"/>
          </w:tcPr>
          <w:p w:rsidR="005D0EFE" w:rsidRDefault="007F4922" w:rsidP="00394E99">
            <w:r w:rsidRPr="007F4922">
              <w:t/>
            </w:r>
          </w:p>
        </w:tc>
      </w:tr>
      <w:tr w:rsidR="005D0EFE" w:rsidTr="007F4922">
        <w:tc>
          <w:tcPr>
            <w:tcW w:w="6858" w:type="dxa"/>
          </w:tcPr>
          <w:p w:rsidR="005D0EFE" w:rsidRDefault="005D0EFE" w:rsidP="00394E99">
            <w:r w:rsidRPr="005D0EFE">
              <w:t>JSF ViewState client side storage</w:t>
            </w:r>
          </w:p>
        </w:tc>
        <w:tc>
          <w:tcPr>
            <w:tcW w:w="1980" w:type="dxa"/>
          </w:tcPr>
          <w:p w:rsidR="005D0EFE" w:rsidRDefault="005D7E27" w:rsidP="00394E99">
            <w:r w:rsidRPr="005D7E27">
              <w:t>1</w:t>
            </w:r>
          </w:p>
        </w:tc>
        <w:tc>
          <w:tcPr>
            <w:tcW w:w="1458" w:type="dxa"/>
          </w:tcPr>
          <w:p w:rsidR="005D0EFE" w:rsidRDefault="007F4922" w:rsidP="00394E99">
            <w:r w:rsidRPr="007F4922">
              <w:t/>
            </w:r>
          </w:p>
        </w:tc>
      </w:tr>
      <w:tr w:rsidR="005D0EFE" w:rsidTr="007F4922">
        <w:tc>
          <w:tcPr>
            <w:tcW w:w="6858" w:type="dxa"/>
          </w:tcPr>
          <w:p w:rsidR="005D0EFE" w:rsidRDefault="005D0EFE" w:rsidP="00394E99">
            <w:r w:rsidRPr="005D0EFE">
              <w:t>Possible username or password disclosure</w:t>
            </w:r>
          </w:p>
        </w:tc>
        <w:tc>
          <w:tcPr>
            <w:tcW w:w="1980" w:type="dxa"/>
          </w:tcPr>
          <w:p w:rsidR="005D0EFE" w:rsidRDefault="005D7E27" w:rsidP="00394E99">
            <w:r w:rsidRPr="005D7E27">
              <w:t>1</w:t>
            </w:r>
          </w:p>
        </w:tc>
        <w:tc>
          <w:tcPr>
            <w:tcW w:w="1458" w:type="dxa"/>
          </w:tcPr>
          <w:p w:rsidR="005D0EFE" w:rsidRDefault="007F4922" w:rsidP="00394E99">
            <w:r w:rsidRPr="007F4922">
              <w:t/>
            </w:r>
          </w:p>
        </w:tc>
      </w:tr>
      <w:tr w:rsidR="005D0EFE" w:rsidTr="007F4922">
        <w:tc>
          <w:tcPr>
            <w:tcW w:w="6858" w:type="dxa"/>
          </w:tcPr>
          <w:p w:rsidR="005D0EFE" w:rsidRPr="005D0EFE" w:rsidRDefault="005D0EFE" w:rsidP="00394E99"/>
        </w:tc>
        <w:tc>
          <w:tcPr>
            <w:tcW w:w="1980" w:type="dxa"/>
          </w:tcPr>
          <w:p w:rsidR="005D0EFE" w:rsidRDefault="005D0EFE" w:rsidP="005D0EFE"/>
        </w:tc>
        <w:tc>
          <w:tcPr>
            <w:tcW w:w="1458" w:type="dxa"/>
          </w:tcPr>
          <w:p w:rsidR="005D0EFE" w:rsidRDefault="005D0EFE" w:rsidP="005D0EFE"/>
        </w:tc>
      </w:tr>
    </w:tbl>
    <w:p w:rsidR="00DB6C2F" w:rsidRDefault="00DB6C2F" w:rsidP="005D0EFE">
      <w:pPr>
        <w:ind w:left="720"/>
      </w:pPr>
    </w:p>
    <w:p>
      <w:r>
        <w:t/>
      </w:r>
    </w:p>
    <w:sectPr w:rsidR="00394E99" w:rsidRPr="009845BE" w:rsidSect="00F23E4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EF2" w:rsidRDefault="00197EF2" w:rsidP="009B44E3">
      <w:pPr>
        <w:spacing w:after="0" w:line="240" w:lineRule="auto"/>
      </w:pPr>
      <w:r>
        <w:separator/>
      </w:r>
    </w:p>
  </w:endnote>
  <w:endnote w:type="continuationSeparator" w:id="0">
    <w:p w:rsidR="00197EF2" w:rsidRDefault="00197EF2" w:rsidP="009B4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EF2" w:rsidRDefault="00197EF2" w:rsidP="009B44E3">
      <w:pPr>
        <w:spacing w:after="0" w:line="240" w:lineRule="auto"/>
      </w:pPr>
      <w:r>
        <w:separator/>
      </w:r>
    </w:p>
  </w:footnote>
  <w:footnote w:type="continuationSeparator" w:id="0">
    <w:p w:rsidR="00197EF2" w:rsidRDefault="00197EF2" w:rsidP="009B4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56"/>
      <w:gridCol w:w="1374"/>
    </w:tblGrid>
    <w:tr w:rsidR="00394E99">
      <w:trPr>
        <w:trHeight w:val="288"/>
      </w:trPr>
      <w:tc>
        <w:tcPr>
          <w:tcW w:w="7765" w:type="dxa"/>
        </w:tcPr>
        <w:p w:rsidR="00394E99" w:rsidRDefault="0005723D" w:rsidP="00302DD4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id w:val="1605533454"/>
              <w:docPartObj>
                <w:docPartGallery w:val="Watermarks"/>
                <w:docPartUnique/>
              </w:docPartObj>
            </w:sdtPr>
            <w:sdtEndPr/>
            <w:sdtContent>
              <w:r>
                <w:rPr>
                  <w:rFonts w:asciiTheme="majorHAnsi" w:eastAsiaTheme="majorEastAsia" w:hAnsiTheme="majorHAnsi" w:cstheme="majorBidi"/>
                  <w:noProof/>
                  <w:sz w:val="36"/>
                  <w:szCs w:val="36"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357533252" o:spid="_x0000_s2051" type="#_x0000_t136" style="position:absolute;left:0;text-align:left;margin-left:0;margin-top:0;width:468pt;height:117pt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CONFIDENTIAL"/>
                    <w10:wrap anchorx="margin" anchory="margin"/>
                  </v:shape>
                </w:pict>
              </w:r>
            </w:sdtContent>
          </w:sdt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le"/>
              <w:id w:val="77761602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    </w:t>
              </w:r>
            </w:sdtContent>
          </w:sdt>
        </w:p>
      </w:tc>
      <w:tc>
        <w:tcPr>
          <w:tcW w:w="1105" w:type="dxa"/>
        </w:tcPr>
        <w:p w:rsidR="00394E99" w:rsidRDefault="00394E99" w:rsidP="00302DD4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FDA023" w:themeColor="accent1"/>
              <w:sz w:val="36"/>
              <w:szCs w:val="36"/>
              <w14:numForm w14:val="oldStyle"/>
            </w:rPr>
          </w:pPr>
        </w:p>
      </w:tc>
    </w:tr>
  </w:tbl>
  <w:p w:rsidR="00394E99" w:rsidRDefault="00394E9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0B19"/>
    <w:multiLevelType w:val="hybridMultilevel"/>
    <w:tmpl w:val="E9BE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760D47"/>
    <w:multiLevelType w:val="multilevel"/>
    <w:tmpl w:val="1B1A37D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23A"/>
    <w:rsid w:val="00002329"/>
    <w:rsid w:val="0005723D"/>
    <w:rsid w:val="000606DA"/>
    <w:rsid w:val="000621F9"/>
    <w:rsid w:val="00092CD2"/>
    <w:rsid w:val="000A0307"/>
    <w:rsid w:val="000D48A5"/>
    <w:rsid w:val="00161D44"/>
    <w:rsid w:val="00197EF2"/>
    <w:rsid w:val="001B4290"/>
    <w:rsid w:val="001D1C9E"/>
    <w:rsid w:val="002342EB"/>
    <w:rsid w:val="00255A74"/>
    <w:rsid w:val="002965F7"/>
    <w:rsid w:val="002B583B"/>
    <w:rsid w:val="002C7442"/>
    <w:rsid w:val="002F6186"/>
    <w:rsid w:val="00302DD4"/>
    <w:rsid w:val="0032481C"/>
    <w:rsid w:val="00393893"/>
    <w:rsid w:val="00394E99"/>
    <w:rsid w:val="003B1D59"/>
    <w:rsid w:val="003C29D9"/>
    <w:rsid w:val="00451039"/>
    <w:rsid w:val="0046075D"/>
    <w:rsid w:val="004A16EF"/>
    <w:rsid w:val="004E457C"/>
    <w:rsid w:val="005176AE"/>
    <w:rsid w:val="005222C5"/>
    <w:rsid w:val="005D0EFE"/>
    <w:rsid w:val="005D7E27"/>
    <w:rsid w:val="006370FA"/>
    <w:rsid w:val="006E6274"/>
    <w:rsid w:val="007977F7"/>
    <w:rsid w:val="007C0970"/>
    <w:rsid w:val="007C4EB1"/>
    <w:rsid w:val="007F4922"/>
    <w:rsid w:val="00862A02"/>
    <w:rsid w:val="00874822"/>
    <w:rsid w:val="009845BE"/>
    <w:rsid w:val="009B3DA3"/>
    <w:rsid w:val="009B44E3"/>
    <w:rsid w:val="009E57D2"/>
    <w:rsid w:val="00A01829"/>
    <w:rsid w:val="00A51FF6"/>
    <w:rsid w:val="00A52497"/>
    <w:rsid w:val="00B050E9"/>
    <w:rsid w:val="00BB147A"/>
    <w:rsid w:val="00BF77E9"/>
    <w:rsid w:val="00CE7591"/>
    <w:rsid w:val="00D20113"/>
    <w:rsid w:val="00D41BC6"/>
    <w:rsid w:val="00DB1B60"/>
    <w:rsid w:val="00DB6C2F"/>
    <w:rsid w:val="00DC04D8"/>
    <w:rsid w:val="00E10663"/>
    <w:rsid w:val="00E55C84"/>
    <w:rsid w:val="00EA73C4"/>
    <w:rsid w:val="00EC2969"/>
    <w:rsid w:val="00ED1EB9"/>
    <w:rsid w:val="00F0123A"/>
    <w:rsid w:val="00F23E4B"/>
    <w:rsid w:val="00F46776"/>
    <w:rsid w:val="00FB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E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4E3"/>
  </w:style>
  <w:style w:type="paragraph" w:styleId="Footer">
    <w:name w:val="footer"/>
    <w:basedOn w:val="Normal"/>
    <w:link w:val="Foot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4E3"/>
  </w:style>
  <w:style w:type="paragraph" w:styleId="BalloonText">
    <w:name w:val="Balloon Text"/>
    <w:basedOn w:val="Normal"/>
    <w:link w:val="BalloonTextChar"/>
    <w:uiPriority w:val="99"/>
    <w:semiHidden/>
    <w:unhideWhenUsed/>
    <w:rsid w:val="0030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2DD4"/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NoSpacing">
    <w:name w:val="No Spacing"/>
    <w:link w:val="NoSpacingChar"/>
    <w:uiPriority w:val="1"/>
    <w:qFormat/>
    <w:rsid w:val="00302DD4"/>
    <w:pPr>
      <w:spacing w:after="0" w:line="240" w:lineRule="auto"/>
    </w:pPr>
  </w:style>
  <w:style w:type="table" w:styleId="TableGrid">
    <w:name w:val="Table Grid"/>
    <w:basedOn w:val="TableNormal"/>
    <w:uiPriority w:val="59"/>
    <w:rsid w:val="00BF7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DC0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band1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A018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2B1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B3DA3"/>
    <w:rPr>
      <w:color w:val="D83E2C" w:themeColor="hyperlink"/>
      <w:u w:val="single"/>
    </w:rPr>
  </w:style>
  <w:style w:type="character" w:styleId="IntenseReference">
    <w:name w:val="Intense Reference"/>
    <w:aliases w:val="Report Title"/>
    <w:basedOn w:val="DefaultParagraphFont"/>
    <w:uiPriority w:val="32"/>
    <w:qFormat/>
    <w:rsid w:val="002965F7"/>
    <w:rPr>
      <w:i/>
      <w:smallCaps/>
      <w:spacing w:val="5"/>
      <w:sz w:val="56"/>
      <w:u w:val="single"/>
    </w:rPr>
  </w:style>
  <w:style w:type="paragraph" w:customStyle="1" w:styleId="TitleSubStyle">
    <w:name w:val="Title SubStyle"/>
    <w:basedOn w:val="NoSpacing"/>
    <w:link w:val="TitleSubStyleChar"/>
    <w:qFormat/>
    <w:rsid w:val="007C0970"/>
    <w:rPr>
      <w:sz w:val="44"/>
    </w:rPr>
  </w:style>
  <w:style w:type="paragraph" w:customStyle="1" w:styleId="TitleSubStyle0">
    <w:name w:val="Title Sub Style"/>
    <w:basedOn w:val="TitleSubStyle"/>
    <w:link w:val="TitleSubStyleChar0"/>
    <w:qFormat/>
    <w:rsid w:val="007C0970"/>
  </w:style>
  <w:style w:type="character" w:customStyle="1" w:styleId="NoSpacingChar">
    <w:name w:val="No Spacing Char"/>
    <w:basedOn w:val="DefaultParagraphFont"/>
    <w:link w:val="NoSpacing"/>
    <w:uiPriority w:val="1"/>
    <w:rsid w:val="007C0970"/>
  </w:style>
  <w:style w:type="character" w:customStyle="1" w:styleId="TitleSubStyleChar">
    <w:name w:val="Title SubStyle Char"/>
    <w:basedOn w:val="NoSpacingChar"/>
    <w:link w:val="TitleSubStyle"/>
    <w:rsid w:val="007C0970"/>
    <w:rPr>
      <w:sz w:val="44"/>
    </w:rPr>
  </w:style>
  <w:style w:type="character" w:styleId="BookTitle">
    <w:name w:val="Book Title"/>
    <w:basedOn w:val="DefaultParagraphFont"/>
    <w:uiPriority w:val="33"/>
    <w:qFormat/>
    <w:rsid w:val="007C0970"/>
    <w:rPr>
      <w:b/>
      <w:bCs/>
      <w:smallCaps/>
      <w:spacing w:val="5"/>
    </w:rPr>
  </w:style>
  <w:style w:type="character" w:customStyle="1" w:styleId="TitleSubStyleChar0">
    <w:name w:val="Title Sub Style Char"/>
    <w:basedOn w:val="TitleSubStyleChar"/>
    <w:link w:val="TitleSubStyle0"/>
    <w:rsid w:val="007C0970"/>
    <w:rPr>
      <w:sz w:val="44"/>
    </w:rPr>
  </w:style>
  <w:style w:type="paragraph" w:styleId="ListParagraph">
    <w:name w:val="List Paragraph"/>
    <w:basedOn w:val="Normal"/>
    <w:uiPriority w:val="34"/>
    <w:qFormat/>
    <w:rsid w:val="009845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EFE"/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E99"/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paragraph" w:customStyle="1" w:styleId="Code">
    <w:name w:val="Code"/>
    <w:basedOn w:val="Normal"/>
    <w:link w:val="CodeChar"/>
    <w:qFormat/>
    <w:rsid w:val="007C4E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jc w:val="center"/>
    </w:pPr>
    <w:rPr>
      <w:bdr w:val="single" w:sz="4" w:space="0" w:color="auto"/>
      <w:shd w:val="clear" w:color="auto" w:fill="BFBFBF" w:themeFill="background1" w:themeFillShade="BF"/>
    </w:rPr>
  </w:style>
  <w:style w:type="character" w:customStyle="1" w:styleId="CodeChar">
    <w:name w:val="Code Char"/>
    <w:basedOn w:val="DefaultParagraphFont"/>
    <w:link w:val="Code"/>
    <w:rsid w:val="007C4EB1"/>
    <w:rPr>
      <w:bdr w:val="single" w:sz="4" w:space="0" w:color="auto"/>
      <w:shd w:val="pct25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E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4E3"/>
  </w:style>
  <w:style w:type="paragraph" w:styleId="Footer">
    <w:name w:val="footer"/>
    <w:basedOn w:val="Normal"/>
    <w:link w:val="Foot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4E3"/>
  </w:style>
  <w:style w:type="paragraph" w:styleId="BalloonText">
    <w:name w:val="Balloon Text"/>
    <w:basedOn w:val="Normal"/>
    <w:link w:val="BalloonTextChar"/>
    <w:uiPriority w:val="99"/>
    <w:semiHidden/>
    <w:unhideWhenUsed/>
    <w:rsid w:val="0030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2DD4"/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NoSpacing">
    <w:name w:val="No Spacing"/>
    <w:link w:val="NoSpacingChar"/>
    <w:uiPriority w:val="1"/>
    <w:qFormat/>
    <w:rsid w:val="00302DD4"/>
    <w:pPr>
      <w:spacing w:after="0" w:line="240" w:lineRule="auto"/>
    </w:pPr>
  </w:style>
  <w:style w:type="table" w:styleId="TableGrid">
    <w:name w:val="Table Grid"/>
    <w:basedOn w:val="TableNormal"/>
    <w:uiPriority w:val="59"/>
    <w:rsid w:val="00BF7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DC0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band1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A018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2B1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B3DA3"/>
    <w:rPr>
      <w:color w:val="D83E2C" w:themeColor="hyperlink"/>
      <w:u w:val="single"/>
    </w:rPr>
  </w:style>
  <w:style w:type="character" w:styleId="IntenseReference">
    <w:name w:val="Intense Reference"/>
    <w:aliases w:val="Report Title"/>
    <w:basedOn w:val="DefaultParagraphFont"/>
    <w:uiPriority w:val="32"/>
    <w:qFormat/>
    <w:rsid w:val="002965F7"/>
    <w:rPr>
      <w:i/>
      <w:smallCaps/>
      <w:spacing w:val="5"/>
      <w:sz w:val="56"/>
      <w:u w:val="single"/>
    </w:rPr>
  </w:style>
  <w:style w:type="paragraph" w:customStyle="1" w:styleId="TitleSubStyle">
    <w:name w:val="Title SubStyle"/>
    <w:basedOn w:val="NoSpacing"/>
    <w:link w:val="TitleSubStyleChar"/>
    <w:qFormat/>
    <w:rsid w:val="007C0970"/>
    <w:rPr>
      <w:sz w:val="44"/>
    </w:rPr>
  </w:style>
  <w:style w:type="paragraph" w:customStyle="1" w:styleId="TitleSubStyle0">
    <w:name w:val="Title Sub Style"/>
    <w:basedOn w:val="TitleSubStyle"/>
    <w:link w:val="TitleSubStyleChar0"/>
    <w:qFormat/>
    <w:rsid w:val="007C0970"/>
  </w:style>
  <w:style w:type="character" w:customStyle="1" w:styleId="NoSpacingChar">
    <w:name w:val="No Spacing Char"/>
    <w:basedOn w:val="DefaultParagraphFont"/>
    <w:link w:val="NoSpacing"/>
    <w:uiPriority w:val="1"/>
    <w:rsid w:val="007C0970"/>
  </w:style>
  <w:style w:type="character" w:customStyle="1" w:styleId="TitleSubStyleChar">
    <w:name w:val="Title SubStyle Char"/>
    <w:basedOn w:val="NoSpacingChar"/>
    <w:link w:val="TitleSubStyle"/>
    <w:rsid w:val="007C0970"/>
    <w:rPr>
      <w:sz w:val="44"/>
    </w:rPr>
  </w:style>
  <w:style w:type="character" w:styleId="BookTitle">
    <w:name w:val="Book Title"/>
    <w:basedOn w:val="DefaultParagraphFont"/>
    <w:uiPriority w:val="33"/>
    <w:qFormat/>
    <w:rsid w:val="007C0970"/>
    <w:rPr>
      <w:b/>
      <w:bCs/>
      <w:smallCaps/>
      <w:spacing w:val="5"/>
    </w:rPr>
  </w:style>
  <w:style w:type="character" w:customStyle="1" w:styleId="TitleSubStyleChar0">
    <w:name w:val="Title Sub Style Char"/>
    <w:basedOn w:val="TitleSubStyleChar"/>
    <w:link w:val="TitleSubStyle0"/>
    <w:rsid w:val="007C0970"/>
    <w:rPr>
      <w:sz w:val="44"/>
    </w:rPr>
  </w:style>
  <w:style w:type="paragraph" w:styleId="ListParagraph">
    <w:name w:val="List Paragraph"/>
    <w:basedOn w:val="Normal"/>
    <w:uiPriority w:val="34"/>
    <w:qFormat/>
    <w:rsid w:val="009845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EFE"/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E99"/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paragraph" w:customStyle="1" w:styleId="Code">
    <w:name w:val="Code"/>
    <w:basedOn w:val="Normal"/>
    <w:link w:val="CodeChar"/>
    <w:qFormat/>
    <w:rsid w:val="007C4E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jc w:val="center"/>
    </w:pPr>
    <w:rPr>
      <w:bdr w:val="single" w:sz="4" w:space="0" w:color="auto"/>
      <w:shd w:val="clear" w:color="auto" w:fill="BFBFBF" w:themeFill="background1" w:themeFillShade="BF"/>
    </w:rPr>
  </w:style>
  <w:style w:type="character" w:customStyle="1" w:styleId="CodeChar">
    <w:name w:val="Code Char"/>
    <w:basedOn w:val="DefaultParagraphFont"/>
    <w:link w:val="Code"/>
    <w:rsid w:val="007C4EB1"/>
    <w:rPr>
      <w:bdr w:val="single" w:sz="4" w:space="0" w:color="auto"/>
      <w:shd w:val="pct2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serpicoreport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Pushpin">
      <a:dk1>
        <a:sysClr val="windowText" lastClr="000000"/>
      </a:dk1>
      <a:lt1>
        <a:sysClr val="window" lastClr="FFFFFF"/>
      </a:lt1>
      <a:dk2>
        <a:srgbClr val="465E9C"/>
      </a:dk2>
      <a:lt2>
        <a:srgbClr val="CCDDEA"/>
      </a:lt2>
      <a:accent1>
        <a:srgbClr val="FDA023"/>
      </a:accent1>
      <a:accent2>
        <a:srgbClr val="AA2B1E"/>
      </a:accent2>
      <a:accent3>
        <a:srgbClr val="71685C"/>
      </a:accent3>
      <a:accent4>
        <a:srgbClr val="64A73B"/>
      </a:accent4>
      <a:accent5>
        <a:srgbClr val="EB5605"/>
      </a:accent5>
      <a:accent6>
        <a:srgbClr val="B9CA1A"/>
      </a:accent6>
      <a:hlink>
        <a:srgbClr val="D83E2C"/>
      </a:hlink>
      <a:folHlink>
        <a:srgbClr val="ED7D2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FE4D6-68F2-4BF5-A70C-55673C25E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6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Serpico Template Report</vt:lpstr>
    </vt:vector>
  </TitlesOfParts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dcterms:created xsi:type="dcterms:W3CDTF">2013-07-01T02:31:00Z</dcterms:created>
  <dcterms:modified xsi:type="dcterms:W3CDTF">2014-05-29T00:15:00Z</dcterms:modified>
</cp:coreProperties>
</file>