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F2B" w:rsidRPr="00EC0F2B" w:rsidRDefault="00EC0F2B" w:rsidP="00EC0F2B">
      <w:pPr>
        <w:rPr>
          <w:color w:val="FF0000"/>
          <w:sz w:val="40"/>
          <w:szCs w:val="40"/>
          <w:lang w:eastAsia="fr-FR"/>
        </w:rPr>
      </w:pPr>
      <w:r w:rsidRPr="00EC0F2B">
        <w:rPr>
          <w:color w:val="FF0000"/>
          <w:sz w:val="40"/>
          <w:szCs w:val="40"/>
          <w:lang w:eastAsia="fr-FR"/>
        </w:rPr>
        <w:t>Introduction:</w:t>
      </w:r>
    </w:p>
    <w:p w:rsidR="00EC0F2B" w:rsidRPr="00EC0F2B" w:rsidRDefault="00EC0F2B" w:rsidP="00EC0F2B">
      <w:pPr>
        <w:rPr>
          <w:sz w:val="28"/>
          <w:szCs w:val="28"/>
          <w:lang w:eastAsia="fr-FR"/>
        </w:rPr>
      </w:pPr>
      <w:r w:rsidRPr="00EC0F2B">
        <w:rPr>
          <w:sz w:val="28"/>
          <w:szCs w:val="28"/>
          <w:lang w:eastAsia="fr-FR"/>
        </w:rPr>
        <w:t xml:space="preserve">Dans le cadre de ce projet, notre objectif était de créer une application web qui consomme une API externe en utilisant JavaScript. L'application doit être capable de récupérer des données à partir de l'API et les afficher de manière conviviale dans un tableau. L'objectif principal est de démontrer comment utiliser la fonction </w:t>
      </w:r>
      <w:proofErr w:type="spellStart"/>
      <w:r w:rsidRPr="00EC0F2B">
        <w:rPr>
          <w:sz w:val="28"/>
          <w:szCs w:val="28"/>
          <w:lang w:eastAsia="fr-FR"/>
        </w:rPr>
        <w:t>Fetch</w:t>
      </w:r>
      <w:proofErr w:type="spellEnd"/>
      <w:r w:rsidRPr="00EC0F2B">
        <w:rPr>
          <w:sz w:val="28"/>
          <w:szCs w:val="28"/>
          <w:lang w:eastAsia="fr-FR"/>
        </w:rPr>
        <w:t xml:space="preserve"> API pour effectuer des requêtes HTTP et manipuler le DOM pour afficher les données récupérées.</w:t>
      </w:r>
    </w:p>
    <w:p w:rsidR="00EC0F2B" w:rsidRDefault="00EC0F2B" w:rsidP="00EC0F2B">
      <w:pPr>
        <w:rPr>
          <w:color w:val="374151"/>
          <w:lang w:eastAsia="fr-FR"/>
        </w:rPr>
      </w:pPr>
    </w:p>
    <w:p w:rsidR="00EC0F2B" w:rsidRPr="00EC0F2B" w:rsidRDefault="00EC0F2B" w:rsidP="00EC0F2B">
      <w:pPr>
        <w:rPr>
          <w:color w:val="FF0000"/>
          <w:sz w:val="40"/>
          <w:szCs w:val="40"/>
          <w:lang w:eastAsia="fr-FR"/>
        </w:rPr>
      </w:pPr>
      <w:r w:rsidRPr="00EC0F2B">
        <w:rPr>
          <w:color w:val="FF0000"/>
          <w:sz w:val="40"/>
          <w:szCs w:val="40"/>
          <w:lang w:eastAsia="fr-FR"/>
        </w:rPr>
        <w:t>Spécification:</w:t>
      </w:r>
    </w:p>
    <w:p w:rsidR="00EC0F2B" w:rsidRPr="00EC0F2B" w:rsidRDefault="00EC0F2B" w:rsidP="00EC0F2B">
      <w:pPr>
        <w:rPr>
          <w:color w:val="374151"/>
          <w:sz w:val="28"/>
          <w:szCs w:val="28"/>
          <w:lang w:eastAsia="fr-FR"/>
        </w:rPr>
      </w:pPr>
      <w:r w:rsidRPr="00EC0F2B">
        <w:rPr>
          <w:color w:val="374151"/>
          <w:sz w:val="28"/>
          <w:szCs w:val="28"/>
          <w:lang w:eastAsia="fr-FR"/>
        </w:rPr>
        <w:t>Les fonctionnalités de l'application comprennent:</w:t>
      </w:r>
    </w:p>
    <w:p w:rsidR="00EC0F2B" w:rsidRPr="00EC0F2B" w:rsidRDefault="00EC0F2B" w:rsidP="00EC0F2B">
      <w:pPr>
        <w:rPr>
          <w:color w:val="374151"/>
          <w:sz w:val="28"/>
          <w:szCs w:val="28"/>
          <w:lang w:eastAsia="fr-FR"/>
        </w:rPr>
      </w:pPr>
      <w:r w:rsidRPr="00EC0F2B">
        <w:rPr>
          <w:color w:val="374151"/>
          <w:sz w:val="28"/>
          <w:szCs w:val="28"/>
          <w:lang w:eastAsia="fr-FR"/>
        </w:rPr>
        <w:t>-Un bouton "</w:t>
      </w:r>
      <w:proofErr w:type="spellStart"/>
      <w:r w:rsidRPr="00EC0F2B">
        <w:rPr>
          <w:color w:val="374151"/>
          <w:sz w:val="28"/>
          <w:szCs w:val="28"/>
          <w:lang w:eastAsia="fr-FR"/>
        </w:rPr>
        <w:t>Fetch</w:t>
      </w:r>
      <w:proofErr w:type="spellEnd"/>
      <w:r w:rsidRPr="00EC0F2B">
        <w:rPr>
          <w:color w:val="374151"/>
          <w:sz w:val="28"/>
          <w:szCs w:val="28"/>
          <w:lang w:eastAsia="fr-FR"/>
        </w:rPr>
        <w:t xml:space="preserve"> Data" qui déclenche la récupération des données à partir de l'API.</w:t>
      </w:r>
    </w:p>
    <w:p w:rsidR="00EC0F2B" w:rsidRPr="00EC0F2B" w:rsidRDefault="00EC0F2B" w:rsidP="00EC0F2B">
      <w:pPr>
        <w:rPr>
          <w:color w:val="374151"/>
          <w:sz w:val="28"/>
          <w:szCs w:val="28"/>
          <w:lang w:eastAsia="fr-FR"/>
        </w:rPr>
      </w:pPr>
      <w:r w:rsidRPr="00EC0F2B">
        <w:rPr>
          <w:color w:val="374151"/>
          <w:sz w:val="28"/>
          <w:szCs w:val="28"/>
          <w:lang w:eastAsia="fr-FR"/>
        </w:rPr>
        <w:t>-L'affichage des données récupérées dans un tableau, avec des en-têtes de colonnes correspondant aux clés des objets de données.</w:t>
      </w:r>
    </w:p>
    <w:p w:rsidR="00EC0F2B" w:rsidRPr="00EC0F2B" w:rsidRDefault="00EC0F2B" w:rsidP="00EC0F2B">
      <w:pPr>
        <w:rPr>
          <w:color w:val="FF0000"/>
          <w:sz w:val="40"/>
          <w:szCs w:val="40"/>
          <w:lang w:eastAsia="fr-FR"/>
        </w:rPr>
      </w:pPr>
      <w:r w:rsidRPr="00EC0F2B">
        <w:rPr>
          <w:color w:val="FF0000"/>
          <w:sz w:val="40"/>
          <w:szCs w:val="40"/>
          <w:lang w:eastAsia="fr-FR"/>
        </w:rPr>
        <w:t>API utilisée:</w:t>
      </w:r>
    </w:p>
    <w:p w:rsidR="00EC0F2B" w:rsidRPr="00EC0F2B" w:rsidRDefault="00EC0F2B" w:rsidP="00EC0F2B">
      <w:pPr>
        <w:rPr>
          <w:color w:val="374151"/>
          <w:sz w:val="28"/>
          <w:szCs w:val="28"/>
          <w:lang w:eastAsia="fr-FR"/>
        </w:rPr>
      </w:pPr>
      <w:r w:rsidRPr="00EC0F2B">
        <w:rPr>
          <w:color w:val="374151"/>
          <w:sz w:val="28"/>
          <w:szCs w:val="28"/>
          <w:lang w:eastAsia="fr-FR"/>
        </w:rPr>
        <w:t>Pour cet exemple, nous avons utilisé l'API "</w:t>
      </w:r>
      <w:hyperlink r:id="rId5" w:tgtFrame="_new" w:history="1">
        <w:r w:rsidRPr="00EC0F2B">
          <w:rPr>
            <w:color w:val="0000FF"/>
            <w:sz w:val="28"/>
            <w:szCs w:val="28"/>
            <w:u w:val="single"/>
            <w:bdr w:val="single" w:sz="2" w:space="0" w:color="D9D9E3" w:frame="1"/>
            <w:lang w:eastAsia="fr-FR"/>
          </w:rPr>
          <w:t>https://catfact.ninja/fact</w:t>
        </w:r>
      </w:hyperlink>
      <w:r w:rsidRPr="00EC0F2B">
        <w:rPr>
          <w:color w:val="374151"/>
          <w:sz w:val="28"/>
          <w:szCs w:val="28"/>
          <w:lang w:eastAsia="fr-FR"/>
        </w:rPr>
        <w:t>". Cette API fournit des faits intéressants sur les chats. Nous avons choisi cette API car elle est publique, gratuite et fournit des réponses JSON simples à nos requêtes.</w:t>
      </w:r>
    </w:p>
    <w:p w:rsidR="00EC0F2B" w:rsidRPr="00EC0F2B" w:rsidRDefault="00EC0F2B" w:rsidP="00EC0F2B">
      <w:pPr>
        <w:rPr>
          <w:color w:val="FF0000"/>
          <w:sz w:val="40"/>
          <w:szCs w:val="40"/>
          <w:lang w:eastAsia="fr-FR"/>
        </w:rPr>
      </w:pPr>
      <w:r w:rsidRPr="00EC0F2B">
        <w:rPr>
          <w:color w:val="FF0000"/>
          <w:sz w:val="40"/>
          <w:szCs w:val="40"/>
          <w:lang w:eastAsia="fr-FR"/>
        </w:rPr>
        <w:t>Explication des fonctions implémentées:</w:t>
      </w:r>
    </w:p>
    <w:p w:rsidR="00EC0F2B" w:rsidRPr="00EC0F2B" w:rsidRDefault="00EC0F2B" w:rsidP="00EC0F2B">
      <w:pPr>
        <w:rPr>
          <w:color w:val="374151"/>
          <w:sz w:val="28"/>
          <w:szCs w:val="28"/>
          <w:lang w:eastAsia="fr-FR"/>
        </w:rPr>
      </w:pPr>
      <w:r w:rsidRPr="00EC0F2B">
        <w:rPr>
          <w:color w:val="374151"/>
          <w:sz w:val="28"/>
          <w:szCs w:val="28"/>
          <w:lang w:eastAsia="fr-FR"/>
        </w:rPr>
        <w:t xml:space="preserve">-La fonction </w:t>
      </w:r>
      <w:proofErr w:type="spellStart"/>
      <w:proofErr w:type="gramStart"/>
      <w:r w:rsidRPr="00EC0F2B">
        <w:rPr>
          <w:rFonts w:ascii="Courier New" w:hAnsi="Courier New" w:cs="Courier New"/>
          <w:b/>
          <w:bCs/>
          <w:color w:val="374151"/>
          <w:sz w:val="28"/>
          <w:szCs w:val="28"/>
          <w:bdr w:val="single" w:sz="2" w:space="0" w:color="D9D9E3" w:frame="1"/>
          <w:lang w:eastAsia="fr-FR"/>
        </w:rPr>
        <w:t>fetchData</w:t>
      </w:r>
      <w:proofErr w:type="spellEnd"/>
      <w:r w:rsidRPr="00EC0F2B">
        <w:rPr>
          <w:rFonts w:ascii="Courier New" w:hAnsi="Courier New" w:cs="Courier New"/>
          <w:b/>
          <w:bCs/>
          <w:color w:val="374151"/>
          <w:sz w:val="28"/>
          <w:szCs w:val="28"/>
          <w:bdr w:val="single" w:sz="2" w:space="0" w:color="D9D9E3" w:frame="1"/>
          <w:lang w:eastAsia="fr-FR"/>
        </w:rPr>
        <w:t>(</w:t>
      </w:r>
      <w:proofErr w:type="gramEnd"/>
      <w:r w:rsidRPr="00EC0F2B">
        <w:rPr>
          <w:rFonts w:ascii="Courier New" w:hAnsi="Courier New" w:cs="Courier New"/>
          <w:b/>
          <w:bCs/>
          <w:color w:val="374151"/>
          <w:sz w:val="28"/>
          <w:szCs w:val="28"/>
          <w:bdr w:val="single" w:sz="2" w:space="0" w:color="D9D9E3" w:frame="1"/>
          <w:lang w:eastAsia="fr-FR"/>
        </w:rPr>
        <w:t>)</w:t>
      </w:r>
      <w:r w:rsidRPr="00EC0F2B">
        <w:rPr>
          <w:color w:val="374151"/>
          <w:sz w:val="28"/>
          <w:szCs w:val="28"/>
          <w:lang w:eastAsia="fr-FR"/>
        </w:rPr>
        <w:t xml:space="preserve"> est responsable de récupérer les données à partir de l'API. Elle utilise la fonction </w:t>
      </w:r>
      <w:proofErr w:type="spellStart"/>
      <w:r w:rsidRPr="00EC0F2B">
        <w:rPr>
          <w:color w:val="374151"/>
          <w:sz w:val="28"/>
          <w:szCs w:val="28"/>
          <w:lang w:eastAsia="fr-FR"/>
        </w:rPr>
        <w:t>Fetch</w:t>
      </w:r>
      <w:proofErr w:type="spellEnd"/>
      <w:r w:rsidRPr="00EC0F2B">
        <w:rPr>
          <w:color w:val="374151"/>
          <w:sz w:val="28"/>
          <w:szCs w:val="28"/>
          <w:lang w:eastAsia="fr-FR"/>
        </w:rPr>
        <w:t xml:space="preserve"> API pour effectuer une requête GET à l'URL de l'API. Ensuite, elle vérifie si la réponse du réseau est valide et retourne les données au format JSON.</w:t>
      </w:r>
    </w:p>
    <w:p w:rsidR="00EC0F2B" w:rsidRDefault="00EC0F2B" w:rsidP="00EC0F2B">
      <w:pPr>
        <w:rPr>
          <w:color w:val="374151"/>
          <w:sz w:val="28"/>
          <w:szCs w:val="28"/>
          <w:lang w:eastAsia="fr-FR"/>
        </w:rPr>
      </w:pPr>
      <w:r w:rsidRPr="00EC0F2B">
        <w:rPr>
          <w:color w:val="374151"/>
          <w:sz w:val="28"/>
          <w:szCs w:val="28"/>
          <w:lang w:eastAsia="fr-FR"/>
        </w:rPr>
        <w:t xml:space="preserve">-La fonction </w:t>
      </w:r>
      <w:proofErr w:type="spellStart"/>
      <w:proofErr w:type="gramStart"/>
      <w:r w:rsidRPr="00EC0F2B">
        <w:rPr>
          <w:rFonts w:ascii="Courier New" w:hAnsi="Courier New" w:cs="Courier New"/>
          <w:b/>
          <w:bCs/>
          <w:color w:val="374151"/>
          <w:sz w:val="28"/>
          <w:szCs w:val="28"/>
          <w:bdr w:val="single" w:sz="2" w:space="0" w:color="D9D9E3" w:frame="1"/>
          <w:lang w:eastAsia="fr-FR"/>
        </w:rPr>
        <w:t>displayDataInTable</w:t>
      </w:r>
      <w:proofErr w:type="spellEnd"/>
      <w:r w:rsidRPr="00EC0F2B">
        <w:rPr>
          <w:rFonts w:ascii="Courier New" w:hAnsi="Courier New" w:cs="Courier New"/>
          <w:b/>
          <w:bCs/>
          <w:color w:val="374151"/>
          <w:sz w:val="28"/>
          <w:szCs w:val="28"/>
          <w:bdr w:val="single" w:sz="2" w:space="0" w:color="D9D9E3" w:frame="1"/>
          <w:lang w:eastAsia="fr-FR"/>
        </w:rPr>
        <w:t>(</w:t>
      </w:r>
      <w:proofErr w:type="gramEnd"/>
      <w:r w:rsidRPr="00EC0F2B">
        <w:rPr>
          <w:rFonts w:ascii="Courier New" w:hAnsi="Courier New" w:cs="Courier New"/>
          <w:b/>
          <w:bCs/>
          <w:color w:val="374151"/>
          <w:sz w:val="28"/>
          <w:szCs w:val="28"/>
          <w:bdr w:val="single" w:sz="2" w:space="0" w:color="D9D9E3" w:frame="1"/>
          <w:lang w:eastAsia="fr-FR"/>
        </w:rPr>
        <w:t>data)</w:t>
      </w:r>
      <w:r w:rsidRPr="00EC0F2B">
        <w:rPr>
          <w:color w:val="374151"/>
          <w:sz w:val="28"/>
          <w:szCs w:val="28"/>
          <w:lang w:eastAsia="fr-FR"/>
        </w:rPr>
        <w:t xml:space="preserve"> prend les données récupérées et les affiche dans un tableau HTML. Elle commence par récupérer l'élément conteneur dans le DOM. Ensuite, elle crée un élément de tableau (</w:t>
      </w:r>
      <w:r w:rsidRPr="00EC0F2B">
        <w:rPr>
          <w:rFonts w:ascii="Courier New" w:hAnsi="Courier New" w:cs="Courier New"/>
          <w:b/>
          <w:bCs/>
          <w:color w:val="374151"/>
          <w:sz w:val="28"/>
          <w:szCs w:val="28"/>
          <w:bdr w:val="single" w:sz="2" w:space="0" w:color="D9D9E3" w:frame="1"/>
          <w:lang w:eastAsia="fr-FR"/>
        </w:rPr>
        <w:t>&lt;table&gt;</w:t>
      </w:r>
      <w:r w:rsidRPr="00EC0F2B">
        <w:rPr>
          <w:color w:val="374151"/>
          <w:sz w:val="28"/>
          <w:szCs w:val="28"/>
          <w:lang w:eastAsia="fr-FR"/>
        </w:rPr>
        <w:t>) et génère les en-têtes de colonnes à partir des clés des objets de données. Ensuite, elle génère une seule ligne de tableau avec les valeurs des objets de données pour chaque en-tête de colonne. Enfin, elle insère le tableau généré dans le conten</w:t>
      </w:r>
      <w:bookmarkStart w:id="0" w:name="_GoBack"/>
      <w:bookmarkEnd w:id="0"/>
      <w:r w:rsidRPr="00EC0F2B">
        <w:rPr>
          <w:color w:val="374151"/>
          <w:sz w:val="28"/>
          <w:szCs w:val="28"/>
          <w:lang w:eastAsia="fr-FR"/>
        </w:rPr>
        <w:t>eur.</w:t>
      </w:r>
    </w:p>
    <w:p w:rsidR="00CD657E" w:rsidRPr="00CD657E" w:rsidRDefault="00CD657E" w:rsidP="00CD657E">
      <w:pPr>
        <w:jc w:val="right"/>
        <w:rPr>
          <w:color w:val="FF0000"/>
          <w:sz w:val="28"/>
          <w:szCs w:val="28"/>
          <w:lang w:eastAsia="fr-FR"/>
        </w:rPr>
      </w:pPr>
      <w:r w:rsidRPr="00CD657E">
        <w:rPr>
          <w:color w:val="FF0000"/>
          <w:sz w:val="28"/>
          <w:szCs w:val="28"/>
          <w:lang w:eastAsia="fr-FR"/>
        </w:rPr>
        <w:t>Ben Ha</w:t>
      </w:r>
      <w:r w:rsidRPr="00CD657E">
        <w:rPr>
          <w:color w:val="FF0000"/>
          <w:sz w:val="28"/>
          <w:szCs w:val="28"/>
          <w:lang w:eastAsia="fr-FR"/>
        </w:rPr>
        <w:t>ss</w:t>
      </w:r>
      <w:r w:rsidRPr="00CD657E">
        <w:rPr>
          <w:color w:val="FF0000"/>
          <w:sz w:val="28"/>
          <w:szCs w:val="28"/>
          <w:lang w:eastAsia="fr-FR"/>
        </w:rPr>
        <w:t xml:space="preserve">en </w:t>
      </w:r>
      <w:r w:rsidRPr="00CD657E">
        <w:rPr>
          <w:color w:val="FF0000"/>
          <w:sz w:val="28"/>
          <w:szCs w:val="28"/>
          <w:lang w:eastAsia="fr-FR"/>
        </w:rPr>
        <w:t>s</w:t>
      </w:r>
      <w:r w:rsidRPr="00CD657E">
        <w:rPr>
          <w:color w:val="FF0000"/>
          <w:sz w:val="28"/>
          <w:szCs w:val="28"/>
          <w:lang w:eastAsia="fr-FR"/>
        </w:rPr>
        <w:t>eif 3INGA</w:t>
      </w:r>
    </w:p>
    <w:p w:rsidR="00C332C6" w:rsidRPr="00EC0F2B" w:rsidRDefault="00CD657E" w:rsidP="00EC0F2B">
      <w:pPr>
        <w:rPr>
          <w:sz w:val="28"/>
          <w:szCs w:val="28"/>
        </w:rPr>
      </w:pPr>
    </w:p>
    <w:sectPr w:rsidR="00C332C6" w:rsidRPr="00EC0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0B6F44"/>
    <w:multiLevelType w:val="multilevel"/>
    <w:tmpl w:val="98D6B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BE69B0"/>
    <w:multiLevelType w:val="multilevel"/>
    <w:tmpl w:val="C03E8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D2"/>
    <w:rsid w:val="007F364A"/>
    <w:rsid w:val="00CD657E"/>
    <w:rsid w:val="00E345D2"/>
    <w:rsid w:val="00EC0F2B"/>
    <w:rsid w:val="00F7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9CF813-98F6-4144-AAAA-4A7692D7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EC0F2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C0F2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C0F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0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tfact.ninja/fa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bh</dc:creator>
  <cp:keywords/>
  <dc:description/>
  <cp:lastModifiedBy>seif bh</cp:lastModifiedBy>
  <cp:revision>3</cp:revision>
  <dcterms:created xsi:type="dcterms:W3CDTF">2023-06-06T00:36:00Z</dcterms:created>
  <dcterms:modified xsi:type="dcterms:W3CDTF">2023-06-06T00:42:00Z</dcterms:modified>
</cp:coreProperties>
</file>