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F1906" w14:textId="5226DA23" w:rsidR="004A02E5" w:rsidRPr="00910438" w:rsidRDefault="00E87FC6" w:rsidP="00B73622">
      <w:pPr>
        <w:jc w:val="both"/>
        <w:rPr>
          <w:rFonts w:ascii="Times New Roman" w:hAnsi="Times New Roman" w:cs="Times New Roman"/>
          <w:b/>
          <w:bCs/>
          <w:sz w:val="24"/>
          <w:szCs w:val="24"/>
        </w:rPr>
      </w:pPr>
      <w:r w:rsidRPr="00910438">
        <w:rPr>
          <w:b/>
          <w:bCs/>
          <w:noProof/>
          <w:sz w:val="24"/>
          <w:szCs w:val="24"/>
        </w:rPr>
        <w:drawing>
          <wp:inline distT="0" distB="0" distL="0" distR="0" wp14:anchorId="38C65570" wp14:editId="46E59D87">
            <wp:extent cx="3880485" cy="27717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169" cy="2775835"/>
                    </a:xfrm>
                    <a:prstGeom prst="rect">
                      <a:avLst/>
                    </a:prstGeom>
                    <a:noFill/>
                    <a:ln>
                      <a:noFill/>
                    </a:ln>
                  </pic:spPr>
                </pic:pic>
              </a:graphicData>
            </a:graphic>
          </wp:inline>
        </w:drawing>
      </w:r>
    </w:p>
    <w:p w14:paraId="7F7A19C2" w14:textId="45E8B546" w:rsidR="005F10A0" w:rsidRPr="00910438" w:rsidRDefault="00737209" w:rsidP="00B73622">
      <w:pPr>
        <w:jc w:val="both"/>
        <w:rPr>
          <w:rFonts w:ascii="Times New Roman" w:hAnsi="Times New Roman" w:cs="Times New Roman"/>
          <w:b/>
          <w:bCs/>
          <w:sz w:val="24"/>
          <w:szCs w:val="24"/>
        </w:rPr>
      </w:pPr>
      <w:r w:rsidRPr="00910438">
        <w:rPr>
          <w:rFonts w:ascii="Times New Roman" w:hAnsi="Times New Roman" w:cs="Times New Roman"/>
          <w:b/>
          <w:bCs/>
          <w:sz w:val="24"/>
          <w:szCs w:val="24"/>
        </w:rPr>
        <w:t>NAME: YUSSUF SEIFUDIN</w:t>
      </w:r>
    </w:p>
    <w:p w14:paraId="26088C75" w14:textId="4E61A4DB" w:rsidR="00737209" w:rsidRPr="00910438" w:rsidRDefault="00737209" w:rsidP="00B73622">
      <w:pPr>
        <w:jc w:val="both"/>
        <w:rPr>
          <w:rFonts w:ascii="Times New Roman" w:hAnsi="Times New Roman" w:cs="Times New Roman"/>
          <w:b/>
          <w:bCs/>
          <w:sz w:val="24"/>
          <w:szCs w:val="24"/>
        </w:rPr>
      </w:pPr>
      <w:r w:rsidRPr="00910438">
        <w:rPr>
          <w:rFonts w:ascii="Times New Roman" w:hAnsi="Times New Roman" w:cs="Times New Roman"/>
          <w:b/>
          <w:bCs/>
          <w:sz w:val="24"/>
          <w:szCs w:val="24"/>
        </w:rPr>
        <w:t>ID: 660411</w:t>
      </w:r>
      <w:r w:rsidR="00E419F3" w:rsidRPr="00910438">
        <w:rPr>
          <w:rFonts w:ascii="Times New Roman" w:hAnsi="Times New Roman" w:cs="Times New Roman"/>
          <w:b/>
          <w:bCs/>
          <w:sz w:val="24"/>
          <w:szCs w:val="24"/>
        </w:rPr>
        <w:t xml:space="preserve"> </w:t>
      </w:r>
    </w:p>
    <w:p w14:paraId="12FE3A15" w14:textId="22A1DC2D" w:rsidR="00E419F3" w:rsidRPr="00910438" w:rsidRDefault="0092468B" w:rsidP="00B73622">
      <w:pPr>
        <w:jc w:val="both"/>
        <w:rPr>
          <w:rFonts w:ascii="Times New Roman" w:hAnsi="Times New Roman" w:cs="Times New Roman"/>
          <w:b/>
          <w:bCs/>
          <w:sz w:val="24"/>
          <w:szCs w:val="24"/>
        </w:rPr>
      </w:pPr>
      <w:r w:rsidRPr="00910438">
        <w:rPr>
          <w:rFonts w:ascii="Times New Roman" w:hAnsi="Times New Roman" w:cs="Times New Roman"/>
          <w:b/>
          <w:bCs/>
          <w:sz w:val="24"/>
          <w:szCs w:val="24"/>
        </w:rPr>
        <w:t>FIC4040 ASSIGNMENT 1</w:t>
      </w:r>
    </w:p>
    <w:p w14:paraId="36887EA5" w14:textId="2D6F40AE" w:rsidR="00E87FC6" w:rsidRPr="00910438" w:rsidRDefault="00E87FC6" w:rsidP="00B73622">
      <w:pPr>
        <w:jc w:val="both"/>
        <w:rPr>
          <w:rFonts w:ascii="Times New Roman" w:hAnsi="Times New Roman" w:cs="Times New Roman"/>
          <w:b/>
          <w:bCs/>
          <w:sz w:val="24"/>
          <w:szCs w:val="24"/>
        </w:rPr>
      </w:pPr>
    </w:p>
    <w:p w14:paraId="20112AA8" w14:textId="1EFBA5FE" w:rsidR="00E87FC6" w:rsidRPr="00910438" w:rsidRDefault="00E87FC6" w:rsidP="00B73622">
      <w:pPr>
        <w:jc w:val="both"/>
        <w:rPr>
          <w:rFonts w:ascii="Times New Roman" w:hAnsi="Times New Roman" w:cs="Times New Roman"/>
          <w:sz w:val="24"/>
          <w:szCs w:val="24"/>
        </w:rPr>
      </w:pPr>
    </w:p>
    <w:p w14:paraId="371BB2CD" w14:textId="3CA73EC9" w:rsidR="00E87FC6" w:rsidRPr="00910438" w:rsidRDefault="00E87FC6" w:rsidP="00B73622">
      <w:pPr>
        <w:jc w:val="both"/>
        <w:rPr>
          <w:rFonts w:ascii="Times New Roman" w:hAnsi="Times New Roman" w:cs="Times New Roman"/>
          <w:sz w:val="24"/>
          <w:szCs w:val="24"/>
        </w:rPr>
      </w:pPr>
    </w:p>
    <w:p w14:paraId="77207677" w14:textId="336D9E14" w:rsidR="00E87FC6" w:rsidRPr="00910438" w:rsidRDefault="00E87FC6" w:rsidP="00B73622">
      <w:pPr>
        <w:jc w:val="both"/>
        <w:rPr>
          <w:rFonts w:ascii="Times New Roman" w:hAnsi="Times New Roman" w:cs="Times New Roman"/>
          <w:sz w:val="24"/>
          <w:szCs w:val="24"/>
        </w:rPr>
      </w:pPr>
    </w:p>
    <w:p w14:paraId="0F564002" w14:textId="7AE23EED" w:rsidR="00E87FC6" w:rsidRPr="00910438" w:rsidRDefault="00E87FC6" w:rsidP="00B73622">
      <w:pPr>
        <w:jc w:val="both"/>
        <w:rPr>
          <w:rFonts w:ascii="Times New Roman" w:hAnsi="Times New Roman" w:cs="Times New Roman"/>
          <w:sz w:val="24"/>
          <w:szCs w:val="24"/>
        </w:rPr>
      </w:pPr>
    </w:p>
    <w:p w14:paraId="5494FEC3" w14:textId="72FE51A2" w:rsidR="00E87FC6" w:rsidRPr="00910438" w:rsidRDefault="00E87FC6" w:rsidP="00B73622">
      <w:pPr>
        <w:jc w:val="both"/>
        <w:rPr>
          <w:rFonts w:ascii="Times New Roman" w:hAnsi="Times New Roman" w:cs="Times New Roman"/>
          <w:sz w:val="24"/>
          <w:szCs w:val="24"/>
        </w:rPr>
      </w:pPr>
    </w:p>
    <w:p w14:paraId="218EA90B" w14:textId="78F7C1C4" w:rsidR="00E87FC6" w:rsidRPr="00910438" w:rsidRDefault="00E87FC6" w:rsidP="00B73622">
      <w:pPr>
        <w:jc w:val="both"/>
        <w:rPr>
          <w:rFonts w:ascii="Times New Roman" w:hAnsi="Times New Roman" w:cs="Times New Roman"/>
          <w:sz w:val="24"/>
          <w:szCs w:val="24"/>
        </w:rPr>
      </w:pPr>
    </w:p>
    <w:p w14:paraId="53D173F0" w14:textId="2559A238" w:rsidR="00E87FC6" w:rsidRPr="00910438" w:rsidRDefault="00E87FC6" w:rsidP="00B73622">
      <w:pPr>
        <w:jc w:val="both"/>
        <w:rPr>
          <w:rFonts w:ascii="Times New Roman" w:hAnsi="Times New Roman" w:cs="Times New Roman"/>
          <w:sz w:val="24"/>
          <w:szCs w:val="24"/>
        </w:rPr>
      </w:pPr>
    </w:p>
    <w:p w14:paraId="7AB104A0" w14:textId="740B567F" w:rsidR="00E87FC6" w:rsidRPr="00910438" w:rsidRDefault="00E87FC6" w:rsidP="00B73622">
      <w:pPr>
        <w:jc w:val="both"/>
        <w:rPr>
          <w:rFonts w:ascii="Times New Roman" w:hAnsi="Times New Roman" w:cs="Times New Roman"/>
          <w:sz w:val="24"/>
          <w:szCs w:val="24"/>
        </w:rPr>
      </w:pPr>
    </w:p>
    <w:p w14:paraId="72024763" w14:textId="5C79878A" w:rsidR="00E87FC6" w:rsidRPr="00910438" w:rsidRDefault="00E87FC6" w:rsidP="00B73622">
      <w:pPr>
        <w:jc w:val="both"/>
        <w:rPr>
          <w:rFonts w:ascii="Times New Roman" w:hAnsi="Times New Roman" w:cs="Times New Roman"/>
          <w:sz w:val="24"/>
          <w:szCs w:val="24"/>
        </w:rPr>
      </w:pPr>
    </w:p>
    <w:p w14:paraId="620A7C25" w14:textId="474994A5" w:rsidR="00E87FC6" w:rsidRPr="00910438" w:rsidRDefault="00E87FC6" w:rsidP="00B73622">
      <w:pPr>
        <w:jc w:val="both"/>
        <w:rPr>
          <w:rFonts w:ascii="Times New Roman" w:hAnsi="Times New Roman" w:cs="Times New Roman"/>
          <w:sz w:val="24"/>
          <w:szCs w:val="24"/>
        </w:rPr>
      </w:pPr>
    </w:p>
    <w:p w14:paraId="45ABE2CC" w14:textId="1E1882DF" w:rsidR="00E87FC6" w:rsidRPr="00910438" w:rsidRDefault="00B40E7E" w:rsidP="00B7362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Q1) </w:t>
      </w:r>
      <w:r w:rsidR="00E87FC6" w:rsidRPr="00910438">
        <w:rPr>
          <w:rFonts w:ascii="Times New Roman" w:hAnsi="Times New Roman" w:cs="Times New Roman"/>
          <w:sz w:val="24"/>
          <w:szCs w:val="24"/>
        </w:rPr>
        <w:t xml:space="preserve">The Internet is a major enabler for </w:t>
      </w:r>
      <w:r w:rsidR="004B79FF" w:rsidRPr="00910438">
        <w:rPr>
          <w:rFonts w:ascii="Times New Roman" w:hAnsi="Times New Roman" w:cs="Times New Roman"/>
          <w:sz w:val="24"/>
          <w:szCs w:val="24"/>
        </w:rPr>
        <w:t>Organized</w:t>
      </w:r>
      <w:r w:rsidR="00E87FC6" w:rsidRPr="00910438">
        <w:rPr>
          <w:rFonts w:ascii="Times New Roman" w:hAnsi="Times New Roman" w:cs="Times New Roman"/>
          <w:sz w:val="24"/>
          <w:szCs w:val="24"/>
        </w:rPr>
        <w:t xml:space="preserve"> Criminal Group (OCG) activities. Most of the people within organized crime groups will have unique and valuable skill sets like those of cybercrime investigators. Identify and explain those roles that will support and enables </w:t>
      </w:r>
      <w:r w:rsidR="004B79FF" w:rsidRPr="00910438">
        <w:rPr>
          <w:rFonts w:ascii="Times New Roman" w:hAnsi="Times New Roman" w:cs="Times New Roman"/>
          <w:sz w:val="24"/>
          <w:szCs w:val="24"/>
        </w:rPr>
        <w:t>cyber-attacks</w:t>
      </w:r>
      <w:r w:rsidR="00E87FC6" w:rsidRPr="00910438">
        <w:rPr>
          <w:rFonts w:ascii="Times New Roman" w:hAnsi="Times New Roman" w:cs="Times New Roman"/>
          <w:sz w:val="24"/>
          <w:szCs w:val="24"/>
        </w:rPr>
        <w:t xml:space="preserve"> in the business model [30marks.]</w:t>
      </w:r>
    </w:p>
    <w:p w14:paraId="6CD86BC9" w14:textId="3F0A3844" w:rsidR="00E87FC6" w:rsidRDefault="00550F0B" w:rsidP="00B73622">
      <w:pPr>
        <w:jc w:val="both"/>
        <w:rPr>
          <w:rFonts w:ascii="Times New Roman" w:hAnsi="Times New Roman" w:cs="Times New Roman"/>
          <w:sz w:val="24"/>
          <w:szCs w:val="24"/>
        </w:rPr>
      </w:pPr>
      <w:r>
        <w:rPr>
          <w:rFonts w:ascii="Times New Roman" w:hAnsi="Times New Roman" w:cs="Times New Roman"/>
          <w:sz w:val="24"/>
          <w:szCs w:val="24"/>
        </w:rPr>
        <w:t xml:space="preserve">With the growth of technology, there is also an exponential growth rate in cyberspace leading to new attacking vectors, that would impact any business </w:t>
      </w:r>
      <w:r w:rsidR="00A85700">
        <w:rPr>
          <w:rFonts w:ascii="Times New Roman" w:hAnsi="Times New Roman" w:cs="Times New Roman"/>
          <w:sz w:val="24"/>
          <w:szCs w:val="24"/>
        </w:rPr>
        <w:t xml:space="preserve">negatively </w:t>
      </w:r>
      <w:r>
        <w:rPr>
          <w:rFonts w:ascii="Times New Roman" w:hAnsi="Times New Roman" w:cs="Times New Roman"/>
          <w:sz w:val="24"/>
          <w:szCs w:val="24"/>
        </w:rPr>
        <w:t>but the Organized Criminal Group</w:t>
      </w:r>
      <w:r w:rsidR="00A85700">
        <w:rPr>
          <w:rFonts w:ascii="Times New Roman" w:hAnsi="Times New Roman" w:cs="Times New Roman"/>
          <w:sz w:val="24"/>
          <w:szCs w:val="24"/>
        </w:rPr>
        <w:t xml:space="preserve"> targets various businesses regardless of their size that is because every business has key assets that they need to look out for such as financial records, user names, and passwords, etc.</w:t>
      </w:r>
    </w:p>
    <w:p w14:paraId="1F9E3B9D" w14:textId="083C4552" w:rsidR="00A85700" w:rsidRDefault="00A245D3" w:rsidP="00B73622">
      <w:pPr>
        <w:jc w:val="both"/>
        <w:rPr>
          <w:rFonts w:ascii="Times New Roman" w:hAnsi="Times New Roman" w:cs="Times New Roman"/>
          <w:sz w:val="24"/>
          <w:szCs w:val="24"/>
        </w:rPr>
      </w:pPr>
      <w:r>
        <w:rPr>
          <w:rFonts w:ascii="Times New Roman" w:hAnsi="Times New Roman" w:cs="Times New Roman"/>
          <w:sz w:val="24"/>
          <w:szCs w:val="24"/>
        </w:rPr>
        <w:t>The main</w:t>
      </w:r>
      <w:r w:rsidR="00A85700">
        <w:rPr>
          <w:rFonts w:ascii="Times New Roman" w:hAnsi="Times New Roman" w:cs="Times New Roman"/>
          <w:sz w:val="24"/>
          <w:szCs w:val="24"/>
        </w:rPr>
        <w:t xml:space="preserve"> reasons for there to be a cyber</w:t>
      </w:r>
      <w:r>
        <w:rPr>
          <w:rFonts w:ascii="Times New Roman" w:hAnsi="Times New Roman" w:cs="Times New Roman"/>
          <w:sz w:val="24"/>
          <w:szCs w:val="24"/>
        </w:rPr>
        <w:t>-</w:t>
      </w:r>
      <w:r w:rsidR="00A85700">
        <w:rPr>
          <w:rFonts w:ascii="Times New Roman" w:hAnsi="Times New Roman" w:cs="Times New Roman"/>
          <w:sz w:val="24"/>
          <w:szCs w:val="24"/>
        </w:rPr>
        <w:t xml:space="preserve">attack </w:t>
      </w:r>
      <w:r>
        <w:rPr>
          <w:rFonts w:ascii="Times New Roman" w:hAnsi="Times New Roman" w:cs="Times New Roman"/>
          <w:sz w:val="24"/>
          <w:szCs w:val="24"/>
        </w:rPr>
        <w:t>are as follows:</w:t>
      </w:r>
    </w:p>
    <w:p w14:paraId="798B6FB5" w14:textId="634CA356" w:rsidR="00A245D3" w:rsidRDefault="00A245D3" w:rsidP="00B736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Business financial details.</w:t>
      </w:r>
    </w:p>
    <w:p w14:paraId="0E22FB5A" w14:textId="68DD5632" w:rsidR="00A245D3" w:rsidRDefault="00A245D3" w:rsidP="00B736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Customer financial details.</w:t>
      </w:r>
    </w:p>
    <w:p w14:paraId="0E40A25F" w14:textId="7E0A487F" w:rsidR="00A245D3" w:rsidRDefault="00A245D3" w:rsidP="00B736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Clients lists.</w:t>
      </w:r>
    </w:p>
    <w:p w14:paraId="2473D911" w14:textId="6B8C3309" w:rsidR="00A245D3" w:rsidRDefault="00A245D3" w:rsidP="00B736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Customer or staff login details.</w:t>
      </w:r>
    </w:p>
    <w:p w14:paraId="2F1BF7A7" w14:textId="7C8EC6B1" w:rsidR="00A245D3" w:rsidRDefault="00A245D3" w:rsidP="00B736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Intellectual property.</w:t>
      </w:r>
    </w:p>
    <w:p w14:paraId="0C698032" w14:textId="0837E041" w:rsidR="00A245D3" w:rsidRDefault="00A245D3" w:rsidP="00B73622">
      <w:pPr>
        <w:jc w:val="both"/>
        <w:rPr>
          <w:rFonts w:ascii="Times New Roman" w:hAnsi="Times New Roman" w:cs="Times New Roman"/>
          <w:sz w:val="24"/>
          <w:szCs w:val="24"/>
        </w:rPr>
      </w:pPr>
      <w:r>
        <w:rPr>
          <w:rFonts w:ascii="Times New Roman" w:hAnsi="Times New Roman" w:cs="Times New Roman"/>
          <w:sz w:val="24"/>
          <w:szCs w:val="24"/>
        </w:rPr>
        <w:t>Organized Criminal Groups conduct cyber-attacks against a business mainly because they are deliberate and motivated by financial gain</w:t>
      </w:r>
      <w:r w:rsidR="00FF721E">
        <w:rPr>
          <w:rFonts w:ascii="Times New Roman" w:hAnsi="Times New Roman" w:cs="Times New Roman"/>
          <w:sz w:val="24"/>
          <w:szCs w:val="24"/>
        </w:rPr>
        <w:t>s,</w:t>
      </w:r>
      <w:r>
        <w:rPr>
          <w:rFonts w:ascii="Times New Roman" w:hAnsi="Times New Roman" w:cs="Times New Roman"/>
          <w:sz w:val="24"/>
          <w:szCs w:val="24"/>
        </w:rPr>
        <w:t xml:space="preserve"> but there are </w:t>
      </w:r>
      <w:r w:rsidR="00FF721E">
        <w:rPr>
          <w:rFonts w:ascii="Times New Roman" w:hAnsi="Times New Roman" w:cs="Times New Roman"/>
          <w:sz w:val="24"/>
          <w:szCs w:val="24"/>
        </w:rPr>
        <w:t>also various other motives behind the cyber-attacks which are:</w:t>
      </w:r>
    </w:p>
    <w:p w14:paraId="62A2DA4E" w14:textId="202F4721" w:rsidR="00FF721E" w:rsidRDefault="00FF721E" w:rsidP="00B7362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They might try and make a social and political point e.g. through </w:t>
      </w:r>
      <w:r w:rsidRPr="00FF721E">
        <w:rPr>
          <w:rFonts w:ascii="Times New Roman" w:hAnsi="Times New Roman" w:cs="Times New Roman"/>
          <w:sz w:val="24"/>
          <w:szCs w:val="24"/>
        </w:rPr>
        <w:t>hacktivism</w:t>
      </w:r>
      <w:r>
        <w:rPr>
          <w:rFonts w:ascii="Times New Roman" w:hAnsi="Times New Roman" w:cs="Times New Roman"/>
          <w:sz w:val="24"/>
          <w:szCs w:val="24"/>
        </w:rPr>
        <w:t xml:space="preserve"> an example of </w:t>
      </w:r>
      <w:r w:rsidRPr="00FF721E">
        <w:rPr>
          <w:rFonts w:ascii="Times New Roman" w:hAnsi="Times New Roman" w:cs="Times New Roman"/>
          <w:sz w:val="24"/>
          <w:szCs w:val="24"/>
        </w:rPr>
        <w:t>hacktivism</w:t>
      </w:r>
      <w:r>
        <w:rPr>
          <w:rFonts w:ascii="Times New Roman" w:hAnsi="Times New Roman" w:cs="Times New Roman"/>
          <w:sz w:val="24"/>
          <w:szCs w:val="24"/>
        </w:rPr>
        <w:t xml:space="preserve"> can be that of Pakistan (hackers) hacking into the Indian Government Database and retrieving police</w:t>
      </w:r>
      <w:r w:rsidR="002A3538">
        <w:rPr>
          <w:rFonts w:ascii="Times New Roman" w:hAnsi="Times New Roman" w:cs="Times New Roman"/>
          <w:sz w:val="24"/>
          <w:szCs w:val="24"/>
        </w:rPr>
        <w:t xml:space="preserve"> officer</w:t>
      </w:r>
      <w:r>
        <w:rPr>
          <w:rFonts w:ascii="Times New Roman" w:hAnsi="Times New Roman" w:cs="Times New Roman"/>
          <w:sz w:val="24"/>
          <w:szCs w:val="24"/>
        </w:rPr>
        <w:t xml:space="preserve"> details such as their names, where they live</w:t>
      </w:r>
      <w:r w:rsidR="00E27B29">
        <w:rPr>
          <w:rFonts w:ascii="Times New Roman" w:hAnsi="Times New Roman" w:cs="Times New Roman"/>
          <w:sz w:val="24"/>
          <w:szCs w:val="24"/>
        </w:rPr>
        <w:t>,</w:t>
      </w:r>
      <w:r>
        <w:rPr>
          <w:rFonts w:ascii="Times New Roman" w:hAnsi="Times New Roman" w:cs="Times New Roman"/>
          <w:sz w:val="24"/>
          <w:szCs w:val="24"/>
        </w:rPr>
        <w:t xml:space="preserve"> and work and they would upload the details they found on the internet.</w:t>
      </w:r>
    </w:p>
    <w:p w14:paraId="6B40E71C" w14:textId="724853BF" w:rsidR="00FF721E" w:rsidRDefault="00FF721E" w:rsidP="00B7362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Espionage </w:t>
      </w:r>
      <w:r w:rsidR="00E27B29">
        <w:rPr>
          <w:rFonts w:ascii="Times New Roman" w:hAnsi="Times New Roman" w:cs="Times New Roman"/>
          <w:sz w:val="24"/>
          <w:szCs w:val="24"/>
        </w:rPr>
        <w:t>–</w:t>
      </w:r>
      <w:r>
        <w:rPr>
          <w:rFonts w:ascii="Times New Roman" w:hAnsi="Times New Roman" w:cs="Times New Roman"/>
          <w:sz w:val="24"/>
          <w:szCs w:val="24"/>
        </w:rPr>
        <w:t xml:space="preserve"> </w:t>
      </w:r>
      <w:r w:rsidR="00E27B29">
        <w:rPr>
          <w:rFonts w:ascii="Times New Roman" w:hAnsi="Times New Roman" w:cs="Times New Roman"/>
          <w:sz w:val="24"/>
          <w:szCs w:val="24"/>
        </w:rPr>
        <w:t xml:space="preserve">a classic example of </w:t>
      </w:r>
      <w:r w:rsidR="005E7F0C" w:rsidRPr="005E7F0C">
        <w:rPr>
          <w:rFonts w:ascii="Times New Roman" w:hAnsi="Times New Roman" w:cs="Times New Roman"/>
          <w:sz w:val="24"/>
          <w:szCs w:val="24"/>
        </w:rPr>
        <w:t xml:space="preserve">cyber espionage dates back </w:t>
      </w:r>
      <w:r w:rsidR="00D7740C">
        <w:rPr>
          <w:rFonts w:ascii="Times New Roman" w:hAnsi="Times New Roman" w:cs="Times New Roman"/>
          <w:sz w:val="24"/>
          <w:szCs w:val="24"/>
        </w:rPr>
        <w:t>to</w:t>
      </w:r>
      <w:r w:rsidR="005E7F0C" w:rsidRPr="005E7F0C">
        <w:rPr>
          <w:rFonts w:ascii="Times New Roman" w:hAnsi="Times New Roman" w:cs="Times New Roman"/>
          <w:sz w:val="24"/>
          <w:szCs w:val="24"/>
        </w:rPr>
        <w:t xml:space="preserve"> 2009. Google reported </w:t>
      </w:r>
      <w:r w:rsidR="0024687D">
        <w:rPr>
          <w:rFonts w:ascii="Times New Roman" w:hAnsi="Times New Roman" w:cs="Times New Roman"/>
          <w:sz w:val="24"/>
          <w:szCs w:val="24"/>
        </w:rPr>
        <w:t>that</w:t>
      </w:r>
      <w:r w:rsidR="005E7F0C" w:rsidRPr="005E7F0C">
        <w:rPr>
          <w:rFonts w:ascii="Times New Roman" w:hAnsi="Times New Roman" w:cs="Times New Roman"/>
          <w:sz w:val="24"/>
          <w:szCs w:val="24"/>
        </w:rPr>
        <w:t xml:space="preserve"> a company noticed a steady stream of attacks on selected Gmail account holders, which </w:t>
      </w:r>
      <w:r w:rsidR="00D7740C">
        <w:rPr>
          <w:rFonts w:ascii="Times New Roman" w:hAnsi="Times New Roman" w:cs="Times New Roman"/>
          <w:sz w:val="24"/>
          <w:szCs w:val="24"/>
        </w:rPr>
        <w:t>were</w:t>
      </w:r>
      <w:r w:rsidR="005E7F0C" w:rsidRPr="005E7F0C">
        <w:rPr>
          <w:rFonts w:ascii="Times New Roman" w:hAnsi="Times New Roman" w:cs="Times New Roman"/>
          <w:sz w:val="24"/>
          <w:szCs w:val="24"/>
        </w:rPr>
        <w:t xml:space="preserve"> later </w:t>
      </w:r>
      <w:r w:rsidR="00B67B17">
        <w:rPr>
          <w:rFonts w:ascii="Times New Roman" w:hAnsi="Times New Roman" w:cs="Times New Roman"/>
          <w:sz w:val="24"/>
          <w:szCs w:val="24"/>
        </w:rPr>
        <w:t>discovered that belonged to a Chinese Human Rights Activist.</w:t>
      </w:r>
    </w:p>
    <w:p w14:paraId="62C77510" w14:textId="0D5AE664" w:rsidR="00B67B17" w:rsidRDefault="00B67B17" w:rsidP="00B7362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Intellectual Property </w:t>
      </w:r>
      <w:r w:rsidR="00D7740C">
        <w:rPr>
          <w:rFonts w:ascii="Times New Roman" w:hAnsi="Times New Roman" w:cs="Times New Roman"/>
          <w:sz w:val="24"/>
          <w:szCs w:val="24"/>
        </w:rPr>
        <w:t>–</w:t>
      </w:r>
      <w:r>
        <w:rPr>
          <w:rFonts w:ascii="Times New Roman" w:hAnsi="Times New Roman" w:cs="Times New Roman"/>
          <w:sz w:val="24"/>
          <w:szCs w:val="24"/>
        </w:rPr>
        <w:t xml:space="preserve"> </w:t>
      </w:r>
      <w:r w:rsidR="00D7740C">
        <w:rPr>
          <w:rFonts w:ascii="Times New Roman" w:hAnsi="Times New Roman" w:cs="Times New Roman"/>
          <w:sz w:val="24"/>
          <w:szCs w:val="24"/>
        </w:rPr>
        <w:t xml:space="preserve">The Organized Criminal Groups aim for a company’s IP, steal them, and later ask for ransoms. The IPs can range from trade secrets </w:t>
      </w:r>
      <w:r w:rsidR="00D24DAE">
        <w:rPr>
          <w:rFonts w:ascii="Times New Roman" w:hAnsi="Times New Roman" w:cs="Times New Roman"/>
          <w:sz w:val="24"/>
          <w:szCs w:val="24"/>
        </w:rPr>
        <w:t xml:space="preserve">to </w:t>
      </w:r>
      <w:r w:rsidR="00D7740C">
        <w:rPr>
          <w:rFonts w:ascii="Times New Roman" w:hAnsi="Times New Roman" w:cs="Times New Roman"/>
          <w:sz w:val="24"/>
          <w:szCs w:val="24"/>
        </w:rPr>
        <w:t>product designs</w:t>
      </w:r>
      <w:r w:rsidR="00BF14D5">
        <w:rPr>
          <w:rFonts w:ascii="Times New Roman" w:hAnsi="Times New Roman" w:cs="Times New Roman"/>
          <w:sz w:val="24"/>
          <w:szCs w:val="24"/>
        </w:rPr>
        <w:t>,</w:t>
      </w:r>
      <w:r w:rsidR="00D7740C">
        <w:rPr>
          <w:rFonts w:ascii="Times New Roman" w:hAnsi="Times New Roman" w:cs="Times New Roman"/>
          <w:sz w:val="24"/>
          <w:szCs w:val="24"/>
        </w:rPr>
        <w:t xml:space="preserve"> and many </w:t>
      </w:r>
      <w:r w:rsidR="0024687D">
        <w:rPr>
          <w:rFonts w:ascii="Times New Roman" w:hAnsi="Times New Roman" w:cs="Times New Roman"/>
          <w:sz w:val="24"/>
          <w:szCs w:val="24"/>
        </w:rPr>
        <w:t>others</w:t>
      </w:r>
      <w:r w:rsidR="00D7740C">
        <w:rPr>
          <w:rFonts w:ascii="Times New Roman" w:hAnsi="Times New Roman" w:cs="Times New Roman"/>
          <w:sz w:val="24"/>
          <w:szCs w:val="24"/>
        </w:rPr>
        <w:t>.</w:t>
      </w:r>
    </w:p>
    <w:p w14:paraId="1858F68C" w14:textId="1BE95FC7" w:rsidR="00EE3779" w:rsidRDefault="00BF14D5" w:rsidP="00B73622">
      <w:pPr>
        <w:ind w:left="360"/>
        <w:jc w:val="both"/>
        <w:rPr>
          <w:rFonts w:ascii="Times New Roman" w:hAnsi="Times New Roman" w:cs="Times New Roman"/>
          <w:sz w:val="24"/>
          <w:szCs w:val="24"/>
        </w:rPr>
      </w:pPr>
      <w:r>
        <w:rPr>
          <w:rFonts w:ascii="Times New Roman" w:hAnsi="Times New Roman" w:cs="Times New Roman"/>
          <w:sz w:val="24"/>
          <w:szCs w:val="24"/>
        </w:rPr>
        <w:t>There are 2 main but broadly categorized cyber attackers that pose a threat to any business are:</w:t>
      </w:r>
    </w:p>
    <w:p w14:paraId="4C24CE1B" w14:textId="77777777" w:rsidR="00FB2147" w:rsidRDefault="00D24DAE" w:rsidP="002529F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Insider – These are </w:t>
      </w:r>
      <w:r w:rsidR="00B17F73">
        <w:rPr>
          <w:rFonts w:ascii="Times New Roman" w:hAnsi="Times New Roman" w:cs="Times New Roman"/>
          <w:sz w:val="24"/>
          <w:szCs w:val="24"/>
        </w:rPr>
        <w:t>individuals</w:t>
      </w:r>
      <w:r>
        <w:rPr>
          <w:rFonts w:ascii="Times New Roman" w:hAnsi="Times New Roman" w:cs="Times New Roman"/>
          <w:sz w:val="24"/>
          <w:szCs w:val="24"/>
        </w:rPr>
        <w:t xml:space="preserve"> with physical or remote access to an organization’s </w:t>
      </w:r>
      <w:r w:rsidR="00B17F73">
        <w:rPr>
          <w:rFonts w:ascii="Times New Roman" w:hAnsi="Times New Roman" w:cs="Times New Roman"/>
          <w:sz w:val="24"/>
          <w:szCs w:val="24"/>
        </w:rPr>
        <w:t>assets</w:t>
      </w:r>
      <w:r>
        <w:rPr>
          <w:rFonts w:ascii="Times New Roman" w:hAnsi="Times New Roman" w:cs="Times New Roman"/>
          <w:sz w:val="24"/>
          <w:szCs w:val="24"/>
        </w:rPr>
        <w:t xml:space="preserve"> that can </w:t>
      </w:r>
      <w:r w:rsidR="00B17F73">
        <w:rPr>
          <w:rFonts w:ascii="Times New Roman" w:hAnsi="Times New Roman" w:cs="Times New Roman"/>
          <w:sz w:val="24"/>
          <w:szCs w:val="24"/>
        </w:rPr>
        <w:t>pose business</w:t>
      </w:r>
      <w:r w:rsidR="002529FA">
        <w:rPr>
          <w:rFonts w:ascii="Times New Roman" w:hAnsi="Times New Roman" w:cs="Times New Roman"/>
          <w:sz w:val="24"/>
          <w:szCs w:val="24"/>
        </w:rPr>
        <w:t>es</w:t>
      </w:r>
      <w:r w:rsidR="00B17F73">
        <w:rPr>
          <w:rFonts w:ascii="Times New Roman" w:hAnsi="Times New Roman" w:cs="Times New Roman"/>
          <w:sz w:val="24"/>
          <w:szCs w:val="24"/>
        </w:rPr>
        <w:t xml:space="preserve"> </w:t>
      </w:r>
      <w:r w:rsidR="002529FA">
        <w:rPr>
          <w:rFonts w:ascii="Times New Roman" w:hAnsi="Times New Roman" w:cs="Times New Roman"/>
          <w:sz w:val="24"/>
          <w:szCs w:val="24"/>
        </w:rPr>
        <w:t>with</w:t>
      </w:r>
      <w:r w:rsidR="00B17F73">
        <w:rPr>
          <w:rFonts w:ascii="Times New Roman" w:hAnsi="Times New Roman" w:cs="Times New Roman"/>
          <w:sz w:val="24"/>
          <w:szCs w:val="24"/>
        </w:rPr>
        <w:t xml:space="preserve"> </w:t>
      </w:r>
      <w:r w:rsidR="002529FA">
        <w:rPr>
          <w:rFonts w:ascii="Times New Roman" w:hAnsi="Times New Roman" w:cs="Times New Roman"/>
          <w:sz w:val="24"/>
          <w:szCs w:val="24"/>
        </w:rPr>
        <w:t xml:space="preserve">cyber </w:t>
      </w:r>
      <w:r w:rsidR="00FB2147">
        <w:rPr>
          <w:rFonts w:ascii="Times New Roman" w:hAnsi="Times New Roman" w:cs="Times New Roman"/>
          <w:sz w:val="24"/>
          <w:szCs w:val="24"/>
        </w:rPr>
        <w:t>risks</w:t>
      </w:r>
      <w:r w:rsidR="002529FA">
        <w:rPr>
          <w:rFonts w:ascii="Times New Roman" w:hAnsi="Times New Roman" w:cs="Times New Roman"/>
          <w:sz w:val="24"/>
          <w:szCs w:val="24"/>
        </w:rPr>
        <w:t xml:space="preserve"> such as </w:t>
      </w:r>
    </w:p>
    <w:p w14:paraId="09D3CC13" w14:textId="4BE56AE3" w:rsidR="002529FA" w:rsidRDefault="002529FA" w:rsidP="00FB2147">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trusted employees accidentally misplacing information</w:t>
      </w:r>
      <w:r w:rsidR="00FB2147">
        <w:rPr>
          <w:rFonts w:ascii="Times New Roman" w:hAnsi="Times New Roman" w:cs="Times New Roman"/>
          <w:sz w:val="24"/>
          <w:szCs w:val="24"/>
        </w:rPr>
        <w:t xml:space="preserve">. </w:t>
      </w:r>
    </w:p>
    <w:p w14:paraId="3B425571" w14:textId="4D9D246F" w:rsidR="00FB2147" w:rsidRDefault="00FB2147" w:rsidP="00FB2147">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Malicious insiders with legitimate access to </w:t>
      </w:r>
      <w:r w:rsidR="001E1D70">
        <w:rPr>
          <w:rFonts w:ascii="Times New Roman" w:hAnsi="Times New Roman" w:cs="Times New Roman"/>
          <w:sz w:val="24"/>
          <w:szCs w:val="24"/>
        </w:rPr>
        <w:t>crucial company assets.</w:t>
      </w:r>
    </w:p>
    <w:p w14:paraId="208B8D78" w14:textId="130BD21E" w:rsidR="001E1D70" w:rsidRDefault="001E1D70" w:rsidP="001E1D7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Outsiders – This type of individual can come in a variety of sources which may include:</w:t>
      </w:r>
    </w:p>
    <w:p w14:paraId="47888763" w14:textId="3AED4BD0" w:rsidR="001E1D70" w:rsidRDefault="001E1D70" w:rsidP="001E1D70">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Organized Criminal Groups</w:t>
      </w:r>
    </w:p>
    <w:p w14:paraId="3C8231F8" w14:textId="37570D7E" w:rsidR="001E1D70" w:rsidRDefault="001E1D70" w:rsidP="001E1D70">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Professional hackers, crackers that have access to crucial company assets through unauthorized means.</w:t>
      </w:r>
    </w:p>
    <w:p w14:paraId="21AD6D59" w14:textId="0112EC64" w:rsidR="001E1D70" w:rsidRDefault="00F20A52" w:rsidP="005536C3">
      <w:pPr>
        <w:jc w:val="both"/>
        <w:rPr>
          <w:rFonts w:ascii="Times New Roman" w:hAnsi="Times New Roman" w:cs="Times New Roman"/>
          <w:sz w:val="24"/>
          <w:szCs w:val="24"/>
        </w:rPr>
      </w:pPr>
      <w:r>
        <w:rPr>
          <w:rFonts w:ascii="Times New Roman" w:hAnsi="Times New Roman" w:cs="Times New Roman"/>
          <w:sz w:val="24"/>
          <w:szCs w:val="24"/>
        </w:rPr>
        <w:t>To</w:t>
      </w:r>
      <w:r w:rsidR="005536C3">
        <w:rPr>
          <w:rFonts w:ascii="Times New Roman" w:hAnsi="Times New Roman" w:cs="Times New Roman"/>
          <w:sz w:val="24"/>
          <w:szCs w:val="24"/>
        </w:rPr>
        <w:t xml:space="preserve"> limit or reduce the chances of a company </w:t>
      </w:r>
      <w:r w:rsidR="00C86A2C">
        <w:rPr>
          <w:rFonts w:ascii="Times New Roman" w:hAnsi="Times New Roman" w:cs="Times New Roman"/>
          <w:sz w:val="24"/>
          <w:szCs w:val="24"/>
        </w:rPr>
        <w:t>being</w:t>
      </w:r>
      <w:r w:rsidR="005536C3">
        <w:rPr>
          <w:rFonts w:ascii="Times New Roman" w:hAnsi="Times New Roman" w:cs="Times New Roman"/>
          <w:sz w:val="24"/>
          <w:szCs w:val="24"/>
        </w:rPr>
        <w:t xml:space="preserve"> targeted by these Organized Criminal Groups</w:t>
      </w:r>
      <w:r w:rsidR="00236A69">
        <w:rPr>
          <w:rFonts w:ascii="Times New Roman" w:hAnsi="Times New Roman" w:cs="Times New Roman"/>
          <w:sz w:val="24"/>
          <w:szCs w:val="24"/>
        </w:rPr>
        <w:t xml:space="preserve"> can be;</w:t>
      </w:r>
    </w:p>
    <w:p w14:paraId="3B4AA94F" w14:textId="31FE3EDE" w:rsidR="00236A69" w:rsidRDefault="00236A69" w:rsidP="00236A6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Coming up with a Risk assessment which consists of the following steps</w:t>
      </w:r>
    </w:p>
    <w:p w14:paraId="01BE8E8A" w14:textId="3ED84848" w:rsidR="00236A69" w:rsidRDefault="00236A69" w:rsidP="00236A69">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Risk Identification – where </w:t>
      </w:r>
      <w:r w:rsidR="00F20A52">
        <w:rPr>
          <w:rFonts w:ascii="Times New Roman" w:hAnsi="Times New Roman" w:cs="Times New Roman"/>
          <w:sz w:val="24"/>
          <w:szCs w:val="24"/>
        </w:rPr>
        <w:t xml:space="preserve">you identify risks that could potentially halt the business entirely from achieving </w:t>
      </w:r>
      <w:r w:rsidR="0081634C">
        <w:rPr>
          <w:rFonts w:ascii="Times New Roman" w:hAnsi="Times New Roman" w:cs="Times New Roman"/>
          <w:sz w:val="24"/>
          <w:szCs w:val="24"/>
        </w:rPr>
        <w:t>its</w:t>
      </w:r>
      <w:r w:rsidR="00F20A52">
        <w:rPr>
          <w:rFonts w:ascii="Times New Roman" w:hAnsi="Times New Roman" w:cs="Times New Roman"/>
          <w:sz w:val="24"/>
          <w:szCs w:val="24"/>
        </w:rPr>
        <w:t xml:space="preserve"> goals or objectives.</w:t>
      </w:r>
      <w:r w:rsidR="0040191B">
        <w:rPr>
          <w:rFonts w:ascii="Times New Roman" w:hAnsi="Times New Roman" w:cs="Times New Roman"/>
          <w:sz w:val="24"/>
          <w:szCs w:val="24"/>
        </w:rPr>
        <w:t xml:space="preserve"> This process can be included by documenting and communicating the concerns.</w:t>
      </w:r>
    </w:p>
    <w:p w14:paraId="4CDA3049" w14:textId="0674BF8E" w:rsidR="00F20A52" w:rsidRDefault="0040191B" w:rsidP="00236A69">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Risk Analysis – This involves examining how future </w:t>
      </w:r>
      <w:r w:rsidR="00004B96">
        <w:rPr>
          <w:rFonts w:ascii="Times New Roman" w:hAnsi="Times New Roman" w:cs="Times New Roman"/>
          <w:sz w:val="24"/>
          <w:szCs w:val="24"/>
        </w:rPr>
        <w:t>project</w:t>
      </w:r>
      <w:r>
        <w:rPr>
          <w:rFonts w:ascii="Times New Roman" w:hAnsi="Times New Roman" w:cs="Times New Roman"/>
          <w:sz w:val="24"/>
          <w:szCs w:val="24"/>
        </w:rPr>
        <w:t xml:space="preserve"> outcomes and objectives can change </w:t>
      </w:r>
      <w:r w:rsidR="00FD5723">
        <w:rPr>
          <w:rFonts w:ascii="Times New Roman" w:hAnsi="Times New Roman" w:cs="Times New Roman"/>
          <w:sz w:val="24"/>
          <w:szCs w:val="24"/>
        </w:rPr>
        <w:t xml:space="preserve">when risk </w:t>
      </w:r>
      <w:r w:rsidR="00FE5EFF">
        <w:rPr>
          <w:rFonts w:ascii="Times New Roman" w:hAnsi="Times New Roman" w:cs="Times New Roman"/>
          <w:sz w:val="24"/>
          <w:szCs w:val="24"/>
        </w:rPr>
        <w:t>was</w:t>
      </w:r>
      <w:r w:rsidR="00FD5723">
        <w:rPr>
          <w:rFonts w:ascii="Times New Roman" w:hAnsi="Times New Roman" w:cs="Times New Roman"/>
          <w:sz w:val="24"/>
          <w:szCs w:val="24"/>
        </w:rPr>
        <w:t xml:space="preserve"> to occur within the company.</w:t>
      </w:r>
    </w:p>
    <w:p w14:paraId="330431A2" w14:textId="0B920A3E" w:rsidR="009B2B29" w:rsidRDefault="00BD164F" w:rsidP="009B2B29">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Risk Evaluation – This process is used to compare the estimated risk a company faced against the given risk criteria to determine the significance of the risk.</w:t>
      </w:r>
      <w:r w:rsidR="009B2B29">
        <w:rPr>
          <w:rFonts w:ascii="Times New Roman" w:hAnsi="Times New Roman" w:cs="Times New Roman"/>
          <w:sz w:val="24"/>
          <w:szCs w:val="24"/>
        </w:rPr>
        <w:t xml:space="preserve"> Within the risk evaluation it can be further divided into </w:t>
      </w:r>
      <w:r w:rsidR="00A05F88">
        <w:rPr>
          <w:rFonts w:ascii="Times New Roman" w:hAnsi="Times New Roman" w:cs="Times New Roman"/>
          <w:sz w:val="24"/>
          <w:szCs w:val="24"/>
        </w:rPr>
        <w:t>5 processes:</w:t>
      </w:r>
    </w:p>
    <w:p w14:paraId="7C9F9342" w14:textId="7B605C50" w:rsidR="00A05F88" w:rsidRDefault="00A05F88" w:rsidP="00A05F88">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Identifying and Prioritizing Assets.</w:t>
      </w:r>
      <w:r w:rsidR="00A2623E">
        <w:rPr>
          <w:rFonts w:ascii="Times New Roman" w:hAnsi="Times New Roman" w:cs="Times New Roman"/>
          <w:sz w:val="24"/>
          <w:szCs w:val="24"/>
        </w:rPr>
        <w:t xml:space="preserve"> – looking into all the different types of data and analyzing which of them is of high importance that could be targeted and damage the company’s image.</w:t>
      </w:r>
    </w:p>
    <w:p w14:paraId="2AD07C80" w14:textId="18E8FAED" w:rsidR="00A05F88" w:rsidRDefault="00A05F88" w:rsidP="00A05F88">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Locating the Assets</w:t>
      </w:r>
      <w:r w:rsidR="00AE43C4">
        <w:rPr>
          <w:rFonts w:ascii="Times New Roman" w:hAnsi="Times New Roman" w:cs="Times New Roman"/>
          <w:sz w:val="24"/>
          <w:szCs w:val="24"/>
        </w:rPr>
        <w:t xml:space="preserve"> – This involves listing all the sources of the assets, this helps in tracing each asset back to its original source.</w:t>
      </w:r>
    </w:p>
    <w:p w14:paraId="212C28FA" w14:textId="04374E9E" w:rsidR="00A05F88" w:rsidRDefault="00A05F88" w:rsidP="00A05F88">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Classifying the assets</w:t>
      </w:r>
      <w:r w:rsidR="00672287">
        <w:rPr>
          <w:rFonts w:ascii="Times New Roman" w:hAnsi="Times New Roman" w:cs="Times New Roman"/>
          <w:sz w:val="24"/>
          <w:szCs w:val="24"/>
        </w:rPr>
        <w:t xml:space="preserve"> – As the name </w:t>
      </w:r>
      <w:r w:rsidR="000F3B74">
        <w:rPr>
          <w:rFonts w:ascii="Times New Roman" w:hAnsi="Times New Roman" w:cs="Times New Roman"/>
          <w:sz w:val="24"/>
          <w:szCs w:val="24"/>
        </w:rPr>
        <w:t xml:space="preserve">suggests you will need to classify each asset from one another as either public information, sensitive internal information, non-sensitive internal information, etc. </w:t>
      </w:r>
      <w:r w:rsidR="00672287">
        <w:rPr>
          <w:rFonts w:ascii="Times New Roman" w:hAnsi="Times New Roman" w:cs="Times New Roman"/>
          <w:sz w:val="24"/>
          <w:szCs w:val="24"/>
        </w:rPr>
        <w:t xml:space="preserve">  </w:t>
      </w:r>
    </w:p>
    <w:p w14:paraId="614D1ED2" w14:textId="2F36E590" w:rsidR="00A05F88" w:rsidRDefault="00A05F88" w:rsidP="00A05F88">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Threat modeling exercise</w:t>
      </w:r>
      <w:r w:rsidR="00817034">
        <w:rPr>
          <w:rFonts w:ascii="Times New Roman" w:hAnsi="Times New Roman" w:cs="Times New Roman"/>
          <w:sz w:val="24"/>
          <w:szCs w:val="24"/>
        </w:rPr>
        <w:t xml:space="preserve"> – This will involve i</w:t>
      </w:r>
      <w:r w:rsidR="00817034" w:rsidRPr="00817034">
        <w:rPr>
          <w:rFonts w:ascii="Times New Roman" w:hAnsi="Times New Roman" w:cs="Times New Roman"/>
          <w:sz w:val="24"/>
          <w:szCs w:val="24"/>
        </w:rPr>
        <w:t>dentify</w:t>
      </w:r>
      <w:r w:rsidR="00817034">
        <w:rPr>
          <w:rFonts w:ascii="Times New Roman" w:hAnsi="Times New Roman" w:cs="Times New Roman"/>
          <w:sz w:val="24"/>
          <w:szCs w:val="24"/>
        </w:rPr>
        <w:t>ing</w:t>
      </w:r>
      <w:r w:rsidR="00817034" w:rsidRPr="00817034">
        <w:rPr>
          <w:rFonts w:ascii="Times New Roman" w:hAnsi="Times New Roman" w:cs="Times New Roman"/>
          <w:sz w:val="24"/>
          <w:szCs w:val="24"/>
        </w:rPr>
        <w:t xml:space="preserve"> and rat</w:t>
      </w:r>
      <w:r w:rsidR="00817034">
        <w:rPr>
          <w:rFonts w:ascii="Times New Roman" w:hAnsi="Times New Roman" w:cs="Times New Roman"/>
          <w:sz w:val="24"/>
          <w:szCs w:val="24"/>
        </w:rPr>
        <w:t>ing</w:t>
      </w:r>
      <w:r w:rsidR="00817034" w:rsidRPr="00817034">
        <w:rPr>
          <w:rFonts w:ascii="Times New Roman" w:hAnsi="Times New Roman" w:cs="Times New Roman"/>
          <w:sz w:val="24"/>
          <w:szCs w:val="24"/>
        </w:rPr>
        <w:t xml:space="preserve"> all the threats faced by your top-rated assets</w:t>
      </w:r>
      <w:r w:rsidR="00817034">
        <w:rPr>
          <w:rFonts w:ascii="Times New Roman" w:hAnsi="Times New Roman" w:cs="Times New Roman"/>
          <w:sz w:val="24"/>
          <w:szCs w:val="24"/>
        </w:rPr>
        <w:t xml:space="preserve"> one method that can help in this phase will Microsoft Stride method.</w:t>
      </w:r>
    </w:p>
    <w:p w14:paraId="1A6AAD66" w14:textId="2AA17D3D" w:rsidR="00A05F88" w:rsidRPr="009B2B29" w:rsidRDefault="00A05F88" w:rsidP="00A05F88">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lastRenderedPageBreak/>
        <w:t>Data Finalization and planning</w:t>
      </w:r>
      <w:r w:rsidR="00331FF2">
        <w:rPr>
          <w:rFonts w:ascii="Times New Roman" w:hAnsi="Times New Roman" w:cs="Times New Roman"/>
          <w:sz w:val="24"/>
          <w:szCs w:val="24"/>
        </w:rPr>
        <w:t xml:space="preserve"> - </w:t>
      </w:r>
      <w:r w:rsidR="00F6373D" w:rsidRPr="00F6373D">
        <w:rPr>
          <w:rFonts w:ascii="Times New Roman" w:hAnsi="Times New Roman" w:cs="Times New Roman"/>
          <w:sz w:val="24"/>
          <w:szCs w:val="24"/>
        </w:rPr>
        <w:t xml:space="preserve">Once you </w:t>
      </w:r>
      <w:r w:rsidR="00E656E7">
        <w:rPr>
          <w:rFonts w:ascii="Times New Roman" w:hAnsi="Times New Roman" w:cs="Times New Roman"/>
          <w:sz w:val="24"/>
          <w:szCs w:val="24"/>
        </w:rPr>
        <w:t xml:space="preserve">are done with the </w:t>
      </w:r>
      <w:r w:rsidR="00F6373D" w:rsidRPr="00F6373D">
        <w:rPr>
          <w:rFonts w:ascii="Times New Roman" w:hAnsi="Times New Roman" w:cs="Times New Roman"/>
          <w:sz w:val="24"/>
          <w:szCs w:val="24"/>
        </w:rPr>
        <w:t>evaluation, it</w:t>
      </w:r>
      <w:r w:rsidR="00E656E7">
        <w:rPr>
          <w:rFonts w:ascii="Times New Roman" w:hAnsi="Times New Roman" w:cs="Times New Roman"/>
          <w:sz w:val="24"/>
          <w:szCs w:val="24"/>
        </w:rPr>
        <w:t xml:space="preserve"> is recommended to</w:t>
      </w:r>
      <w:r w:rsidR="00F6373D" w:rsidRPr="00F6373D">
        <w:rPr>
          <w:rFonts w:ascii="Times New Roman" w:hAnsi="Times New Roman" w:cs="Times New Roman"/>
          <w:sz w:val="24"/>
          <w:szCs w:val="24"/>
        </w:rPr>
        <w:t xml:space="preserve"> tackl</w:t>
      </w:r>
      <w:r w:rsidR="00E656E7">
        <w:rPr>
          <w:rFonts w:ascii="Times New Roman" w:hAnsi="Times New Roman" w:cs="Times New Roman"/>
          <w:sz w:val="24"/>
          <w:szCs w:val="24"/>
        </w:rPr>
        <w:t>e</w:t>
      </w:r>
      <w:r w:rsidR="00F6373D" w:rsidRPr="00F6373D">
        <w:rPr>
          <w:rFonts w:ascii="Times New Roman" w:hAnsi="Times New Roman" w:cs="Times New Roman"/>
          <w:sz w:val="24"/>
          <w:szCs w:val="24"/>
        </w:rPr>
        <w:t xml:space="preserve"> those risks, beginning with the most critical</w:t>
      </w:r>
      <w:r w:rsidR="00E656E7">
        <w:rPr>
          <w:rFonts w:ascii="Times New Roman" w:hAnsi="Times New Roman" w:cs="Times New Roman"/>
          <w:sz w:val="24"/>
          <w:szCs w:val="24"/>
        </w:rPr>
        <w:t xml:space="preserve"> to least critical.</w:t>
      </w:r>
    </w:p>
    <w:p w14:paraId="10C0E4C4" w14:textId="404D47AF" w:rsidR="00FF405B" w:rsidRPr="00FF405B" w:rsidRDefault="00FF405B" w:rsidP="00D751B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4FD75B" wp14:editId="73CD5BF6">
            <wp:extent cx="3824323" cy="42386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7888" cy="4242577"/>
                    </a:xfrm>
                    <a:prstGeom prst="rect">
                      <a:avLst/>
                    </a:prstGeom>
                    <a:noFill/>
                  </pic:spPr>
                </pic:pic>
              </a:graphicData>
            </a:graphic>
          </wp:inline>
        </w:drawing>
      </w:r>
    </w:p>
    <w:p w14:paraId="53A65847" w14:textId="62ABC507" w:rsidR="00BD164F" w:rsidRDefault="00943499" w:rsidP="00FF405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Having an elaborate </w:t>
      </w:r>
      <w:r w:rsidR="004F3195">
        <w:rPr>
          <w:rFonts w:ascii="Times New Roman" w:hAnsi="Times New Roman" w:cs="Times New Roman"/>
          <w:sz w:val="24"/>
          <w:szCs w:val="24"/>
        </w:rPr>
        <w:t xml:space="preserve">Disaster Recovery </w:t>
      </w:r>
      <w:r>
        <w:rPr>
          <w:rFonts w:ascii="Times New Roman" w:hAnsi="Times New Roman" w:cs="Times New Roman"/>
          <w:sz w:val="24"/>
          <w:szCs w:val="24"/>
        </w:rPr>
        <w:t>plan.</w:t>
      </w:r>
    </w:p>
    <w:p w14:paraId="78487F27" w14:textId="1C7DEFEB" w:rsidR="004F3195" w:rsidRDefault="008A0D77" w:rsidP="00FF405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Coming up with an elaborate Incident Response.</w:t>
      </w:r>
    </w:p>
    <w:p w14:paraId="2669CC16" w14:textId="77777777" w:rsidR="00F84D24" w:rsidRPr="00F84D24" w:rsidRDefault="00F84D24" w:rsidP="00F84D24">
      <w:pPr>
        <w:jc w:val="both"/>
        <w:rPr>
          <w:rFonts w:ascii="Times New Roman" w:hAnsi="Times New Roman" w:cs="Times New Roman"/>
          <w:sz w:val="24"/>
          <w:szCs w:val="24"/>
        </w:rPr>
      </w:pPr>
    </w:p>
    <w:sectPr w:rsidR="00F84D24" w:rsidRPr="00F84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B0EB8"/>
    <w:multiLevelType w:val="hybridMultilevel"/>
    <w:tmpl w:val="4C34E2CE"/>
    <w:lvl w:ilvl="0" w:tplc="E8220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896672"/>
    <w:multiLevelType w:val="hybridMultilevel"/>
    <w:tmpl w:val="34004762"/>
    <w:lvl w:ilvl="0" w:tplc="36B652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6B0F6F"/>
    <w:multiLevelType w:val="hybridMultilevel"/>
    <w:tmpl w:val="E370CFB2"/>
    <w:lvl w:ilvl="0" w:tplc="F2E4A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F24C17"/>
    <w:multiLevelType w:val="hybridMultilevel"/>
    <w:tmpl w:val="E6AE5F3C"/>
    <w:lvl w:ilvl="0" w:tplc="32AAEC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480043">
    <w:abstractNumId w:val="0"/>
  </w:num>
  <w:num w:numId="2" w16cid:durableId="64761014">
    <w:abstractNumId w:val="2"/>
  </w:num>
  <w:num w:numId="3" w16cid:durableId="2107576884">
    <w:abstractNumId w:val="1"/>
  </w:num>
  <w:num w:numId="4" w16cid:durableId="1120030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81A"/>
    <w:rsid w:val="00004B96"/>
    <w:rsid w:val="000C6357"/>
    <w:rsid w:val="000F3B74"/>
    <w:rsid w:val="00102AE1"/>
    <w:rsid w:val="00124991"/>
    <w:rsid w:val="001E1D70"/>
    <w:rsid w:val="00236A69"/>
    <w:rsid w:val="0024687D"/>
    <w:rsid w:val="002529FA"/>
    <w:rsid w:val="002A3538"/>
    <w:rsid w:val="00331FF2"/>
    <w:rsid w:val="003B181A"/>
    <w:rsid w:val="0040191B"/>
    <w:rsid w:val="00442584"/>
    <w:rsid w:val="004A02E5"/>
    <w:rsid w:val="004B79FF"/>
    <w:rsid w:val="004F3195"/>
    <w:rsid w:val="0051287D"/>
    <w:rsid w:val="00550F0B"/>
    <w:rsid w:val="005536C3"/>
    <w:rsid w:val="00582F9D"/>
    <w:rsid w:val="005B3A05"/>
    <w:rsid w:val="005E7F0C"/>
    <w:rsid w:val="00672287"/>
    <w:rsid w:val="006F3302"/>
    <w:rsid w:val="00737209"/>
    <w:rsid w:val="007C5F9E"/>
    <w:rsid w:val="0081634C"/>
    <w:rsid w:val="00817034"/>
    <w:rsid w:val="008A0D77"/>
    <w:rsid w:val="00910438"/>
    <w:rsid w:val="0092468B"/>
    <w:rsid w:val="00943499"/>
    <w:rsid w:val="009B2B29"/>
    <w:rsid w:val="00A04340"/>
    <w:rsid w:val="00A05F88"/>
    <w:rsid w:val="00A245D3"/>
    <w:rsid w:val="00A2623E"/>
    <w:rsid w:val="00A85700"/>
    <w:rsid w:val="00AE43C4"/>
    <w:rsid w:val="00B17F73"/>
    <w:rsid w:val="00B35159"/>
    <w:rsid w:val="00B40E7E"/>
    <w:rsid w:val="00B67B17"/>
    <w:rsid w:val="00B73622"/>
    <w:rsid w:val="00BD164F"/>
    <w:rsid w:val="00BF14D5"/>
    <w:rsid w:val="00C86A2C"/>
    <w:rsid w:val="00D24DAE"/>
    <w:rsid w:val="00D751B6"/>
    <w:rsid w:val="00D7740C"/>
    <w:rsid w:val="00E027FB"/>
    <w:rsid w:val="00E27B29"/>
    <w:rsid w:val="00E419F3"/>
    <w:rsid w:val="00E656E7"/>
    <w:rsid w:val="00E87FC6"/>
    <w:rsid w:val="00EE3779"/>
    <w:rsid w:val="00F20A52"/>
    <w:rsid w:val="00F6373D"/>
    <w:rsid w:val="00F84D24"/>
    <w:rsid w:val="00FB2147"/>
    <w:rsid w:val="00FD5723"/>
    <w:rsid w:val="00FE5EFF"/>
    <w:rsid w:val="00FF405B"/>
    <w:rsid w:val="00FF7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3D37"/>
  <w15:chartTrackingRefBased/>
  <w15:docId w15:val="{2F2B7CEB-DB7B-40F8-A3E1-78C3D0A7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51883">
      <w:bodyDiv w:val="1"/>
      <w:marLeft w:val="0"/>
      <w:marRight w:val="0"/>
      <w:marTop w:val="0"/>
      <w:marBottom w:val="0"/>
      <w:divBdr>
        <w:top w:val="none" w:sz="0" w:space="0" w:color="auto"/>
        <w:left w:val="none" w:sz="0" w:space="0" w:color="auto"/>
        <w:bottom w:val="none" w:sz="0" w:space="0" w:color="auto"/>
        <w:right w:val="none" w:sz="0" w:space="0" w:color="auto"/>
      </w:divBdr>
      <w:divsChild>
        <w:div w:id="589897401">
          <w:marLeft w:val="0"/>
          <w:marRight w:val="0"/>
          <w:marTop w:val="0"/>
          <w:marBottom w:val="45"/>
          <w:divBdr>
            <w:top w:val="none" w:sz="0" w:space="0" w:color="auto"/>
            <w:left w:val="none" w:sz="0" w:space="0" w:color="auto"/>
            <w:bottom w:val="none" w:sz="0" w:space="0" w:color="auto"/>
            <w:right w:val="none" w:sz="0" w:space="0" w:color="auto"/>
          </w:divBdr>
          <w:divsChild>
            <w:div w:id="16662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4</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Yussuf Seifudin</dc:creator>
  <cp:keywords/>
  <dc:description/>
  <cp:lastModifiedBy>Yussuf Seifudin</cp:lastModifiedBy>
  <cp:revision>47</cp:revision>
  <dcterms:created xsi:type="dcterms:W3CDTF">2022-09-08T08:09:00Z</dcterms:created>
  <dcterms:modified xsi:type="dcterms:W3CDTF">2022-10-18T17:59:00Z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a13f4e5a7a625cee9572b49aa13def0ad8b6c32016b382a21bec2acbc6a2c4c6</vt:lpwstr>
  </property>
</Properties>
</file>