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65D83" w14:textId="77777777" w:rsidR="006B00B1" w:rsidRPr="00976509" w:rsidRDefault="006B00B1" w:rsidP="006B00B1">
      <w:pPr>
        <w:pStyle w:val="Heading1"/>
        <w:numPr>
          <w:ilvl w:val="0"/>
          <w:numId w:val="2"/>
        </w:numPr>
        <w:tabs>
          <w:tab w:val="num" w:pos="360"/>
        </w:tabs>
        <w:spacing w:after="0" w:line="276" w:lineRule="auto"/>
        <w:ind w:left="0" w:firstLine="0"/>
        <w:rPr>
          <w:rFonts w:ascii="Times New Roman" w:hAnsi="Times New Roman" w:cs="Times New Roman"/>
          <w:b/>
          <w:bCs/>
          <w:i/>
          <w:iCs/>
          <w:sz w:val="44"/>
          <w:szCs w:val="44"/>
        </w:rPr>
      </w:pPr>
      <w:r w:rsidRPr="00976509">
        <w:rPr>
          <w:rFonts w:ascii="Times New Roman" w:hAnsi="Times New Roman" w:cs="Times New Roman"/>
          <w:b/>
          <w:bCs/>
          <w:i/>
          <w:iCs/>
          <w:sz w:val="44"/>
          <w:szCs w:val="44"/>
        </w:rPr>
        <w:t>Resource Management Plan</w:t>
      </w:r>
    </w:p>
    <w:p w14:paraId="08BE4B67" w14:textId="77777777" w:rsidR="006B00B1" w:rsidRPr="00976509" w:rsidRDefault="006B00B1" w:rsidP="006B00B1">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1. Purpose</w:t>
      </w:r>
    </w:p>
    <w:p w14:paraId="075F559C" w14:textId="77777777" w:rsidR="006B00B1" w:rsidRPr="00976509" w:rsidRDefault="006B00B1" w:rsidP="006B00B1">
      <w:pPr>
        <w:spacing w:before="60" w:after="60" w:line="276" w:lineRule="auto"/>
        <w:rPr>
          <w:rFonts w:ascii="Times New Roman" w:hAnsi="Times New Roman" w:cs="Times New Roman"/>
        </w:rPr>
      </w:pPr>
      <w:r w:rsidRPr="00976509">
        <w:rPr>
          <w:rFonts w:ascii="Times New Roman" w:eastAsia="Arial" w:hAnsi="Times New Roman" w:cs="Times New Roman"/>
        </w:rPr>
        <w:t>Resource Management Plan defines how human and physical resources will be identified, estimated, acquired, developed, managed, and controlled throughout the Charity Organization project.</w:t>
      </w:r>
    </w:p>
    <w:p w14:paraId="6F63F512" w14:textId="77777777" w:rsidR="006B00B1" w:rsidRPr="00976509" w:rsidRDefault="006B00B1" w:rsidP="006B00B1">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2. Resource Management Approach</w:t>
      </w:r>
    </w:p>
    <w:p w14:paraId="68BDA49B" w14:textId="77777777" w:rsidR="006B00B1" w:rsidRPr="00976509" w:rsidRDefault="006B00B1" w:rsidP="006B00B1">
      <w:pPr>
        <w:spacing w:before="60" w:after="60" w:line="276" w:lineRule="auto"/>
        <w:rPr>
          <w:rFonts w:ascii="Times New Roman" w:hAnsi="Times New Roman" w:cs="Times New Roman"/>
        </w:rPr>
      </w:pPr>
      <w:r w:rsidRPr="00976509">
        <w:rPr>
          <w:rFonts w:ascii="Times New Roman" w:eastAsia="Arial" w:hAnsi="Times New Roman" w:cs="Times New Roman"/>
        </w:rPr>
        <w:t>Resources for this project are classified into two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2700"/>
        <w:gridCol w:w="2960"/>
      </w:tblGrid>
      <w:tr w:rsidR="006B00B1" w:rsidRPr="00976509" w14:paraId="7411D01D" w14:textId="77777777" w:rsidTr="00001EE8">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4E60ABE5"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Resource Category</w:t>
            </w:r>
          </w:p>
        </w:tc>
        <w:tc>
          <w:tcPr>
            <w:tcW w:w="1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6DAF4502"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Type</w:t>
            </w:r>
          </w:p>
        </w:tc>
        <w:tc>
          <w:tcPr>
            <w:tcW w:w="27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77F74F3D"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Examples</w:t>
            </w:r>
          </w:p>
        </w:tc>
        <w:tc>
          <w:tcPr>
            <w:tcW w:w="29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65A7DE8E"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Acquisition Strategy</w:t>
            </w:r>
          </w:p>
        </w:tc>
      </w:tr>
      <w:tr w:rsidR="006B00B1" w:rsidRPr="00976509" w14:paraId="6E505248" w14:textId="77777777" w:rsidTr="00001EE8">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69E34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Human Resources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4095EB"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Internal team</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C45FFD"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Project Managers, Developers, Tester</w:t>
            </w:r>
          </w:p>
        </w:tc>
        <w:tc>
          <w:tcPr>
            <w:tcW w:w="2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A3646C"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Internally assigned — Jana Hassan &amp; Seif Ahmed as PMs; development team allocated from existing pool</w:t>
            </w:r>
          </w:p>
        </w:tc>
      </w:tr>
      <w:tr w:rsidR="006B00B1" w:rsidRPr="00976509" w14:paraId="65191178" w14:textId="77777777" w:rsidTr="00001EE8">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18633"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Physical Resources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617B0"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Tools &amp; Equipment</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78785"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IDE, browsers (Chrome, Edge), laptops, internet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69EDC"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Available throughout the project; no procurement required — all tools are pre-existing or free</w:t>
            </w:r>
          </w:p>
        </w:tc>
      </w:tr>
    </w:tbl>
    <w:p w14:paraId="0DC0279A" w14:textId="77777777" w:rsidR="006B00B1" w:rsidRPr="00976509" w:rsidRDefault="006B00B1" w:rsidP="006B00B1">
      <w:pPr>
        <w:spacing w:before="60" w:after="60" w:line="276" w:lineRule="auto"/>
        <w:rPr>
          <w:rFonts w:ascii="Times New Roman" w:eastAsia="Arial" w:hAnsi="Times New Roman" w:cs="Times New Roman"/>
        </w:rPr>
      </w:pPr>
      <w:r w:rsidRPr="00976509">
        <w:rPr>
          <w:rFonts w:ascii="Times New Roman" w:eastAsia="Arial" w:hAnsi="Times New Roman" w:cs="Times New Roman"/>
        </w:rPr>
        <w:t>All human resources are internal — no outsourcing is planned. Team size is limited to 3-7 members per best practices. Resources are acquired at the start of each phase and released upon phase completion.</w:t>
      </w:r>
    </w:p>
    <w:p w14:paraId="1FBBEDDA" w14:textId="77777777" w:rsidR="006B00B1" w:rsidRPr="00976509" w:rsidRDefault="006B00B1" w:rsidP="006B00B1">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3. Roles and Responsibilities</w:t>
      </w:r>
    </w:p>
    <w:p w14:paraId="07A092CD" w14:textId="77777777" w:rsidR="006B00B1" w:rsidRPr="00976509" w:rsidRDefault="006B00B1" w:rsidP="006B00B1">
      <w:pPr>
        <w:spacing w:before="60" w:after="60" w:line="276" w:lineRule="auto"/>
        <w:rPr>
          <w:rFonts w:ascii="Times New Roman" w:hAnsi="Times New Roman" w:cs="Times New Roman"/>
        </w:rPr>
      </w:pPr>
      <w:r w:rsidRPr="00976509">
        <w:rPr>
          <w:rFonts w:ascii="Times New Roman" w:eastAsia="Arial" w:hAnsi="Times New Roman" w:cs="Times New Roman"/>
        </w:rPr>
        <w:t>The following roles and responsibilities have been defined for this project:</w:t>
      </w:r>
    </w:p>
    <w:tbl>
      <w:tblPr>
        <w:tblW w:w="10980" w:type="dxa"/>
        <w:tblInd w:w="-9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3"/>
        <w:gridCol w:w="1087"/>
        <w:gridCol w:w="5693"/>
        <w:gridCol w:w="3127"/>
      </w:tblGrid>
      <w:tr w:rsidR="006B00B1" w:rsidRPr="00976509" w14:paraId="284FAB5F" w14:textId="77777777" w:rsidTr="00001EE8">
        <w:trPr>
          <w:tblHeader/>
        </w:trPr>
        <w:tc>
          <w:tcPr>
            <w:tcW w:w="1073"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362C6457"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Role</w:t>
            </w:r>
          </w:p>
        </w:tc>
        <w:tc>
          <w:tcPr>
            <w:tcW w:w="1087"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60123B57"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Name</w:t>
            </w:r>
          </w:p>
        </w:tc>
        <w:tc>
          <w:tcPr>
            <w:tcW w:w="5693"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367B5B5D"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Responsibilities</w:t>
            </w:r>
          </w:p>
        </w:tc>
        <w:tc>
          <w:tcPr>
            <w:tcW w:w="3127"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356CC1B2"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Skills Required</w:t>
            </w:r>
          </w:p>
        </w:tc>
      </w:tr>
      <w:tr w:rsidR="006B00B1" w:rsidRPr="00976509" w14:paraId="3FC8809C" w14:textId="77777777" w:rsidTr="00001EE8">
        <w:tc>
          <w:tcPr>
            <w:tcW w:w="107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6E2FF5"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Project Manager</w:t>
            </w:r>
          </w:p>
        </w:tc>
        <w:tc>
          <w:tcPr>
            <w:tcW w:w="10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3298AF"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Jana Hassan</w:t>
            </w:r>
          </w:p>
        </w:tc>
        <w:tc>
          <w:tcPr>
            <w:tcW w:w="569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181A6A"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Lead project planning, scheduling, cost tracking, quality oversight, stakeholder communication, change control, and final delivery coordination.</w:t>
            </w:r>
          </w:p>
        </w:tc>
        <w:tc>
          <w:tcPr>
            <w:tcW w:w="312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BA07C3"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Project management, leadership, communication, risk management</w:t>
            </w:r>
          </w:p>
        </w:tc>
      </w:tr>
      <w:tr w:rsidR="006B00B1" w:rsidRPr="00976509" w14:paraId="14F62A4E" w14:textId="77777777" w:rsidTr="00001EE8">
        <w:tc>
          <w:tcPr>
            <w:tcW w:w="10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AAB91"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Project Manager</w:t>
            </w:r>
          </w:p>
        </w:tc>
        <w:tc>
          <w:tcPr>
            <w:tcW w:w="10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48F06"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Seif Ahmed</w:t>
            </w:r>
          </w:p>
        </w:tc>
        <w:tc>
          <w:tcPr>
            <w:tcW w:w="5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FBF9C"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Co-lead all project management activities. Support scope, schedule, and cost management. Coordinate team activities and report to UNICEF.</w:t>
            </w:r>
          </w:p>
        </w:tc>
        <w:tc>
          <w:tcPr>
            <w:tcW w:w="31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682D6"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Project management, leadership, technical oversight, reporting</w:t>
            </w:r>
          </w:p>
        </w:tc>
      </w:tr>
      <w:tr w:rsidR="006B00B1" w:rsidRPr="00976509" w14:paraId="3A46A30D" w14:textId="77777777" w:rsidTr="00001EE8">
        <w:tc>
          <w:tcPr>
            <w:tcW w:w="107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C1AEA7"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Lead Developer</w:t>
            </w:r>
          </w:p>
        </w:tc>
        <w:tc>
          <w:tcPr>
            <w:tcW w:w="10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561EFA"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Dev Team Member 1</w:t>
            </w:r>
          </w:p>
        </w:tc>
        <w:tc>
          <w:tcPr>
            <w:tcW w:w="569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EF1C49"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Design and develop core infrastructure, backend setup, user authentication, and admin dashboard (WBS 1.3.1-1.3.3).</w:t>
            </w:r>
          </w:p>
        </w:tc>
        <w:tc>
          <w:tcPr>
            <w:tcW w:w="312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1CF096"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HTML, CSS, JavaScript, backend development, database design</w:t>
            </w:r>
          </w:p>
        </w:tc>
      </w:tr>
      <w:tr w:rsidR="006B00B1" w:rsidRPr="00976509" w14:paraId="14600B57" w14:textId="77777777" w:rsidTr="00001EE8">
        <w:tc>
          <w:tcPr>
            <w:tcW w:w="10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EA0D87"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Frontend Developer</w:t>
            </w:r>
          </w:p>
        </w:tc>
        <w:tc>
          <w:tcPr>
            <w:tcW w:w="10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5CBC9"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Dev Team Member 2</w:t>
            </w:r>
          </w:p>
        </w:tc>
        <w:tc>
          <w:tcPr>
            <w:tcW w:w="5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7AC6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Develop user dashboard, donations panel, feature integration — CMS, volunteer module, donation form (WBS 1.3.4-1.4.3).</w:t>
            </w:r>
          </w:p>
        </w:tc>
        <w:tc>
          <w:tcPr>
            <w:tcW w:w="31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D7861"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HTML, CSS, JavaScript, responsive design, UI/UX implementation</w:t>
            </w:r>
          </w:p>
        </w:tc>
      </w:tr>
      <w:tr w:rsidR="006B00B1" w:rsidRPr="00976509" w14:paraId="50E0CD38" w14:textId="77777777" w:rsidTr="00001EE8">
        <w:tc>
          <w:tcPr>
            <w:tcW w:w="107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39FC3E0"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lastRenderedPageBreak/>
              <w:t>Tester / QA</w:t>
            </w:r>
          </w:p>
        </w:tc>
        <w:tc>
          <w:tcPr>
            <w:tcW w:w="108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2A35D9"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Assigned Tester</w:t>
            </w:r>
          </w:p>
        </w:tc>
        <w:tc>
          <w:tcPr>
            <w:tcW w:w="5693"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60BEFD"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Develop test plan and cases. Execute unit, integration, UAT, security, and performance testing. Log and track defects in Jira (WBS 1.5).</w:t>
            </w:r>
          </w:p>
        </w:tc>
        <w:tc>
          <w:tcPr>
            <w:tcW w:w="3127"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8BE519"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Software testing, test case design, Jira, attention to detail</w:t>
            </w:r>
          </w:p>
        </w:tc>
      </w:tr>
      <w:tr w:rsidR="006B00B1" w:rsidRPr="00976509" w14:paraId="6DBBCB5F" w14:textId="77777777" w:rsidTr="00001EE8">
        <w:tc>
          <w:tcPr>
            <w:tcW w:w="10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DAEB7"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Project Sponsor</w:t>
            </w:r>
          </w:p>
        </w:tc>
        <w:tc>
          <w:tcPr>
            <w:tcW w:w="108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4865D"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UNICEF</w:t>
            </w:r>
          </w:p>
        </w:tc>
        <w:tc>
          <w:tcPr>
            <w:tcW w:w="56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35622"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Provide project funding and authority. Review and approve deliverables. Approve Change Requests. Provide timely feedback.</w:t>
            </w:r>
          </w:p>
        </w:tc>
        <w:tc>
          <w:tcPr>
            <w:tcW w:w="31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3C209C"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Strategic oversight, domain knowledge, decision authority</w:t>
            </w:r>
          </w:p>
        </w:tc>
      </w:tr>
    </w:tbl>
    <w:p w14:paraId="5875FF62" w14:textId="77777777" w:rsidR="006B00B1" w:rsidRPr="00976509" w:rsidRDefault="006B00B1" w:rsidP="006B00B1">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4. Project Organizational Chart</w:t>
      </w:r>
    </w:p>
    <w:p w14:paraId="41D346D1" w14:textId="77777777" w:rsidR="006B00B1" w:rsidRPr="00976509" w:rsidRDefault="006B00B1" w:rsidP="006B00B1">
      <w:pPr>
        <w:spacing w:before="60" w:after="60" w:line="276" w:lineRule="auto"/>
        <w:rPr>
          <w:rFonts w:ascii="Times New Roman" w:hAnsi="Times New Roman" w:cs="Times New Roman"/>
        </w:rPr>
      </w:pPr>
      <w:r w:rsidRPr="00976509">
        <w:rPr>
          <w:rFonts w:ascii="Times New Roman" w:eastAsia="Arial" w:hAnsi="Times New Roman" w:cs="Times New Roman"/>
        </w:rPr>
        <w:t>The organizational chart below shows the reporting relationships and team hierarchy for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B00B1" w:rsidRPr="00976509" w14:paraId="6A92781C" w14:textId="77777777" w:rsidTr="00001EE8">
        <w:tc>
          <w:tcPr>
            <w:tcW w:w="9360" w:type="dxa"/>
            <w:tcBorders>
              <w:top w:val="single" w:sz="1" w:space="0" w:color="CCCCCC"/>
              <w:left w:val="single" w:sz="1" w:space="0" w:color="CCCCCC"/>
              <w:bottom w:val="single" w:sz="1" w:space="0" w:color="CCCCCC"/>
              <w:right w:val="single" w:sz="1" w:space="0" w:color="CCCCCC"/>
            </w:tcBorders>
            <w:shd w:val="clear" w:color="auto" w:fill="1F4E79"/>
            <w:tcMar>
              <w:top w:w="120" w:type="dxa"/>
              <w:left w:w="200" w:type="dxa"/>
              <w:bottom w:w="120" w:type="dxa"/>
              <w:right w:w="200" w:type="dxa"/>
            </w:tcMar>
          </w:tcPr>
          <w:p w14:paraId="61508F33" w14:textId="77777777" w:rsidR="006B00B1" w:rsidRPr="00976509" w:rsidRDefault="006B00B1" w:rsidP="00001EE8">
            <w:pPr>
              <w:spacing w:line="276" w:lineRule="auto"/>
              <w:jc w:val="center"/>
              <w:rPr>
                <w:rFonts w:ascii="Times New Roman" w:hAnsi="Times New Roman" w:cs="Times New Roman"/>
                <w:sz w:val="20"/>
                <w:szCs w:val="20"/>
              </w:rPr>
            </w:pPr>
            <w:r w:rsidRPr="00976509">
              <w:rPr>
                <w:rFonts w:ascii="Times New Roman" w:eastAsia="Arial" w:hAnsi="Times New Roman" w:cs="Times New Roman"/>
                <w:b/>
                <w:bCs/>
                <w:color w:val="FFFFFF"/>
                <w:sz w:val="20"/>
                <w:szCs w:val="20"/>
              </w:rPr>
              <w:t>Project Sponsor — UNICEF</w:t>
            </w:r>
          </w:p>
        </w:tc>
      </w:tr>
      <w:tr w:rsidR="006B00B1" w:rsidRPr="00976509" w14:paraId="50652FD6" w14:textId="77777777" w:rsidTr="00001EE8">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200" w:type="dxa"/>
              <w:bottom w:w="60" w:type="dxa"/>
              <w:right w:w="200" w:type="dxa"/>
            </w:tcMar>
          </w:tcPr>
          <w:p w14:paraId="1016A92F" w14:textId="77777777" w:rsidR="006B00B1" w:rsidRPr="00976509" w:rsidRDefault="006B00B1" w:rsidP="00001EE8">
            <w:pPr>
              <w:spacing w:line="276" w:lineRule="auto"/>
              <w:jc w:val="center"/>
              <w:rPr>
                <w:rFonts w:ascii="Times New Roman" w:hAnsi="Times New Roman" w:cs="Times New Roman"/>
                <w:sz w:val="20"/>
                <w:szCs w:val="20"/>
              </w:rPr>
            </w:pPr>
            <w:r w:rsidRPr="00976509">
              <w:rPr>
                <w:rFonts w:ascii="Times New Roman" w:eastAsia="Arial" w:hAnsi="Times New Roman" w:cs="Times New Roman"/>
                <w:color w:val="666666"/>
                <w:sz w:val="20"/>
                <w:szCs w:val="20"/>
              </w:rPr>
              <w:t>▼  Reports to  ▼</w:t>
            </w:r>
          </w:p>
        </w:tc>
      </w:tr>
      <w:tr w:rsidR="006B00B1" w:rsidRPr="00976509" w14:paraId="0CCB65A7" w14:textId="77777777" w:rsidTr="00001EE8">
        <w:tc>
          <w:tcPr>
            <w:tcW w:w="936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200" w:type="dxa"/>
              <w:bottom w:w="120" w:type="dxa"/>
              <w:right w:w="200" w:type="dxa"/>
            </w:tcMar>
          </w:tcPr>
          <w:p w14:paraId="54E914AF" w14:textId="77777777" w:rsidR="006B00B1" w:rsidRPr="00976509" w:rsidRDefault="006B00B1" w:rsidP="00001EE8">
            <w:pPr>
              <w:spacing w:line="276" w:lineRule="auto"/>
              <w:jc w:val="center"/>
              <w:rPr>
                <w:rFonts w:ascii="Times New Roman" w:hAnsi="Times New Roman" w:cs="Times New Roman"/>
                <w:sz w:val="20"/>
                <w:szCs w:val="20"/>
              </w:rPr>
            </w:pPr>
            <w:r w:rsidRPr="00976509">
              <w:rPr>
                <w:rFonts w:ascii="Times New Roman" w:eastAsia="Arial" w:hAnsi="Times New Roman" w:cs="Times New Roman"/>
                <w:b/>
                <w:bCs/>
                <w:color w:val="FFFFFF"/>
                <w:sz w:val="20"/>
                <w:szCs w:val="20"/>
              </w:rPr>
              <w:t>Project Managers — Jana Hassan &amp; Seif Ahmed</w:t>
            </w:r>
          </w:p>
        </w:tc>
      </w:tr>
      <w:tr w:rsidR="006B00B1" w:rsidRPr="00976509" w14:paraId="235E0854" w14:textId="77777777" w:rsidTr="00001EE8">
        <w:tc>
          <w:tcPr>
            <w:tcW w:w="9360" w:type="dxa"/>
            <w:tcBorders>
              <w:top w:val="single" w:sz="1" w:space="0" w:color="CCCCCC"/>
              <w:left w:val="single" w:sz="1" w:space="0" w:color="CCCCCC"/>
              <w:bottom w:val="single" w:sz="1" w:space="0" w:color="CCCCCC"/>
              <w:right w:val="single" w:sz="1" w:space="0" w:color="CCCCCC"/>
            </w:tcBorders>
            <w:shd w:val="clear" w:color="auto" w:fill="F0F0F0"/>
            <w:tcMar>
              <w:top w:w="60" w:type="dxa"/>
              <w:left w:w="200" w:type="dxa"/>
              <w:bottom w:w="60" w:type="dxa"/>
              <w:right w:w="200" w:type="dxa"/>
            </w:tcMar>
          </w:tcPr>
          <w:p w14:paraId="7207769B" w14:textId="77777777" w:rsidR="006B00B1" w:rsidRPr="00976509" w:rsidRDefault="006B00B1" w:rsidP="00001EE8">
            <w:pPr>
              <w:spacing w:line="276" w:lineRule="auto"/>
              <w:jc w:val="center"/>
              <w:rPr>
                <w:rFonts w:ascii="Times New Roman" w:hAnsi="Times New Roman" w:cs="Times New Roman"/>
                <w:sz w:val="20"/>
                <w:szCs w:val="20"/>
              </w:rPr>
            </w:pPr>
            <w:r w:rsidRPr="00976509">
              <w:rPr>
                <w:rFonts w:ascii="Times New Roman" w:eastAsia="Arial" w:hAnsi="Times New Roman" w:cs="Times New Roman"/>
                <w:color w:val="666666"/>
                <w:sz w:val="20"/>
                <w:szCs w:val="20"/>
              </w:rPr>
              <w:t>▼  Manages  ▼</w:t>
            </w:r>
          </w:p>
        </w:tc>
      </w:tr>
    </w:tbl>
    <w:p w14:paraId="69724745" w14:textId="77777777" w:rsidR="006B00B1" w:rsidRPr="00976509" w:rsidRDefault="006B00B1" w:rsidP="006B00B1">
      <w:pPr>
        <w:spacing w:before="40" w:after="40" w:line="276"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B00B1" w:rsidRPr="00976509" w14:paraId="11DB3DDD" w14:textId="77777777" w:rsidTr="00001EE8">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60250A37" w14:textId="77777777" w:rsidR="006B00B1" w:rsidRPr="00976509" w:rsidRDefault="006B00B1" w:rsidP="00001EE8">
            <w:pPr>
              <w:spacing w:line="276" w:lineRule="auto"/>
              <w:jc w:val="center"/>
              <w:rPr>
                <w:rFonts w:ascii="Times New Roman" w:hAnsi="Times New Roman" w:cs="Times New Roman"/>
              </w:rPr>
            </w:pPr>
            <w:r w:rsidRPr="00976509">
              <w:rPr>
                <w:rFonts w:ascii="Times New Roman" w:eastAsia="Arial" w:hAnsi="Times New Roman" w:cs="Times New Roman"/>
                <w:b/>
                <w:bCs/>
                <w:color w:val="1F4E79"/>
                <w:sz w:val="20"/>
                <w:szCs w:val="20"/>
              </w:rPr>
              <w:t>Lead Developer (WBS 1.2, 1.3.1-1.3.3)</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0805CC41" w14:textId="77777777" w:rsidR="006B00B1" w:rsidRPr="00976509" w:rsidRDefault="006B00B1" w:rsidP="00001EE8">
            <w:pPr>
              <w:spacing w:line="276" w:lineRule="auto"/>
              <w:jc w:val="center"/>
              <w:rPr>
                <w:rFonts w:ascii="Times New Roman" w:hAnsi="Times New Roman" w:cs="Times New Roman"/>
              </w:rPr>
            </w:pPr>
            <w:r w:rsidRPr="00976509">
              <w:rPr>
                <w:rFonts w:ascii="Times New Roman" w:eastAsia="Arial" w:hAnsi="Times New Roman" w:cs="Times New Roman"/>
                <w:b/>
                <w:bCs/>
                <w:color w:val="1F4E79"/>
                <w:sz w:val="20"/>
                <w:szCs w:val="20"/>
              </w:rPr>
              <w:t>Frontend Developer (WBS 1.3.4-1.4.3)</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100" w:type="dxa"/>
              <w:left w:w="120" w:type="dxa"/>
              <w:bottom w:w="100" w:type="dxa"/>
              <w:right w:w="120" w:type="dxa"/>
            </w:tcMar>
          </w:tcPr>
          <w:p w14:paraId="61799F25" w14:textId="77777777" w:rsidR="006B00B1" w:rsidRPr="00976509" w:rsidRDefault="006B00B1" w:rsidP="00001EE8">
            <w:pPr>
              <w:spacing w:line="276" w:lineRule="auto"/>
              <w:jc w:val="center"/>
              <w:rPr>
                <w:rFonts w:ascii="Times New Roman" w:hAnsi="Times New Roman" w:cs="Times New Roman"/>
              </w:rPr>
            </w:pPr>
            <w:r w:rsidRPr="00976509">
              <w:rPr>
                <w:rFonts w:ascii="Times New Roman" w:eastAsia="Arial" w:hAnsi="Times New Roman" w:cs="Times New Roman"/>
                <w:b/>
                <w:bCs/>
                <w:color w:val="1F4E79"/>
                <w:sz w:val="20"/>
                <w:szCs w:val="20"/>
              </w:rPr>
              <w:t>Tester / QA (WBS 1.5, 1.6)</w:t>
            </w:r>
          </w:p>
        </w:tc>
      </w:tr>
    </w:tbl>
    <w:p w14:paraId="22E0FE96" w14:textId="77777777" w:rsidR="006B00B1" w:rsidRPr="00976509" w:rsidRDefault="006B00B1" w:rsidP="006B00B1">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7. Staffing Management Plan</w:t>
      </w:r>
    </w:p>
    <w:p w14:paraId="2C9375EB" w14:textId="77777777" w:rsidR="006B00B1" w:rsidRPr="00976509" w:rsidRDefault="006B00B1" w:rsidP="006B00B1">
      <w:pPr>
        <w:pStyle w:val="Heading3"/>
        <w:spacing w:line="276" w:lineRule="auto"/>
        <w:rPr>
          <w:rFonts w:ascii="Times New Roman" w:hAnsi="Times New Roman" w:cs="Times New Roman"/>
          <w:b/>
          <w:bCs/>
        </w:rPr>
      </w:pPr>
      <w:r w:rsidRPr="00976509">
        <w:rPr>
          <w:rFonts w:ascii="Times New Roman" w:eastAsia="Arial" w:hAnsi="Times New Roman" w:cs="Times New Roman"/>
          <w:b/>
          <w:bCs/>
        </w:rPr>
        <w:t>7.1 Staff Acquisition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1400"/>
        <w:gridCol w:w="2460"/>
      </w:tblGrid>
      <w:tr w:rsidR="006B00B1" w:rsidRPr="00976509" w14:paraId="34693F5A" w14:textId="77777777" w:rsidTr="00001EE8">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301F7F68"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Role</w:t>
            </w:r>
          </w:p>
        </w:tc>
        <w:tc>
          <w:tcPr>
            <w:tcW w:w="1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436773C0"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Start Date</w:t>
            </w:r>
          </w:p>
        </w:tc>
        <w:tc>
          <w:tcPr>
            <w:tcW w:w="1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72D064B7"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Release Date</w:t>
            </w:r>
          </w:p>
        </w:tc>
        <w:tc>
          <w:tcPr>
            <w:tcW w:w="14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3FB4A3C3"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 Allocation</w:t>
            </w:r>
          </w:p>
        </w:tc>
        <w:tc>
          <w:tcPr>
            <w:tcW w:w="24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0FFB3D3E"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Acquisition Method</w:t>
            </w:r>
          </w:p>
        </w:tc>
      </w:tr>
      <w:tr w:rsidR="006B00B1" w:rsidRPr="00976509" w14:paraId="3E1FC972"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B032A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Project Manager (Jana Hassan)</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939A57"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15 March 2026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94D080"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21 June 2026</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0F90A0"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100%</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2C009A"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Internal assignment</w:t>
            </w:r>
          </w:p>
        </w:tc>
      </w:tr>
      <w:tr w:rsidR="006B00B1" w:rsidRPr="00976509" w14:paraId="3C5AA91D"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FFF68"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Project Manager (Seif Ahmed)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62402"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15 March 2026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0116E"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21 June 2026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855A"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100%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D7FBF"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Internal assignment</w:t>
            </w:r>
          </w:p>
        </w:tc>
      </w:tr>
      <w:tr w:rsidR="006B00B1" w:rsidRPr="00976509" w14:paraId="12B32788"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169892"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Lead Developer</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E80D7A"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25 March 2026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59E5A6"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15 June 2026</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CBF375"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100%</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47CDE9"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Internal assignment from development pool</w:t>
            </w:r>
          </w:p>
        </w:tc>
      </w:tr>
      <w:tr w:rsidR="006B00B1" w:rsidRPr="00976509" w14:paraId="723E25EF"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00559C"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Frontend Developer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12D4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10 April 2026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2839C"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15 June 2026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FE5E3"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100%</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B33D29"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Internal assignment from development pool</w:t>
            </w:r>
          </w:p>
        </w:tc>
      </w:tr>
      <w:tr w:rsidR="006B00B1" w:rsidRPr="00976509" w14:paraId="4C2954A3"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422C12"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Tester / QA</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A19E41"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15 May 2026</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411D25"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21 June 2026</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08061C"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100%</w:t>
            </w:r>
          </w:p>
        </w:tc>
        <w:tc>
          <w:tcPr>
            <w:tcW w:w="24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DF28B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Internal assignment</w:t>
            </w:r>
          </w:p>
        </w:tc>
      </w:tr>
    </w:tbl>
    <w:p w14:paraId="68A0C37C" w14:textId="77777777" w:rsidR="006B00B1" w:rsidRPr="00976509" w:rsidRDefault="006B00B1" w:rsidP="006B00B1">
      <w:pPr>
        <w:pStyle w:val="Heading3"/>
        <w:spacing w:line="276" w:lineRule="auto"/>
        <w:rPr>
          <w:rFonts w:ascii="Times New Roman" w:hAnsi="Times New Roman" w:cs="Times New Roman"/>
          <w:b/>
          <w:bCs/>
        </w:rPr>
      </w:pPr>
      <w:r w:rsidRPr="00976509">
        <w:rPr>
          <w:rFonts w:ascii="Times New Roman" w:eastAsia="Arial" w:hAnsi="Times New Roman" w:cs="Times New Roman"/>
          <w:b/>
          <w:bCs/>
        </w:rPr>
        <w:lastRenderedPageBreak/>
        <w:t>7.2 Resource Calendar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00"/>
        <w:gridCol w:w="2700"/>
        <w:gridCol w:w="2160"/>
      </w:tblGrid>
      <w:tr w:rsidR="006B00B1" w:rsidRPr="00976509" w14:paraId="5084B349" w14:textId="77777777" w:rsidTr="00001EE8">
        <w:trPr>
          <w:tblHeader/>
        </w:trPr>
        <w:tc>
          <w:tcPr>
            <w:tcW w:w="24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7A7856D1"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Phase</w:t>
            </w:r>
          </w:p>
        </w:tc>
        <w:tc>
          <w:tcPr>
            <w:tcW w:w="21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75A789E8"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Period</w:t>
            </w:r>
          </w:p>
        </w:tc>
        <w:tc>
          <w:tcPr>
            <w:tcW w:w="27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37627E65"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Active Team Members</w:t>
            </w:r>
          </w:p>
        </w:tc>
        <w:tc>
          <w:tcPr>
            <w:tcW w:w="21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5897BEEF"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Peak Effort</w:t>
            </w:r>
          </w:p>
        </w:tc>
      </w:tr>
      <w:tr w:rsidR="006B00B1" w:rsidRPr="00976509" w14:paraId="7D77801C"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DED6E8"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Project Management &amp; Planning</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E73E86"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15 Mar - 24 Mar 2026</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567605"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Jana Hassan, Seif Ahmed</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FA6168"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2 members x 100%</w:t>
            </w:r>
          </w:p>
        </w:tc>
      </w:tr>
      <w:tr w:rsidR="006B00B1" w:rsidRPr="00976509" w14:paraId="03CD3220"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AAE41"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Requirements &amp; Design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BDCBD"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25 Mar - 09 Apr 2026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01281"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Jana, Seif, Lead Developer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62C28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3 members x 100%</w:t>
            </w:r>
          </w:p>
        </w:tc>
      </w:tr>
      <w:tr w:rsidR="006B00B1" w:rsidRPr="00976509" w14:paraId="26F20FF3"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08A5E0"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Platform Development</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D081AD"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10 Apr - 30 Apr 2026</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0BBB10"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Jana, Seif, Lead Dev, Frontend Dev</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144042"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4 members x 100%</w:t>
            </w:r>
          </w:p>
        </w:tc>
      </w:tr>
      <w:tr w:rsidR="006B00B1" w:rsidRPr="00976509" w14:paraId="2782AADA"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AAD4D"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Feature Integration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73C83"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01 May - 14 May 2026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949C0"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Jana, Seif, Lead Dev, Frontend Dev</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F34A0"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4 members x 100%</w:t>
            </w:r>
          </w:p>
        </w:tc>
      </w:tr>
      <w:tr w:rsidR="006B00B1" w:rsidRPr="00976509" w14:paraId="3373EC0C"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E14708"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Testing &amp; QA</w:t>
            </w:r>
          </w:p>
        </w:tc>
        <w:tc>
          <w:tcPr>
            <w:tcW w:w="21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6EF5F2"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15 May - 15 Jun 2026</w:t>
            </w:r>
          </w:p>
        </w:tc>
        <w:tc>
          <w:tcPr>
            <w:tcW w:w="2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EDDF7F1"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Jana, Seif, Lead Dev, Frontend Dev, Tester</w:t>
            </w:r>
          </w:p>
        </w:tc>
        <w:tc>
          <w:tcPr>
            <w:tcW w:w="2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7DA6C7"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5 members (peak)</w:t>
            </w:r>
          </w:p>
        </w:tc>
      </w:tr>
      <w:tr w:rsidR="006B00B1" w:rsidRPr="00976509" w14:paraId="27279842" w14:textId="77777777" w:rsidTr="00001EE8">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35457"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Deployment &amp; Launch</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4820"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16 Jun - 21 Jun 2026</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6C825"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Jana, Seif, Frontend Dev, Tester</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91495"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4 members x 100%</w:t>
            </w:r>
          </w:p>
        </w:tc>
      </w:tr>
    </w:tbl>
    <w:p w14:paraId="3508E6D5" w14:textId="77777777" w:rsidR="006B00B1" w:rsidRPr="00976509" w:rsidRDefault="006B00B1" w:rsidP="006B00B1">
      <w:pPr>
        <w:pStyle w:val="Heading3"/>
        <w:spacing w:line="276" w:lineRule="auto"/>
        <w:rPr>
          <w:rFonts w:ascii="Times New Roman" w:hAnsi="Times New Roman" w:cs="Times New Roman"/>
          <w:b/>
          <w:bCs/>
        </w:rPr>
      </w:pPr>
      <w:r w:rsidRPr="00976509">
        <w:rPr>
          <w:rFonts w:ascii="Times New Roman" w:eastAsia="Arial" w:hAnsi="Times New Roman" w:cs="Times New Roman"/>
          <w:b/>
          <w:bCs/>
        </w:rPr>
        <w:t>7.3 Resource Histogram</w:t>
      </w:r>
    </w:p>
    <w:p w14:paraId="318C3E77" w14:textId="77777777" w:rsidR="006B00B1" w:rsidRPr="00976509" w:rsidRDefault="006B00B1" w:rsidP="006B00B1">
      <w:pPr>
        <w:spacing w:before="60" w:after="60" w:line="276" w:lineRule="auto"/>
        <w:rPr>
          <w:rFonts w:ascii="Times New Roman" w:hAnsi="Times New Roman" w:cs="Times New Roman"/>
        </w:rPr>
      </w:pPr>
      <w:r w:rsidRPr="00976509">
        <w:rPr>
          <w:rFonts w:ascii="Times New Roman" w:eastAsia="Arial" w:hAnsi="Times New Roman" w:cs="Times New Roman"/>
        </w:rPr>
        <w:t>The resource histogram shows the number of active team members per phase to identify peak demand and prevent overallocation.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200"/>
        <w:gridCol w:w="1300"/>
        <w:gridCol w:w="1200"/>
        <w:gridCol w:w="1200"/>
        <w:gridCol w:w="1400"/>
        <w:gridCol w:w="1060"/>
      </w:tblGrid>
      <w:tr w:rsidR="006B00B1" w:rsidRPr="00976509" w14:paraId="5775B4A5" w14:textId="77777777" w:rsidTr="00001EE8">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6C4520D6"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Team Member</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3309A821"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Mar 15-24</w:t>
            </w:r>
          </w:p>
        </w:tc>
        <w:tc>
          <w:tcPr>
            <w:tcW w:w="13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1483D388"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Mar 25-Apr 9</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2056BE35"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Apr 10-30</w:t>
            </w:r>
          </w:p>
        </w:tc>
        <w:tc>
          <w:tcPr>
            <w:tcW w:w="1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3ACBBAC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May 1-14</w:t>
            </w:r>
          </w:p>
        </w:tc>
        <w:tc>
          <w:tcPr>
            <w:tcW w:w="14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34C8BDEE"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May 15-Jun 15</w:t>
            </w:r>
          </w:p>
        </w:tc>
        <w:tc>
          <w:tcPr>
            <w:tcW w:w="10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142B2D4E"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Jun 16-21</w:t>
            </w:r>
          </w:p>
        </w:tc>
      </w:tr>
      <w:tr w:rsidR="006B00B1" w:rsidRPr="00976509" w14:paraId="41C0CBAE" w14:textId="77777777" w:rsidTr="00001EE8">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9FF75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Jana Hassan (PM)</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E0461A"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Active</w:t>
            </w: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EE458F"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Active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5EF714B"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Active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DA04EB"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Active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FB6777"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Active</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ABD0DA1"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Active</w:t>
            </w:r>
          </w:p>
        </w:tc>
      </w:tr>
      <w:tr w:rsidR="006B00B1" w:rsidRPr="00976509" w14:paraId="51AE288C" w14:textId="77777777" w:rsidTr="00001EE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2A529"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Seif Ahmed (PM)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6CC4B"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Active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82E2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Active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EED33"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Active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E9A5D"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Active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4BDA7"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Active</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C574F"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Active</w:t>
            </w:r>
          </w:p>
        </w:tc>
      </w:tr>
      <w:tr w:rsidR="006B00B1" w:rsidRPr="00976509" w14:paraId="522DECAB" w14:textId="77777777" w:rsidTr="00001EE8">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565B3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Lead Developer</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F5934A" w14:textId="77777777" w:rsidR="006B00B1" w:rsidRPr="00976509" w:rsidRDefault="006B00B1" w:rsidP="00001EE8">
            <w:pPr>
              <w:spacing w:line="276" w:lineRule="auto"/>
              <w:rPr>
                <w:rFonts w:ascii="Times New Roman" w:hAnsi="Times New Roman" w:cs="Times New Roman"/>
                <w:sz w:val="20"/>
                <w:szCs w:val="20"/>
              </w:rPr>
            </w:pP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20369A"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Active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DB9F0A"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Active</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712E7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Active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1000AA"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Active</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7F66282" w14:textId="77777777" w:rsidR="006B00B1" w:rsidRPr="00976509" w:rsidRDefault="006B00B1" w:rsidP="00001EE8">
            <w:pPr>
              <w:spacing w:line="276" w:lineRule="auto"/>
              <w:rPr>
                <w:rFonts w:ascii="Times New Roman" w:hAnsi="Times New Roman" w:cs="Times New Roman"/>
                <w:sz w:val="20"/>
                <w:szCs w:val="20"/>
              </w:rPr>
            </w:pPr>
          </w:p>
        </w:tc>
      </w:tr>
      <w:tr w:rsidR="006B00B1" w:rsidRPr="00976509" w14:paraId="7EF39C74" w14:textId="77777777" w:rsidTr="00001EE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D34FC"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Frontend Developer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691B9" w14:textId="77777777" w:rsidR="006B00B1" w:rsidRPr="00976509" w:rsidRDefault="006B00B1" w:rsidP="00001EE8">
            <w:pPr>
              <w:spacing w:line="276" w:lineRule="auto"/>
              <w:rPr>
                <w:rFonts w:ascii="Times New Roman" w:hAnsi="Times New Roman" w:cs="Times New Roman"/>
                <w:sz w:val="20"/>
                <w:szCs w:val="20"/>
              </w:rPr>
            </w:pP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12872" w14:textId="77777777" w:rsidR="006B00B1" w:rsidRPr="00976509" w:rsidRDefault="006B00B1" w:rsidP="00001EE8">
            <w:pPr>
              <w:spacing w:line="276" w:lineRule="auto"/>
              <w:rPr>
                <w:rFonts w:ascii="Times New Roman" w:hAnsi="Times New Roman" w:cs="Times New Roman"/>
                <w:sz w:val="20"/>
                <w:szCs w:val="20"/>
              </w:rPr>
            </w:pP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966C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Active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866BC"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Active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A2BF6"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Active</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56B57"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Active</w:t>
            </w:r>
          </w:p>
        </w:tc>
      </w:tr>
      <w:tr w:rsidR="006B00B1" w:rsidRPr="00976509" w14:paraId="1423E2C7" w14:textId="77777777" w:rsidTr="00001EE8">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C602A7"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Tester / QA</w:t>
            </w: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60ABE3" w14:textId="77777777" w:rsidR="006B00B1" w:rsidRPr="00976509" w:rsidRDefault="006B00B1" w:rsidP="00001EE8">
            <w:pPr>
              <w:spacing w:line="276" w:lineRule="auto"/>
              <w:rPr>
                <w:rFonts w:ascii="Times New Roman" w:hAnsi="Times New Roman" w:cs="Times New Roman"/>
                <w:sz w:val="20"/>
                <w:szCs w:val="20"/>
              </w:rPr>
            </w:pPr>
          </w:p>
        </w:tc>
        <w:tc>
          <w:tcPr>
            <w:tcW w:w="13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AF20E5" w14:textId="77777777" w:rsidR="006B00B1" w:rsidRPr="00976509" w:rsidRDefault="006B00B1" w:rsidP="00001EE8">
            <w:pPr>
              <w:spacing w:line="276" w:lineRule="auto"/>
              <w:rPr>
                <w:rFonts w:ascii="Times New Roman" w:hAnsi="Times New Roman" w:cs="Times New Roman"/>
                <w:sz w:val="20"/>
                <w:szCs w:val="20"/>
              </w:rPr>
            </w:pP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8DCD94" w14:textId="77777777" w:rsidR="006B00B1" w:rsidRPr="00976509" w:rsidRDefault="006B00B1" w:rsidP="00001EE8">
            <w:pPr>
              <w:spacing w:line="276" w:lineRule="auto"/>
              <w:rPr>
                <w:rFonts w:ascii="Times New Roman" w:hAnsi="Times New Roman" w:cs="Times New Roman"/>
                <w:sz w:val="20"/>
                <w:szCs w:val="20"/>
              </w:rPr>
            </w:pPr>
          </w:p>
        </w:tc>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147F2F" w14:textId="77777777" w:rsidR="006B00B1" w:rsidRPr="00976509" w:rsidRDefault="006B00B1" w:rsidP="00001EE8">
            <w:pPr>
              <w:spacing w:line="276" w:lineRule="auto"/>
              <w:rPr>
                <w:rFonts w:ascii="Times New Roman" w:hAnsi="Times New Roman" w:cs="Times New Roman"/>
                <w:sz w:val="20"/>
                <w:szCs w:val="20"/>
              </w:rPr>
            </w:pP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5FEE70"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Active</w:t>
            </w:r>
          </w:p>
        </w:tc>
        <w:tc>
          <w:tcPr>
            <w:tcW w:w="1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4B19A7"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Active</w:t>
            </w:r>
          </w:p>
        </w:tc>
      </w:tr>
      <w:tr w:rsidR="006B00B1" w:rsidRPr="00976509" w14:paraId="3D4771BA" w14:textId="77777777" w:rsidTr="00001EE8">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FAE3B"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TOTAL MEMBERS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BE147"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E4473"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A4B995"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05FC0"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5FB53"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5 (PEAK)</w:t>
            </w:r>
          </w:p>
        </w:tc>
        <w:tc>
          <w:tcPr>
            <w:tcW w:w="1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7904B"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4</w:t>
            </w:r>
          </w:p>
        </w:tc>
      </w:tr>
    </w:tbl>
    <w:p w14:paraId="78E2B64C" w14:textId="77777777" w:rsidR="006B00B1" w:rsidRPr="00976509" w:rsidRDefault="006B00B1" w:rsidP="006B00B1">
      <w:pPr>
        <w:spacing w:before="60" w:after="60" w:line="276" w:lineRule="auto"/>
        <w:rPr>
          <w:rFonts w:ascii="Times New Roman" w:eastAsia="Arial" w:hAnsi="Times New Roman" w:cs="Times New Roman"/>
        </w:rPr>
      </w:pPr>
      <w:r w:rsidRPr="00976509">
        <w:rPr>
          <w:rFonts w:ascii="Times New Roman" w:eastAsia="Arial" w:hAnsi="Times New Roman" w:cs="Times New Roman"/>
        </w:rPr>
        <w:t>Peak resource period: May 15 - June 15 (Testing &amp; QA phase) with all 5 members active. PMs must monitor for overallocation and adjust task assignments as needed.</w:t>
      </w:r>
    </w:p>
    <w:p w14:paraId="2C78779F" w14:textId="77777777" w:rsidR="006B00B1" w:rsidRPr="00976509" w:rsidRDefault="006B00B1" w:rsidP="006B00B1">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lastRenderedPageBreak/>
        <w:t>8. Team Charter</w:t>
      </w:r>
    </w:p>
    <w:p w14:paraId="2491EBE6" w14:textId="77777777" w:rsidR="006B00B1" w:rsidRPr="00976509" w:rsidRDefault="006B00B1" w:rsidP="006B00B1">
      <w:pPr>
        <w:pStyle w:val="Heading3"/>
        <w:spacing w:line="276" w:lineRule="auto"/>
        <w:rPr>
          <w:rFonts w:ascii="Times New Roman" w:hAnsi="Times New Roman" w:cs="Times New Roman"/>
          <w:b/>
          <w:bCs/>
        </w:rPr>
      </w:pPr>
      <w:r w:rsidRPr="00976509">
        <w:rPr>
          <w:rFonts w:ascii="Times New Roman" w:eastAsia="Arial" w:hAnsi="Times New Roman" w:cs="Times New Roman"/>
          <w:b/>
          <w:bCs/>
        </w:rPr>
        <w:t>8.1 Team Values and Principles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B00B1" w:rsidRPr="00976509" w14:paraId="0ACADF89" w14:textId="77777777" w:rsidTr="00001EE8">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0D13A7EE"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Value / Principle</w:t>
            </w:r>
          </w:p>
        </w:tc>
        <w:tc>
          <w:tcPr>
            <w:tcW w:w="68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461E12FA"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Description</w:t>
            </w:r>
          </w:p>
        </w:tc>
      </w:tr>
      <w:tr w:rsidR="006B00B1" w:rsidRPr="00976509" w14:paraId="02A2E616"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EE2EAA"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Accountability</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380E376"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Every team member is responsible for completing assigned work packages on time and to defined quality standards. Issues are raised proactively, not hidden.</w:t>
            </w:r>
          </w:p>
        </w:tc>
      </w:tr>
      <w:tr w:rsidR="006B00B1" w:rsidRPr="00976509" w14:paraId="115D93CC"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180A8"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Collaboration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17C62"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Team members actively support each other. Peer code reviews, knowledge sharing, and joint problem-solving are expected on this project.</w:t>
            </w:r>
          </w:p>
        </w:tc>
      </w:tr>
      <w:tr w:rsidR="006B00B1" w:rsidRPr="00976509" w14:paraId="79558A58"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FBA491"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Communication</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E53600"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Open and timely communication is mandatory. All project-relevant decisions, issues, and updates are communicated through Jira and weekly team meetings.</w:t>
            </w:r>
          </w:p>
        </w:tc>
      </w:tr>
      <w:tr w:rsidR="006B00B1" w:rsidRPr="00976509" w14:paraId="0351CCC2"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944D5"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Respect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28AC1"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All team members treat each other with respect regardless of role or experience. Constructive feedback is welcome; personal criticism is not.</w:t>
            </w:r>
          </w:p>
        </w:tc>
      </w:tr>
      <w:tr w:rsidR="006B00B1" w:rsidRPr="00976509" w14:paraId="54E3C0D7"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28DC41"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Quality Focus</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96A92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Quality is everyone's responsibility. No team member knowingly submits work that does not meet the defined acceptance criteria.</w:t>
            </w:r>
          </w:p>
        </w:tc>
      </w:tr>
      <w:tr w:rsidR="006B00B1" w:rsidRPr="00976509" w14:paraId="6E70F575"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9CE20"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Continuous Improvement</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5692F"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The team commits to learning from mistakes and applying lessons learned. The quality audit at the end of Phase 1.5 will capture key improvements.</w:t>
            </w:r>
          </w:p>
        </w:tc>
      </w:tr>
    </w:tbl>
    <w:p w14:paraId="7E856AFB" w14:textId="77777777" w:rsidR="006B00B1" w:rsidRPr="00976509" w:rsidRDefault="006B00B1" w:rsidP="006B00B1">
      <w:pPr>
        <w:pStyle w:val="Heading3"/>
        <w:spacing w:line="276" w:lineRule="auto"/>
        <w:rPr>
          <w:rFonts w:ascii="Times New Roman" w:hAnsi="Times New Roman" w:cs="Times New Roman"/>
          <w:b/>
          <w:bCs/>
        </w:rPr>
      </w:pPr>
      <w:r w:rsidRPr="00976509">
        <w:rPr>
          <w:rFonts w:ascii="Times New Roman" w:eastAsia="Arial" w:hAnsi="Times New Roman" w:cs="Times New Roman"/>
          <w:b/>
          <w:bCs/>
        </w:rPr>
        <w:t>8.2 Working Agreements</w:t>
      </w:r>
    </w:p>
    <w:p w14:paraId="5F662B86" w14:textId="77777777" w:rsidR="006B00B1" w:rsidRPr="00976509" w:rsidRDefault="006B00B1" w:rsidP="006B00B1">
      <w:pPr>
        <w:pStyle w:val="ListParagraph"/>
        <w:numPr>
          <w:ilvl w:val="0"/>
          <w:numId w:val="1"/>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Weekly team meeting every Thursday — attendance mandatory for all team members.</w:t>
      </w:r>
    </w:p>
    <w:p w14:paraId="6DA095C2" w14:textId="77777777" w:rsidR="006B00B1" w:rsidRPr="00976509" w:rsidRDefault="006B00B1" w:rsidP="006B00B1">
      <w:pPr>
        <w:pStyle w:val="ListParagraph"/>
        <w:numPr>
          <w:ilvl w:val="0"/>
          <w:numId w:val="1"/>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All tasks and defects tracked in Jira — no informal channels for task assignment.</w:t>
      </w:r>
    </w:p>
    <w:p w14:paraId="449E2AC3" w14:textId="77777777" w:rsidR="006B00B1" w:rsidRPr="00976509" w:rsidRDefault="006B00B1" w:rsidP="006B00B1">
      <w:pPr>
        <w:pStyle w:val="ListParagraph"/>
        <w:numPr>
          <w:ilvl w:val="0"/>
          <w:numId w:val="1"/>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Peer code review required before any module is marked complete.</w:t>
      </w:r>
    </w:p>
    <w:p w14:paraId="02DB5B47" w14:textId="77777777" w:rsidR="006B00B1" w:rsidRPr="00976509" w:rsidRDefault="006B00B1" w:rsidP="006B00B1">
      <w:pPr>
        <w:pStyle w:val="ListParagraph"/>
        <w:numPr>
          <w:ilvl w:val="0"/>
          <w:numId w:val="1"/>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Changes to scope, schedule, or budget must be submitted as formal Change Requests</w:t>
      </w:r>
    </w:p>
    <w:p w14:paraId="34495D81" w14:textId="77777777" w:rsidR="006B00B1" w:rsidRPr="00976509" w:rsidRDefault="006B00B1" w:rsidP="006B00B1">
      <w:pPr>
        <w:pStyle w:val="ListParagraph"/>
        <w:numPr>
          <w:ilvl w:val="0"/>
          <w:numId w:val="1"/>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Any team member anticipating a delay must notify the Project Manager at least 3 days in advance.</w:t>
      </w:r>
    </w:p>
    <w:p w14:paraId="7D94E5DE" w14:textId="77777777" w:rsidR="006B00B1" w:rsidRPr="00976509" w:rsidRDefault="006B00B1" w:rsidP="006B00B1">
      <w:pPr>
        <w:pStyle w:val="ListParagraph"/>
        <w:numPr>
          <w:ilvl w:val="0"/>
          <w:numId w:val="1"/>
        </w:numPr>
        <w:spacing w:before="40" w:after="40" w:line="276" w:lineRule="auto"/>
        <w:contextualSpacing w:val="0"/>
        <w:rPr>
          <w:rFonts w:ascii="Times New Roman" w:hAnsi="Times New Roman" w:cs="Times New Roman"/>
        </w:rPr>
      </w:pPr>
      <w:r w:rsidRPr="00976509">
        <w:rPr>
          <w:rFonts w:ascii="Times New Roman" w:eastAsia="Arial" w:hAnsi="Times New Roman" w:cs="Times New Roman"/>
        </w:rPr>
        <w:t>Conflicts addressed directly and constructively using the confrontation / problem-solving approach.</w:t>
      </w:r>
    </w:p>
    <w:p w14:paraId="54437BD8" w14:textId="77777777" w:rsidR="006B00B1" w:rsidRPr="00976509" w:rsidRDefault="006B00B1" w:rsidP="006B00B1">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9. Team Development Plan</w:t>
      </w:r>
    </w:p>
    <w:p w14:paraId="3BF2F399" w14:textId="77777777" w:rsidR="006B00B1" w:rsidRPr="00976509" w:rsidRDefault="006B00B1" w:rsidP="006B00B1">
      <w:pPr>
        <w:spacing w:before="60" w:after="60" w:line="276" w:lineRule="auto"/>
        <w:rPr>
          <w:rFonts w:ascii="Times New Roman" w:hAnsi="Times New Roman" w:cs="Times New Roman"/>
        </w:rPr>
      </w:pPr>
      <w:r w:rsidRPr="00976509">
        <w:rPr>
          <w:rFonts w:ascii="Times New Roman" w:eastAsia="Arial" w:hAnsi="Times New Roman" w:cs="Times New Roman"/>
        </w:rPr>
        <w:t>Project Managers are responsible for developing the team using Tuckman's five stages of team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6B00B1" w:rsidRPr="00976509" w14:paraId="0520C796" w14:textId="77777777" w:rsidTr="00001EE8">
        <w:trPr>
          <w:tblHeader/>
        </w:trPr>
        <w:tc>
          <w:tcPr>
            <w:tcW w:w="1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7277FE29"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Tuckman Stage</w:t>
            </w:r>
          </w:p>
        </w:tc>
        <w:tc>
          <w:tcPr>
            <w:tcW w:w="22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005E52F9"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When It Occurs</w:t>
            </w:r>
          </w:p>
        </w:tc>
        <w:tc>
          <w:tcPr>
            <w:tcW w:w="53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3DA1D979"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Team Management Actions</w:t>
            </w:r>
          </w:p>
        </w:tc>
      </w:tr>
      <w:tr w:rsidR="006B00B1" w:rsidRPr="00976509" w14:paraId="6D9585C9" w14:textId="77777777" w:rsidTr="00001EE8">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957213"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Forming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461FA9"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Project kickoff (March 2026)</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3991A6"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Introduce all team members, clarify roles, share the team charter, and establish communication norms in Jira.</w:t>
            </w:r>
          </w:p>
        </w:tc>
      </w:tr>
      <w:tr w:rsidR="006B00B1" w:rsidRPr="00976509" w14:paraId="282BE6B7" w14:textId="77777777" w:rsidTr="00001EE8">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A7339"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lastRenderedPageBreak/>
              <w:t>Storming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30749"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Early development (April 2026)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B2A20"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PMs facilitate conflict resolution using confrontation/problem-solving. Hold individual check-ins to address interpersonal issues early.</w:t>
            </w:r>
          </w:p>
        </w:tc>
      </w:tr>
      <w:tr w:rsidR="006B00B1" w:rsidRPr="00976509" w14:paraId="2664BE2A" w14:textId="77777777" w:rsidTr="00001EE8">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3ED332"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Norming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390168"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Mid-development (Late April 2026)</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F796E6"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Reinforce team identity, celebrate early wins (design approval, first module complete). Peer code reviews build trust.</w:t>
            </w:r>
          </w:p>
        </w:tc>
      </w:tr>
      <w:tr w:rsidR="006B00B1" w:rsidRPr="00976509" w14:paraId="23EE0236" w14:textId="77777777" w:rsidTr="00001EE8">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01380"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Performing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8B87F"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Testing phase (May-June 2026)</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A8CF2"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Team works at peak effectiveness. PMs focus on removing blockers, monitoring defect trends, and maintaining team morale during high-pressure testing.</w:t>
            </w:r>
          </w:p>
        </w:tc>
      </w:tr>
      <w:tr w:rsidR="006B00B1" w:rsidRPr="00976509" w14:paraId="00ADF3C9" w14:textId="77777777" w:rsidTr="00001EE8">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D7A828"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Adjourning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5AFEDD"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Project closure (21 June 2026)</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F059B2"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Formal project close-out, final presentation. Acknowledge individual and team accomplishments. Conduct lessons-learned session.</w:t>
            </w:r>
          </w:p>
        </w:tc>
      </w:tr>
    </w:tbl>
    <w:p w14:paraId="2C6E0BA3" w14:textId="77777777" w:rsidR="006B00B1" w:rsidRPr="00976509" w:rsidRDefault="006B00B1" w:rsidP="006B00B1">
      <w:pPr>
        <w:pStyle w:val="Heading3"/>
        <w:spacing w:line="276" w:lineRule="auto"/>
        <w:rPr>
          <w:rFonts w:ascii="Times New Roman" w:hAnsi="Times New Roman" w:cs="Times New Roman"/>
          <w:b/>
          <w:bCs/>
        </w:rPr>
      </w:pPr>
      <w:r w:rsidRPr="00976509">
        <w:rPr>
          <w:rFonts w:ascii="Times New Roman" w:eastAsia="Arial" w:hAnsi="Times New Roman" w:cs="Times New Roman"/>
          <w:b/>
          <w:bCs/>
        </w:rPr>
        <w:t>9.1 Motivation Approach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6B00B1" w:rsidRPr="00976509" w14:paraId="4F7F39B7" w14:textId="77777777" w:rsidTr="00001EE8">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14C126BD"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Motivation Type</w:t>
            </w:r>
          </w:p>
        </w:tc>
        <w:tc>
          <w:tcPr>
            <w:tcW w:w="68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50F7DA51"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Approach to This Project</w:t>
            </w:r>
          </w:p>
        </w:tc>
      </w:tr>
      <w:tr w:rsidR="006B00B1" w:rsidRPr="00976509" w14:paraId="28DB3129"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D6135F"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Intrinsic Motivation</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B200F2"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Team members are assigned work aligned with their technical strengths and interests. Work challenge is the primary influence tool used by the PMs.</w:t>
            </w:r>
          </w:p>
        </w:tc>
      </w:tr>
      <w:tr w:rsidR="006B00B1" w:rsidRPr="00976509" w14:paraId="39FBBCE3"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9C549"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Extrinsic Motivation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128817"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Team accomplishments are formally acknowledged at milestone meetings. UNICEF sponsor recognition serves as a key extrinsic motivator.</w:t>
            </w:r>
          </w:p>
        </w:tc>
      </w:tr>
      <w:tr w:rsidR="006B00B1" w:rsidRPr="00976509" w14:paraId="78A92818"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8A24D6"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Expert Power</w:t>
            </w:r>
          </w:p>
        </w:tc>
        <w:tc>
          <w:tcPr>
            <w:tcW w:w="6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B3ED7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Project Managers use technical knowledge and PM expertise — not authority or penalty — to influence team behavior and decisions (per Thamhain and Wilemon research).</w:t>
            </w:r>
          </w:p>
        </w:tc>
      </w:tr>
      <w:tr w:rsidR="006B00B1" w:rsidRPr="00976509" w14:paraId="133432EB"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42053"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Maslow's Hierarchy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8D08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Basic project needs (clear roles, tools, schedule) are satisfied first. Then team belonging and recognition are addressed through regular meetings and milestone celebrations.</w:t>
            </w:r>
          </w:p>
        </w:tc>
      </w:tr>
    </w:tbl>
    <w:p w14:paraId="5492287A" w14:textId="77777777" w:rsidR="006B00B1" w:rsidRPr="00976509" w:rsidRDefault="006B00B1" w:rsidP="006B00B1">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10. Managing the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B00B1" w:rsidRPr="00976509" w14:paraId="584640F6" w14:textId="77777777" w:rsidTr="00001EE8">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0627B8A0"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Management Activity</w:t>
            </w:r>
          </w:p>
        </w:tc>
        <w:tc>
          <w:tcPr>
            <w:tcW w:w="65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3CE27F9B"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Approach / Frequency</w:t>
            </w:r>
          </w:p>
        </w:tc>
      </w:tr>
      <w:tr w:rsidR="006B00B1" w:rsidRPr="00976509" w14:paraId="570109E7" w14:textId="77777777" w:rsidTr="00001EE8">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370D8A"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Performance Tracking</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0F1763"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Team member progress tracked weekly in Jira against assigned work packages. Actual hours vs. estimated hours reviewed every Thursday.</w:t>
            </w:r>
          </w:p>
        </w:tc>
      </w:tr>
      <w:tr w:rsidR="006B00B1" w:rsidRPr="00976509" w14:paraId="41D99F31" w14:textId="77777777" w:rsidTr="00001EE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5D40F"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Feedback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527ED"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Constructive feedback provided at weekly meetings. Individual feedback given privately when performance issues arise.</w:t>
            </w:r>
          </w:p>
        </w:tc>
      </w:tr>
      <w:tr w:rsidR="006B00B1" w:rsidRPr="00976509" w14:paraId="03C17483" w14:textId="77777777" w:rsidTr="00001EE8">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BCEA73"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lastRenderedPageBreak/>
              <w:t>Conflict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7B1AD6"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Primary mode: Confrontation (problem-solving — directly facing conflicts). Secondary: Compromise when direct resolution is not immediately possible. Emotional conflicts escalated to PM immediately.</w:t>
            </w:r>
          </w:p>
        </w:tc>
      </w:tr>
      <w:tr w:rsidR="006B00B1" w:rsidRPr="00976509" w14:paraId="775DBF72" w14:textId="77777777" w:rsidTr="00001EE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F874E"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Team Size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67A47"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Team limited to 5 members (within the recommended 3-7 range) to maintain effective communication and coordination.</w:t>
            </w:r>
          </w:p>
        </w:tc>
      </w:tr>
      <w:tr w:rsidR="006B00B1" w:rsidRPr="00976509" w14:paraId="6760EDB5" w14:textId="77777777" w:rsidTr="00001EE8">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866775"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Corrective Actions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3BD4D6"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If a team member is underperforming: (1) identify root cause, (2) provide support/training, (3) reallocate tasks if needed, (4) escalate to sponsor only if unresolved.</w:t>
            </w:r>
          </w:p>
        </w:tc>
      </w:tr>
      <w:tr w:rsidR="006B00B1" w:rsidRPr="00976509" w14:paraId="37997C71" w14:textId="77777777" w:rsidTr="00001EE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1C0A"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Virtual Coordination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5298"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If any team members work remotely, Jira and weekly video meetings serve as the primary coordination tools.</w:t>
            </w:r>
          </w:p>
        </w:tc>
      </w:tr>
    </w:tbl>
    <w:p w14:paraId="1647D232" w14:textId="77777777" w:rsidR="006B00B1" w:rsidRPr="00976509" w:rsidRDefault="006B00B1" w:rsidP="006B00B1">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11. Controlling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500"/>
        <w:gridCol w:w="2360"/>
      </w:tblGrid>
      <w:tr w:rsidR="006B00B1" w:rsidRPr="00976509" w14:paraId="37828F8E" w14:textId="77777777" w:rsidTr="00001EE8">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5C578527"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Control Activity</w:t>
            </w:r>
          </w:p>
        </w:tc>
        <w:tc>
          <w:tcPr>
            <w:tcW w:w="45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249C23D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How It Will Be Done</w:t>
            </w:r>
          </w:p>
        </w:tc>
        <w:tc>
          <w:tcPr>
            <w:tcW w:w="23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15173CC2"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Frequency</w:t>
            </w:r>
          </w:p>
        </w:tc>
      </w:tr>
      <w:tr w:rsidR="006B00B1" w:rsidRPr="00976509" w14:paraId="3F0BB718"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CA137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Monitor resource availability</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590CF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Check Jira task board to confirm all assigned team members are active and working on correct tasks</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52AEE1"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Weekly</w:t>
            </w:r>
          </w:p>
        </w:tc>
      </w:tr>
      <w:tr w:rsidR="006B00B1" w:rsidRPr="00976509" w14:paraId="4085B559"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BE6E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Track actual vs. planned hours</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58422"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Compare actual hours logged in Jira vs. WBS Dictionary estimated hours per work package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AD4E1"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Weekly (Thursdays)</w:t>
            </w:r>
          </w:p>
        </w:tc>
      </w:tr>
      <w:tr w:rsidR="006B00B1" w:rsidRPr="00976509" w14:paraId="6376ACFA"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8AE99A"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Detect overallocation</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030A3B8"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Review resource histogram — flag if any member exceeds 100% capacity. Adjust task assignments immediately</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059D77"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Weekly</w:t>
            </w:r>
          </w:p>
        </w:tc>
      </w:tr>
      <w:tr w:rsidR="006B00B1" w:rsidRPr="00976509" w14:paraId="7E9350C8"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EF5A"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Resource conflict resolution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92531"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If a resource becomes unavailable, reassign tasks using the RAM as a guide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485F2"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As needed</w:t>
            </w:r>
          </w:p>
        </w:tc>
      </w:tr>
      <w:tr w:rsidR="006B00B1" w:rsidRPr="00976509" w14:paraId="205E55AE"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8EFE8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Release resources</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C7038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Team members released from the project upon completion of their assigned phase deliverables</w:t>
            </w:r>
          </w:p>
        </w:tc>
        <w:tc>
          <w:tcPr>
            <w:tcW w:w="2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DEB8A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Per staffing plan</w:t>
            </w:r>
          </w:p>
        </w:tc>
      </w:tr>
      <w:tr w:rsidR="006B00B1" w:rsidRPr="00976509" w14:paraId="046F9721" w14:textId="77777777" w:rsidTr="00001EE8">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9AF7A"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Physical resource availability</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DCF29"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Confirm development tools (IDE, browsers, Jira) remain available to all team members throughout the project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12AB1"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Start of each phase</w:t>
            </w:r>
          </w:p>
        </w:tc>
      </w:tr>
    </w:tbl>
    <w:p w14:paraId="480583C3" w14:textId="77777777" w:rsidR="006B00B1" w:rsidRPr="00976509" w:rsidRDefault="006B00B1" w:rsidP="006B00B1">
      <w:pPr>
        <w:pStyle w:val="Heading2"/>
        <w:spacing w:line="276" w:lineRule="auto"/>
        <w:rPr>
          <w:rFonts w:ascii="Times New Roman" w:hAnsi="Times New Roman" w:cs="Times New Roman"/>
          <w:b/>
          <w:bCs/>
          <w:sz w:val="28"/>
          <w:szCs w:val="28"/>
        </w:rPr>
      </w:pPr>
      <w:r w:rsidRPr="00976509">
        <w:rPr>
          <w:rFonts w:ascii="Times New Roman" w:eastAsia="Arial" w:hAnsi="Times New Roman" w:cs="Times New Roman"/>
          <w:b/>
          <w:bCs/>
          <w:sz w:val="28"/>
          <w:szCs w:val="28"/>
        </w:rPr>
        <w:t>12. Process Descriptions</w:t>
      </w:r>
    </w:p>
    <w:p w14:paraId="169CA137" w14:textId="77777777" w:rsidR="006B00B1" w:rsidRPr="00976509" w:rsidRDefault="006B00B1" w:rsidP="006B00B1">
      <w:pPr>
        <w:spacing w:before="60" w:after="60" w:line="276" w:lineRule="auto"/>
        <w:rPr>
          <w:rFonts w:ascii="Times New Roman" w:hAnsi="Times New Roman" w:cs="Times New Roman"/>
        </w:rPr>
      </w:pPr>
      <w:r w:rsidRPr="00976509">
        <w:rPr>
          <w:rFonts w:ascii="Times New Roman" w:eastAsia="Arial" w:hAnsi="Times New Roman" w:cs="Times New Roman"/>
        </w:rPr>
        <w:t>The six resource management processes will be executed as follows on this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B00B1" w:rsidRPr="00976509" w14:paraId="39871516" w14:textId="77777777" w:rsidTr="00001EE8">
        <w:trPr>
          <w:tblHeader/>
        </w:trPr>
        <w:tc>
          <w:tcPr>
            <w:tcW w:w="280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11E17880"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lastRenderedPageBreak/>
              <w:t>Process</w:t>
            </w:r>
          </w:p>
        </w:tc>
        <w:tc>
          <w:tcPr>
            <w:tcW w:w="6560" w:type="dxa"/>
            <w:tcBorders>
              <w:top w:val="single" w:sz="1" w:space="0" w:color="1F4E79"/>
              <w:left w:val="single" w:sz="1" w:space="0" w:color="1F4E79"/>
              <w:bottom w:val="single" w:sz="1" w:space="0" w:color="1F4E79"/>
              <w:right w:val="single" w:sz="1" w:space="0" w:color="1F4E79"/>
            </w:tcBorders>
            <w:shd w:val="clear" w:color="auto" w:fill="2E75B6"/>
            <w:tcMar>
              <w:top w:w="80" w:type="dxa"/>
              <w:left w:w="120" w:type="dxa"/>
              <w:bottom w:w="80" w:type="dxa"/>
              <w:right w:w="120" w:type="dxa"/>
            </w:tcMar>
          </w:tcPr>
          <w:p w14:paraId="11D87ED9"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b/>
                <w:bCs/>
                <w:color w:val="FFFFFF"/>
                <w:sz w:val="20"/>
                <w:szCs w:val="20"/>
              </w:rPr>
              <w:t>How It Will Be Executed</w:t>
            </w:r>
          </w:p>
        </w:tc>
      </w:tr>
      <w:tr w:rsidR="006B00B1" w:rsidRPr="00976509" w14:paraId="263A28C9" w14:textId="77777777" w:rsidTr="00001EE8">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40C70F"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1. Planning Resource Management</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214AA9"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Project Managers develop this Resource Management Plan during the Planning phase. Roles, responsibilities, RAM, RACI chart, staffing plan, and team charter are all defined and approved before project execution begins.</w:t>
            </w:r>
          </w:p>
        </w:tc>
      </w:tr>
      <w:tr w:rsidR="006B00B1" w:rsidRPr="00976509" w14:paraId="34513CEB" w14:textId="77777777" w:rsidTr="00001EE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B765F"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2. Estimating Activity Resources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8DBB4"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Resource requirements per work package are derived from the WBS Dictionary effort hours using bottom-up estimation. Each activity's required person-hours are estimated by the team members who will perform the work, then reviewed by the PMs.</w:t>
            </w:r>
          </w:p>
        </w:tc>
      </w:tr>
      <w:tr w:rsidR="006B00B1" w:rsidRPr="00976509" w14:paraId="40AF39C6" w14:textId="77777777" w:rsidTr="00001EE8">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9AC383"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3. Acquiring Resources</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4B3EA5"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All resources are acquired internally. PMs confirm resource availability and assign team members to work packages in Jira at the start of each phase. Resource assignments are documented in the RAM.</w:t>
            </w:r>
          </w:p>
        </w:tc>
      </w:tr>
      <w:tr w:rsidR="006B00B1" w:rsidRPr="00976509" w14:paraId="626B96DE" w14:textId="77777777" w:rsidTr="00001EE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84842"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4. Developing the Team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8D1F5"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PMs apply Tuckman's model to guide the team through five development stages. Training is held at kickoff. Team building is promoted through collaborative code reviews, weekly meetings, and milestone celebrations. Expert power and work challenge are the primary influence tools.</w:t>
            </w:r>
          </w:p>
        </w:tc>
      </w:tr>
      <w:tr w:rsidR="006B00B1" w:rsidRPr="00976509" w14:paraId="51767E6F" w14:textId="77777777" w:rsidTr="00001EE8">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487AE05"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5. Managing the Team</w:t>
            </w:r>
          </w:p>
        </w:tc>
        <w:tc>
          <w:tcPr>
            <w:tcW w:w="6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2BDAD1"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Team performance is tracked weekly via Jira. PMs assess performance, provide feedback, resolve conflicts using confrontation/problem-solving, and take corrective actions when needed. Emotional intelligence and empathy are applied throughout.</w:t>
            </w:r>
          </w:p>
        </w:tc>
      </w:tr>
      <w:tr w:rsidR="006B00B1" w:rsidRPr="00976509" w14:paraId="6B8932B9" w14:textId="77777777" w:rsidTr="00001EE8">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D4190"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6. Controlling Resources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917F7" w14:textId="77777777" w:rsidR="006B00B1" w:rsidRPr="00976509" w:rsidRDefault="006B00B1" w:rsidP="00001EE8">
            <w:pPr>
              <w:spacing w:line="276" w:lineRule="auto"/>
              <w:rPr>
                <w:rFonts w:ascii="Times New Roman" w:hAnsi="Times New Roman" w:cs="Times New Roman"/>
                <w:sz w:val="20"/>
                <w:szCs w:val="20"/>
              </w:rPr>
            </w:pPr>
            <w:r w:rsidRPr="00976509">
              <w:rPr>
                <w:rFonts w:ascii="Times New Roman" w:eastAsia="Arial" w:hAnsi="Times New Roman" w:cs="Times New Roman"/>
                <w:sz w:val="20"/>
                <w:szCs w:val="20"/>
              </w:rPr>
              <w:t>Resource utilization is monitored weekly by comparing actual vs. planned hours in Jira. Overallocation is detected via the resource histogram and corrected immediately. Physical resource availability is confirmed at the start of each phase. Resources are released by the staffing plan.</w:t>
            </w:r>
          </w:p>
        </w:tc>
      </w:tr>
    </w:tbl>
    <w:p w14:paraId="096BD4CD" w14:textId="77777777" w:rsidR="006B00B1" w:rsidRPr="00976509" w:rsidRDefault="006B00B1" w:rsidP="006B00B1">
      <w:pPr>
        <w:spacing w:line="276" w:lineRule="auto"/>
        <w:rPr>
          <w:rStyle w:val="Hyperlink"/>
          <w:rFonts w:ascii="Times New Roman" w:hAnsi="Times New Roman" w:cs="Times New Roman"/>
        </w:rPr>
      </w:pPr>
    </w:p>
    <w:p w14:paraId="08CF7E0A" w14:textId="77777777" w:rsidR="006B00B1" w:rsidRPr="00976509" w:rsidRDefault="006B00B1" w:rsidP="006B00B1">
      <w:pPr>
        <w:spacing w:line="276" w:lineRule="auto"/>
        <w:rPr>
          <w:rStyle w:val="Hyperlink"/>
          <w:rFonts w:ascii="Times New Roman" w:hAnsi="Times New Roman" w:cs="Times New Roman"/>
        </w:rPr>
      </w:pPr>
    </w:p>
    <w:p w14:paraId="1B22F6A3" w14:textId="77777777" w:rsidR="006B00B1" w:rsidRPr="00976509" w:rsidRDefault="006B00B1" w:rsidP="006B00B1">
      <w:pPr>
        <w:spacing w:line="276" w:lineRule="auto"/>
        <w:rPr>
          <w:rStyle w:val="Hyperlink"/>
          <w:rFonts w:ascii="Times New Roman" w:hAnsi="Times New Roman" w:cs="Times New Roman"/>
        </w:rPr>
      </w:pPr>
    </w:p>
    <w:p w14:paraId="1FB9C949" w14:textId="77777777" w:rsidR="00DC44A6" w:rsidRDefault="00DC44A6"/>
    <w:sectPr w:rsidR="00DC44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5403C"/>
    <w:multiLevelType w:val="hybridMultilevel"/>
    <w:tmpl w:val="26D2B220"/>
    <w:lvl w:ilvl="0" w:tplc="A52AEBC4">
      <w:start w:val="6"/>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50B2D96"/>
    <w:multiLevelType w:val="hybridMultilevel"/>
    <w:tmpl w:val="F8CA13AA"/>
    <w:lvl w:ilvl="0" w:tplc="9E861CF8">
      <w:start w:val="1"/>
      <w:numFmt w:val="bullet"/>
      <w:lvlText w:val="•"/>
      <w:lvlJc w:val="left"/>
      <w:pPr>
        <w:ind w:left="720" w:hanging="360"/>
      </w:pPr>
    </w:lvl>
    <w:lvl w:ilvl="1" w:tplc="B0D69DE8">
      <w:numFmt w:val="decimal"/>
      <w:lvlText w:val=""/>
      <w:lvlJc w:val="left"/>
    </w:lvl>
    <w:lvl w:ilvl="2" w:tplc="3528BFAE">
      <w:numFmt w:val="decimal"/>
      <w:lvlText w:val=""/>
      <w:lvlJc w:val="left"/>
    </w:lvl>
    <w:lvl w:ilvl="3" w:tplc="296EB8CA">
      <w:numFmt w:val="decimal"/>
      <w:lvlText w:val=""/>
      <w:lvlJc w:val="left"/>
    </w:lvl>
    <w:lvl w:ilvl="4" w:tplc="900492F4">
      <w:numFmt w:val="decimal"/>
      <w:lvlText w:val=""/>
      <w:lvlJc w:val="left"/>
    </w:lvl>
    <w:lvl w:ilvl="5" w:tplc="44362546">
      <w:numFmt w:val="decimal"/>
      <w:lvlText w:val=""/>
      <w:lvlJc w:val="left"/>
    </w:lvl>
    <w:lvl w:ilvl="6" w:tplc="65E8F90C">
      <w:numFmt w:val="decimal"/>
      <w:lvlText w:val=""/>
      <w:lvlJc w:val="left"/>
    </w:lvl>
    <w:lvl w:ilvl="7" w:tplc="FCB4117E">
      <w:numFmt w:val="decimal"/>
      <w:lvlText w:val=""/>
      <w:lvlJc w:val="left"/>
    </w:lvl>
    <w:lvl w:ilvl="8" w:tplc="713EE2AA">
      <w:numFmt w:val="decimal"/>
      <w:lvlText w:val=""/>
      <w:lvlJc w:val="left"/>
    </w:lvl>
  </w:abstractNum>
  <w:num w:numId="1" w16cid:durableId="52120598">
    <w:abstractNumId w:val="1"/>
    <w:lvlOverride w:ilvl="0">
      <w:startOverride w:val="1"/>
    </w:lvlOverride>
  </w:num>
  <w:num w:numId="2" w16cid:durableId="213123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4A6"/>
    <w:rsid w:val="006B00B1"/>
    <w:rsid w:val="00C45C1B"/>
    <w:rsid w:val="00DC44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7AC41"/>
  <w15:chartTrackingRefBased/>
  <w15:docId w15:val="{389A2E01-0F2B-4328-B8A0-269BB08E8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00B1"/>
    <w:pPr>
      <w:spacing w:line="259"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DC44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44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44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4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4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4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4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4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4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4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44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44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44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44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44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4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4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4A6"/>
    <w:rPr>
      <w:rFonts w:eastAsiaTheme="majorEastAsia" w:cstheme="majorBidi"/>
      <w:color w:val="272727" w:themeColor="text1" w:themeTint="D8"/>
    </w:rPr>
  </w:style>
  <w:style w:type="paragraph" w:styleId="Title">
    <w:name w:val="Title"/>
    <w:basedOn w:val="Normal"/>
    <w:next w:val="Normal"/>
    <w:link w:val="TitleChar"/>
    <w:uiPriority w:val="10"/>
    <w:qFormat/>
    <w:rsid w:val="00DC44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4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4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4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4A6"/>
    <w:pPr>
      <w:spacing w:before="160"/>
      <w:jc w:val="center"/>
    </w:pPr>
    <w:rPr>
      <w:i/>
      <w:iCs/>
      <w:color w:val="404040" w:themeColor="text1" w:themeTint="BF"/>
    </w:rPr>
  </w:style>
  <w:style w:type="character" w:customStyle="1" w:styleId="QuoteChar">
    <w:name w:val="Quote Char"/>
    <w:basedOn w:val="DefaultParagraphFont"/>
    <w:link w:val="Quote"/>
    <w:uiPriority w:val="29"/>
    <w:rsid w:val="00DC44A6"/>
    <w:rPr>
      <w:i/>
      <w:iCs/>
      <w:color w:val="404040" w:themeColor="text1" w:themeTint="BF"/>
    </w:rPr>
  </w:style>
  <w:style w:type="paragraph" w:styleId="ListParagraph">
    <w:name w:val="List Paragraph"/>
    <w:basedOn w:val="Normal"/>
    <w:uiPriority w:val="34"/>
    <w:qFormat/>
    <w:rsid w:val="00DC44A6"/>
    <w:pPr>
      <w:ind w:left="720"/>
      <w:contextualSpacing/>
    </w:pPr>
  </w:style>
  <w:style w:type="character" w:styleId="IntenseEmphasis">
    <w:name w:val="Intense Emphasis"/>
    <w:basedOn w:val="DefaultParagraphFont"/>
    <w:uiPriority w:val="21"/>
    <w:qFormat/>
    <w:rsid w:val="00DC44A6"/>
    <w:rPr>
      <w:i/>
      <w:iCs/>
      <w:color w:val="2F5496" w:themeColor="accent1" w:themeShade="BF"/>
    </w:rPr>
  </w:style>
  <w:style w:type="paragraph" w:styleId="IntenseQuote">
    <w:name w:val="Intense Quote"/>
    <w:basedOn w:val="Normal"/>
    <w:next w:val="Normal"/>
    <w:link w:val="IntenseQuoteChar"/>
    <w:uiPriority w:val="30"/>
    <w:qFormat/>
    <w:rsid w:val="00DC44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4A6"/>
    <w:rPr>
      <w:i/>
      <w:iCs/>
      <w:color w:val="2F5496" w:themeColor="accent1" w:themeShade="BF"/>
    </w:rPr>
  </w:style>
  <w:style w:type="character" w:styleId="IntenseReference">
    <w:name w:val="Intense Reference"/>
    <w:basedOn w:val="DefaultParagraphFont"/>
    <w:uiPriority w:val="32"/>
    <w:qFormat/>
    <w:rsid w:val="00DC44A6"/>
    <w:rPr>
      <w:b/>
      <w:bCs/>
      <w:smallCaps/>
      <w:color w:val="2F5496" w:themeColor="accent1" w:themeShade="BF"/>
      <w:spacing w:val="5"/>
    </w:rPr>
  </w:style>
  <w:style w:type="character" w:styleId="Hyperlink">
    <w:name w:val="Hyperlink"/>
    <w:basedOn w:val="DefaultParagraphFont"/>
    <w:uiPriority w:val="99"/>
    <w:unhideWhenUsed/>
    <w:rsid w:val="006B00B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1730</Words>
  <Characters>9866</Characters>
  <Application>Microsoft Office Word</Application>
  <DocSecurity>0</DocSecurity>
  <Lines>82</Lines>
  <Paragraphs>23</Paragraphs>
  <ScaleCrop>false</ScaleCrop>
  <Company/>
  <LinksUpToDate>false</LinksUpToDate>
  <CharactersWithSpaces>11573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seif ahmed</dc:creator>
  <cp:keywords/>
  <dc:description/>
  <cp:lastModifiedBy>seif ahmed</cp:lastModifiedBy>
  <cp:revision>2</cp:revision>
  <dcterms:created xsi:type="dcterms:W3CDTF">2026-05-20T11:32:00Z</dcterms:created>
  <dcterms:modified xsi:type="dcterms:W3CDTF">2026-05-20T11:32:00Z</dcterms:modified>
</cp:coreProperties>
</file>