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B89B9" w14:textId="77777777" w:rsidR="007516E5" w:rsidRDefault="00000000">
      <w:pPr>
        <w:pStyle w:val="Heading1"/>
      </w:pPr>
      <w:r>
        <w:t>Week 2 - Assignment 3</w:t>
      </w:r>
      <w:r>
        <w:br/>
        <w:t>Portfolio Case Study Framing</w:t>
      </w:r>
    </w:p>
    <w:p w14:paraId="67BF4413" w14:textId="77777777" w:rsidR="007516E5" w:rsidRDefault="00000000">
      <w:r>
        <w:rPr>
          <w:b/>
        </w:rPr>
        <w:t>Objective</w:t>
      </w:r>
      <w:r>
        <w:rPr>
          <w:b/>
        </w:rPr>
        <w:br/>
      </w:r>
      <w:r>
        <w:t>Frame your projects as compelling case studies that reflect your own voice and decisions rather than generic AI-generated descriptions.</w:t>
      </w:r>
      <w:r>
        <w:br/>
      </w:r>
    </w:p>
    <w:p w14:paraId="2FA3887F" w14:textId="77777777" w:rsidR="007516E5" w:rsidRDefault="00000000">
      <w:pPr>
        <w:pStyle w:val="Heading2"/>
      </w:pPr>
      <w:r>
        <w:t>1. Voice Card</w:t>
      </w:r>
    </w:p>
    <w:p w14:paraId="2FB84E66" w14:textId="77777777" w:rsidR="007516E5" w:rsidRDefault="00000000">
      <w:r>
        <w:t>Clear, practical, honest, technical, concise, approachable.</w:t>
      </w:r>
    </w:p>
    <w:p w14:paraId="4CA465DD" w14:textId="77777777" w:rsidR="007516E5" w:rsidRDefault="00000000">
      <w:pPr>
        <w:pStyle w:val="Heading2"/>
      </w:pPr>
      <w:r>
        <w:t>2. Case Study – FlyRank ML Internship</w:t>
      </w:r>
    </w:p>
    <w:p w14:paraId="59E49BB6" w14:textId="77777777" w:rsidR="007516E5" w:rsidRDefault="00000000">
      <w:pPr>
        <w:pStyle w:val="Heading3"/>
      </w:pPr>
      <w:r>
        <w:t>Problem</w:t>
      </w:r>
    </w:p>
    <w:p w14:paraId="32367973" w14:textId="77777777" w:rsidR="007516E5" w:rsidRDefault="00000000">
      <w:r>
        <w:t>SEO teams manage thousands of webpages and need an efficient way to determine which pages should be refreshed first. Simple handcrafted rules cannot reliably account for multiple search signals at once.</w:t>
      </w:r>
    </w:p>
    <w:p w14:paraId="6EDDEC91" w14:textId="77777777" w:rsidR="007516E5" w:rsidRDefault="00000000">
      <w:pPr>
        <w:pStyle w:val="Heading3"/>
      </w:pPr>
      <w:r>
        <w:t>What I Did</w:t>
      </w:r>
    </w:p>
    <w:p w14:paraId="52C974EE" w14:textId="77777777" w:rsidR="007516E5" w:rsidRDefault="00000000">
      <w:r>
        <w:t>I framed the content refresh problem as a Machine Learning ranking task. I analyzed search data, defined the prediction target, selected appropriate ranking metrics, and explored how ML could prioritize webpages more effectively than fixed rules.</w:t>
      </w:r>
    </w:p>
    <w:p w14:paraId="1597AADA" w14:textId="77777777" w:rsidR="007516E5" w:rsidRDefault="00000000">
      <w:pPr>
        <w:pStyle w:val="Heading3"/>
      </w:pPr>
      <w:r>
        <w:t>Outcome</w:t>
      </w:r>
    </w:p>
    <w:p w14:paraId="76821F3F" w14:textId="77777777" w:rsidR="007516E5" w:rsidRDefault="00000000">
      <w:r>
        <w:t>The project established a clear ML framing for content refresh prioritization, creating a solid foundation for future model development and evaluation.</w:t>
      </w:r>
    </w:p>
    <w:p w14:paraId="78F59A9C" w14:textId="77777777" w:rsidR="007516E5" w:rsidRDefault="00000000">
      <w:pPr>
        <w:pStyle w:val="Heading2"/>
      </w:pPr>
      <w:r>
        <w:t>3. Case Study – SmartCA Graduation Project</w:t>
      </w:r>
    </w:p>
    <w:p w14:paraId="01395414" w14:textId="77777777" w:rsidR="007516E5" w:rsidRDefault="00000000">
      <w:pPr>
        <w:pStyle w:val="Heading3"/>
      </w:pPr>
      <w:r>
        <w:t>Problem</w:t>
      </w:r>
    </w:p>
    <w:p w14:paraId="0F5B2B0E" w14:textId="77777777" w:rsidR="007516E5" w:rsidRDefault="00000000">
      <w:r>
        <w:t>Employment contracts often contain complex legal language that is difficult for employees to understand.</w:t>
      </w:r>
    </w:p>
    <w:p w14:paraId="378F7CDF" w14:textId="77777777" w:rsidR="007516E5" w:rsidRDefault="00000000">
      <w:pPr>
        <w:pStyle w:val="Heading3"/>
      </w:pPr>
      <w:r>
        <w:t>What I Did</w:t>
      </w:r>
    </w:p>
    <w:p w14:paraId="16B6529D" w14:textId="77777777" w:rsidR="007516E5" w:rsidRDefault="00000000">
      <w:r>
        <w:t>My team and I developed SmartCA, an AI-powered mobile application that combines OCR, Retrieval-Augmented Generation (RAG), and Large Language Models to analyze employment contracts according to Egyptian Labor Law No. 14 of 2025.</w:t>
      </w:r>
    </w:p>
    <w:p w14:paraId="6B8C19DD" w14:textId="77777777" w:rsidR="007516E5" w:rsidRDefault="00000000">
      <w:pPr>
        <w:pStyle w:val="Heading3"/>
      </w:pPr>
      <w:r>
        <w:t>Outcome</w:t>
      </w:r>
    </w:p>
    <w:p w14:paraId="78C92267" w14:textId="77777777" w:rsidR="007516E5" w:rsidRDefault="00000000">
      <w:r>
        <w:t>SmartCA helps users understand contract clauses, identify potential legal risks, and receive clear explanations in plain language.</w:t>
      </w:r>
    </w:p>
    <w:p w14:paraId="5739B1A4" w14:textId="77777777" w:rsidR="007516E5" w:rsidRDefault="00000000">
      <w:pPr>
        <w:pStyle w:val="Heading2"/>
      </w:pPr>
      <w:r>
        <w:lastRenderedPageBreak/>
        <w:t>4. Case Study – NASA Hazardous NEO Prediction</w:t>
      </w:r>
    </w:p>
    <w:p w14:paraId="5B60D3E4" w14:textId="77777777" w:rsidR="007516E5" w:rsidRDefault="00000000">
      <w:pPr>
        <w:pStyle w:val="Heading3"/>
      </w:pPr>
      <w:r>
        <w:t>Problem</w:t>
      </w:r>
    </w:p>
    <w:p w14:paraId="2CADC093" w14:textId="77777777" w:rsidR="007516E5" w:rsidRDefault="00000000">
      <w:r>
        <w:t>Predict whether a Near-Earth Object is hazardous using historical NASA observation data.</w:t>
      </w:r>
    </w:p>
    <w:p w14:paraId="20C18CB7" w14:textId="77777777" w:rsidR="007516E5" w:rsidRDefault="00000000">
      <w:pPr>
        <w:pStyle w:val="Heading3"/>
      </w:pPr>
      <w:r>
        <w:t>What I Did</w:t>
      </w:r>
    </w:p>
    <w:p w14:paraId="3C3FFCA2" w14:textId="77777777" w:rsidR="007516E5" w:rsidRDefault="00000000">
      <w:r>
        <w:t>I cleaned and explored the dataset, engineered meaningful features, handled class imbalance using SMOTE, and trained machine learning models to classify hazardous objects.</w:t>
      </w:r>
    </w:p>
    <w:p w14:paraId="7DCB9682" w14:textId="77777777" w:rsidR="007516E5" w:rsidRDefault="00000000">
      <w:pPr>
        <w:pStyle w:val="Heading3"/>
      </w:pPr>
      <w:r>
        <w:t>Outcome</w:t>
      </w:r>
    </w:p>
    <w:p w14:paraId="0659FA42" w14:textId="77777777" w:rsidR="007516E5" w:rsidRDefault="00000000">
      <w:r>
        <w:t>The final model achieved approximately 91% accuracy while maintaining strong precision and recall for hazardous object prediction.</w:t>
      </w:r>
    </w:p>
    <w:p w14:paraId="44E2615C" w14:textId="77777777" w:rsidR="007516E5" w:rsidRDefault="00000000">
      <w:pPr>
        <w:pStyle w:val="Heading2"/>
      </w:pPr>
      <w:r>
        <w:t>5. Professional Bio</w:t>
      </w:r>
    </w:p>
    <w:p w14:paraId="3BBDE6C8" w14:textId="77777777" w:rsidR="007516E5" w:rsidRDefault="00000000">
      <w:r>
        <w:t>Computer Science graduate from Cairo University with experience in Machine Learning, Data Science, Artificial Intelligence, and Software Development. I enjoy building practical AI systems that solve real-world problems through data-driven solutions.</w:t>
      </w:r>
    </w:p>
    <w:p w14:paraId="7F4B50C2" w14:textId="77777777" w:rsidR="007516E5" w:rsidRDefault="00000000">
      <w:pPr>
        <w:pStyle w:val="Heading2"/>
      </w:pPr>
      <w:r>
        <w:t>6. Contact / Call to Action</w:t>
      </w:r>
    </w:p>
    <w:p w14:paraId="076614F9" w14:textId="77777777" w:rsidR="007516E5" w:rsidRDefault="00000000">
      <w:r>
        <w:t>Interested in collaborating on AI, Machine Learning, or Software Engineering projects? Feel free to connect with me through LinkedIn or GitHub.</w:t>
      </w:r>
    </w:p>
    <w:p w14:paraId="723F368C" w14:textId="5C3B0ED3" w:rsidR="007516E5" w:rsidRDefault="00000000">
      <w:pPr>
        <w:pStyle w:val="Heading2"/>
      </w:pPr>
      <w:r>
        <w:t xml:space="preserve">7. Before &amp; After </w:t>
      </w:r>
    </w:p>
    <w:p w14:paraId="7E1C8B7F" w14:textId="77777777" w:rsidR="007516E5" w:rsidRDefault="00000000">
      <w:pPr>
        <w:pStyle w:val="IntenseQuote"/>
      </w:pPr>
      <w:r>
        <w:t>Generic AI Version:</w:t>
      </w:r>
    </w:p>
    <w:p w14:paraId="2820840B" w14:textId="77777777" w:rsidR="007516E5" w:rsidRDefault="00000000">
      <w:r>
        <w:t>"I am a results-driven software engineer passionate about innovation and technology."</w:t>
      </w:r>
    </w:p>
    <w:p w14:paraId="02766C0C" w14:textId="77777777" w:rsidR="007516E5" w:rsidRDefault="00000000">
      <w:pPr>
        <w:pStyle w:val="IntenseQuote"/>
      </w:pPr>
      <w:r>
        <w:t>Edited Version:</w:t>
      </w:r>
    </w:p>
    <w:p w14:paraId="141BB7DE" w14:textId="77777777" w:rsidR="007516E5" w:rsidRDefault="00000000">
      <w:r>
        <w:t>"I enjoy building practical AI systems that solve real-world problems, from legal contract analysis to search intelligence and machine learning applications."</w:t>
      </w:r>
    </w:p>
    <w:p w14:paraId="06697946" w14:textId="77777777" w:rsidR="007516E5" w:rsidRDefault="00000000">
      <w:pPr>
        <w:pStyle w:val="Heading2"/>
      </w:pPr>
      <w:r>
        <w:t>8. Reflection</w:t>
      </w:r>
    </w:p>
    <w:p w14:paraId="175E30B3" w14:textId="77777777" w:rsidR="007516E5" w:rsidRDefault="00000000">
      <w:r>
        <w:t>This exercise emphasized that a strong portfolio is not only about showcasing projects, but also about clearly communicating the problem, the decisions made, and the measurable outcomes. Using AI as an interviewer and editor helped preserve my authentic voice while improving clarity.</w:t>
      </w:r>
    </w:p>
    <w:sectPr w:rsidR="007516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8293848">
    <w:abstractNumId w:val="8"/>
  </w:num>
  <w:num w:numId="2" w16cid:durableId="499278953">
    <w:abstractNumId w:val="6"/>
  </w:num>
  <w:num w:numId="3" w16cid:durableId="1437406319">
    <w:abstractNumId w:val="5"/>
  </w:num>
  <w:num w:numId="4" w16cid:durableId="1503859478">
    <w:abstractNumId w:val="4"/>
  </w:num>
  <w:num w:numId="5" w16cid:durableId="1491407873">
    <w:abstractNumId w:val="7"/>
  </w:num>
  <w:num w:numId="6" w16cid:durableId="176821010">
    <w:abstractNumId w:val="3"/>
  </w:num>
  <w:num w:numId="7" w16cid:durableId="829365460">
    <w:abstractNumId w:val="2"/>
  </w:num>
  <w:num w:numId="8" w16cid:durableId="2128111556">
    <w:abstractNumId w:val="1"/>
  </w:num>
  <w:num w:numId="9" w16cid:durableId="1069617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6FD2"/>
    <w:rsid w:val="007516E5"/>
    <w:rsid w:val="00AA1D8D"/>
    <w:rsid w:val="00B47730"/>
    <w:rsid w:val="00CB03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EABE3D"/>
  <w14:defaultImageDpi w14:val="300"/>
  <w15:docId w15:val="{8DBACB59-231C-421B-AE04-A8D3CA85C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سيف الدين شادى عبدالسلام السيد</cp:lastModifiedBy>
  <cp:revision>2</cp:revision>
  <dcterms:created xsi:type="dcterms:W3CDTF">2013-12-23T23:15:00Z</dcterms:created>
  <dcterms:modified xsi:type="dcterms:W3CDTF">2026-07-17T23:34:00Z</dcterms:modified>
  <cp:category/>
</cp:coreProperties>
</file>