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2898" w14:textId="77777777" w:rsidR="00EF0070" w:rsidRDefault="00000000">
      <w:pPr>
        <w:jc w:val="right"/>
      </w:pPr>
      <w:r>
        <w:rPr>
          <w:noProof/>
        </w:rPr>
        <w:drawing>
          <wp:inline distT="0" distB="0" distL="0" distR="0" wp14:anchorId="6454CB00" wp14:editId="23FCBC5B">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8"/>
                    <a:srcRect/>
                    <a:stretch>
                      <a:fillRect/>
                    </a:stretch>
                  </pic:blipFill>
                  <pic:spPr>
                    <a:xfrm>
                      <a:off x="0" y="0"/>
                      <a:ext cx="2171301" cy="672574"/>
                    </a:xfrm>
                    <a:prstGeom prst="rect">
                      <a:avLst/>
                    </a:prstGeom>
                    <a:ln/>
                  </pic:spPr>
                </pic:pic>
              </a:graphicData>
            </a:graphic>
          </wp:inline>
        </w:drawing>
      </w:r>
    </w:p>
    <w:p w14:paraId="346535DF" w14:textId="77777777" w:rsidR="00EF0070" w:rsidRDefault="00000000">
      <w:pPr>
        <w:jc w:val="right"/>
        <w:rPr>
          <w:sz w:val="28"/>
          <w:szCs w:val="28"/>
        </w:rPr>
      </w:pPr>
      <w:r>
        <w:rPr>
          <w:sz w:val="28"/>
          <w:szCs w:val="28"/>
        </w:rPr>
        <w:t>Egypt University of Informatics</w:t>
      </w:r>
    </w:p>
    <w:p w14:paraId="29D08002" w14:textId="77777777" w:rsidR="00EF0070" w:rsidRDefault="00000000">
      <w:pPr>
        <w:jc w:val="right"/>
        <w:rPr>
          <w:sz w:val="28"/>
          <w:szCs w:val="28"/>
        </w:rPr>
      </w:pPr>
      <w:r>
        <w:rPr>
          <w:sz w:val="28"/>
          <w:szCs w:val="28"/>
        </w:rPr>
        <w:t>Computer and Information Systems</w:t>
      </w:r>
    </w:p>
    <w:p w14:paraId="3ECB97F4" w14:textId="77777777" w:rsidR="00EF0070" w:rsidRDefault="00000000">
      <w:pPr>
        <w:jc w:val="right"/>
        <w:rPr>
          <w:sz w:val="28"/>
          <w:szCs w:val="28"/>
        </w:rPr>
      </w:pPr>
      <w:r>
        <w:rPr>
          <w:sz w:val="28"/>
          <w:szCs w:val="28"/>
        </w:rPr>
        <w:t>Data Analysis Course</w:t>
      </w:r>
    </w:p>
    <w:p w14:paraId="23915391" w14:textId="77777777" w:rsidR="00EF0070" w:rsidRDefault="00EF0070"/>
    <w:p w14:paraId="193FB90B" w14:textId="77777777" w:rsidR="00EF0070" w:rsidRDefault="00EF0070"/>
    <w:p w14:paraId="3CAAACE5" w14:textId="77777777" w:rsidR="00EF0070" w:rsidRDefault="00EF0070"/>
    <w:p w14:paraId="7AB7951F" w14:textId="77777777" w:rsidR="00EF0070" w:rsidRDefault="00EF0070"/>
    <w:p w14:paraId="6FE0AE7C" w14:textId="77777777" w:rsidR="00EF0070" w:rsidRDefault="00EF0070"/>
    <w:p w14:paraId="1992BE5D" w14:textId="77777777" w:rsidR="00EF0070" w:rsidRDefault="00EF0070"/>
    <w:p w14:paraId="2D9DBE3E" w14:textId="77777777" w:rsidR="00EF0070" w:rsidRDefault="00EF0070"/>
    <w:p w14:paraId="17981CCE" w14:textId="77777777" w:rsidR="00EF0070" w:rsidRDefault="00EF0070"/>
    <w:p w14:paraId="4195BADD" w14:textId="77777777" w:rsidR="00EF0070" w:rsidRDefault="00EF0070">
      <w:pPr>
        <w:rPr>
          <w:sz w:val="48"/>
          <w:szCs w:val="48"/>
        </w:rPr>
      </w:pPr>
    </w:p>
    <w:p w14:paraId="08A47C6B" w14:textId="77777777" w:rsidR="00C665D8" w:rsidRPr="00C665D8" w:rsidRDefault="00C665D8" w:rsidP="00C665D8">
      <w:pPr>
        <w:rPr>
          <w:rFonts w:asciiTheme="majorHAnsi" w:eastAsiaTheme="majorEastAsia" w:hAnsiTheme="majorHAnsi" w:cstheme="majorBidi"/>
          <w:spacing w:val="-10"/>
          <w:kern w:val="28"/>
          <w:sz w:val="56"/>
          <w:szCs w:val="56"/>
        </w:rPr>
      </w:pPr>
      <w:r w:rsidRPr="00C665D8">
        <w:rPr>
          <w:rFonts w:asciiTheme="majorHAnsi" w:eastAsiaTheme="majorEastAsia" w:hAnsiTheme="majorHAnsi" w:cstheme="majorBidi"/>
          <w:spacing w:val="-10"/>
          <w:kern w:val="28"/>
          <w:sz w:val="56"/>
          <w:szCs w:val="56"/>
        </w:rPr>
        <w:t>The Impact of Match Timing on Game Outcomes in the Egyptian League</w:t>
      </w:r>
    </w:p>
    <w:p w14:paraId="2C402B0A" w14:textId="35FB9F6C" w:rsidR="00EF0070" w:rsidRDefault="00652605" w:rsidP="00652605">
      <w:r>
        <w:rPr>
          <w:noProof/>
        </w:rPr>
        <mc:AlternateContent>
          <mc:Choice Requires="wps">
            <w:drawing>
              <wp:anchor distT="45720" distB="45720" distL="114300" distR="114300" simplePos="0" relativeHeight="251667456" behindDoc="0" locked="0" layoutInCell="1" allowOverlap="1" wp14:anchorId="111FD2D2" wp14:editId="36163231">
                <wp:simplePos x="0" y="0"/>
                <wp:positionH relativeFrom="column">
                  <wp:posOffset>4967605</wp:posOffset>
                </wp:positionH>
                <wp:positionV relativeFrom="paragraph">
                  <wp:posOffset>3995060</wp:posOffset>
                </wp:positionV>
                <wp:extent cx="14192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noFill/>
                          <a:miter lim="800000"/>
                          <a:headEnd/>
                          <a:tailEnd/>
                        </a:ln>
                      </wps:spPr>
                      <wps:txbx>
                        <w:txbxContent>
                          <w:p w14:paraId="60442C8B" w14:textId="3E69373F" w:rsidR="00652605" w:rsidRPr="00652605" w:rsidRDefault="00652605">
                            <w:pPr>
                              <w:rPr>
                                <w:sz w:val="18"/>
                                <w:szCs w:val="18"/>
                              </w:rPr>
                            </w:pPr>
                            <w:r w:rsidRPr="00652605">
                              <w:rPr>
                                <w:sz w:val="18"/>
                                <w:szCs w:val="18"/>
                              </w:rPr>
                              <w:t>Seif ElTohamy 22-101072</w:t>
                            </w:r>
                          </w:p>
                          <w:p w14:paraId="572D7BC9" w14:textId="00DB64EA" w:rsidR="00652605" w:rsidRPr="00652605" w:rsidRDefault="00652605">
                            <w:pPr>
                              <w:rPr>
                                <w:sz w:val="18"/>
                                <w:szCs w:val="18"/>
                              </w:rPr>
                            </w:pPr>
                            <w:r w:rsidRPr="00652605">
                              <w:rPr>
                                <w:sz w:val="18"/>
                                <w:szCs w:val="18"/>
                              </w:rPr>
                              <w:t>Ahmed Gamal 22-101186</w:t>
                            </w:r>
                          </w:p>
                          <w:p w14:paraId="5468A8DC" w14:textId="0E977D82" w:rsidR="00652605" w:rsidRPr="00652605" w:rsidRDefault="00652605">
                            <w:pPr>
                              <w:rPr>
                                <w:sz w:val="18"/>
                                <w:szCs w:val="18"/>
                              </w:rPr>
                            </w:pPr>
                            <w:r w:rsidRPr="00652605">
                              <w:rPr>
                                <w:sz w:val="18"/>
                                <w:szCs w:val="18"/>
                              </w:rPr>
                              <w:t>Mario Hossam 22-101191</w:t>
                            </w:r>
                          </w:p>
                          <w:p w14:paraId="49FDFC0C" w14:textId="03331B5B" w:rsidR="00652605" w:rsidRPr="00652605" w:rsidRDefault="00652605">
                            <w:pPr>
                              <w:rPr>
                                <w:sz w:val="18"/>
                                <w:szCs w:val="18"/>
                              </w:rPr>
                            </w:pPr>
                            <w:r w:rsidRPr="00652605">
                              <w:rPr>
                                <w:sz w:val="18"/>
                                <w:szCs w:val="18"/>
                              </w:rPr>
                              <w:t>Youssef Nagui  22-101074</w:t>
                            </w:r>
                          </w:p>
                          <w:p w14:paraId="51FDB1DC" w14:textId="1FF132B5" w:rsidR="00652605" w:rsidRPr="00652605" w:rsidRDefault="00652605">
                            <w:pPr>
                              <w:rPr>
                                <w:sz w:val="18"/>
                                <w:szCs w:val="18"/>
                              </w:rPr>
                            </w:pPr>
                            <w:r w:rsidRPr="00652605">
                              <w:rPr>
                                <w:sz w:val="18"/>
                                <w:szCs w:val="18"/>
                              </w:rPr>
                              <w:t>Ahmed Adel     22-101252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1FD2D2" id="_x0000_t202" coordsize="21600,21600" o:spt="202" path="m,l,21600r21600,l21600,xe">
                <v:stroke joinstyle="miter"/>
                <v:path gradientshapeok="t" o:connecttype="rect"/>
              </v:shapetype>
              <v:shape id="Text Box 2" o:spid="_x0000_s1026" type="#_x0000_t202" style="position:absolute;margin-left:391.15pt;margin-top:314.55pt;width:11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" stroked="f">
                <v:textbox style="mso-fit-shape-to-text:t">
                  <w:txbxContent>
                    <w:p w14:paraId="60442C8B" w14:textId="3E69373F" w:rsidR="00652605" w:rsidRPr="00652605" w:rsidRDefault="00652605">
                      <w:pPr>
                        <w:rPr>
                          <w:sz w:val="18"/>
                          <w:szCs w:val="18"/>
                        </w:rPr>
                      </w:pPr>
                      <w:r w:rsidRPr="00652605">
                        <w:rPr>
                          <w:sz w:val="18"/>
                          <w:szCs w:val="18"/>
                        </w:rPr>
                        <w:t>Seif ElTohamy 22-101072</w:t>
                      </w:r>
                    </w:p>
                    <w:p w14:paraId="572D7BC9" w14:textId="00DB64EA" w:rsidR="00652605" w:rsidRPr="00652605" w:rsidRDefault="00652605">
                      <w:pPr>
                        <w:rPr>
                          <w:sz w:val="18"/>
                          <w:szCs w:val="18"/>
                        </w:rPr>
                      </w:pPr>
                      <w:r w:rsidRPr="00652605">
                        <w:rPr>
                          <w:sz w:val="18"/>
                          <w:szCs w:val="18"/>
                        </w:rPr>
                        <w:t>Ahmed Gamal 22-101186</w:t>
                      </w:r>
                    </w:p>
                    <w:p w14:paraId="5468A8DC" w14:textId="0E977D82" w:rsidR="00652605" w:rsidRPr="00652605" w:rsidRDefault="00652605">
                      <w:pPr>
                        <w:rPr>
                          <w:sz w:val="18"/>
                          <w:szCs w:val="18"/>
                        </w:rPr>
                      </w:pPr>
                      <w:r w:rsidRPr="00652605">
                        <w:rPr>
                          <w:sz w:val="18"/>
                          <w:szCs w:val="18"/>
                        </w:rPr>
                        <w:t>Mario Hossam 22-101191</w:t>
                      </w:r>
                    </w:p>
                    <w:p w14:paraId="49FDFC0C" w14:textId="03331B5B" w:rsidR="00652605" w:rsidRPr="00652605" w:rsidRDefault="00652605">
                      <w:pPr>
                        <w:rPr>
                          <w:sz w:val="18"/>
                          <w:szCs w:val="18"/>
                        </w:rPr>
                      </w:pPr>
                      <w:r w:rsidRPr="00652605">
                        <w:rPr>
                          <w:sz w:val="18"/>
                          <w:szCs w:val="18"/>
                        </w:rPr>
                        <w:t>Youssef Nagui  22-101074</w:t>
                      </w:r>
                    </w:p>
                    <w:p w14:paraId="51FDB1DC" w14:textId="1FF132B5" w:rsidR="00652605" w:rsidRPr="00652605" w:rsidRDefault="00652605">
                      <w:pPr>
                        <w:rPr>
                          <w:sz w:val="18"/>
                          <w:szCs w:val="18"/>
                        </w:rPr>
                      </w:pPr>
                      <w:r w:rsidRPr="00652605">
                        <w:rPr>
                          <w:sz w:val="18"/>
                          <w:szCs w:val="18"/>
                        </w:rPr>
                        <w:t>Ahmed Adel     22-101252</w:t>
                      </w:r>
                    </w:p>
                  </w:txbxContent>
                </v:textbox>
                <w10:wrap type="square"/>
              </v:shape>
            </w:pict>
          </mc:Fallback>
        </mc:AlternateContent>
      </w:r>
      <w:r w:rsidR="00000000">
        <w:br w:type="page"/>
      </w:r>
    </w:p>
    <w:p w14:paraId="34BFDF5F" w14:textId="77777777" w:rsidR="00EF0070" w:rsidRDefault="00000000">
      <w:pPr>
        <w:pStyle w:val="Heading1"/>
      </w:pPr>
      <w:r>
        <w:lastRenderedPageBreak/>
        <w:t>Introduction</w:t>
      </w:r>
    </w:p>
    <w:p w14:paraId="6C226781" w14:textId="1173A8BD" w:rsidR="00EF0070" w:rsidRDefault="00000000">
      <w:r>
        <w:br/>
      </w:r>
      <w:r w:rsidR="00A27067" w:rsidRPr="00A27067">
        <w:t>The analysis of football match outcomes is crucial for teams, coaches, and analysts to improve performance. This report investigates the influence of match timing (afternoon vs. evening) on game outcomes in the Egyptian League. Understanding how match timing affects player performance, scoring, and overall outcomes can provide valuable insights for scheduling and strategy formulation.</w:t>
      </w:r>
    </w:p>
    <w:p w14:paraId="0AFD2B51" w14:textId="4B8CF164" w:rsidR="00EF0070" w:rsidRDefault="00000000" w:rsidP="006A604C">
      <w:pPr>
        <w:pStyle w:val="Heading1"/>
      </w:pPr>
      <w:r>
        <w:t>Research Question</w:t>
      </w:r>
      <w:r w:rsidR="00A27067">
        <w:t>:</w:t>
      </w:r>
    </w:p>
    <w:p w14:paraId="44E35649" w14:textId="6541F755" w:rsidR="00A27067" w:rsidRPr="00A27067" w:rsidRDefault="00A27067" w:rsidP="00A27067">
      <w:r w:rsidRPr="00A27067">
        <w:t>Does the timing of football matches (afternoon vs. evening) have a significant impact on the outcomes in terms of scores and winners in the Egyptian League?</w:t>
      </w:r>
    </w:p>
    <w:p w14:paraId="2D737215" w14:textId="5B3ACF32" w:rsidR="00EF0070" w:rsidRDefault="00000000">
      <w:pPr>
        <w:pStyle w:val="Heading1"/>
      </w:pPr>
      <w:r>
        <w:t>Hypothesis</w:t>
      </w:r>
      <w:r w:rsidR="00A27067">
        <w:t>:</w:t>
      </w:r>
    </w:p>
    <w:p w14:paraId="10B04EF3" w14:textId="77777777" w:rsidR="00A27067" w:rsidRDefault="00A27067" w:rsidP="00A27067">
      <w:r w:rsidRPr="00BC2F23">
        <w:rPr>
          <w:b/>
          <w:bCs/>
        </w:rPr>
        <w:t>Null Hypothesis:</w:t>
      </w:r>
      <w:r>
        <w:t xml:space="preserve"> There is no significant difference in the outcomes of matches played in the afternoon versus the evening.</w:t>
      </w:r>
    </w:p>
    <w:p w14:paraId="74580D55" w14:textId="56D18B21" w:rsidR="00A27067" w:rsidRPr="00A27067" w:rsidRDefault="00A27067" w:rsidP="00A27067">
      <w:r w:rsidRPr="00BC2F23">
        <w:rPr>
          <w:b/>
          <w:bCs/>
        </w:rPr>
        <w:t xml:space="preserve">Alternative Hypothesis: </w:t>
      </w:r>
      <w:r>
        <w:t>There is a significant difference in the outcomes of matches played in the afternoon versus the evening.</w:t>
      </w:r>
    </w:p>
    <w:p w14:paraId="0CDF3AD6" w14:textId="195DFE72" w:rsidR="00A27067" w:rsidRDefault="00000000" w:rsidP="00A27067">
      <w:pPr>
        <w:pStyle w:val="Heading1"/>
      </w:pPr>
      <w:r>
        <w:t xml:space="preserve">Population of Interest: </w:t>
      </w:r>
    </w:p>
    <w:p w14:paraId="335C02FB" w14:textId="6BEB34C4" w:rsidR="00A27067" w:rsidRPr="00A27067" w:rsidRDefault="00A27067" w:rsidP="00A27067">
      <w:r w:rsidRPr="00A27067">
        <w:t>Football matches in the Egyptian League.</w:t>
      </w:r>
    </w:p>
    <w:p w14:paraId="46BC06C5" w14:textId="6BBFB361" w:rsidR="00EF0070" w:rsidRDefault="00000000">
      <w:pPr>
        <w:pStyle w:val="Heading1"/>
      </w:pPr>
      <w:r>
        <w:t xml:space="preserve">Sampling Method: </w:t>
      </w:r>
    </w:p>
    <w:p w14:paraId="365C9978" w14:textId="77777777" w:rsidR="00EF0070" w:rsidRDefault="00000000" w:rsidP="006A604C">
      <w:pPr>
        <w:spacing w:before="280" w:after="280"/>
        <w:rPr>
          <w:rFonts w:ascii="Times New Roman" w:eastAsia="Times New Roman" w:hAnsi="Times New Roman" w:cs="Times New Roman"/>
        </w:rPr>
      </w:pPr>
      <w:r>
        <w:t>The dataset includes comprehensive league data for multiple seasons, representing a complete census of the league rather than a sample.</w:t>
      </w:r>
    </w:p>
    <w:p w14:paraId="342BAF47" w14:textId="73EB089C" w:rsidR="00EF0070" w:rsidRDefault="00000000">
      <w:pPr>
        <w:pStyle w:val="Heading1"/>
      </w:pPr>
      <w:r>
        <w:t>Collected Data/Dataset:</w:t>
      </w:r>
    </w:p>
    <w:p w14:paraId="117F83B6" w14:textId="2BD4FDD2" w:rsidR="00D76E0E" w:rsidRDefault="00000000" w:rsidP="00D76E0E">
      <w:pPr>
        <w:spacing w:before="280" w:after="280"/>
      </w:pPr>
      <w:r>
        <w:t xml:space="preserve">The dataset includes annual performance data for teams in the Egyptian Premier League from </w:t>
      </w:r>
      <w:r w:rsidR="00D76E0E">
        <w:t>with the following columns.</w:t>
      </w:r>
    </w:p>
    <w:p w14:paraId="44BC8E16" w14:textId="6588A59D" w:rsidR="00DA2AE9" w:rsidRDefault="00DA2AE9" w:rsidP="00DA2AE9">
      <w:pPr>
        <w:pStyle w:val="ListParagraph"/>
        <w:numPr>
          <w:ilvl w:val="0"/>
          <w:numId w:val="5"/>
        </w:numPr>
        <w:spacing w:before="280" w:after="280"/>
      </w:pPr>
      <w:r>
        <w:t>Match Day: The match day within the season</w:t>
      </w:r>
    </w:p>
    <w:p w14:paraId="10A3CE57" w14:textId="46467697" w:rsidR="00DA2AE9" w:rsidRDefault="00DA2AE9" w:rsidP="00DA2AE9">
      <w:pPr>
        <w:pStyle w:val="ListParagraph"/>
        <w:numPr>
          <w:ilvl w:val="0"/>
          <w:numId w:val="5"/>
        </w:numPr>
        <w:spacing w:before="280" w:after="280"/>
      </w:pPr>
      <w:r>
        <w:t>Date: The date the match was played</w:t>
      </w:r>
    </w:p>
    <w:p w14:paraId="772FAC1B" w14:textId="184050AE" w:rsidR="00DA2AE9" w:rsidRDefault="00DA2AE9" w:rsidP="00DA2AE9">
      <w:pPr>
        <w:pStyle w:val="ListParagraph"/>
        <w:numPr>
          <w:ilvl w:val="0"/>
          <w:numId w:val="5"/>
        </w:numPr>
        <w:spacing w:before="280" w:after="280"/>
      </w:pPr>
      <w:r>
        <w:t>Referee: The referee of the match</w:t>
      </w:r>
    </w:p>
    <w:p w14:paraId="7AEA731A" w14:textId="7663E42C" w:rsidR="00DA2AE9" w:rsidRDefault="00DA2AE9" w:rsidP="00DA2AE9">
      <w:pPr>
        <w:pStyle w:val="ListParagraph"/>
        <w:numPr>
          <w:ilvl w:val="0"/>
          <w:numId w:val="5"/>
        </w:numPr>
        <w:spacing w:before="280" w:after="280"/>
      </w:pPr>
      <w:r>
        <w:t>Time: The time the match was played</w:t>
      </w:r>
    </w:p>
    <w:p w14:paraId="0F4EB0D9" w14:textId="71355854" w:rsidR="00DA2AE9" w:rsidRDefault="00DA2AE9" w:rsidP="00DA2AE9">
      <w:pPr>
        <w:pStyle w:val="ListParagraph"/>
        <w:numPr>
          <w:ilvl w:val="0"/>
          <w:numId w:val="5"/>
        </w:numPr>
        <w:spacing w:before="280" w:after="280"/>
      </w:pPr>
      <w:r>
        <w:t>Home Team: The home team</w:t>
      </w:r>
    </w:p>
    <w:p w14:paraId="58E326CF" w14:textId="268A8188" w:rsidR="00DA2AE9" w:rsidRDefault="00DA2AE9" w:rsidP="00DA2AE9">
      <w:pPr>
        <w:pStyle w:val="ListParagraph"/>
        <w:numPr>
          <w:ilvl w:val="0"/>
          <w:numId w:val="5"/>
        </w:numPr>
        <w:spacing w:before="280" w:after="280"/>
      </w:pPr>
      <w:r>
        <w:t>Away Team: The away team</w:t>
      </w:r>
    </w:p>
    <w:p w14:paraId="1D54B2F6" w14:textId="2A98115A" w:rsidR="00DA2AE9" w:rsidRDefault="00DA2AE9" w:rsidP="00DA2AE9">
      <w:pPr>
        <w:pStyle w:val="ListParagraph"/>
        <w:numPr>
          <w:ilvl w:val="0"/>
          <w:numId w:val="5"/>
        </w:numPr>
        <w:spacing w:before="280" w:after="280"/>
      </w:pPr>
      <w:r>
        <w:t>Yellow Home: Number of yellow cards issued to the home team</w:t>
      </w:r>
    </w:p>
    <w:p w14:paraId="55624016" w14:textId="26DE8675" w:rsidR="00DA2AE9" w:rsidRDefault="00DA2AE9" w:rsidP="00DA2AE9">
      <w:pPr>
        <w:pStyle w:val="ListParagraph"/>
        <w:numPr>
          <w:ilvl w:val="0"/>
          <w:numId w:val="5"/>
        </w:numPr>
        <w:spacing w:before="280" w:after="280"/>
      </w:pPr>
      <w:r>
        <w:t>Yellow Away: Number of yellow cards issued to the away team</w:t>
      </w:r>
    </w:p>
    <w:p w14:paraId="2FF09191" w14:textId="77777777" w:rsidR="00011350" w:rsidRDefault="00011350" w:rsidP="00011350">
      <w:pPr>
        <w:pStyle w:val="ListParagraph"/>
        <w:numPr>
          <w:ilvl w:val="0"/>
          <w:numId w:val="5"/>
        </w:numPr>
        <w:spacing w:before="280" w:after="280"/>
      </w:pPr>
      <w:r>
        <w:t>2nd Yellow Home: Number of second yellow cards issued to the home team</w:t>
      </w:r>
    </w:p>
    <w:p w14:paraId="2240EDD4" w14:textId="36BBCAD0" w:rsidR="00011350" w:rsidRDefault="00011350" w:rsidP="00011350">
      <w:pPr>
        <w:pStyle w:val="ListParagraph"/>
        <w:numPr>
          <w:ilvl w:val="0"/>
          <w:numId w:val="5"/>
        </w:numPr>
        <w:spacing w:before="280" w:after="280"/>
      </w:pPr>
      <w:r>
        <w:t>2nd Yellow Away: Number of second yellow cards issued to the away team</w:t>
      </w:r>
    </w:p>
    <w:p w14:paraId="35417917" w14:textId="41D90B66" w:rsidR="00DA2AE9" w:rsidRDefault="00DA2AE9" w:rsidP="00DA2AE9">
      <w:pPr>
        <w:pStyle w:val="ListParagraph"/>
        <w:numPr>
          <w:ilvl w:val="0"/>
          <w:numId w:val="5"/>
        </w:numPr>
        <w:spacing w:before="280" w:after="280"/>
      </w:pPr>
      <w:r>
        <w:t>Red Home: Number of red cards issued to the home team</w:t>
      </w:r>
    </w:p>
    <w:p w14:paraId="2BCF2CD1" w14:textId="3E971A2D" w:rsidR="00DA2AE9" w:rsidRDefault="00DA2AE9" w:rsidP="00DA2AE9">
      <w:pPr>
        <w:pStyle w:val="ListParagraph"/>
        <w:numPr>
          <w:ilvl w:val="0"/>
          <w:numId w:val="5"/>
        </w:numPr>
        <w:spacing w:before="280" w:after="280"/>
      </w:pPr>
      <w:r>
        <w:t>Red Away: Number of red cards issued to the away team</w:t>
      </w:r>
    </w:p>
    <w:p w14:paraId="45F71003" w14:textId="45D40D2F" w:rsidR="00DA2AE9" w:rsidRDefault="00DA2AE9" w:rsidP="00DA2AE9">
      <w:pPr>
        <w:pStyle w:val="ListParagraph"/>
        <w:numPr>
          <w:ilvl w:val="0"/>
          <w:numId w:val="5"/>
        </w:numPr>
        <w:spacing w:before="280" w:after="280"/>
      </w:pPr>
      <w:r>
        <w:t>Half Time: The half-time score</w:t>
      </w:r>
    </w:p>
    <w:p w14:paraId="322E24DF" w14:textId="730A9FEF" w:rsidR="00DA2AE9" w:rsidRDefault="00DA2AE9" w:rsidP="00DA2AE9">
      <w:pPr>
        <w:pStyle w:val="ListParagraph"/>
        <w:numPr>
          <w:ilvl w:val="0"/>
          <w:numId w:val="5"/>
        </w:numPr>
        <w:spacing w:before="280" w:after="280"/>
      </w:pPr>
      <w:r>
        <w:t>Full Time: The full-time score</w:t>
      </w:r>
    </w:p>
    <w:p w14:paraId="6EDEB5DD" w14:textId="398CB1AA" w:rsidR="00D76E0E" w:rsidRPr="00BC2F23" w:rsidRDefault="00DA2AE9" w:rsidP="00BC2F23">
      <w:pPr>
        <w:pStyle w:val="ListParagraph"/>
        <w:numPr>
          <w:ilvl w:val="0"/>
          <w:numId w:val="5"/>
        </w:numPr>
        <w:spacing w:before="280" w:after="280"/>
      </w:pPr>
      <w:r>
        <w:lastRenderedPageBreak/>
        <w:t>Winner: Outcome of the match (Home Win, Away Win, Draw).</w:t>
      </w:r>
    </w:p>
    <w:p w14:paraId="6CD63044" w14:textId="77777777" w:rsidR="00EF0070" w:rsidRDefault="00000000">
      <w:pPr>
        <w:pStyle w:val="Heading1"/>
      </w:pPr>
      <w:r>
        <w:t>Analysis:</w:t>
      </w:r>
    </w:p>
    <w:p w14:paraId="02BC59F7" w14:textId="77777777" w:rsidR="00DA2AE9" w:rsidRPr="00011350" w:rsidRDefault="00DA2AE9" w:rsidP="00214779">
      <w:pPr>
        <w:spacing w:before="280" w:after="280"/>
        <w:ind w:left="720"/>
      </w:pPr>
      <w:r w:rsidRPr="00011350">
        <w:t>First, we constructed a bar chart that visualizes the distribution of matches played in the afternoon versus the evening in the Egyptian Premier League.</w:t>
      </w:r>
    </w:p>
    <w:p w14:paraId="0ED40F0F" w14:textId="77777777" w:rsidR="00DA2AE9" w:rsidRPr="00011350" w:rsidRDefault="00DA2AE9" w:rsidP="00214779">
      <w:pPr>
        <w:spacing w:before="280" w:after="280"/>
        <w:ind w:left="720"/>
      </w:pPr>
      <w:r w:rsidRPr="00011350">
        <w:t>The x-axis represents the time of day (Afternoon or Evening) while the y-axis represents the number of matches.</w:t>
      </w:r>
    </w:p>
    <w:p w14:paraId="78525A03" w14:textId="77777777" w:rsidR="00DA2AE9" w:rsidRPr="00011350" w:rsidRDefault="00DA2AE9" w:rsidP="00214779">
      <w:pPr>
        <w:spacing w:before="280" w:after="280"/>
        <w:ind w:left="720"/>
      </w:pPr>
      <w:r w:rsidRPr="00011350">
        <w:t>As observed in the chart, the number of matches is roughly equal between afternoon and evening, providing a balanced dataset for comparison.</w:t>
      </w:r>
    </w:p>
    <w:p w14:paraId="6627463E" w14:textId="0A541257" w:rsidR="00EF0070" w:rsidRPr="00011350" w:rsidRDefault="00DA2AE9" w:rsidP="00214779">
      <w:pPr>
        <w:spacing w:before="280" w:after="280"/>
        <w:ind w:left="720"/>
        <w:rPr>
          <w:rFonts w:ascii="Times New Roman" w:eastAsia="Times New Roman" w:hAnsi="Times New Roman" w:cs="Times New Roman"/>
          <w:rtl/>
          <w:lang w:bidi="ar-EG"/>
        </w:rPr>
      </w:pPr>
      <w:r w:rsidRPr="00011350">
        <w:t>This distribution ensures that any observed differences in subsequent analyses can be attributed to the time of day rather than an imbalance in the number of matches.</w:t>
      </w:r>
    </w:p>
    <w:tbl>
      <w:tblPr>
        <w:tblStyle w:val="a"/>
        <w:tblW w:w="79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0"/>
      </w:tblGrid>
      <w:tr w:rsidR="00EF0070" w14:paraId="2A15BF0B" w14:textId="77777777" w:rsidTr="00214779">
        <w:tc>
          <w:tcPr>
            <w:tcW w:w="7930" w:type="dxa"/>
          </w:tcPr>
          <w:p w14:paraId="0BBE998F" w14:textId="679F1AFA" w:rsidR="00EF0070" w:rsidRDefault="00DA2AE9">
            <w:pPr>
              <w:rPr>
                <w:rFonts w:ascii="Times New Roman" w:eastAsia="Times New Roman" w:hAnsi="Times New Roman" w:cs="Times New Roman"/>
              </w:rPr>
            </w:pPr>
            <w:r w:rsidRPr="00DA2AE9">
              <w:rPr>
                <w:rFonts w:ascii="Times New Roman" w:eastAsia="Times New Roman" w:hAnsi="Times New Roman" w:cs="Times New Roman"/>
                <w:noProof/>
              </w:rPr>
              <w:drawing>
                <wp:inline distT="0" distB="0" distL="0" distR="0" wp14:anchorId="5DDACDAC" wp14:editId="2E112C0F">
                  <wp:extent cx="4898390" cy="3256280"/>
                  <wp:effectExtent l="0" t="0" r="0" b="1270"/>
                  <wp:docPr id="84228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9348" name=""/>
                          <pic:cNvPicPr/>
                        </pic:nvPicPr>
                        <pic:blipFill>
                          <a:blip r:embed="rId9"/>
                          <a:stretch>
                            <a:fillRect/>
                          </a:stretch>
                        </pic:blipFill>
                        <pic:spPr>
                          <a:xfrm>
                            <a:off x="0" y="0"/>
                            <a:ext cx="4898390" cy="3256280"/>
                          </a:xfrm>
                          <a:prstGeom prst="rect">
                            <a:avLst/>
                          </a:prstGeom>
                        </pic:spPr>
                      </pic:pic>
                    </a:graphicData>
                  </a:graphic>
                </wp:inline>
              </w:drawing>
            </w:r>
          </w:p>
        </w:tc>
      </w:tr>
      <w:tr w:rsidR="00EF0070" w14:paraId="2E83D2E2" w14:textId="77777777" w:rsidTr="00214779">
        <w:tc>
          <w:tcPr>
            <w:tcW w:w="7930" w:type="dxa"/>
          </w:tcPr>
          <w:p w14:paraId="1F4ED666" w14:textId="47EC35EF" w:rsidR="00EF0070" w:rsidRPr="00A27067" w:rsidRDefault="00EF0070">
            <w:pPr>
              <w:rPr>
                <w:lang w:val="en-US"/>
              </w:rPr>
            </w:pPr>
          </w:p>
        </w:tc>
      </w:tr>
    </w:tbl>
    <w:p w14:paraId="07CA7BF1" w14:textId="77777777" w:rsidR="00DA2AE9" w:rsidRDefault="00DA2AE9" w:rsidP="00214779">
      <w:pPr>
        <w:spacing w:before="280" w:after="280"/>
        <w:ind w:left="720"/>
      </w:pPr>
    </w:p>
    <w:p w14:paraId="1C0C2D89" w14:textId="77777777" w:rsidR="00DA2AE9" w:rsidRDefault="00DA2AE9" w:rsidP="00214779">
      <w:pPr>
        <w:spacing w:before="280" w:after="280"/>
        <w:ind w:left="720"/>
      </w:pPr>
    </w:p>
    <w:p w14:paraId="734273C0" w14:textId="1F1D286D" w:rsidR="00C665D8" w:rsidRDefault="00C665D8" w:rsidP="00214779">
      <w:pPr>
        <w:spacing w:before="280" w:after="280"/>
        <w:ind w:left="720"/>
      </w:pPr>
    </w:p>
    <w:p w14:paraId="43E9C5D8" w14:textId="77777777" w:rsidR="00BC2F23" w:rsidRDefault="00BC2F23" w:rsidP="00214779">
      <w:pPr>
        <w:spacing w:before="280" w:after="280"/>
        <w:ind w:left="720"/>
        <w:rPr>
          <w:sz w:val="22"/>
          <w:szCs w:val="22"/>
        </w:rPr>
      </w:pPr>
    </w:p>
    <w:p w14:paraId="5720C3F1" w14:textId="64013755" w:rsidR="00011350" w:rsidRDefault="00011350" w:rsidP="00011350">
      <w:pPr>
        <w:spacing w:before="280" w:after="280"/>
        <w:rPr>
          <w:sz w:val="22"/>
          <w:szCs w:val="22"/>
        </w:rPr>
      </w:pPr>
    </w:p>
    <w:p w14:paraId="5C9D01B1" w14:textId="4BF6FEDB" w:rsidR="00DA2AE9" w:rsidRPr="00011350" w:rsidRDefault="00DA2AE9" w:rsidP="00214779">
      <w:pPr>
        <w:spacing w:before="280" w:after="280"/>
        <w:ind w:left="720"/>
      </w:pPr>
      <w:r w:rsidRPr="00011350">
        <w:lastRenderedPageBreak/>
        <w:t>Next, we analyzed the goals scored during afternoon and evening matches by constructing bar charts that display the average total goals, home goals, and away goals.</w:t>
      </w:r>
    </w:p>
    <w:p w14:paraId="0E56DD96" w14:textId="77777777" w:rsidR="00DA2AE9" w:rsidRPr="00011350" w:rsidRDefault="00DA2AE9" w:rsidP="00214779">
      <w:pPr>
        <w:spacing w:before="280" w:after="280"/>
        <w:ind w:left="720"/>
      </w:pPr>
      <w:r w:rsidRPr="00011350">
        <w:t>The x-axis represents the time of day while the y-axis represents the average goals scored.</w:t>
      </w:r>
    </w:p>
    <w:p w14:paraId="357F87C1" w14:textId="77777777" w:rsidR="00DA2AE9" w:rsidRPr="00011350" w:rsidRDefault="00DA2AE9" w:rsidP="00214779">
      <w:pPr>
        <w:spacing w:before="280" w:after="280"/>
        <w:ind w:left="720"/>
      </w:pPr>
      <w:r w:rsidRPr="00011350">
        <w:t>Evening matches show a slightly higher average total goals compared to afternoon matches. Home and away teams also score more on average during evening matches.</w:t>
      </w:r>
    </w:p>
    <w:p w14:paraId="123DFB0D" w14:textId="4236D0D9" w:rsidR="00EF0070" w:rsidRPr="00011350" w:rsidRDefault="00DA2AE9" w:rsidP="00214779">
      <w:pPr>
        <w:spacing w:before="280" w:after="280"/>
        <w:ind w:left="720"/>
      </w:pPr>
      <w:r w:rsidRPr="00011350">
        <w:t>The increased scoring in the evening suggests that players might be more energetic or that evening conditions are more conducive to scoring.</w:t>
      </w:r>
    </w:p>
    <w:tbl>
      <w:tblPr>
        <w:tblStyle w:val="a"/>
        <w:tblW w:w="79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0"/>
      </w:tblGrid>
      <w:tr w:rsidR="00DA2AE9" w14:paraId="73A72FEB" w14:textId="77777777" w:rsidTr="00214779">
        <w:tc>
          <w:tcPr>
            <w:tcW w:w="7930" w:type="dxa"/>
          </w:tcPr>
          <w:p w14:paraId="1E927535" w14:textId="265F27D5" w:rsidR="00DA2AE9" w:rsidRDefault="00DA2AE9" w:rsidP="00003470">
            <w:pPr>
              <w:rPr>
                <w:rFonts w:ascii="Times New Roman" w:eastAsia="Times New Roman" w:hAnsi="Times New Roman" w:cs="Times New Roman"/>
              </w:rPr>
            </w:pPr>
            <w:r w:rsidRPr="00DA2AE9">
              <w:rPr>
                <w:rFonts w:ascii="Times New Roman" w:eastAsia="Times New Roman" w:hAnsi="Times New Roman" w:cs="Times New Roman"/>
                <w:noProof/>
              </w:rPr>
              <w:drawing>
                <wp:inline distT="0" distB="0" distL="0" distR="0" wp14:anchorId="769E67FF" wp14:editId="3608922E">
                  <wp:extent cx="4898390" cy="1500505"/>
                  <wp:effectExtent l="0" t="0" r="0" b="4445"/>
                  <wp:docPr id="14824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718" name=""/>
                          <pic:cNvPicPr/>
                        </pic:nvPicPr>
                        <pic:blipFill>
                          <a:blip r:embed="rId10"/>
                          <a:stretch>
                            <a:fillRect/>
                          </a:stretch>
                        </pic:blipFill>
                        <pic:spPr>
                          <a:xfrm>
                            <a:off x="0" y="0"/>
                            <a:ext cx="4898390" cy="1500505"/>
                          </a:xfrm>
                          <a:prstGeom prst="rect">
                            <a:avLst/>
                          </a:prstGeom>
                        </pic:spPr>
                      </pic:pic>
                    </a:graphicData>
                  </a:graphic>
                </wp:inline>
              </w:drawing>
            </w:r>
          </w:p>
        </w:tc>
      </w:tr>
      <w:tr w:rsidR="00DA2AE9" w14:paraId="6DD97CFA" w14:textId="77777777" w:rsidTr="00214779">
        <w:tc>
          <w:tcPr>
            <w:tcW w:w="7930" w:type="dxa"/>
          </w:tcPr>
          <w:p w14:paraId="6FE63704" w14:textId="77777777" w:rsidR="00DA2AE9" w:rsidRPr="00A27067" w:rsidRDefault="00DA2AE9" w:rsidP="00003470">
            <w:pPr>
              <w:rPr>
                <w:lang w:val="en-US"/>
              </w:rPr>
            </w:pPr>
          </w:p>
        </w:tc>
      </w:tr>
    </w:tbl>
    <w:p w14:paraId="0AD1FBB3" w14:textId="18C84B11" w:rsidR="00DA2AE9" w:rsidRPr="00011350" w:rsidRDefault="00DA2AE9" w:rsidP="00214779">
      <w:pPr>
        <w:spacing w:before="280" w:after="280"/>
        <w:ind w:left="720"/>
        <w:rPr>
          <w:rFonts w:asciiTheme="minorHAnsi" w:eastAsia="Times New Roman" w:hAnsiTheme="minorHAnsi" w:cstheme="minorHAnsi"/>
          <w:lang w:bidi="ar-EG"/>
        </w:rPr>
      </w:pPr>
      <w:r w:rsidRPr="00011350">
        <w:rPr>
          <w:rFonts w:asciiTheme="minorHAnsi" w:eastAsia="Times New Roman" w:hAnsiTheme="minorHAnsi" w:cstheme="minorHAnsi"/>
          <w:lang w:bidi="ar-EG"/>
        </w:rPr>
        <w:t>We then examined the match outcomes (win, draw, lose) based on the time of day by creating a stacked bar chart.</w:t>
      </w:r>
    </w:p>
    <w:p w14:paraId="34B1C70A" w14:textId="09980450" w:rsidR="00DA2AE9" w:rsidRPr="00011350" w:rsidRDefault="00DA2AE9" w:rsidP="00214779">
      <w:pPr>
        <w:spacing w:before="280" w:after="280"/>
        <w:ind w:left="720"/>
        <w:rPr>
          <w:rFonts w:asciiTheme="minorHAnsi" w:eastAsia="Times New Roman" w:hAnsiTheme="minorHAnsi" w:cstheme="minorHAnsi"/>
          <w:lang w:bidi="ar-EG"/>
        </w:rPr>
      </w:pPr>
      <w:r w:rsidRPr="00011350">
        <w:rPr>
          <w:rFonts w:asciiTheme="minorHAnsi" w:eastAsia="Times New Roman" w:hAnsiTheme="minorHAnsi" w:cstheme="minorHAnsi"/>
          <w:lang w:bidi="ar-EG"/>
        </w:rPr>
        <w:t xml:space="preserve">The x-axis represents the time of day while the y-axis represents the number of matches, with different colors indicating </w:t>
      </w:r>
      <w:r w:rsidR="00011350">
        <w:rPr>
          <w:rFonts w:asciiTheme="minorHAnsi" w:eastAsia="Times New Roman" w:hAnsiTheme="minorHAnsi" w:cstheme="minorHAnsi"/>
          <w:lang w:bidi="ar-EG"/>
        </w:rPr>
        <w:t>home win, away win or draw</w:t>
      </w:r>
      <w:r w:rsidRPr="00011350">
        <w:rPr>
          <w:rFonts w:asciiTheme="minorHAnsi" w:eastAsia="Times New Roman" w:hAnsiTheme="minorHAnsi" w:cstheme="minorHAnsi"/>
          <w:lang w:bidi="ar-EG"/>
        </w:rPr>
        <w:t>.</w:t>
      </w:r>
    </w:p>
    <w:p w14:paraId="232D8946" w14:textId="587885BA" w:rsidR="00DA2AE9" w:rsidRPr="00011350" w:rsidRDefault="00011350" w:rsidP="00214779">
      <w:pPr>
        <w:spacing w:before="280" w:after="280"/>
        <w:ind w:left="720"/>
        <w:rPr>
          <w:rFonts w:asciiTheme="minorHAnsi" w:eastAsia="Times New Roman" w:hAnsiTheme="minorHAnsi" w:cstheme="minorHAnsi"/>
          <w:lang w:bidi="ar-EG"/>
        </w:rPr>
      </w:pPr>
      <w:r>
        <w:rPr>
          <w:rFonts w:asciiTheme="minorHAnsi" w:eastAsia="Times New Roman" w:hAnsiTheme="minorHAnsi" w:cstheme="minorHAnsi"/>
          <w:lang w:bidi="ar-EG"/>
        </w:rPr>
        <w:t>Afternoon</w:t>
      </w:r>
      <w:r w:rsidR="00DA2AE9" w:rsidRPr="00011350">
        <w:rPr>
          <w:rFonts w:asciiTheme="minorHAnsi" w:eastAsia="Times New Roman" w:hAnsiTheme="minorHAnsi" w:cstheme="minorHAnsi"/>
          <w:lang w:bidi="ar-EG"/>
        </w:rPr>
        <w:t xml:space="preserve"> matches tend to have a higher proportion of draws compared to </w:t>
      </w:r>
      <w:r>
        <w:rPr>
          <w:rFonts w:asciiTheme="minorHAnsi" w:eastAsia="Times New Roman" w:hAnsiTheme="minorHAnsi" w:cstheme="minorHAnsi"/>
          <w:lang w:bidi="ar-EG"/>
        </w:rPr>
        <w:t>evening</w:t>
      </w:r>
      <w:r w:rsidR="00DA2AE9" w:rsidRPr="00011350">
        <w:rPr>
          <w:rFonts w:asciiTheme="minorHAnsi" w:eastAsia="Times New Roman" w:hAnsiTheme="minorHAnsi" w:cstheme="minorHAnsi"/>
          <w:lang w:bidi="ar-EG"/>
        </w:rPr>
        <w:t xml:space="preserve"> matches.</w:t>
      </w:r>
    </w:p>
    <w:p w14:paraId="1625F01F" w14:textId="42E5667B" w:rsidR="00C665D8" w:rsidRPr="00011350" w:rsidRDefault="00DA2AE9" w:rsidP="00214779">
      <w:pPr>
        <w:spacing w:before="280" w:after="280"/>
        <w:ind w:left="720"/>
        <w:rPr>
          <w:rFonts w:asciiTheme="minorHAnsi" w:eastAsia="Times New Roman" w:hAnsiTheme="minorHAnsi" w:cstheme="minorHAnsi"/>
          <w:lang w:bidi="ar-EG"/>
        </w:rPr>
      </w:pPr>
      <w:r w:rsidRPr="00011350">
        <w:rPr>
          <w:rFonts w:asciiTheme="minorHAnsi" w:eastAsia="Times New Roman" w:hAnsiTheme="minorHAnsi" w:cstheme="minorHAnsi"/>
          <w:lang w:bidi="ar-EG"/>
        </w:rPr>
        <w:t xml:space="preserve">The time of day appears to have an impact on match outcomes, with </w:t>
      </w:r>
      <w:r w:rsidR="00214779">
        <w:rPr>
          <w:rFonts w:asciiTheme="minorHAnsi" w:eastAsia="Times New Roman" w:hAnsiTheme="minorHAnsi" w:cstheme="minorHAnsi"/>
          <w:lang w:bidi="ar-EG"/>
        </w:rPr>
        <w:t>afternoon</w:t>
      </w:r>
      <w:r w:rsidR="00214779" w:rsidRPr="00011350">
        <w:rPr>
          <w:rFonts w:asciiTheme="minorHAnsi" w:eastAsia="Times New Roman" w:hAnsiTheme="minorHAnsi" w:cstheme="minorHAnsi"/>
          <w:lang w:bidi="ar-EG"/>
        </w:rPr>
        <w:t xml:space="preserve"> </w:t>
      </w:r>
      <w:r w:rsidRPr="00011350">
        <w:rPr>
          <w:rFonts w:asciiTheme="minorHAnsi" w:eastAsia="Times New Roman" w:hAnsiTheme="minorHAnsi" w:cstheme="minorHAnsi"/>
          <w:lang w:bidi="ar-EG"/>
        </w:rPr>
        <w:t>matches showing a higher likelihood of ending in a draw.</w:t>
      </w:r>
    </w:p>
    <w:p w14:paraId="1C7BCDD5" w14:textId="1CE45D39" w:rsidR="00021F21" w:rsidRDefault="00011350" w:rsidP="00C665D8">
      <w:pPr>
        <w:spacing w:before="280" w:after="280"/>
        <w:rPr>
          <w:rFonts w:asciiTheme="minorHAnsi" w:eastAsia="Times New Roman" w:hAnsiTheme="minorHAnsi" w:cstheme="minorHAnsi"/>
          <w:lang w:bidi="ar-EG"/>
        </w:rPr>
      </w:pPr>
      <w:r w:rsidRPr="00011350">
        <w:rPr>
          <w:rFonts w:ascii="Times New Roman" w:eastAsia="Times New Roman" w:hAnsi="Times New Roman" w:cs="Times New Roman"/>
          <w:b/>
          <w:bCs/>
          <w:noProof/>
          <w:sz w:val="28"/>
          <w:szCs w:val="28"/>
        </w:rPr>
        <w:drawing>
          <wp:anchor distT="0" distB="0" distL="114300" distR="114300" simplePos="0" relativeHeight="251658240" behindDoc="0" locked="0" layoutInCell="1" allowOverlap="1" wp14:anchorId="3FE1757A" wp14:editId="7DF43126">
            <wp:simplePos x="0" y="0"/>
            <wp:positionH relativeFrom="margin">
              <wp:align>center</wp:align>
            </wp:positionH>
            <wp:positionV relativeFrom="paragraph">
              <wp:posOffset>5848</wp:posOffset>
            </wp:positionV>
            <wp:extent cx="3571875" cy="2764465"/>
            <wp:effectExtent l="0" t="0" r="0" b="0"/>
            <wp:wrapNone/>
            <wp:docPr id="38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74" name=""/>
                    <pic:cNvPicPr/>
                  </pic:nvPicPr>
                  <pic:blipFill>
                    <a:blip r:embed="rId11">
                      <a:extLst>
                        <a:ext uri="{28A0092B-C50C-407E-A947-70E740481C1C}">
                          <a14:useLocalDpi xmlns:a14="http://schemas.microsoft.com/office/drawing/2010/main" val="0"/>
                        </a:ext>
                      </a:extLst>
                    </a:blip>
                    <a:stretch>
                      <a:fillRect/>
                    </a:stretch>
                  </pic:blipFill>
                  <pic:spPr>
                    <a:xfrm>
                      <a:off x="0" y="0"/>
                      <a:ext cx="3592049" cy="2780079"/>
                    </a:xfrm>
                    <a:prstGeom prst="rect">
                      <a:avLst/>
                    </a:prstGeom>
                  </pic:spPr>
                </pic:pic>
              </a:graphicData>
            </a:graphic>
            <wp14:sizeRelH relativeFrom="margin">
              <wp14:pctWidth>0</wp14:pctWidth>
            </wp14:sizeRelH>
            <wp14:sizeRelV relativeFrom="margin">
              <wp14:pctHeight>0</wp14:pctHeight>
            </wp14:sizeRelV>
          </wp:anchor>
        </w:drawing>
      </w:r>
    </w:p>
    <w:p w14:paraId="54F029DA" w14:textId="109E1DA8" w:rsidR="00021F21" w:rsidRDefault="00021F21" w:rsidP="00DA2AE9">
      <w:pPr>
        <w:spacing w:before="280" w:after="280"/>
        <w:ind w:left="1080"/>
        <w:rPr>
          <w:rFonts w:asciiTheme="minorHAnsi" w:eastAsia="Times New Roman" w:hAnsiTheme="minorHAnsi" w:cstheme="minorHAnsi"/>
          <w:lang w:bidi="ar-EG"/>
        </w:rPr>
      </w:pPr>
    </w:p>
    <w:p w14:paraId="54F0ACFF" w14:textId="45C44E7C" w:rsidR="00021F21" w:rsidRDefault="00021F21" w:rsidP="00DA2AE9">
      <w:pPr>
        <w:spacing w:before="280" w:after="280"/>
        <w:ind w:left="1080"/>
        <w:rPr>
          <w:rFonts w:asciiTheme="minorHAnsi" w:eastAsia="Times New Roman" w:hAnsiTheme="minorHAnsi" w:cstheme="minorHAnsi"/>
          <w:lang w:bidi="ar-EG"/>
        </w:rPr>
      </w:pPr>
    </w:p>
    <w:p w14:paraId="6E691946" w14:textId="670794C8" w:rsidR="00021F21" w:rsidRDefault="00021F21" w:rsidP="00021F21">
      <w:pPr>
        <w:spacing w:before="280" w:after="280"/>
        <w:rPr>
          <w:rFonts w:asciiTheme="minorHAnsi" w:eastAsia="Times New Roman" w:hAnsiTheme="minorHAnsi" w:cstheme="minorHAnsi"/>
          <w:lang w:bidi="ar-EG"/>
        </w:rPr>
      </w:pPr>
    </w:p>
    <w:p w14:paraId="5F73875C" w14:textId="77777777" w:rsidR="00C665D8" w:rsidRDefault="00C665D8" w:rsidP="00021F21">
      <w:pPr>
        <w:spacing w:before="280" w:after="280"/>
        <w:ind w:left="1080"/>
        <w:rPr>
          <w:rFonts w:asciiTheme="minorHAnsi" w:eastAsia="Times New Roman" w:hAnsiTheme="minorHAnsi" w:cstheme="minorHAnsi"/>
          <w:lang w:bidi="ar-EG"/>
        </w:rPr>
      </w:pPr>
    </w:p>
    <w:p w14:paraId="45C9059A" w14:textId="77777777" w:rsidR="00214779" w:rsidRDefault="00214779" w:rsidP="00214779">
      <w:pPr>
        <w:spacing w:before="280" w:after="280"/>
        <w:rPr>
          <w:rFonts w:asciiTheme="minorHAnsi" w:eastAsia="Times New Roman" w:hAnsiTheme="minorHAnsi" w:cstheme="minorHAnsi"/>
          <w:lang w:bidi="ar-EG"/>
        </w:rPr>
      </w:pPr>
    </w:p>
    <w:p w14:paraId="61E4B696" w14:textId="5933F6EF" w:rsidR="00DA2AE9" w:rsidRPr="00214779" w:rsidRDefault="00DA2AE9" w:rsidP="00214779">
      <w:pPr>
        <w:spacing w:before="280" w:after="280"/>
        <w:ind w:left="720"/>
        <w:rPr>
          <w:rFonts w:asciiTheme="minorHAnsi" w:eastAsia="Times New Roman" w:hAnsiTheme="minorHAnsi" w:cstheme="minorHAnsi"/>
          <w:lang w:bidi="ar-EG"/>
        </w:rPr>
      </w:pPr>
      <w:r w:rsidRPr="00214779">
        <w:rPr>
          <w:rFonts w:asciiTheme="minorHAnsi" w:eastAsia="Times New Roman" w:hAnsiTheme="minorHAnsi" w:cstheme="minorHAnsi"/>
          <w:lang w:bidi="ar-EG"/>
        </w:rPr>
        <w:lastRenderedPageBreak/>
        <w:t>To understand the influence of disciplinary actions, we analyzed the number of yellow and red cards issued during afternoon and evening matches.</w:t>
      </w:r>
    </w:p>
    <w:p w14:paraId="1E3D91F4" w14:textId="54E82E1E" w:rsidR="00DA2AE9" w:rsidRDefault="00DA2AE9" w:rsidP="00214779">
      <w:pPr>
        <w:spacing w:before="280" w:after="280"/>
        <w:ind w:left="720"/>
        <w:rPr>
          <w:rFonts w:asciiTheme="minorHAnsi" w:eastAsia="Times New Roman" w:hAnsiTheme="minorHAnsi" w:cstheme="minorHAnsi"/>
          <w:lang w:bidi="ar-EG"/>
        </w:rPr>
      </w:pPr>
      <w:r w:rsidRPr="00214779">
        <w:rPr>
          <w:rFonts w:asciiTheme="minorHAnsi" w:eastAsia="Times New Roman" w:hAnsiTheme="minorHAnsi" w:cstheme="minorHAnsi"/>
          <w:lang w:bidi="ar-EG"/>
        </w:rPr>
        <w:t>We created bar charts to visualize the average number of yellow and red cards issued by time of day.</w:t>
      </w:r>
    </w:p>
    <w:p w14:paraId="6D2F91B7" w14:textId="7CDC83E5" w:rsidR="00214779" w:rsidRPr="00214779" w:rsidRDefault="00214779" w:rsidP="00214779">
      <w:pPr>
        <w:spacing w:before="280" w:after="280"/>
        <w:ind w:left="720"/>
        <w:rPr>
          <w:rFonts w:asciiTheme="minorHAnsi" w:eastAsia="Times New Roman" w:hAnsiTheme="minorHAnsi" w:cstheme="minorHAnsi"/>
          <w:lang w:bidi="ar-EG"/>
        </w:rPr>
      </w:pPr>
      <w:r w:rsidRPr="00214779">
        <w:rPr>
          <w:rFonts w:asciiTheme="minorHAnsi" w:eastAsia="Times New Roman" w:hAnsiTheme="minorHAnsi" w:cstheme="minorHAnsi"/>
          <w:lang w:bidi="ar-EG"/>
        </w:rPr>
        <w:t xml:space="preserve">The number of </w:t>
      </w:r>
      <w:r>
        <w:rPr>
          <w:rFonts w:asciiTheme="minorHAnsi" w:eastAsia="Times New Roman" w:hAnsiTheme="minorHAnsi" w:cstheme="minorHAnsi"/>
          <w:lang w:bidi="ar-EG"/>
        </w:rPr>
        <w:t>yellow</w:t>
      </w:r>
      <w:r w:rsidRPr="00214779">
        <w:rPr>
          <w:rFonts w:asciiTheme="minorHAnsi" w:eastAsia="Times New Roman" w:hAnsiTheme="minorHAnsi" w:cstheme="minorHAnsi"/>
          <w:lang w:bidi="ar-EG"/>
        </w:rPr>
        <w:t xml:space="preserve"> cards issued is consistent across both time periods.</w:t>
      </w:r>
    </w:p>
    <w:p w14:paraId="3B1501FA" w14:textId="3A0CD5A1" w:rsidR="00DA2AE9" w:rsidRPr="00214779" w:rsidRDefault="00DA2AE9" w:rsidP="00214779">
      <w:pPr>
        <w:spacing w:before="280" w:after="280"/>
        <w:ind w:left="720"/>
        <w:rPr>
          <w:rFonts w:asciiTheme="minorHAnsi" w:eastAsia="Times New Roman" w:hAnsiTheme="minorHAnsi" w:cstheme="minorHAnsi"/>
          <w:lang w:bidi="ar-EG"/>
        </w:rPr>
      </w:pPr>
      <w:r w:rsidRPr="00214779">
        <w:rPr>
          <w:rFonts w:asciiTheme="minorHAnsi" w:eastAsia="Times New Roman" w:hAnsiTheme="minorHAnsi" w:cstheme="minorHAnsi"/>
          <w:lang w:bidi="ar-EG"/>
        </w:rPr>
        <w:t xml:space="preserve">Matches played in the </w:t>
      </w:r>
      <w:r w:rsidR="00214779">
        <w:rPr>
          <w:rFonts w:asciiTheme="minorHAnsi" w:eastAsia="Times New Roman" w:hAnsiTheme="minorHAnsi" w:cstheme="minorHAnsi"/>
          <w:lang w:bidi="ar-EG"/>
        </w:rPr>
        <w:t>afternoon</w:t>
      </w:r>
      <w:r w:rsidRPr="00214779">
        <w:rPr>
          <w:rFonts w:asciiTheme="minorHAnsi" w:eastAsia="Times New Roman" w:hAnsiTheme="minorHAnsi" w:cstheme="minorHAnsi"/>
          <w:lang w:bidi="ar-EG"/>
        </w:rPr>
        <w:t xml:space="preserve"> tend to have more </w:t>
      </w:r>
      <w:r w:rsidR="00214779">
        <w:rPr>
          <w:rFonts w:asciiTheme="minorHAnsi" w:eastAsia="Times New Roman" w:hAnsiTheme="minorHAnsi" w:cstheme="minorHAnsi"/>
          <w:lang w:bidi="ar-EG"/>
        </w:rPr>
        <w:t>red</w:t>
      </w:r>
      <w:r w:rsidRPr="00214779">
        <w:rPr>
          <w:rFonts w:asciiTheme="minorHAnsi" w:eastAsia="Times New Roman" w:hAnsiTheme="minorHAnsi" w:cstheme="minorHAnsi"/>
          <w:lang w:bidi="ar-EG"/>
        </w:rPr>
        <w:t xml:space="preserve"> cards issued compared to </w:t>
      </w:r>
      <w:r w:rsidR="00214779">
        <w:rPr>
          <w:rFonts w:asciiTheme="minorHAnsi" w:eastAsia="Times New Roman" w:hAnsiTheme="minorHAnsi" w:cstheme="minorHAnsi"/>
          <w:lang w:bidi="ar-EG"/>
        </w:rPr>
        <w:t>evening</w:t>
      </w:r>
      <w:r w:rsidRPr="00214779">
        <w:rPr>
          <w:rFonts w:asciiTheme="minorHAnsi" w:eastAsia="Times New Roman" w:hAnsiTheme="minorHAnsi" w:cstheme="minorHAnsi"/>
          <w:lang w:bidi="ar-EG"/>
        </w:rPr>
        <w:t xml:space="preserve"> matches</w:t>
      </w:r>
    </w:p>
    <w:p w14:paraId="13A1B48A" w14:textId="0FF236FD" w:rsidR="00DA2AE9" w:rsidRPr="00214779" w:rsidRDefault="00214779" w:rsidP="00214779">
      <w:pPr>
        <w:spacing w:before="280" w:after="280"/>
        <w:ind w:left="720"/>
        <w:rPr>
          <w:rFonts w:asciiTheme="minorHAnsi" w:eastAsia="Times New Roman" w:hAnsiTheme="minorHAnsi" w:cstheme="minorHAnsi"/>
          <w:lang w:bidi="ar-EG"/>
        </w:rPr>
      </w:pPr>
      <w:r w:rsidRPr="00021F21">
        <w:rPr>
          <w:rFonts w:ascii="Times New Roman" w:eastAsia="Times New Roman" w:hAnsi="Times New Roman" w:cs="Times New Roman"/>
          <w:noProof/>
        </w:rPr>
        <w:drawing>
          <wp:anchor distT="0" distB="0" distL="114300" distR="114300" simplePos="0" relativeHeight="251665408" behindDoc="0" locked="0" layoutInCell="1" allowOverlap="1" wp14:anchorId="75189883" wp14:editId="12180C00">
            <wp:simplePos x="0" y="0"/>
            <wp:positionH relativeFrom="margin">
              <wp:posOffset>1018436</wp:posOffset>
            </wp:positionH>
            <wp:positionV relativeFrom="paragraph">
              <wp:posOffset>503067</wp:posOffset>
            </wp:positionV>
            <wp:extent cx="4284921" cy="3041023"/>
            <wp:effectExtent l="0" t="0" r="1905" b="6985"/>
            <wp:wrapNone/>
            <wp:docPr id="1175142088" name="Picture 1" descr="A red and yellow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2088" name="Picture 1" descr="A red and yellow rectangular shapes&#10;&#10;Description automatically generated"/>
                    <pic:cNvPicPr/>
                  </pic:nvPicPr>
                  <pic:blipFill rotWithShape="1">
                    <a:blip r:embed="rId12">
                      <a:extLst>
                        <a:ext uri="{28A0092B-C50C-407E-A947-70E740481C1C}">
                          <a14:useLocalDpi xmlns:a14="http://schemas.microsoft.com/office/drawing/2010/main" val="0"/>
                        </a:ext>
                      </a:extLst>
                    </a:blip>
                    <a:srcRect r="49143"/>
                    <a:stretch/>
                  </pic:blipFill>
                  <pic:spPr bwMode="auto">
                    <a:xfrm>
                      <a:off x="0" y="0"/>
                      <a:ext cx="4284921" cy="3041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1F21">
        <w:rPr>
          <w:rFonts w:ascii="Times New Roman" w:eastAsia="Times New Roman" w:hAnsi="Times New Roman" w:cs="Times New Roman"/>
          <w:noProof/>
        </w:rPr>
        <w:drawing>
          <wp:anchor distT="0" distB="0" distL="114300" distR="114300" simplePos="0" relativeHeight="251662336" behindDoc="0" locked="0" layoutInCell="1" allowOverlap="1" wp14:anchorId="246B1312" wp14:editId="2FF24506">
            <wp:simplePos x="0" y="0"/>
            <wp:positionH relativeFrom="margin">
              <wp:align>center</wp:align>
            </wp:positionH>
            <wp:positionV relativeFrom="paragraph">
              <wp:posOffset>3597127</wp:posOffset>
            </wp:positionV>
            <wp:extent cx="4243705" cy="3082925"/>
            <wp:effectExtent l="0" t="0" r="4445" b="3175"/>
            <wp:wrapThrough wrapText="bothSides">
              <wp:wrapPolygon edited="0">
                <wp:start x="0" y="0"/>
                <wp:lineTo x="0" y="21489"/>
                <wp:lineTo x="21526" y="21489"/>
                <wp:lineTo x="21526" y="0"/>
                <wp:lineTo x="0" y="0"/>
              </wp:wrapPolygon>
            </wp:wrapThrough>
            <wp:docPr id="1350254257" name="Picture 1" descr="A red and yellow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54257" name="Picture 1" descr="A red and yellow rectangular shapes&#10;&#10;Description automatically generated"/>
                    <pic:cNvPicPr/>
                  </pic:nvPicPr>
                  <pic:blipFill rotWithShape="1">
                    <a:blip r:embed="rId12">
                      <a:extLst>
                        <a:ext uri="{28A0092B-C50C-407E-A947-70E740481C1C}">
                          <a14:useLocalDpi xmlns:a14="http://schemas.microsoft.com/office/drawing/2010/main" val="0"/>
                        </a:ext>
                      </a:extLst>
                    </a:blip>
                    <a:srcRect l="50311"/>
                    <a:stretch/>
                  </pic:blipFill>
                  <pic:spPr bwMode="auto">
                    <a:xfrm>
                      <a:off x="0" y="0"/>
                      <a:ext cx="4243705" cy="308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AE9" w:rsidRPr="00214779">
        <w:rPr>
          <w:rFonts w:asciiTheme="minorHAnsi" w:eastAsia="Times New Roman" w:hAnsiTheme="minorHAnsi" w:cstheme="minorHAnsi"/>
          <w:lang w:bidi="ar-EG"/>
        </w:rPr>
        <w:t xml:space="preserve">The increase in </w:t>
      </w:r>
      <w:r>
        <w:rPr>
          <w:rFonts w:asciiTheme="minorHAnsi" w:eastAsia="Times New Roman" w:hAnsiTheme="minorHAnsi" w:cstheme="minorHAnsi"/>
          <w:lang w:bidi="ar-EG"/>
        </w:rPr>
        <w:t>red</w:t>
      </w:r>
      <w:r w:rsidR="00DA2AE9" w:rsidRPr="00214779">
        <w:rPr>
          <w:rFonts w:asciiTheme="minorHAnsi" w:eastAsia="Times New Roman" w:hAnsiTheme="minorHAnsi" w:cstheme="minorHAnsi"/>
          <w:lang w:bidi="ar-EG"/>
        </w:rPr>
        <w:t xml:space="preserve"> cards during </w:t>
      </w:r>
      <w:r>
        <w:rPr>
          <w:rFonts w:asciiTheme="minorHAnsi" w:eastAsia="Times New Roman" w:hAnsiTheme="minorHAnsi" w:cstheme="minorHAnsi"/>
          <w:lang w:bidi="ar-EG"/>
        </w:rPr>
        <w:t>afternoon</w:t>
      </w:r>
      <w:r w:rsidR="00DA2AE9" w:rsidRPr="00214779">
        <w:rPr>
          <w:rFonts w:asciiTheme="minorHAnsi" w:eastAsia="Times New Roman" w:hAnsiTheme="minorHAnsi" w:cstheme="minorHAnsi"/>
          <w:lang w:bidi="ar-EG"/>
        </w:rPr>
        <w:t xml:space="preserve"> matches might indicate a higher level of aggression or stricter refereeing during these times.</w:t>
      </w:r>
    </w:p>
    <w:p w14:paraId="155DA5E0" w14:textId="77777777" w:rsidR="00C665D8" w:rsidRDefault="00C665D8" w:rsidP="00021F21">
      <w:pPr>
        <w:spacing w:before="280" w:after="280"/>
        <w:ind w:left="1080"/>
        <w:rPr>
          <w:rFonts w:asciiTheme="minorHAnsi" w:eastAsia="Times New Roman" w:hAnsiTheme="minorHAnsi" w:cstheme="minorHAnsi"/>
          <w:sz w:val="22"/>
          <w:szCs w:val="22"/>
          <w:lang w:bidi="ar-EG"/>
        </w:rPr>
      </w:pPr>
    </w:p>
    <w:p w14:paraId="7D184FDD" w14:textId="77777777" w:rsidR="00BC2F23" w:rsidRDefault="00BC2F23" w:rsidP="00021F21">
      <w:pPr>
        <w:spacing w:before="280" w:after="280"/>
        <w:ind w:left="1080"/>
        <w:rPr>
          <w:rFonts w:asciiTheme="minorHAnsi" w:eastAsia="Times New Roman" w:hAnsiTheme="minorHAnsi" w:cstheme="minorHAnsi"/>
          <w:sz w:val="22"/>
          <w:szCs w:val="22"/>
          <w:lang w:bidi="ar-EG"/>
        </w:rPr>
      </w:pPr>
    </w:p>
    <w:p w14:paraId="6BFD39EA" w14:textId="3E919A38" w:rsidR="00BC2F23" w:rsidRDefault="00BC2F23" w:rsidP="00021F21">
      <w:pPr>
        <w:spacing w:before="280" w:after="280"/>
        <w:ind w:left="1080"/>
        <w:rPr>
          <w:rFonts w:asciiTheme="minorHAnsi" w:eastAsia="Times New Roman" w:hAnsiTheme="minorHAnsi" w:cstheme="minorHAnsi"/>
          <w:sz w:val="22"/>
          <w:szCs w:val="22"/>
          <w:lang w:bidi="ar-EG"/>
        </w:rPr>
      </w:pPr>
    </w:p>
    <w:p w14:paraId="60120D4B" w14:textId="77777777" w:rsidR="00BC2F23" w:rsidRDefault="00BC2F23" w:rsidP="00021F21">
      <w:pPr>
        <w:spacing w:before="280" w:after="280"/>
        <w:ind w:left="1080"/>
        <w:rPr>
          <w:rFonts w:asciiTheme="minorHAnsi" w:eastAsia="Times New Roman" w:hAnsiTheme="minorHAnsi" w:cstheme="minorHAnsi"/>
          <w:sz w:val="22"/>
          <w:szCs w:val="22"/>
          <w:lang w:bidi="ar-EG"/>
        </w:rPr>
      </w:pPr>
    </w:p>
    <w:p w14:paraId="7DEB0C09" w14:textId="1A303054" w:rsidR="00BC2F23" w:rsidRDefault="00BC2F23" w:rsidP="00021F21">
      <w:pPr>
        <w:spacing w:before="280" w:after="280"/>
        <w:ind w:left="1080"/>
        <w:rPr>
          <w:rFonts w:asciiTheme="minorHAnsi" w:eastAsia="Times New Roman" w:hAnsiTheme="minorHAnsi" w:cstheme="minorHAnsi"/>
          <w:sz w:val="22"/>
          <w:szCs w:val="22"/>
          <w:lang w:bidi="ar-EG"/>
        </w:rPr>
      </w:pPr>
    </w:p>
    <w:p w14:paraId="6A49F0D2" w14:textId="77777777" w:rsidR="00BC2F23" w:rsidRDefault="00BC2F23" w:rsidP="00021F21">
      <w:pPr>
        <w:spacing w:before="280" w:after="280"/>
        <w:ind w:left="1080"/>
        <w:rPr>
          <w:rFonts w:asciiTheme="minorHAnsi" w:eastAsia="Times New Roman" w:hAnsiTheme="minorHAnsi" w:cstheme="minorHAnsi"/>
          <w:sz w:val="22"/>
          <w:szCs w:val="22"/>
          <w:lang w:bidi="ar-EG"/>
        </w:rPr>
      </w:pPr>
    </w:p>
    <w:p w14:paraId="2E071EF0" w14:textId="04FB57E9" w:rsidR="00BC2F23" w:rsidRDefault="00BC2F23" w:rsidP="00021F21">
      <w:pPr>
        <w:spacing w:before="280" w:after="280"/>
        <w:ind w:left="1080"/>
        <w:rPr>
          <w:rFonts w:asciiTheme="minorHAnsi" w:eastAsia="Times New Roman" w:hAnsiTheme="minorHAnsi" w:cstheme="minorHAnsi"/>
          <w:sz w:val="22"/>
          <w:szCs w:val="22"/>
          <w:lang w:bidi="ar-EG"/>
        </w:rPr>
      </w:pPr>
    </w:p>
    <w:p w14:paraId="00E88097" w14:textId="77777777" w:rsidR="00BC2F23" w:rsidRDefault="00BC2F23" w:rsidP="00021F21">
      <w:pPr>
        <w:spacing w:before="280" w:after="280"/>
        <w:ind w:left="1080"/>
        <w:rPr>
          <w:rFonts w:asciiTheme="minorHAnsi" w:eastAsia="Times New Roman" w:hAnsiTheme="minorHAnsi" w:cstheme="minorHAnsi"/>
          <w:sz w:val="22"/>
          <w:szCs w:val="22"/>
          <w:lang w:bidi="ar-EG"/>
        </w:rPr>
      </w:pPr>
    </w:p>
    <w:p w14:paraId="13176B2F" w14:textId="33CB25CD" w:rsidR="00BC2F23" w:rsidRDefault="00BC2F23" w:rsidP="00021F21">
      <w:pPr>
        <w:spacing w:before="280" w:after="280"/>
        <w:ind w:left="1080"/>
        <w:rPr>
          <w:rFonts w:asciiTheme="minorHAnsi" w:eastAsia="Times New Roman" w:hAnsiTheme="minorHAnsi" w:cstheme="minorHAnsi"/>
          <w:sz w:val="22"/>
          <w:szCs w:val="22"/>
          <w:lang w:bidi="ar-EG"/>
        </w:rPr>
      </w:pPr>
    </w:p>
    <w:p w14:paraId="005D2411" w14:textId="4946085D" w:rsidR="00214779" w:rsidRDefault="00021F21" w:rsidP="000807FE">
      <w:pPr>
        <w:spacing w:before="280" w:after="280"/>
        <w:ind w:firstLine="720"/>
        <w:rPr>
          <w:rFonts w:asciiTheme="minorHAnsi" w:eastAsia="Times New Roman" w:hAnsiTheme="minorHAnsi" w:cstheme="minorHAnsi"/>
          <w:lang w:bidi="ar-EG"/>
        </w:rPr>
      </w:pPr>
      <w:r w:rsidRPr="00214779">
        <w:rPr>
          <w:rFonts w:asciiTheme="minorHAnsi" w:eastAsia="Times New Roman" w:hAnsiTheme="minorHAnsi" w:cstheme="minorHAnsi"/>
          <w:lang w:bidi="ar-EG"/>
        </w:rPr>
        <w:lastRenderedPageBreak/>
        <w:t xml:space="preserve">Finally, we categorized matches into thirds of the season </w:t>
      </w:r>
    </w:p>
    <w:p w14:paraId="2B64907A" w14:textId="62A18092" w:rsidR="00021F21" w:rsidRDefault="00021F21" w:rsidP="00021F21">
      <w:pPr>
        <w:spacing w:before="280" w:after="280"/>
        <w:ind w:left="1080"/>
        <w:rPr>
          <w:rFonts w:asciiTheme="minorHAnsi" w:eastAsia="Times New Roman" w:hAnsiTheme="minorHAnsi" w:cstheme="minorHAnsi"/>
          <w:lang w:bidi="ar-EG"/>
        </w:rPr>
      </w:pPr>
      <w:r w:rsidRPr="00214779">
        <w:rPr>
          <w:rFonts w:asciiTheme="minorHAnsi" w:eastAsia="Times New Roman" w:hAnsiTheme="minorHAnsi" w:cstheme="minorHAnsi"/>
          <w:lang w:bidi="ar-EG"/>
        </w:rPr>
        <w:t>(</w:t>
      </w:r>
      <w:r w:rsidR="00CE0D44">
        <w:rPr>
          <w:rFonts w:asciiTheme="minorHAnsi" w:eastAsia="Times New Roman" w:hAnsiTheme="minorHAnsi" w:cstheme="minorHAnsi"/>
          <w:lang w:bidi="ar-EG"/>
        </w:rPr>
        <w:t>B</w:t>
      </w:r>
      <w:r w:rsidRPr="00214779">
        <w:rPr>
          <w:rFonts w:asciiTheme="minorHAnsi" w:eastAsia="Times New Roman" w:hAnsiTheme="minorHAnsi" w:cstheme="minorHAnsi"/>
          <w:lang w:bidi="ar-EG"/>
        </w:rPr>
        <w:t>eginning, middle, end) and examined the outcomes by time of day for each phase.</w:t>
      </w:r>
    </w:p>
    <w:p w14:paraId="0039B132" w14:textId="77777777" w:rsidR="00CE0D44" w:rsidRPr="00CE0D44" w:rsidRDefault="00CE0D44" w:rsidP="00CE0D44">
      <w:pPr>
        <w:spacing w:before="280" w:after="280"/>
        <w:ind w:left="1080"/>
        <w:rPr>
          <w:rFonts w:asciiTheme="minorHAnsi" w:eastAsia="Times New Roman" w:hAnsiTheme="minorHAnsi" w:cstheme="minorHAnsi"/>
          <w:lang w:bidi="ar-EG"/>
        </w:rPr>
      </w:pPr>
      <w:r w:rsidRPr="00CE0D44">
        <w:rPr>
          <w:rFonts w:asciiTheme="minorHAnsi" w:eastAsia="Times New Roman" w:hAnsiTheme="minorHAnsi" w:cstheme="minorHAnsi"/>
          <w:lang w:bidi="ar-EG"/>
        </w:rPr>
        <w:t>Calculation</w:t>
      </w:r>
    </w:p>
    <w:p w14:paraId="4712F039" w14:textId="14256937" w:rsidR="00CE0D44" w:rsidRPr="00CE0D44" w:rsidRDefault="00CE0D44" w:rsidP="00CE0D44">
      <w:pPr>
        <w:spacing w:before="280" w:after="280"/>
        <w:ind w:left="1080"/>
        <w:rPr>
          <w:rFonts w:asciiTheme="minorHAnsi" w:eastAsia="Times New Roman" w:hAnsiTheme="minorHAnsi" w:cstheme="minorHAnsi"/>
          <w:lang w:bidi="ar-EG"/>
        </w:rPr>
      </w:pPr>
      <w:r w:rsidRPr="00CE0D44">
        <w:rPr>
          <w:rFonts w:asciiTheme="minorHAnsi" w:eastAsia="Times New Roman" w:hAnsiTheme="minorHAnsi" w:cstheme="minorHAnsi"/>
          <w:lang w:bidi="ar-EG"/>
        </w:rPr>
        <w:t>If the season has n match days:</w:t>
      </w:r>
    </w:p>
    <w:p w14:paraId="3C96912D" w14:textId="77777777" w:rsidR="00CE0D44" w:rsidRPr="00CE0D44" w:rsidRDefault="00CE0D44" w:rsidP="00CE0D44">
      <w:pPr>
        <w:pStyle w:val="ListParagraph"/>
        <w:numPr>
          <w:ilvl w:val="0"/>
          <w:numId w:val="8"/>
        </w:numPr>
        <w:spacing w:before="280" w:after="280"/>
        <w:rPr>
          <w:rFonts w:asciiTheme="minorHAnsi" w:eastAsia="Times New Roman" w:hAnsiTheme="minorHAnsi" w:cstheme="minorHAnsi"/>
          <w:lang w:bidi="ar-EG"/>
        </w:rPr>
      </w:pPr>
      <w:r w:rsidRPr="00CE0D44">
        <w:rPr>
          <w:rFonts w:asciiTheme="minorHAnsi" w:eastAsia="Times New Roman" w:hAnsiTheme="minorHAnsi" w:cstheme="minorHAnsi"/>
          <w:lang w:bidi="ar-EG"/>
        </w:rPr>
        <w:t>Beginning phase: Match Day 1 to Match Day n/3</w:t>
      </w:r>
    </w:p>
    <w:p w14:paraId="774C3659" w14:textId="77777777" w:rsidR="00CE0D44" w:rsidRPr="00CE0D44" w:rsidRDefault="00CE0D44" w:rsidP="00CE0D44">
      <w:pPr>
        <w:pStyle w:val="ListParagraph"/>
        <w:numPr>
          <w:ilvl w:val="0"/>
          <w:numId w:val="8"/>
        </w:numPr>
        <w:spacing w:before="280" w:after="280"/>
        <w:rPr>
          <w:rFonts w:asciiTheme="minorHAnsi" w:eastAsia="Times New Roman" w:hAnsiTheme="minorHAnsi" w:cstheme="minorHAnsi"/>
          <w:lang w:bidi="ar-EG"/>
        </w:rPr>
      </w:pPr>
      <w:r w:rsidRPr="00CE0D44">
        <w:rPr>
          <w:rFonts w:asciiTheme="minorHAnsi" w:eastAsia="Times New Roman" w:hAnsiTheme="minorHAnsi" w:cstheme="minorHAnsi"/>
          <w:lang w:bidi="ar-EG"/>
        </w:rPr>
        <w:t>Middle phase: Match Day n/3 + 1 to Match Day 2n/3</w:t>
      </w:r>
    </w:p>
    <w:p w14:paraId="4E8F8F0D" w14:textId="41CDEDB7" w:rsidR="00CE0D44" w:rsidRDefault="00CE0D44" w:rsidP="00CE0D44">
      <w:pPr>
        <w:pStyle w:val="ListParagraph"/>
        <w:numPr>
          <w:ilvl w:val="0"/>
          <w:numId w:val="8"/>
        </w:numPr>
        <w:spacing w:before="280" w:after="280"/>
        <w:rPr>
          <w:rFonts w:asciiTheme="minorHAnsi" w:eastAsia="Times New Roman" w:hAnsiTheme="minorHAnsi" w:cstheme="minorHAnsi"/>
          <w:lang w:bidi="ar-EG"/>
        </w:rPr>
      </w:pPr>
      <w:r w:rsidRPr="00CE0D44">
        <w:rPr>
          <w:rFonts w:asciiTheme="minorHAnsi" w:eastAsia="Times New Roman" w:hAnsiTheme="minorHAnsi" w:cstheme="minorHAnsi"/>
          <w:lang w:bidi="ar-EG"/>
        </w:rPr>
        <w:t>End phase: Match Day 2n/3 + 1 to Match Day n</w:t>
      </w:r>
    </w:p>
    <w:p w14:paraId="79D1150C" w14:textId="02012E28" w:rsidR="00767692" w:rsidRDefault="000807FE" w:rsidP="000807FE">
      <w:pPr>
        <w:spacing w:before="280" w:after="280"/>
        <w:ind w:left="720"/>
        <w:rPr>
          <w:rFonts w:asciiTheme="minorHAnsi" w:eastAsia="Times New Roman" w:hAnsiTheme="minorHAnsi" w:cstheme="minorHAnsi"/>
          <w:lang w:bidi="ar-EG"/>
        </w:rPr>
      </w:pPr>
      <w:r w:rsidRPr="000807FE">
        <w:rPr>
          <w:rFonts w:asciiTheme="minorHAnsi" w:eastAsia="Times New Roman" w:hAnsiTheme="minorHAnsi" w:cstheme="minorHAnsi"/>
          <w:lang w:bidi="ar-EG"/>
        </w:rPr>
        <w:t>-</w:t>
      </w:r>
      <w:r>
        <w:rPr>
          <w:rFonts w:asciiTheme="minorHAnsi" w:eastAsia="Times New Roman" w:hAnsiTheme="minorHAnsi" w:cstheme="minorHAnsi"/>
          <w:lang w:bidi="ar-EG"/>
        </w:rPr>
        <w:t xml:space="preserve"> </w:t>
      </w:r>
      <w:r w:rsidRPr="000807FE">
        <w:rPr>
          <w:rFonts w:asciiTheme="minorHAnsi" w:eastAsia="Times New Roman" w:hAnsiTheme="minorHAnsi" w:cstheme="minorHAnsi"/>
          <w:lang w:bidi="ar-EG"/>
        </w:rPr>
        <w:t>We c</w:t>
      </w:r>
      <w:r>
        <w:rPr>
          <w:rFonts w:asciiTheme="minorHAnsi" w:eastAsia="Times New Roman" w:hAnsiTheme="minorHAnsi" w:cstheme="minorHAnsi"/>
          <w:lang w:bidi="ar-EG"/>
        </w:rPr>
        <w:t>ouldn’t</w:t>
      </w:r>
      <w:r w:rsidRPr="000807FE">
        <w:rPr>
          <w:rFonts w:asciiTheme="minorHAnsi" w:eastAsia="Times New Roman" w:hAnsiTheme="minorHAnsi" w:cstheme="minorHAnsi"/>
          <w:lang w:bidi="ar-EG"/>
        </w:rPr>
        <w:t xml:space="preserve"> view any insights or trends from the bar chart so we'll prove it statistically using chi-Squared test of independence for each phase</w:t>
      </w:r>
    </w:p>
    <w:p w14:paraId="07EDC932" w14:textId="48235AC5" w:rsidR="000807FE" w:rsidRDefault="000807FE" w:rsidP="000807FE">
      <w:pPr>
        <w:spacing w:before="280" w:after="280"/>
        <w:ind w:left="720"/>
        <w:rPr>
          <w:rFonts w:asciiTheme="minorHAnsi" w:eastAsia="Times New Roman" w:hAnsiTheme="minorHAnsi" w:cstheme="minorHAnsi"/>
          <w:lang w:bidi="ar-EG"/>
        </w:rPr>
      </w:pPr>
      <w:r>
        <w:rPr>
          <w:rFonts w:asciiTheme="minorHAnsi" w:eastAsia="Times New Roman" w:hAnsiTheme="minorHAnsi" w:cstheme="minorHAnsi"/>
          <w:lang w:bidi="ar-EG"/>
        </w:rPr>
        <w:t>- The season usually starts from October and ends in July</w:t>
      </w:r>
    </w:p>
    <w:p w14:paraId="180E87B0" w14:textId="32CA6319" w:rsidR="00C665D8" w:rsidRDefault="00BC2F23" w:rsidP="00767692">
      <w:pPr>
        <w:spacing w:before="280" w:after="280"/>
        <w:ind w:left="1080"/>
        <w:rPr>
          <w:rFonts w:asciiTheme="minorHAnsi" w:eastAsia="Times New Roman" w:hAnsiTheme="minorHAnsi" w:cstheme="minorHAnsi"/>
          <w:lang w:bidi="ar-EG"/>
        </w:rPr>
      </w:pPr>
      <w:r w:rsidRPr="00767692">
        <w:rPr>
          <w:rFonts w:ascii="Times New Roman" w:eastAsia="Times New Roman" w:hAnsi="Times New Roman" w:cs="Times New Roman"/>
          <w:noProof/>
        </w:rPr>
        <w:drawing>
          <wp:anchor distT="0" distB="0" distL="114300" distR="114300" simplePos="0" relativeHeight="251659264" behindDoc="0" locked="0" layoutInCell="1" allowOverlap="1" wp14:anchorId="5F6FDB36" wp14:editId="5177F0D0">
            <wp:simplePos x="0" y="0"/>
            <wp:positionH relativeFrom="margin">
              <wp:align>left</wp:align>
            </wp:positionH>
            <wp:positionV relativeFrom="paragraph">
              <wp:posOffset>26316</wp:posOffset>
            </wp:positionV>
            <wp:extent cx="6015204" cy="4508205"/>
            <wp:effectExtent l="0" t="0" r="5080" b="6985"/>
            <wp:wrapNone/>
            <wp:docPr id="186053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9286" name=""/>
                    <pic:cNvPicPr/>
                  </pic:nvPicPr>
                  <pic:blipFill>
                    <a:blip r:embed="rId13">
                      <a:extLst>
                        <a:ext uri="{28A0092B-C50C-407E-A947-70E740481C1C}">
                          <a14:useLocalDpi xmlns:a14="http://schemas.microsoft.com/office/drawing/2010/main" val="0"/>
                        </a:ext>
                      </a:extLst>
                    </a:blip>
                    <a:stretch>
                      <a:fillRect/>
                    </a:stretch>
                  </pic:blipFill>
                  <pic:spPr>
                    <a:xfrm>
                      <a:off x="0" y="0"/>
                      <a:ext cx="6015204" cy="4508205"/>
                    </a:xfrm>
                    <a:prstGeom prst="rect">
                      <a:avLst/>
                    </a:prstGeom>
                  </pic:spPr>
                </pic:pic>
              </a:graphicData>
            </a:graphic>
            <wp14:sizeRelH relativeFrom="margin">
              <wp14:pctWidth>0</wp14:pctWidth>
            </wp14:sizeRelH>
            <wp14:sizeRelV relativeFrom="margin">
              <wp14:pctHeight>0</wp14:pctHeight>
            </wp14:sizeRelV>
          </wp:anchor>
        </w:drawing>
      </w:r>
    </w:p>
    <w:p w14:paraId="1A30E5D2" w14:textId="39844FB2" w:rsidR="00C665D8" w:rsidRDefault="00C665D8" w:rsidP="00767692">
      <w:pPr>
        <w:spacing w:before="280" w:after="280"/>
        <w:ind w:left="1080"/>
        <w:rPr>
          <w:rFonts w:asciiTheme="minorHAnsi" w:eastAsia="Times New Roman" w:hAnsiTheme="minorHAnsi" w:cstheme="minorHAnsi"/>
          <w:lang w:bidi="ar-EG"/>
        </w:rPr>
      </w:pPr>
    </w:p>
    <w:p w14:paraId="10D27CED" w14:textId="377080EA" w:rsidR="00C665D8" w:rsidRDefault="00C665D8" w:rsidP="00767692">
      <w:pPr>
        <w:spacing w:before="280" w:after="280"/>
        <w:ind w:left="1080"/>
        <w:rPr>
          <w:rFonts w:asciiTheme="minorHAnsi" w:eastAsia="Times New Roman" w:hAnsiTheme="minorHAnsi" w:cstheme="minorHAnsi"/>
          <w:lang w:bidi="ar-EG"/>
        </w:rPr>
      </w:pPr>
    </w:p>
    <w:p w14:paraId="44357DD7" w14:textId="217F4DD9" w:rsidR="00C665D8" w:rsidRDefault="00C665D8" w:rsidP="00767692">
      <w:pPr>
        <w:spacing w:before="280" w:after="280"/>
        <w:ind w:left="1080"/>
        <w:rPr>
          <w:rFonts w:asciiTheme="minorHAnsi" w:eastAsia="Times New Roman" w:hAnsiTheme="minorHAnsi" w:cstheme="minorHAnsi"/>
          <w:lang w:bidi="ar-EG"/>
        </w:rPr>
      </w:pPr>
    </w:p>
    <w:p w14:paraId="31455239" w14:textId="39F5B075" w:rsidR="00C665D8" w:rsidRDefault="00BC2F23">
      <w:pPr>
        <w:pStyle w:val="Heading1"/>
      </w:pPr>
      <w:r w:rsidRPr="00C665D8">
        <w:rPr>
          <w:noProof/>
        </w:rPr>
        <w:lastRenderedPageBreak/>
        <w:drawing>
          <wp:anchor distT="0" distB="0" distL="114300" distR="114300" simplePos="0" relativeHeight="251661312" behindDoc="0" locked="0" layoutInCell="1" allowOverlap="1" wp14:anchorId="677FEEAF" wp14:editId="5CB57667">
            <wp:simplePos x="0" y="0"/>
            <wp:positionH relativeFrom="margin">
              <wp:align>center</wp:align>
            </wp:positionH>
            <wp:positionV relativeFrom="paragraph">
              <wp:posOffset>4962</wp:posOffset>
            </wp:positionV>
            <wp:extent cx="5146158" cy="3855625"/>
            <wp:effectExtent l="0" t="0" r="0" b="0"/>
            <wp:wrapNone/>
            <wp:docPr id="8728310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108" name="Picture 1" descr="A graph of different colored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6158" cy="3855625"/>
                    </a:xfrm>
                    <a:prstGeom prst="rect">
                      <a:avLst/>
                    </a:prstGeom>
                  </pic:spPr>
                </pic:pic>
              </a:graphicData>
            </a:graphic>
            <wp14:sizeRelH relativeFrom="margin">
              <wp14:pctWidth>0</wp14:pctWidth>
            </wp14:sizeRelH>
            <wp14:sizeRelV relativeFrom="margin">
              <wp14:pctHeight>0</wp14:pctHeight>
            </wp14:sizeRelV>
          </wp:anchor>
        </w:drawing>
      </w:r>
    </w:p>
    <w:p w14:paraId="274F5E35" w14:textId="27748586" w:rsidR="00C665D8" w:rsidRDefault="00C665D8">
      <w:pPr>
        <w:pStyle w:val="Heading1"/>
      </w:pPr>
    </w:p>
    <w:p w14:paraId="1F5478F2" w14:textId="1A25FF49" w:rsidR="00C665D8" w:rsidRDefault="00C665D8">
      <w:pPr>
        <w:pStyle w:val="Heading1"/>
      </w:pPr>
    </w:p>
    <w:p w14:paraId="4011EEA3" w14:textId="0F593FC4" w:rsidR="00C665D8" w:rsidRDefault="00C665D8">
      <w:pPr>
        <w:pStyle w:val="Heading1"/>
      </w:pPr>
    </w:p>
    <w:p w14:paraId="1B66A559" w14:textId="0247673D" w:rsidR="00C665D8" w:rsidRDefault="00C665D8">
      <w:pPr>
        <w:pStyle w:val="Heading1"/>
      </w:pPr>
    </w:p>
    <w:p w14:paraId="3ACF414C" w14:textId="0AC753D6" w:rsidR="00C665D8" w:rsidRDefault="00C665D8">
      <w:pPr>
        <w:pStyle w:val="Heading1"/>
      </w:pPr>
    </w:p>
    <w:p w14:paraId="3B5DB7B1" w14:textId="4EF41E0E" w:rsidR="00C665D8" w:rsidRDefault="00C665D8">
      <w:pPr>
        <w:pStyle w:val="Heading1"/>
      </w:pPr>
    </w:p>
    <w:p w14:paraId="23AF2404" w14:textId="77777777" w:rsidR="00C665D8" w:rsidRDefault="00C665D8">
      <w:pPr>
        <w:pStyle w:val="Heading1"/>
      </w:pPr>
    </w:p>
    <w:p w14:paraId="171C53DC" w14:textId="28879424" w:rsidR="00C665D8" w:rsidRDefault="00C665D8">
      <w:pPr>
        <w:pStyle w:val="Heading1"/>
      </w:pPr>
    </w:p>
    <w:p w14:paraId="3E401D3A" w14:textId="69E9B326" w:rsidR="00C665D8" w:rsidRDefault="00C665D8">
      <w:pPr>
        <w:pStyle w:val="Heading1"/>
      </w:pPr>
    </w:p>
    <w:p w14:paraId="7BDA3359" w14:textId="0C317F7D" w:rsidR="00C665D8" w:rsidRDefault="00C665D8">
      <w:pPr>
        <w:pStyle w:val="Heading1"/>
      </w:pPr>
    </w:p>
    <w:p w14:paraId="4135CE15" w14:textId="18206681" w:rsidR="00C665D8" w:rsidRDefault="00BC2F23">
      <w:pPr>
        <w:pStyle w:val="Heading1"/>
      </w:pPr>
      <w:r w:rsidRPr="00C665D8">
        <w:rPr>
          <w:noProof/>
        </w:rPr>
        <w:drawing>
          <wp:anchor distT="0" distB="0" distL="114300" distR="114300" simplePos="0" relativeHeight="251660288" behindDoc="0" locked="0" layoutInCell="1" allowOverlap="1" wp14:anchorId="7C50CA9C" wp14:editId="4FC6AD21">
            <wp:simplePos x="0" y="0"/>
            <wp:positionH relativeFrom="margin">
              <wp:align>right</wp:align>
            </wp:positionH>
            <wp:positionV relativeFrom="paragraph">
              <wp:posOffset>165144</wp:posOffset>
            </wp:positionV>
            <wp:extent cx="5727700" cy="4291330"/>
            <wp:effectExtent l="0" t="0" r="6350" b="0"/>
            <wp:wrapNone/>
            <wp:docPr id="1379511081"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1081" name="Picture 1" descr="A graph with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1330"/>
                    </a:xfrm>
                    <a:prstGeom prst="rect">
                      <a:avLst/>
                    </a:prstGeom>
                  </pic:spPr>
                </pic:pic>
              </a:graphicData>
            </a:graphic>
          </wp:anchor>
        </w:drawing>
      </w:r>
    </w:p>
    <w:p w14:paraId="6F426112" w14:textId="6645A038" w:rsidR="00C665D8" w:rsidRDefault="00C665D8">
      <w:pPr>
        <w:pStyle w:val="Heading1"/>
      </w:pPr>
    </w:p>
    <w:p w14:paraId="00321BB5" w14:textId="1916D810" w:rsidR="00C665D8" w:rsidRDefault="00C665D8">
      <w:pPr>
        <w:pStyle w:val="Heading1"/>
      </w:pPr>
    </w:p>
    <w:p w14:paraId="28FDC773" w14:textId="5FDE7FB1" w:rsidR="00C665D8" w:rsidRDefault="00C665D8">
      <w:pPr>
        <w:pStyle w:val="Heading1"/>
      </w:pPr>
    </w:p>
    <w:p w14:paraId="6DC45CF1" w14:textId="307A325E" w:rsidR="00C665D8" w:rsidRDefault="00C665D8">
      <w:pPr>
        <w:pStyle w:val="Heading1"/>
      </w:pPr>
    </w:p>
    <w:p w14:paraId="10453000" w14:textId="34139DC6" w:rsidR="00C665D8" w:rsidRDefault="00C665D8">
      <w:pPr>
        <w:pStyle w:val="Heading1"/>
      </w:pPr>
    </w:p>
    <w:p w14:paraId="7D38E3AB" w14:textId="77777777" w:rsidR="00C665D8" w:rsidRDefault="00C665D8">
      <w:pPr>
        <w:pStyle w:val="Heading1"/>
      </w:pPr>
    </w:p>
    <w:p w14:paraId="61B281DE" w14:textId="3610BC08" w:rsidR="00C665D8" w:rsidRDefault="00C665D8">
      <w:pPr>
        <w:pStyle w:val="Heading1"/>
      </w:pPr>
    </w:p>
    <w:p w14:paraId="11BE5051" w14:textId="3508F38C" w:rsidR="00C665D8" w:rsidRDefault="00C665D8">
      <w:pPr>
        <w:pStyle w:val="Heading1"/>
      </w:pPr>
    </w:p>
    <w:p w14:paraId="43AF4F7E" w14:textId="6B3D4469" w:rsidR="00C665D8" w:rsidRDefault="00C665D8">
      <w:pPr>
        <w:pStyle w:val="Heading1"/>
      </w:pPr>
    </w:p>
    <w:p w14:paraId="294ED9AA" w14:textId="6BC4F5C7" w:rsidR="00C665D8" w:rsidRDefault="00C665D8">
      <w:pPr>
        <w:pStyle w:val="Heading1"/>
      </w:pPr>
    </w:p>
    <w:p w14:paraId="6ED4D81E" w14:textId="18DE7583" w:rsidR="00EF0070" w:rsidRDefault="00000000">
      <w:pPr>
        <w:pStyle w:val="Heading1"/>
      </w:pPr>
      <w:r>
        <w:lastRenderedPageBreak/>
        <w:t>Hypothesis Testing Steps</w:t>
      </w:r>
    </w:p>
    <w:p w14:paraId="720D8949" w14:textId="77CF6B62" w:rsidR="00BC2F23" w:rsidRPr="00011350" w:rsidRDefault="00BC2F23" w:rsidP="00BC2F23">
      <w:pPr>
        <w:pStyle w:val="ListParagraph"/>
        <w:numPr>
          <w:ilvl w:val="0"/>
          <w:numId w:val="7"/>
        </w:numPr>
        <w:rPr>
          <w:b/>
          <w:bCs/>
        </w:rPr>
      </w:pPr>
      <w:r w:rsidRPr="00011350">
        <w:rPr>
          <w:b/>
          <w:bCs/>
        </w:rPr>
        <w:t>T-Test for Average Goals</w:t>
      </w:r>
    </w:p>
    <w:p w14:paraId="0C58997A" w14:textId="77777777" w:rsidR="00BC2F23" w:rsidRDefault="00BC2F23" w:rsidP="00BC2F23"/>
    <w:p w14:paraId="3E049CC9" w14:textId="77777777" w:rsidR="00BC2F23" w:rsidRDefault="00BC2F23" w:rsidP="00BC2F23">
      <w:r>
        <w:t>We performed a T-test to compare the average total goals scored during afternoon vs. evening matches.</w:t>
      </w:r>
    </w:p>
    <w:p w14:paraId="50FEF4C9" w14:textId="77777777" w:rsidR="00BC2F23" w:rsidRDefault="00BC2F23" w:rsidP="00BC2F23"/>
    <w:p w14:paraId="51FF9F17" w14:textId="77777777" w:rsidR="00BC2F23" w:rsidRDefault="00BC2F23" w:rsidP="00BC2F23">
      <w:r>
        <w:t>The null hypothesis states that there is no significant difference in the average goals scored between these periods.</w:t>
      </w:r>
    </w:p>
    <w:p w14:paraId="1484ABFF" w14:textId="77777777" w:rsidR="00011350" w:rsidRDefault="00011350" w:rsidP="00BC2F23"/>
    <w:p w14:paraId="2D737DB1" w14:textId="06B2FA76" w:rsidR="00011350" w:rsidRDefault="00011350" w:rsidP="00011350">
      <w:r>
        <w:t>Reject the null hypothesis: There is a significant difference in average goals between afternoon and evening matches.</w:t>
      </w:r>
    </w:p>
    <w:p w14:paraId="0C1D0E7A" w14:textId="7413B410" w:rsidR="00BC2F23" w:rsidRDefault="00BC2F23" w:rsidP="00BC2F23"/>
    <w:p w14:paraId="51C10967" w14:textId="77777777" w:rsidR="00BC2F23" w:rsidRDefault="00BC2F23" w:rsidP="00CE0D44">
      <w:pPr>
        <w:pStyle w:val="ListParagraph"/>
        <w:numPr>
          <w:ilvl w:val="0"/>
          <w:numId w:val="10"/>
        </w:numPr>
      </w:pPr>
      <w:r>
        <w:t>T-Statistic: -2.3355644184217743</w:t>
      </w:r>
    </w:p>
    <w:p w14:paraId="664190C9" w14:textId="1B3F310C" w:rsidR="00BC2F23" w:rsidRDefault="00BC2F23" w:rsidP="00CE0D44">
      <w:pPr>
        <w:pStyle w:val="ListParagraph"/>
        <w:numPr>
          <w:ilvl w:val="0"/>
          <w:numId w:val="10"/>
        </w:numPr>
      </w:pPr>
      <w:r>
        <w:t>P-Value: 0.019611275642676045</w:t>
      </w:r>
    </w:p>
    <w:p w14:paraId="309A82E0" w14:textId="77777777" w:rsidR="00BC2F23" w:rsidRDefault="00BC2F23" w:rsidP="00BC2F23"/>
    <w:p w14:paraId="329B8B97" w14:textId="5E4C8F6E" w:rsidR="00BC2F23" w:rsidRDefault="00BC2F23" w:rsidP="00BC2F23">
      <w:r>
        <w:t xml:space="preserve">Conclusion: </w:t>
      </w:r>
      <w:r w:rsidR="00011350">
        <w:t>T</w:t>
      </w:r>
      <w:r>
        <w:t xml:space="preserve">he p-value is less than 0.05, we reject the null hypothesis and conclude that there is a significant difference in average goals between afternoon and evening matches. </w:t>
      </w:r>
    </w:p>
    <w:p w14:paraId="1446ECE2" w14:textId="77777777" w:rsidR="00BC2F23" w:rsidRDefault="00BC2F23" w:rsidP="00BC2F23"/>
    <w:p w14:paraId="7FFA6972" w14:textId="77777777" w:rsidR="00BC2F23" w:rsidRPr="00011350" w:rsidRDefault="00BC2F23" w:rsidP="00011350">
      <w:pPr>
        <w:ind w:left="720"/>
        <w:rPr>
          <w:b/>
          <w:bCs/>
        </w:rPr>
      </w:pPr>
      <w:r w:rsidRPr="00011350">
        <w:rPr>
          <w:b/>
          <w:bCs/>
        </w:rPr>
        <w:t>2. Chi-Squared Test for Match Outcomes</w:t>
      </w:r>
    </w:p>
    <w:p w14:paraId="44AC4854" w14:textId="77777777" w:rsidR="00BC2F23" w:rsidRDefault="00BC2F23" w:rsidP="00BC2F23"/>
    <w:p w14:paraId="205F998E" w14:textId="77777777" w:rsidR="00BC2F23" w:rsidRDefault="00BC2F23" w:rsidP="00BC2F23">
      <w:r>
        <w:t>We performed a Chi-squared test to examine if the distribution of match outcomes (win, lose, draw) differs between afternoon and evening matches.</w:t>
      </w:r>
    </w:p>
    <w:p w14:paraId="35A76AC8" w14:textId="77777777" w:rsidR="00011350" w:rsidRDefault="00011350" w:rsidP="00BC2F23"/>
    <w:p w14:paraId="0E92AAAA" w14:textId="77777777" w:rsidR="00BC2F23" w:rsidRDefault="00BC2F23" w:rsidP="00BC2F23">
      <w:r>
        <w:t>The null hypothesis states that match outcomes are independent of the time of day.</w:t>
      </w:r>
    </w:p>
    <w:p w14:paraId="20586E4F" w14:textId="77777777" w:rsidR="00011350" w:rsidRDefault="00011350" w:rsidP="00BC2F23"/>
    <w:p w14:paraId="4D750CC0" w14:textId="77777777" w:rsidR="00011350" w:rsidRDefault="00011350" w:rsidP="00CE0D44">
      <w:pPr>
        <w:pStyle w:val="ListParagraph"/>
        <w:numPr>
          <w:ilvl w:val="0"/>
          <w:numId w:val="11"/>
        </w:numPr>
      </w:pPr>
      <w:r>
        <w:t>Chi-Squared Statistic: 7.3165178473606</w:t>
      </w:r>
    </w:p>
    <w:p w14:paraId="1E76F23A" w14:textId="77777777" w:rsidR="00011350" w:rsidRDefault="00011350" w:rsidP="00CE0D44">
      <w:pPr>
        <w:pStyle w:val="ListParagraph"/>
        <w:numPr>
          <w:ilvl w:val="0"/>
          <w:numId w:val="11"/>
        </w:numPr>
      </w:pPr>
      <w:r>
        <w:t>P-Value: 0.025777354019643678</w:t>
      </w:r>
    </w:p>
    <w:p w14:paraId="1B2EBA53" w14:textId="77777777" w:rsidR="00BC2F23" w:rsidRDefault="00BC2F23" w:rsidP="00BC2F23"/>
    <w:p w14:paraId="6AAEB1E1" w14:textId="77777777" w:rsidR="00BC2F23" w:rsidRDefault="00BC2F23" w:rsidP="00BC2F23">
      <w:r>
        <w:t>Conclusion: If the p-value is less than 0.05, we reject the null hypothesis and conclude that match outcomes are significantly influenced by the time of day. Otherwise, we fail to reject the null hypothesis.</w:t>
      </w:r>
    </w:p>
    <w:p w14:paraId="1879E9B9" w14:textId="77777777" w:rsidR="00011350" w:rsidRDefault="00011350" w:rsidP="00BC2F23"/>
    <w:p w14:paraId="0C35EEBC" w14:textId="77777777" w:rsidR="00011350" w:rsidRDefault="00011350" w:rsidP="00BC2F23"/>
    <w:p w14:paraId="0613DD1C" w14:textId="77777777" w:rsidR="00011350" w:rsidRDefault="00011350" w:rsidP="00BC2F23"/>
    <w:p w14:paraId="45FCBCFC" w14:textId="77777777" w:rsidR="00011350" w:rsidRDefault="00011350" w:rsidP="00BC2F23"/>
    <w:p w14:paraId="4D367614" w14:textId="77777777" w:rsidR="00011350" w:rsidRDefault="00011350" w:rsidP="00BC2F23"/>
    <w:p w14:paraId="27EF43BC" w14:textId="77777777" w:rsidR="00011350" w:rsidRDefault="00011350" w:rsidP="00BC2F23"/>
    <w:p w14:paraId="085BA57E" w14:textId="77777777" w:rsidR="00011350" w:rsidRDefault="00011350" w:rsidP="00BC2F23"/>
    <w:p w14:paraId="135F1B48" w14:textId="77777777" w:rsidR="00011350" w:rsidRDefault="00011350" w:rsidP="00BC2F23"/>
    <w:p w14:paraId="04C1E765" w14:textId="77777777" w:rsidR="00011350" w:rsidRDefault="00011350" w:rsidP="00BC2F23"/>
    <w:p w14:paraId="44D499EB" w14:textId="77777777" w:rsidR="007C49CE" w:rsidRDefault="007C49CE" w:rsidP="00BC2F23"/>
    <w:p w14:paraId="439946CF" w14:textId="77777777" w:rsidR="007C49CE" w:rsidRDefault="007C49CE" w:rsidP="00BC2F23"/>
    <w:p w14:paraId="726C1252" w14:textId="77777777" w:rsidR="007C49CE" w:rsidRDefault="007C49CE" w:rsidP="00BC2F23"/>
    <w:p w14:paraId="19C7B4AB" w14:textId="77777777" w:rsidR="00EF0070" w:rsidRDefault="00000000">
      <w:pPr>
        <w:pStyle w:val="Heading1"/>
      </w:pPr>
      <w:r>
        <w:lastRenderedPageBreak/>
        <w:t xml:space="preserve">Conclusion </w:t>
      </w:r>
    </w:p>
    <w:p w14:paraId="13BEF8F5" w14:textId="0B856831" w:rsidR="00011350" w:rsidRDefault="00011350" w:rsidP="00011350">
      <w:pPr>
        <w:spacing w:before="280" w:after="280"/>
      </w:pPr>
      <w:r>
        <w:t>Our analysis indicates that match timing does have an impact on game outcomes in the Egyptian League.</w:t>
      </w:r>
    </w:p>
    <w:p w14:paraId="20619D28" w14:textId="77777777" w:rsidR="00011350" w:rsidRDefault="00011350" w:rsidP="00011350">
      <w:pPr>
        <w:spacing w:before="280" w:after="280"/>
      </w:pPr>
      <w:r>
        <w:t>Evening matches tend to have higher average goals scored and a higher proportion of draws compared to afternoon matches.</w:t>
      </w:r>
    </w:p>
    <w:p w14:paraId="5BD6CC50" w14:textId="77777777" w:rsidR="00011350" w:rsidRDefault="00011350" w:rsidP="00011350">
      <w:pPr>
        <w:spacing w:before="280" w:after="280"/>
      </w:pPr>
      <w:r>
        <w:t>The hypothesis tests confirmed that the differences in average goals and match outcomes between afternoon and evening matches are statistically significant.</w:t>
      </w:r>
    </w:p>
    <w:p w14:paraId="1D6AB7D3" w14:textId="5A690F86" w:rsidR="00EF0070" w:rsidRDefault="00011350" w:rsidP="00011350">
      <w:pPr>
        <w:spacing w:before="280" w:after="280"/>
        <w:rPr>
          <w:rFonts w:ascii="Times New Roman" w:eastAsia="Times New Roman" w:hAnsi="Times New Roman" w:cs="Times New Roman"/>
        </w:rPr>
      </w:pPr>
      <w:r>
        <w:t>These insights can help teams and analysts understand how match timing affects performance and outcomes, potentially guiding scheduling and strategic decisions.</w:t>
      </w:r>
      <w:r>
        <w:br/>
      </w:r>
    </w:p>
    <w:p w14:paraId="221AD9DE" w14:textId="77777777" w:rsidR="00EF0070" w:rsidRDefault="00000000">
      <w:pPr>
        <w:pStyle w:val="Heading1"/>
      </w:pPr>
      <w:r>
        <w:t xml:space="preserve">Any potential issues </w:t>
      </w:r>
    </w:p>
    <w:p w14:paraId="20CB09F1" w14:textId="77777777" w:rsidR="00011350" w:rsidRDefault="00011350" w:rsidP="00011350"/>
    <w:p w14:paraId="68B7C4CB" w14:textId="2CCBC82C" w:rsidR="00011350" w:rsidRDefault="00011350" w:rsidP="00011350">
      <w:r>
        <w:t>The analysis assumes that external factors such as weather, player condition, and team strategies are equally distributed across afternoon and evening matches, which may not always be the case.</w:t>
      </w:r>
    </w:p>
    <w:p w14:paraId="4FDAA187" w14:textId="77777777" w:rsidR="00011350" w:rsidRDefault="00011350" w:rsidP="00011350"/>
    <w:p w14:paraId="6E6CF08A" w14:textId="6D05978E" w:rsidR="00EF0070" w:rsidRDefault="00011350" w:rsidP="00011350">
      <w:r>
        <w:t>The dataset might not account for all possible variables that could influence match outcomes, such as specific player performances or tactical decisions made by coaches.</w:t>
      </w:r>
    </w:p>
    <w:sectPr w:rsidR="00EF0070">
      <w:pgSz w:w="1190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988BA" w14:textId="77777777" w:rsidR="00FA49B7" w:rsidRDefault="00FA49B7" w:rsidP="00021F21">
      <w:r>
        <w:separator/>
      </w:r>
    </w:p>
  </w:endnote>
  <w:endnote w:type="continuationSeparator" w:id="0">
    <w:p w14:paraId="499CA2BA" w14:textId="77777777" w:rsidR="00FA49B7" w:rsidRDefault="00FA49B7" w:rsidP="00021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8C59E65-7529-418A-9CE4-3915C12B3999}"/>
  </w:font>
  <w:font w:name="Calibri">
    <w:panose1 w:val="020F0502020204030204"/>
    <w:charset w:val="00"/>
    <w:family w:val="swiss"/>
    <w:pitch w:val="variable"/>
    <w:sig w:usb0="E4002EFF" w:usb1="C000247B" w:usb2="00000009" w:usb3="00000000" w:csb0="000001FF" w:csb1="00000000"/>
    <w:embedRegular r:id="rId2" w:fontKey="{65C2DBDC-C2D5-48E4-8410-0D5ED820700D}"/>
    <w:embedBold r:id="rId3" w:fontKey="{F686FD4B-8BBB-4441-ACB0-EBE4A86D141F}"/>
  </w:font>
  <w:font w:name="Calibri Light">
    <w:panose1 w:val="020F0302020204030204"/>
    <w:charset w:val="00"/>
    <w:family w:val="swiss"/>
    <w:pitch w:val="variable"/>
    <w:sig w:usb0="E4002EFF" w:usb1="C000247B" w:usb2="00000009" w:usb3="00000000" w:csb0="000001FF" w:csb1="00000000"/>
    <w:embedRegular r:id="rId4" w:fontKey="{734E5BA3-1009-4F6C-A43C-E8D5806178FA}"/>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879E0" w14:textId="77777777" w:rsidR="00FA49B7" w:rsidRDefault="00FA49B7" w:rsidP="00021F21">
      <w:r>
        <w:separator/>
      </w:r>
    </w:p>
  </w:footnote>
  <w:footnote w:type="continuationSeparator" w:id="0">
    <w:p w14:paraId="650FF5CD" w14:textId="77777777" w:rsidR="00FA49B7" w:rsidRDefault="00FA49B7" w:rsidP="00021F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0941"/>
    <w:multiLevelType w:val="multilevel"/>
    <w:tmpl w:val="5EA2FF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6B865E3"/>
    <w:multiLevelType w:val="hybridMultilevel"/>
    <w:tmpl w:val="116CC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C9562E"/>
    <w:multiLevelType w:val="hybridMultilevel"/>
    <w:tmpl w:val="24E27DC8"/>
    <w:lvl w:ilvl="0" w:tplc="908603F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5F3E45"/>
    <w:multiLevelType w:val="hybridMultilevel"/>
    <w:tmpl w:val="367E0C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AC5C0D"/>
    <w:multiLevelType w:val="multilevel"/>
    <w:tmpl w:val="2AC2C6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490D96"/>
    <w:multiLevelType w:val="hybridMultilevel"/>
    <w:tmpl w:val="DFFAFE24"/>
    <w:lvl w:ilvl="0" w:tplc="908603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31BBC"/>
    <w:multiLevelType w:val="hybridMultilevel"/>
    <w:tmpl w:val="332A4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A25D2"/>
    <w:multiLevelType w:val="hybridMultilevel"/>
    <w:tmpl w:val="27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93022C"/>
    <w:multiLevelType w:val="hybridMultilevel"/>
    <w:tmpl w:val="F7DC4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074209"/>
    <w:multiLevelType w:val="hybridMultilevel"/>
    <w:tmpl w:val="3D2290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2E175D8"/>
    <w:multiLevelType w:val="hybridMultilevel"/>
    <w:tmpl w:val="68144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337161">
    <w:abstractNumId w:val="0"/>
  </w:num>
  <w:num w:numId="2" w16cid:durableId="484854780">
    <w:abstractNumId w:val="4"/>
  </w:num>
  <w:num w:numId="3" w16cid:durableId="1474063550">
    <w:abstractNumId w:val="1"/>
  </w:num>
  <w:num w:numId="4" w16cid:durableId="997151455">
    <w:abstractNumId w:val="10"/>
  </w:num>
  <w:num w:numId="5" w16cid:durableId="1927224293">
    <w:abstractNumId w:val="8"/>
  </w:num>
  <w:num w:numId="6" w16cid:durableId="1551528819">
    <w:abstractNumId w:val="7"/>
  </w:num>
  <w:num w:numId="7" w16cid:durableId="1457748581">
    <w:abstractNumId w:val="6"/>
  </w:num>
  <w:num w:numId="8" w16cid:durableId="1404571477">
    <w:abstractNumId w:val="9"/>
  </w:num>
  <w:num w:numId="9" w16cid:durableId="809713738">
    <w:abstractNumId w:val="3"/>
  </w:num>
  <w:num w:numId="10" w16cid:durableId="1667316523">
    <w:abstractNumId w:val="2"/>
  </w:num>
  <w:num w:numId="11" w16cid:durableId="1637681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070"/>
    <w:rsid w:val="00011350"/>
    <w:rsid w:val="00021F21"/>
    <w:rsid w:val="000807FE"/>
    <w:rsid w:val="000A5AA8"/>
    <w:rsid w:val="001D4BB9"/>
    <w:rsid w:val="00214779"/>
    <w:rsid w:val="0035644D"/>
    <w:rsid w:val="003A6F59"/>
    <w:rsid w:val="0047167B"/>
    <w:rsid w:val="005F3365"/>
    <w:rsid w:val="00652605"/>
    <w:rsid w:val="006824FD"/>
    <w:rsid w:val="00692C67"/>
    <w:rsid w:val="006A604C"/>
    <w:rsid w:val="00716B7F"/>
    <w:rsid w:val="00767692"/>
    <w:rsid w:val="007C49CE"/>
    <w:rsid w:val="00800D0C"/>
    <w:rsid w:val="0090054F"/>
    <w:rsid w:val="009813BD"/>
    <w:rsid w:val="00A27067"/>
    <w:rsid w:val="00A93F29"/>
    <w:rsid w:val="00BC2F23"/>
    <w:rsid w:val="00C22D93"/>
    <w:rsid w:val="00C665D8"/>
    <w:rsid w:val="00CE0D44"/>
    <w:rsid w:val="00D76E0E"/>
    <w:rsid w:val="00DA2AE9"/>
    <w:rsid w:val="00EB134A"/>
    <w:rsid w:val="00EC0C8D"/>
    <w:rsid w:val="00EF0070"/>
    <w:rsid w:val="00FA49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F971"/>
  <w15:docId w15:val="{E2B4F9D0-F963-4EC1-B9A6-2B65A732E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021F21"/>
    <w:pPr>
      <w:tabs>
        <w:tab w:val="center" w:pos="4680"/>
        <w:tab w:val="right" w:pos="9360"/>
      </w:tabs>
    </w:pPr>
  </w:style>
  <w:style w:type="character" w:customStyle="1" w:styleId="HeaderChar">
    <w:name w:val="Header Char"/>
    <w:basedOn w:val="DefaultParagraphFont"/>
    <w:link w:val="Header"/>
    <w:uiPriority w:val="99"/>
    <w:rsid w:val="00021F21"/>
  </w:style>
  <w:style w:type="paragraph" w:styleId="Footer">
    <w:name w:val="footer"/>
    <w:basedOn w:val="Normal"/>
    <w:link w:val="FooterChar"/>
    <w:uiPriority w:val="99"/>
    <w:unhideWhenUsed/>
    <w:rsid w:val="00021F21"/>
    <w:pPr>
      <w:tabs>
        <w:tab w:val="center" w:pos="4680"/>
        <w:tab w:val="right" w:pos="9360"/>
      </w:tabs>
    </w:pPr>
  </w:style>
  <w:style w:type="character" w:customStyle="1" w:styleId="FooterChar">
    <w:name w:val="Footer Char"/>
    <w:basedOn w:val="DefaultParagraphFont"/>
    <w:link w:val="Footer"/>
    <w:uiPriority w:val="99"/>
    <w:rsid w:val="00021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457676">
      <w:bodyDiv w:val="1"/>
      <w:marLeft w:val="0"/>
      <w:marRight w:val="0"/>
      <w:marTop w:val="0"/>
      <w:marBottom w:val="0"/>
      <w:divBdr>
        <w:top w:val="none" w:sz="0" w:space="0" w:color="auto"/>
        <w:left w:val="none" w:sz="0" w:space="0" w:color="auto"/>
        <w:bottom w:val="none" w:sz="0" w:space="0" w:color="auto"/>
        <w:right w:val="none" w:sz="0" w:space="0" w:color="auto"/>
      </w:divBdr>
      <w:divsChild>
        <w:div w:id="1222712276">
          <w:marLeft w:val="0"/>
          <w:marRight w:val="0"/>
          <w:marTop w:val="0"/>
          <w:marBottom w:val="0"/>
          <w:divBdr>
            <w:top w:val="none" w:sz="0" w:space="0" w:color="auto"/>
            <w:left w:val="none" w:sz="0" w:space="0" w:color="auto"/>
            <w:bottom w:val="none" w:sz="0" w:space="0" w:color="auto"/>
            <w:right w:val="none" w:sz="0" w:space="0" w:color="auto"/>
          </w:divBdr>
          <w:divsChild>
            <w:div w:id="1614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3237">
      <w:bodyDiv w:val="1"/>
      <w:marLeft w:val="0"/>
      <w:marRight w:val="0"/>
      <w:marTop w:val="0"/>
      <w:marBottom w:val="0"/>
      <w:divBdr>
        <w:top w:val="none" w:sz="0" w:space="0" w:color="auto"/>
        <w:left w:val="none" w:sz="0" w:space="0" w:color="auto"/>
        <w:bottom w:val="none" w:sz="0" w:space="0" w:color="auto"/>
        <w:right w:val="none" w:sz="0" w:space="0" w:color="auto"/>
      </w:divBdr>
    </w:div>
    <w:div w:id="1983074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Seif Eltohamy</cp:lastModifiedBy>
  <cp:revision>6</cp:revision>
  <dcterms:created xsi:type="dcterms:W3CDTF">2024-05-26T18:25:00Z</dcterms:created>
  <dcterms:modified xsi:type="dcterms:W3CDTF">2024-05-26T20:43:00Z</dcterms:modified>
</cp:coreProperties>
</file>