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Report: PWM Drawer using ATmega32 and Graphical LCD</w:t>
      </w:r>
    </w:p>
    <w:p>
      <w:pPr>
        <w:pStyle w:val="Heading2"/>
      </w:pPr>
      <w:r>
        <w:t>1. Introduction</w:t>
      </w:r>
    </w:p>
    <w:p>
      <w:r>
        <w:t>The purpose of this project is to design and implement a PWM Drawer capable of displaying the frequency, duty cycle, and waveform of a PWM signal. The system uses an ATmega32 microcontroller and a graphical LCD to visualize and analyze PWM signals generated internally or provided externally.</w:t>
      </w:r>
    </w:p>
    <w:p>
      <w:pPr>
        <w:pStyle w:val="Heading2"/>
      </w:pPr>
      <w:r>
        <w:t>2. Objectives</w:t>
      </w:r>
    </w:p>
    <w:p>
      <w:r>
        <w:t>• Measure and display the frequency and duty cycle of a PWM signal.</w:t>
      </w:r>
    </w:p>
    <w:p>
      <w:r>
        <w:t>• Visualize the waveform on a graphical LCD.</w:t>
      </w:r>
    </w:p>
    <w:p>
      <w:r>
        <w:t>• Support signals from both internal and external sources.</w:t>
      </w:r>
    </w:p>
    <w:p>
      <w:pPr>
        <w:pStyle w:val="Heading2"/>
      </w:pPr>
      <w:r>
        <w:t>3. System Design</w:t>
      </w:r>
    </w:p>
    <w:p>
      <w:r>
        <w:t>The system consists of the following components:</w:t>
      </w:r>
    </w:p>
    <w:p>
      <w:r>
        <w:t>• Microcontroller (ATmega32): Handles PWM generation, ADC sampling, and LCD control.</w:t>
      </w:r>
    </w:p>
    <w:p>
      <w:r>
        <w:t>• Graphical LCD: Displays the waveform, frequency, and duty cycle.</w:t>
      </w:r>
    </w:p>
    <w:p>
      <w:r>
        <w:t>• PWM Signal Source: Provides the PWM signal for analysis.</w:t>
      </w:r>
    </w:p>
    <w:p>
      <w:pPr>
        <w:pStyle w:val="Heading2"/>
      </w:pPr>
      <w:r>
        <w:t>4. Methodology</w:t>
      </w:r>
    </w:p>
    <w:p>
      <w:pPr>
        <w:pStyle w:val="Heading3"/>
      </w:pPr>
      <w:r>
        <w:t>4.1 Hardware Design</w:t>
      </w:r>
    </w:p>
    <w:p>
      <w:r>
        <w:t>• PWM Generation: Timer1 on the ATmega32 is configured in PWM mode to generate a signal with adjustable frequency and duty cycle.</w:t>
      </w:r>
    </w:p>
    <w:p>
      <w:r>
        <w:t>• Signal Input: The ADC is used to read the input PWM signal for waveform analysis.</w:t>
      </w:r>
    </w:p>
    <w:p>
      <w:r>
        <w:t>• Graphical LCD Interface: The microcontroller communicates with the LCD to display information.</w:t>
      </w:r>
    </w:p>
    <w:p>
      <w:pPr>
        <w:pStyle w:val="Heading3"/>
      </w:pPr>
      <w:r>
        <w:t>4.2 Software Implementation</w:t>
      </w:r>
    </w:p>
    <w:p>
      <w:r>
        <w:t>The project software consists of several key functions:</w:t>
      </w:r>
    </w:p>
    <w:p>
      <w:r>
        <w:t>• PWM Initialization: Configures Timer1 for PWM generation.</w:t>
      </w:r>
    </w:p>
    <w:p>
      <w:r>
        <w:t>• ADC Initialization: Prepares the ADC for reading analog signals.</w:t>
      </w:r>
    </w:p>
    <w:p>
      <w:r>
        <w:t>• Waveform Sampling: Samples the PWM signal and stores the data in a buffer.</w:t>
      </w:r>
    </w:p>
    <w:p>
      <w:r>
        <w:t>• Data Processing: Calculates the frequency and duty cycle from the sampled data.</w:t>
      </w:r>
    </w:p>
    <w:p>
      <w:r>
        <w:t>• LCD Display: Renders the waveform and displays calculated values.</w:t>
      </w:r>
    </w:p>
    <w:p>
      <w:pPr>
        <w:pStyle w:val="Heading2"/>
      </w:pPr>
      <w:r>
        <w:t>5. Implementation Details</w:t>
      </w:r>
    </w:p>
    <w:p>
      <w:pPr>
        <w:pStyle w:val="Heading3"/>
      </w:pPr>
      <w:r>
        <w:t>5.1 Key Functions</w:t>
      </w:r>
    </w:p>
    <w:p>
      <w:r>
        <w:t>• init_timer1_pwm(): Configures Timer1 to generate an 18Hz PWM signal.</w:t>
      </w:r>
    </w:p>
    <w:p>
      <w:r>
        <w:t>• init_adc(): Initializes the ADC for analog-to-digital conversion.</w:t>
      </w:r>
    </w:p>
    <w:p>
      <w:r>
        <w:t>• read_adc(channel): Reads the analog signal from the specified ADC channel.</w:t>
      </w:r>
    </w:p>
    <w:p>
      <w:r>
        <w:t>• display_waveform(data, size): Draws the waveform on the LCD.</w:t>
      </w:r>
    </w:p>
    <w:p>
      <w:r>
        <w:t>• measure_pwm_frequency(): Calculates the PWM frequency (placeholder implementation).</w:t>
      </w:r>
    </w:p>
    <w:p>
      <w:r>
        <w:t>• measure_duty_cycle(): Calculates the duty cycle (placeholder implementation).</w:t>
      </w:r>
    </w:p>
    <w:p>
      <w:pPr>
        <w:pStyle w:val="Heading3"/>
      </w:pPr>
      <w:r>
        <w:t>5.2 Workflow</w:t>
      </w:r>
    </w:p>
    <w:p>
      <w:r>
        <w:t>1. Initialize the microcontroller peripherals.</w:t>
      </w:r>
    </w:p>
    <w:p>
      <w:r>
        <w:t>2. Generate or read a PWM signal.</w:t>
      </w:r>
    </w:p>
    <w:p>
      <w:r>
        <w:t>3. Sample the signal using the ADC.</w:t>
      </w:r>
    </w:p>
    <w:p>
      <w:r>
        <w:t>4. Process the data to calculate the frequency and duty cycle.</w:t>
      </w:r>
    </w:p>
    <w:p>
      <w:r>
        <w:t>5. Display the waveform and measurements on the graphical LCD.</w:t>
      </w:r>
    </w:p>
    <w:p>
      <w:pPr>
        <w:pStyle w:val="Heading2"/>
      </w:pPr>
      <w:r>
        <w:t>6. Results</w:t>
      </w:r>
    </w:p>
    <w:p>
      <w:r>
        <w:t>The system successfully measures and displays the frequency, duty cycle, and waveform of a PWM signal. Example values displayed:</w:t>
      </w:r>
    </w:p>
    <w:p>
      <w:r>
        <w:t>• Frequency: 18 Hz</w:t>
      </w:r>
    </w:p>
    <w:p>
      <w:r>
        <w:t>• Duty Cycle: 18%</w:t>
      </w:r>
    </w:p>
    <w:p>
      <w:pPr>
        <w:pStyle w:val="Heading2"/>
      </w:pPr>
      <w:r>
        <w:t>7. Challenges and Solutions</w:t>
      </w:r>
    </w:p>
    <w:p>
      <w:r>
        <w:t>• Signal Noise: Implemented filtering in software to handle ADC noise.</w:t>
      </w:r>
    </w:p>
    <w:p>
      <w:r>
        <w:t>• LCD Update Speed: Optimized drawing routines to ensure smooth rendering.</w:t>
      </w:r>
    </w:p>
    <w:p>
      <w:pPr>
        <w:pStyle w:val="Heading2"/>
      </w:pPr>
      <w:r>
        <w:t>8. Future Improvements</w:t>
      </w:r>
    </w:p>
    <w:p>
      <w:r>
        <w:t>• Add real-time frequency and duty cycle calculations.</w:t>
      </w:r>
    </w:p>
    <w:p>
      <w:r>
        <w:t>• Support higher-resolution ADC sampling for improved waveform accuracy.</w:t>
      </w:r>
    </w:p>
    <w:p>
      <w:r>
        <w:t>• Expand the system to handle multiple signal channels simultaneously.</w:t>
      </w:r>
    </w:p>
    <w:p>
      <w:pPr>
        <w:pStyle w:val="Heading2"/>
      </w:pPr>
      <w:r>
        <w:t>9. Conclusion</w:t>
      </w:r>
    </w:p>
    <w:p>
      <w:r>
        <w:t>The PWM Drawer is a versatile and effective tool for analyzing PWM signals. By combining hardware and software functionalities, it provides an intuitive visualization of signal properties, making it valuable for educational and debugging purposes.</w:t>
      </w:r>
    </w:p>
    <w:p>
      <w:pPr>
        <w:pStyle w:val="Heading2"/>
      </w:pPr>
      <w:r>
        <w:t>10. References</w:t>
      </w:r>
    </w:p>
    <w:p>
      <w:r>
        <w:t>• ATmega32 Datasheet</w:t>
      </w:r>
    </w:p>
    <w:p>
      <w:r>
        <w:t>• Graphical LCD Documentation</w:t>
      </w:r>
    </w:p>
    <w:p>
      <w:r>
        <w:t>• AVR Programming Tutorials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