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4C" w:rsidRPr="00026388" w:rsidRDefault="00026388">
      <w:pPr>
        <w:rPr>
          <w:rFonts w:ascii="ＭＳ ゴシック" w:eastAsia="ＭＳ ゴシック" w:hAnsi="ＭＳ ゴシック"/>
          <w:b/>
          <w:color w:val="2E74B5" w:themeColor="accent1" w:themeShade="BF"/>
          <w:sz w:val="36"/>
          <w:szCs w:val="36"/>
        </w:rPr>
      </w:pPr>
      <w:bookmarkStart w:id="0" w:name="_GoBack"/>
      <w:r w:rsidRPr="00026388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2E74B5" w:themeColor="accent1" w:themeShade="BF"/>
          <w:sz w:val="36"/>
          <w:szCs w:val="36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Pr="00026388">
        <w:rPr>
          <w:rFonts w:ascii="ＭＳ ゴシック" w:eastAsia="ＭＳ ゴシック" w:hAnsi="ＭＳ ゴシック" w:hint="eastAsia"/>
          <w:b/>
          <w:color w:val="2E74B5" w:themeColor="accent1" w:themeShade="BF"/>
          <w:sz w:val="36"/>
          <w:szCs w:val="36"/>
        </w:rPr>
        <w:t>数式を入力しよう</w:t>
      </w:r>
    </w:p>
    <w:bookmarkEnd w:id="0"/>
    <w:p w:rsidR="00026388" w:rsidRDefault="00026388"/>
    <w:p w:rsidR="00026388" w:rsidRDefault="00026388">
      <w:pPr>
        <w:rPr>
          <w:rFonts w:hint="eastAsia"/>
        </w:rPr>
      </w:pPr>
    </w:p>
    <w:sectPr w:rsidR="000263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88"/>
    <w:rsid w:val="00026388"/>
    <w:rsid w:val="002D182F"/>
    <w:rsid w:val="00D56306"/>
    <w:rsid w:val="00F4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8569D4"/>
  <w15:chartTrackingRefBased/>
  <w15:docId w15:val="{7C524B49-9397-48BA-BEA3-8AFC5A42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2015-10-22T07:26:00Z</dcterms:created>
  <dcterms:modified xsi:type="dcterms:W3CDTF">2015-10-22T07:28:00Z</dcterms:modified>
</cp:coreProperties>
</file>