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圖表附錄"/>
    <w:p>
      <w:pPr>
        <w:pStyle w:val="Heading1"/>
      </w:pPr>
      <w:r>
        <w:rPr>
          <w:rFonts w:hint="eastAsia"/>
        </w:rPr>
        <w:t xml:space="preserve">圖表附錄</w:t>
      </w:r>
    </w:p>
    <w:bookmarkStart w:id="9" w:name="製程視覺-ai-分析系統"/>
    <w:p>
      <w:pPr>
        <w:pStyle w:val="Heading2"/>
      </w:pP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SMAI-DIA-2024-001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</w:p>
    <w:p>
      <w:r>
        <w:pict>
          <v:rect style="width:0;height:1.5pt" o:hralign="center" o:hrstd="t" o:hr="t"/>
        </w:pict>
      </w:r>
    </w:p>
    <w:bookmarkEnd w:id="9"/>
    <w:bookmarkStart w:id="10" w:name="圖表目錄"/>
    <w:p>
      <w:pPr>
        <w:pStyle w:val="Heading2"/>
      </w:pPr>
      <w:r>
        <w:rPr>
          <w:rFonts w:hint="eastAsia"/>
        </w:rPr>
        <w:t xml:space="preserve">圖表目錄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系統整體架構圖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資料流架構圖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整合架構圖</w:t>
      </w:r>
    </w:p>
    <w:p>
      <w:pPr>
        <w:pStyle w:val="Compact"/>
        <w:numPr>
          <w:ilvl w:val="0"/>
          <w:numId w:val="1001"/>
        </w:numPr>
      </w:pPr>
      <w:r>
        <w:t xml:space="preserve">VisionAI Edge </w:t>
      </w:r>
      <w:r>
        <w:rPr>
          <w:rFonts w:hint="eastAsia"/>
        </w:rPr>
        <w:t xml:space="preserve">詳細架構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分析流程圖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硬體設備比較</w:t>
      </w:r>
    </w:p>
    <w:p>
      <w:r>
        <w:pict>
          <v:rect style="width:0;height:1.5pt" o:hralign="center" o:hrstd="t" o:hr="t"/>
        </w:pict>
      </w:r>
    </w:p>
    <w:bookmarkEnd w:id="10"/>
    <w:bookmarkStart w:id="14" w:name="圖-1系統整體架構圖"/>
    <w:p>
      <w:pPr>
        <w:pStyle w:val="Heading2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1：系統整體架構圖</w:t>
      </w:r>
    </w:p>
    <w:p>
      <w:pPr>
        <w:pStyle w:val="CaptionedFigure"/>
      </w:pPr>
      <w:r>
        <w:drawing>
          <wp:inline>
            <wp:extent cx="5334000" cy="3698660"/>
            <wp:effectExtent b="0" l="0" r="0" t="0"/>
            <wp:docPr descr="系統整體架構圖" title="" id="12" name="Picture"/>
            <a:graphic>
              <a:graphicData uri="http://schemas.openxmlformats.org/drawingml/2006/picture">
                <pic:pic>
                  <pic:nvPicPr>
                    <pic:cNvPr descr="./diagrams/01-system-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系統整體架構圖</w:t>
      </w:r>
    </w:p>
    <w:p>
      <w:pPr>
        <w:pStyle w:val="Body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OT </w:t>
      </w:r>
      <w:r>
        <w:rPr>
          <w:rFonts w:hint="eastAsia"/>
        </w:rPr>
        <w:t xml:space="preserve">網路：20</w:t>
      </w:r>
      <w:r>
        <w:t xml:space="preserve"> </w:t>
      </w:r>
      <w:r>
        <w:rPr>
          <w:rFonts w:hint="eastAsia"/>
        </w:rPr>
        <w:t xml:space="preserve">台</w:t>
      </w:r>
      <w:r>
        <w:t xml:space="preserve"> IPCam </w:t>
      </w:r>
      <w:r>
        <w:rPr>
          <w:rFonts w:hint="eastAsia"/>
        </w:rPr>
        <w:t xml:space="preserve">連接</w:t>
      </w:r>
      <w:r>
        <w:t xml:space="preserve"> 4-6 </w:t>
      </w:r>
      <w:r>
        <w:rPr>
          <w:rFonts w:hint="eastAsia"/>
        </w:rPr>
        <w:t xml:space="preserve">台</w:t>
      </w:r>
      <w:r>
        <w:t xml:space="preserve"> VisionAI Edge</w:t>
      </w:r>
      <w:r>
        <w:t xml:space="preserve"> </w:t>
      </w:r>
      <w:r>
        <w:t xml:space="preserve">- IT </w:t>
      </w:r>
      <w:r>
        <w:rPr>
          <w:rFonts w:hint="eastAsia"/>
        </w:rPr>
        <w:t xml:space="preserve">網路：WISE-IoTSuite</w:t>
      </w:r>
      <w:r>
        <w:t xml:space="preserve"> </w:t>
      </w:r>
      <w:r>
        <w:rPr>
          <w:rFonts w:hint="eastAsia"/>
        </w:rPr>
        <w:t xml:space="preserve">數據中台</w:t>
      </w:r>
      <w:r>
        <w:t xml:space="preserve"> + Mac </w:t>
      </w:r>
      <w:r>
        <w:rPr>
          <w:rFonts w:hint="eastAsia"/>
        </w:rPr>
        <w:t xml:space="preserve">分析伺服器</w:t>
      </w:r>
      <w:r>
        <w:t xml:space="preserve"> </w:t>
      </w:r>
      <w:r>
        <w:t xml:space="preserve">- </w:t>
      </w:r>
      <w:r>
        <w:rPr>
          <w:rFonts w:hint="eastAsia"/>
        </w:rPr>
        <w:t xml:space="preserve">資料流向：攝影機</w:t>
      </w:r>
      <w:r>
        <w:t xml:space="preserve"> → Edge </w:t>
      </w:r>
      <w:r>
        <w:rPr>
          <w:rFonts w:hint="eastAsia"/>
        </w:rPr>
        <w:t xml:space="preserve">推論</w:t>
      </w:r>
      <w:r>
        <w:t xml:space="preserve"> → MQTT → IoTSuite → Mac</w:t>
      </w:r>
    </w:p>
    <w:p>
      <w:r>
        <w:pict>
          <v:rect style="width:0;height:1.5pt" o:hralign="center" o:hrstd="t" o:hr="t"/>
        </w:pict>
      </w:r>
    </w:p>
    <w:bookmarkEnd w:id="14"/>
    <w:bookmarkStart w:id="18" w:name="圖-2資料流架構圖"/>
    <w:p>
      <w:pPr>
        <w:pStyle w:val="Heading2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2：資料流架構圖</w:t>
      </w:r>
    </w:p>
    <w:p>
      <w:pPr>
        <w:pStyle w:val="CaptionedFigure"/>
      </w:pPr>
      <w:r>
        <w:drawing>
          <wp:inline>
            <wp:extent cx="5334000" cy="842447"/>
            <wp:effectExtent b="0" l="0" r="0" t="0"/>
            <wp:docPr descr="資料流架構圖" title="" id="16" name="Picture"/>
            <a:graphic>
              <a:graphicData uri="http://schemas.openxmlformats.org/drawingml/2006/picture">
                <pic:pic>
                  <pic:nvPicPr>
                    <pic:cNvPr descr="./diagrams/02-data-flo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資料流架構圖</w:t>
      </w:r>
    </w:p>
    <w:p>
      <w:pPr>
        <w:pStyle w:val="Body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即時分析</w:t>
      </w:r>
      <w:r>
        <w:rPr>
          <w:rFonts w:hint="eastAsia"/>
        </w:rPr>
        <w:t xml:space="preserve">：Edge</w:t>
      </w:r>
      <w:r>
        <w:t xml:space="preserve"> </w:t>
      </w:r>
      <w:r>
        <w:rPr>
          <w:rFonts w:hint="eastAsia"/>
        </w:rPr>
        <w:t xml:space="preserve">推論</w:t>
      </w:r>
      <w:r>
        <w:t xml:space="preserve"> &lt; </w:t>
      </w:r>
      <w:r>
        <w:rPr>
          <w:rFonts w:hint="eastAsia"/>
        </w:rPr>
        <w:t xml:space="preserve">100ms，MQTT</w:t>
      </w:r>
      <w:r>
        <w:t xml:space="preserve"> </w:t>
      </w:r>
      <w:r>
        <w:rPr>
          <w:rFonts w:hint="eastAsia"/>
        </w:rPr>
        <w:t xml:space="preserve">推送到</w:t>
      </w:r>
      <w:r>
        <w:t xml:space="preserve"> IoTSuite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批次分析</w:t>
      </w:r>
      <w:r>
        <w:rPr>
          <w:rFonts w:hint="eastAsia"/>
        </w:rPr>
        <w:t xml:space="preserve">：錄影檔上傳到</w:t>
      </w:r>
      <w:r>
        <w:t xml:space="preserve"> </w:t>
      </w:r>
      <w:r>
        <w:rPr>
          <w:rFonts w:hint="eastAsia"/>
        </w:rPr>
        <w:t xml:space="preserve">Mac，YOLO</w:t>
      </w:r>
      <w:r>
        <w:t xml:space="preserve"> </w:t>
      </w:r>
      <w:r>
        <w:rPr>
          <w:rFonts w:hint="eastAsia"/>
        </w:rPr>
        <w:t xml:space="preserve">分析後回寫</w:t>
      </w:r>
      <w:r>
        <w:t xml:space="preserve"> IoTSuite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學習統計</w:t>
      </w:r>
      <w:r>
        <w:rPr>
          <w:rFonts w:hint="eastAsia"/>
        </w:rPr>
        <w:t xml:space="preserve">：DataInsight</w:t>
      </w:r>
      <w:r>
        <w:t xml:space="preserve"> </w:t>
      </w:r>
      <w:r>
        <w:rPr>
          <w:rFonts w:hint="eastAsia"/>
        </w:rPr>
        <w:t xml:space="preserve">整合多源資料，產出報表</w:t>
      </w:r>
    </w:p>
    <w:p>
      <w:r>
        <w:pict>
          <v:rect style="width:0;height:1.5pt" o:hralign="center" o:hrstd="t" o:hr="t"/>
        </w:pict>
      </w:r>
    </w:p>
    <w:bookmarkEnd w:id="18"/>
    <w:bookmarkStart w:id="22" w:name="圖-3整合架構圖"/>
    <w:p>
      <w:pPr>
        <w:pStyle w:val="Heading2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3：整合架構圖</w:t>
      </w:r>
    </w:p>
    <w:p>
      <w:pPr>
        <w:pStyle w:val="CaptionedFigure"/>
      </w:pPr>
      <w:r>
        <w:drawing>
          <wp:inline>
            <wp:extent cx="5334000" cy="5362708"/>
            <wp:effectExtent b="0" l="0" r="0" t="0"/>
            <wp:docPr descr="整合架構圖" title="" id="20" name="Picture"/>
            <a:graphic>
              <a:graphicData uri="http://schemas.openxmlformats.org/drawingml/2006/picture">
                <pic:pic>
                  <pic:nvPicPr>
                    <pic:cNvPr descr="./diagrams/03-integration-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整合架構圖</w:t>
      </w:r>
    </w:p>
    <w:p>
      <w:pPr>
        <w:pStyle w:val="Body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資料來源</w:t>
      </w:r>
      <w:r>
        <w:rPr>
          <w:rFonts w:hint="eastAsia"/>
        </w:rPr>
        <w:t xml:space="preserve">：VisionAI、MES、ERP、Sensor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數據中台</w:t>
      </w:r>
      <w:r>
        <w:rPr>
          <w:rFonts w:hint="eastAsia"/>
        </w:rPr>
        <w:t xml:space="preserve">：WISE-IoTSuite</w:t>
      </w:r>
      <w:r>
        <w:t xml:space="preserve"> </w:t>
      </w:r>
      <w:r>
        <w:rPr>
          <w:rFonts w:hint="eastAsia"/>
        </w:rPr>
        <w:t xml:space="preserve">負責資料整合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DataInsight</w:t>
      </w:r>
      <w:r>
        <w:rPr>
          <w:rFonts w:hint="eastAsia"/>
        </w:rPr>
        <w:t xml:space="preserve">：ETL</w:t>
      </w:r>
      <w:r>
        <w:t xml:space="preserve"> </w:t>
      </w:r>
      <w:r>
        <w:rPr>
          <w:rFonts w:hint="eastAsia"/>
        </w:rPr>
        <w:t xml:space="preserve">處理，建立主題資料庫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輸出應用</w:t>
      </w:r>
      <w:r>
        <w:rPr>
          <w:rFonts w:hint="eastAsia"/>
        </w:rPr>
        <w:t xml:space="preserve">：Dashboard、Process</w:t>
      </w:r>
      <w:r>
        <w:t xml:space="preserve"> Vision、REST API</w:t>
      </w:r>
    </w:p>
    <w:p>
      <w:r>
        <w:pict>
          <v:rect style="width:0;height:1.5pt" o:hralign="center" o:hrstd="t" o:hr="t"/>
        </w:pict>
      </w:r>
    </w:p>
    <w:bookmarkEnd w:id="22"/>
    <w:bookmarkStart w:id="26" w:name="圖-4visionai-edge-詳細架構"/>
    <w:p>
      <w:pPr>
        <w:pStyle w:val="Heading2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4：VisionAI</w:t>
      </w:r>
      <w:r>
        <w:t xml:space="preserve"> Edge </w:t>
      </w:r>
      <w:r>
        <w:rPr>
          <w:rFonts w:hint="eastAsia"/>
        </w:rPr>
        <w:t xml:space="preserve">詳細架構</w:t>
      </w:r>
    </w:p>
    <w:p>
      <w:pPr>
        <w:pStyle w:val="CaptionedFigure"/>
      </w:pPr>
      <w:r>
        <w:drawing>
          <wp:inline>
            <wp:extent cx="5334000" cy="5541233"/>
            <wp:effectExtent b="0" l="0" r="0" t="0"/>
            <wp:docPr descr="VisionAI Edge 詳細架構" title="" id="24" name="Picture"/>
            <a:graphic>
              <a:graphicData uri="http://schemas.openxmlformats.org/drawingml/2006/picture">
                <pic:pic>
                  <pic:nvPicPr>
                    <pic:cNvPr descr="./diagrams/04-edge-detai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VisionAI Edge </w:t>
      </w:r>
      <w:r>
        <w:rPr>
          <w:rFonts w:hint="eastAsia"/>
        </w:rPr>
        <w:t xml:space="preserve">詳細架構</w:t>
      </w:r>
    </w:p>
    <w:p>
      <w:pPr>
        <w:pStyle w:val="Body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輸入</w:t>
      </w:r>
      <w:r>
        <w:rPr>
          <w:rFonts w:hint="eastAsia"/>
        </w:rPr>
        <w:t xml:space="preserve">：最多</w:t>
      </w:r>
      <w:r>
        <w:t xml:space="preserve"> 6 </w:t>
      </w:r>
      <w:r>
        <w:rPr>
          <w:rFonts w:hint="eastAsia"/>
        </w:rPr>
        <w:t xml:space="preserve">路攝影機</w:t>
      </w:r>
      <w:r>
        <w:t xml:space="preserve"> (MIC-730AI)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處理</w:t>
      </w:r>
      <w:r>
        <w:rPr>
          <w:rFonts w:hint="eastAsia"/>
        </w:rPr>
        <w:t xml:space="preserve">：H.264</w:t>
      </w:r>
      <w:r>
        <w:t xml:space="preserve"> </w:t>
      </w:r>
      <w:r>
        <w:rPr>
          <w:rFonts w:hint="eastAsia"/>
        </w:rPr>
        <w:t xml:space="preserve">解碼</w:t>
      </w:r>
      <w:r>
        <w:t xml:space="preserve"> → </w:t>
      </w:r>
      <w:r>
        <w:rPr>
          <w:rFonts w:hint="eastAsia"/>
        </w:rPr>
        <w:t xml:space="preserve">前處理</w:t>
      </w:r>
      <w:r>
        <w:t xml:space="preserve"> → TensorRT </w:t>
      </w:r>
      <w:r>
        <w:rPr>
          <w:rFonts w:hint="eastAsia"/>
        </w:rPr>
        <w:t xml:space="preserve">推論</w:t>
      </w:r>
      <w:r>
        <w:t xml:space="preserve"> → NMS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輸出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結果透過</w:t>
      </w:r>
      <w:r>
        <w:t xml:space="preserve"> MQTT </w:t>
      </w:r>
      <w:r>
        <w:rPr>
          <w:rFonts w:hint="eastAsia"/>
        </w:rPr>
        <w:t xml:space="preserve">發送</w:t>
      </w:r>
    </w:p>
    <w:p>
      <w:r>
        <w:pict>
          <v:rect style="width:0;height:1.5pt" o:hralign="center" o:hrstd="t" o:hr="t"/>
        </w:pict>
      </w:r>
    </w:p>
    <w:bookmarkEnd w:id="26"/>
    <w:bookmarkStart w:id="30" w:name="圖-5分析流程圖"/>
    <w:p>
      <w:pPr>
        <w:pStyle w:val="Heading2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5：分析流程圖</w:t>
      </w:r>
    </w:p>
    <w:p>
      <w:pPr>
        <w:pStyle w:val="CaptionedFigure"/>
      </w:pPr>
      <w:r>
        <w:drawing>
          <wp:inline>
            <wp:extent cx="3073400" cy="21336000"/>
            <wp:effectExtent b="0" l="0" r="0" t="0"/>
            <wp:docPr descr="分析流程圖" title="" id="28" name="Picture"/>
            <a:graphic>
              <a:graphicData uri="http://schemas.openxmlformats.org/drawingml/2006/picture">
                <pic:pic>
                  <pic:nvPicPr>
                    <pic:cNvPr descr="./diagrams/05-analysis-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13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分析流程圖</w:t>
      </w:r>
    </w:p>
    <w:p>
      <w:pPr>
        <w:pStyle w:val="Body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上傳影片到</w:t>
      </w:r>
      <w:r>
        <w:t xml:space="preserve"> Cloudinary</w:t>
      </w:r>
      <w:r>
        <w:t xml:space="preserve"> </w:t>
      </w:r>
      <w:r>
        <w:t xml:space="preserve">2. </w:t>
      </w:r>
      <w:r>
        <w:rPr>
          <w:rFonts w:hint="eastAsia"/>
        </w:rPr>
        <w:t xml:space="preserve">觸發</w:t>
      </w:r>
      <w:r>
        <w:t xml:space="preserve"> YOLO </w:t>
      </w:r>
      <w:r>
        <w:rPr>
          <w:rFonts w:hint="eastAsia"/>
        </w:rPr>
        <w:t xml:space="preserve">分析</w:t>
      </w:r>
      <w:r>
        <w:t xml:space="preserve"> </w:t>
      </w:r>
      <w:r>
        <w:t xml:space="preserve">3. </w:t>
      </w: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幀進行物件偵測</w:t>
      </w:r>
      <w:r>
        <w:t xml:space="preserve"> </w:t>
      </w:r>
      <w:r>
        <w:t xml:space="preserve">4. </w:t>
      </w:r>
      <w:r>
        <w:rPr>
          <w:rFonts w:hint="eastAsia"/>
        </w:rPr>
        <w:t xml:space="preserve">偵測場景變化，判定分段邊界</w:t>
      </w:r>
      <w:r>
        <w:t xml:space="preserve"> </w:t>
      </w:r>
      <w:r>
        <w:t xml:space="preserve">5. </w:t>
      </w:r>
      <w:r>
        <w:rPr>
          <w:rFonts w:hint="eastAsia"/>
        </w:rPr>
        <w:t xml:space="preserve">分類分段類型</w:t>
      </w:r>
      <w:r>
        <w:t xml:space="preserve"> </w:t>
      </w:r>
      <w:r>
        <w:t xml:space="preserve">6. </w:t>
      </w:r>
      <w:r>
        <w:rPr>
          <w:rFonts w:hint="eastAsia"/>
        </w:rPr>
        <w:t xml:space="preserve">儲存結果並更新學習統計</w:t>
      </w:r>
    </w:p>
    <w:p>
      <w:r>
        <w:pict>
          <v:rect style="width:0;height:1.5pt" o:hralign="center" o:hrstd="t" o:hr="t"/>
        </w:pict>
      </w:r>
    </w:p>
    <w:bookmarkEnd w:id="30"/>
    <w:bookmarkStart w:id="36" w:name="圖-6硬體設備比較"/>
    <w:p>
      <w:pPr>
        <w:pStyle w:val="Heading2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6：硬體設備比較</w:t>
      </w:r>
    </w:p>
    <w:p>
      <w:pPr>
        <w:pStyle w:val="CaptionedFigure"/>
      </w:pPr>
      <w:r>
        <w:drawing>
          <wp:inline>
            <wp:extent cx="5334000" cy="1702915"/>
            <wp:effectExtent b="0" l="0" r="0" t="0"/>
            <wp:docPr descr="硬體設備比較" title="" id="32" name="Picture"/>
            <a:graphic>
              <a:graphicData uri="http://schemas.openxmlformats.org/drawingml/2006/picture">
                <pic:pic>
                  <pic:nvPicPr>
                    <pic:cNvPr descr="./diagrams/06-hardware-comparis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硬體設備比較</w:t>
      </w:r>
    </w:p>
    <w:p>
      <w:pPr>
        <w:pStyle w:val="Body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</w:p>
    <w:bookmarkStart w:id="34" w:name="mac-設備推薦"/>
    <w:p>
      <w:pPr>
        <w:pStyle w:val="Heading3"/>
      </w:pPr>
      <w:r>
        <w:t xml:space="preserve">Mac </w:t>
      </w:r>
      <w:r>
        <w:rPr>
          <w:rFonts w:hint="eastAsia"/>
        </w:rPr>
        <w:t xml:space="preserve">設備推薦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mini M4</w:t>
            </w:r>
          </w:p>
        </w:tc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NT$19,900 </w:t>
            </w:r>
            <w:r>
              <w:rPr>
                <w:rFonts w:hint="eastAsia"/>
              </w:rPr>
              <w:t xml:space="preserve">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 Studio M2 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訓練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(推薦)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NT$63,900 </w:t>
            </w:r>
            <w:r>
              <w:rPr>
                <w:rFonts w:hint="eastAsia"/>
                <w:b/>
                <w:bCs/>
              </w:rPr>
              <w:t xml:space="preserve">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Studio M2 Ultra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大規模訓練</w:t>
            </w:r>
          </w:p>
        </w:tc>
        <w:tc>
          <w:tcPr/>
          <w:p>
            <w:pPr>
              <w:pStyle w:val="Compact"/>
            </w:pPr>
            <w:r>
              <w:t xml:space="preserve">NT$129,900 </w:t>
            </w:r>
            <w:r>
              <w:rPr>
                <w:rFonts w:hint="eastAsia"/>
              </w:rPr>
              <w:t xml:space="preserve">起</w:t>
            </w:r>
          </w:p>
        </w:tc>
      </w:tr>
    </w:tbl>
    <w:bookmarkEnd w:id="34"/>
    <w:bookmarkStart w:id="35" w:name="visionai-edge-推薦"/>
    <w:p>
      <w:pPr>
        <w:pStyle w:val="Heading3"/>
      </w:pPr>
      <w:r>
        <w:t xml:space="preserve">VisionAI Edge </w:t>
      </w:r>
      <w:r>
        <w:rPr>
          <w:rFonts w:hint="eastAsia"/>
        </w:rPr>
        <w:t xml:space="preserve">推薦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t xml:space="preserve">NT$150,000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t xml:space="preserve">NT$80,000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使用說明"/>
    <w:p>
      <w:pPr>
        <w:pStyle w:val="Heading2"/>
      </w:pPr>
      <w:r>
        <w:rPr>
          <w:rFonts w:hint="eastAsia"/>
        </w:rPr>
        <w:t xml:space="preserve">使用說明</w:t>
      </w:r>
    </w:p>
    <w:p>
      <w:pPr>
        <w:pStyle w:val="FirstParagraph"/>
      </w:pPr>
      <w:r>
        <w:rPr>
          <w:rFonts w:hint="eastAsia"/>
        </w:rPr>
        <w:t xml:space="preserve">這些圖片可直接插入到</w:t>
      </w:r>
      <w:r>
        <w:t xml:space="preserve"> Word </w:t>
      </w:r>
      <w:r>
        <w:rPr>
          <w:rFonts w:hint="eastAsia"/>
        </w:rPr>
        <w:t xml:space="preserve">文件中：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中選擇「插入</w:t>
      </w:r>
      <w:r>
        <w:t xml:space="preserve"> → </w:t>
      </w:r>
      <w:r>
        <w:rPr>
          <w:rFonts w:hint="eastAsia"/>
        </w:rPr>
        <w:t xml:space="preserve">圖片」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 </w:t>
      </w:r>
      <w:r>
        <w:rPr>
          <w:rFonts w:hint="eastAsia"/>
        </w:rPr>
        <w:t xml:space="preserve">資料夾中的</w:t>
      </w:r>
      <w:r>
        <w:t xml:space="preserve"> PNG </w:t>
      </w:r>
      <w:r>
        <w:rPr>
          <w:rFonts w:hint="eastAsia"/>
        </w:rPr>
        <w:t xml:space="preserve">檔案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調整圖片大小和位置</w:t>
      </w:r>
    </w:p>
    <w:p>
      <w:pPr>
        <w:pStyle w:val="FirstParagraph"/>
      </w:pPr>
      <w:r>
        <w:rPr>
          <w:rFonts w:hint="eastAsia"/>
        </w:rPr>
        <w:t xml:space="preserve">圖片檔案位置：</w:t>
      </w:r>
    </w:p>
    <w:p>
      <w:pPr>
        <w:pStyle w:val="SourceCode"/>
      </w:pPr>
      <w:r>
        <w:rPr>
          <w:rStyle w:val="VerbatimChar"/>
        </w:rPr>
        <w:t xml:space="preserve">docs/diagrams/</w:t>
      </w:r>
      <w:r>
        <w:br/>
      </w:r>
      <w:r>
        <w:rPr>
          <w:rStyle w:val="VerbatimChar"/>
        </w:rPr>
        <w:t xml:space="preserve">├── 01-system-architecture.png</w:t>
      </w:r>
      <w:r>
        <w:br/>
      </w:r>
      <w:r>
        <w:rPr>
          <w:rStyle w:val="VerbatimChar"/>
        </w:rPr>
        <w:t xml:space="preserve">├── 02-data-flow.png</w:t>
      </w:r>
      <w:r>
        <w:br/>
      </w:r>
      <w:r>
        <w:rPr>
          <w:rStyle w:val="VerbatimChar"/>
        </w:rPr>
        <w:t xml:space="preserve">├── 03-integration-architecture.png</w:t>
      </w:r>
      <w:r>
        <w:br/>
      </w:r>
      <w:r>
        <w:rPr>
          <w:rStyle w:val="VerbatimChar"/>
        </w:rPr>
        <w:t xml:space="preserve">├── 04-edge-detail.png</w:t>
      </w:r>
      <w:r>
        <w:br/>
      </w:r>
      <w:r>
        <w:rPr>
          <w:rStyle w:val="VerbatimChar"/>
        </w:rPr>
        <w:t xml:space="preserve">├── 05-analysis-flow.png</w:t>
      </w:r>
      <w:r>
        <w:br/>
      </w:r>
      <w:r>
        <w:rPr>
          <w:rStyle w:val="VerbatimChar"/>
        </w:rPr>
        <w:t xml:space="preserve">└── 06-hardware-comparison.png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2026-01-30T01:11:24Z</dcterms:created>
  <dcterms:modified xsi:type="dcterms:W3CDTF">2026-01-30T01:11:24Z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