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14" w:rsidRDefault="0032081C">
      <w:r w:rsidRPr="0032081C">
        <w:t>ORDER BY `id` DESC LIMIT 3</w:t>
      </w:r>
    </w:p>
    <w:p w:rsidR="0032081C" w:rsidRDefault="0032081C"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`flag`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`path`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`caseID`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`attachment`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`caseID`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'A1-10'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`id`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ASC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LIMIT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3</w:t>
      </w:r>
      <w:bookmarkStart w:id="0" w:name="_GoBack"/>
      <w:bookmarkEnd w:id="0"/>
    </w:p>
    <w:sectPr w:rsidR="0032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1C"/>
    <w:rsid w:val="0032081C"/>
    <w:rsid w:val="008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2081C"/>
  </w:style>
  <w:style w:type="character" w:styleId="Hyperlink">
    <w:name w:val="Hyperlink"/>
    <w:basedOn w:val="DefaultParagraphFont"/>
    <w:uiPriority w:val="99"/>
    <w:semiHidden/>
    <w:unhideWhenUsed/>
    <w:rsid w:val="003208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081C"/>
  </w:style>
  <w:style w:type="character" w:customStyle="1" w:styleId="cm-variable-2">
    <w:name w:val="cm-variable-2"/>
    <w:basedOn w:val="DefaultParagraphFont"/>
    <w:rsid w:val="0032081C"/>
  </w:style>
  <w:style w:type="character" w:customStyle="1" w:styleId="cm-string">
    <w:name w:val="cm-string"/>
    <w:basedOn w:val="DefaultParagraphFont"/>
    <w:rsid w:val="0032081C"/>
  </w:style>
  <w:style w:type="character" w:customStyle="1" w:styleId="cm-number">
    <w:name w:val="cm-number"/>
    <w:basedOn w:val="DefaultParagraphFont"/>
    <w:rsid w:val="00320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2081C"/>
  </w:style>
  <w:style w:type="character" w:styleId="Hyperlink">
    <w:name w:val="Hyperlink"/>
    <w:basedOn w:val="DefaultParagraphFont"/>
    <w:uiPriority w:val="99"/>
    <w:semiHidden/>
    <w:unhideWhenUsed/>
    <w:rsid w:val="003208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081C"/>
  </w:style>
  <w:style w:type="character" w:customStyle="1" w:styleId="cm-variable-2">
    <w:name w:val="cm-variable-2"/>
    <w:basedOn w:val="DefaultParagraphFont"/>
    <w:rsid w:val="0032081C"/>
  </w:style>
  <w:style w:type="character" w:customStyle="1" w:styleId="cm-string">
    <w:name w:val="cm-string"/>
    <w:basedOn w:val="DefaultParagraphFont"/>
    <w:rsid w:val="0032081C"/>
  </w:style>
  <w:style w:type="character" w:customStyle="1" w:styleId="cm-number">
    <w:name w:val="cm-number"/>
    <w:basedOn w:val="DefaultParagraphFont"/>
    <w:rsid w:val="0032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%3A%2F%2Fdev.mysql.com%2Fdoc%2Frefman%2F5.5%2Fen%2F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2017-09-05T15:22:00Z</dcterms:created>
  <dcterms:modified xsi:type="dcterms:W3CDTF">2017-09-05T15:31:00Z</dcterms:modified>
</cp:coreProperties>
</file>