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F372" w14:textId="25AD4131" w:rsidR="00472702" w:rsidRDefault="00C74280" w:rsidP="00C74280">
      <w:pPr>
        <w:pStyle w:val="Ttulo"/>
      </w:pPr>
      <w:r>
        <w:t>SEISMIK — CONTROL DE AVANCE DEL MVP</w:t>
      </w:r>
    </w:p>
    <w:p w14:paraId="6C8CE958" w14:textId="74E0C98E" w:rsidR="00C74280" w:rsidRDefault="00C74280" w:rsidP="00C74280">
      <w:r>
        <w:t>Versión: 0.1.3</w:t>
      </w:r>
    </w:p>
    <w:p w14:paraId="3E64A39C" w14:textId="35E57C4D" w:rsidR="00C74280" w:rsidRDefault="00C74280" w:rsidP="00C74280">
      <w:r>
        <w:t>Fecha de corte: 26 de agosto de 2026</w:t>
      </w:r>
    </w:p>
    <w:p w14:paraId="5320F3FC" w14:textId="323CE85C" w:rsidR="00C74280" w:rsidRDefault="00C74280" w:rsidP="00C74280">
      <w:r>
        <w:t>Estado general: Alfa 0.1 — Sprint 3 en curso; E2E Docker pendiente de WSL 2</w:t>
      </w:r>
    </w:p>
    <w:p w14:paraId="65B1E1CF" w14:textId="7430A447" w:rsidR="00C74280" w:rsidRDefault="00C74280" w:rsidP="00C74280">
      <w:r>
        <w:t xml:space="preserve">Propietario del control: Codex  </w:t>
      </w:r>
    </w:p>
    <w:p w14:paraId="72E9F2B2" w14:textId="14108E1A" w:rsidR="00C74280" w:rsidRDefault="00C74280" w:rsidP="00C74280">
      <w:r>
        <w:t>Aprobador: Product Owner</w:t>
      </w:r>
    </w:p>
    <w:p w14:paraId="55B641B6" w14:textId="4C03C9FE" w:rsidR="00C74280" w:rsidRDefault="00C74280" w:rsidP="00C74280">
      <w:pPr>
        <w:pStyle w:val="Ttulo1"/>
      </w:pPr>
      <w:r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983"/>
        <w:gridCol w:w="609"/>
        <w:gridCol w:w="3594"/>
        <w:gridCol w:w="675"/>
      </w:tblGrid>
      <w:tr w:rsidR="00C74280" w:rsidRPr="00C74280" w14:paraId="61EBE5F4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5C663211" w14:textId="3F92E4A0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0" w:type="auto"/>
            <w:shd w:val="clear" w:color="auto" w:fill="13458B"/>
          </w:tcPr>
          <w:p w14:paraId="579B90D7" w14:textId="0159AE69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06106818" w14:textId="6884B54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Autor</w:t>
            </w:r>
          </w:p>
        </w:tc>
        <w:tc>
          <w:tcPr>
            <w:tcW w:w="0" w:type="auto"/>
            <w:shd w:val="clear" w:color="auto" w:fill="13458B"/>
          </w:tcPr>
          <w:p w14:paraId="3E7607FB" w14:textId="462B5B68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0" w:type="auto"/>
            <w:shd w:val="clear" w:color="auto" w:fill="13458B"/>
          </w:tcPr>
          <w:p w14:paraId="511D08EA" w14:textId="085E7854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</w:tr>
      <w:tr w:rsidR="00C74280" w14:paraId="679356D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19F87" w14:textId="2B3AF64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0.1</w:t>
            </w:r>
          </w:p>
        </w:tc>
        <w:tc>
          <w:tcPr>
            <w:tcW w:w="0" w:type="auto"/>
          </w:tcPr>
          <w:p w14:paraId="37B1C85F" w14:textId="10079BE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3A60C58B" w14:textId="0EF49BA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D8747F4" w14:textId="5904FC8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Registro inicial de control y trazabilidad</w:t>
            </w:r>
          </w:p>
        </w:tc>
        <w:tc>
          <w:tcPr>
            <w:tcW w:w="0" w:type="auto"/>
          </w:tcPr>
          <w:p w14:paraId="39E0290B" w14:textId="2F57FE1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Activo</w:t>
            </w:r>
          </w:p>
        </w:tc>
      </w:tr>
      <w:tr w:rsidR="00C74280" w14:paraId="0E2B644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76AF9A" w14:textId="5DBA88C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0.1.1</w:t>
            </w:r>
          </w:p>
        </w:tc>
        <w:tc>
          <w:tcPr>
            <w:tcW w:w="0" w:type="auto"/>
          </w:tcPr>
          <w:p w14:paraId="563B5D58" w14:textId="581EE3E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3E78CDDD" w14:textId="341A276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B7E6968" w14:textId="6A66786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Evidencia y cierre técnico del Sprint 1</w:t>
            </w:r>
          </w:p>
        </w:tc>
        <w:tc>
          <w:tcPr>
            <w:tcW w:w="0" w:type="auto"/>
          </w:tcPr>
          <w:p w14:paraId="7B9E979D" w14:textId="7824F28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Activo</w:t>
            </w:r>
          </w:p>
        </w:tc>
      </w:tr>
      <w:tr w:rsidR="00C74280" w14:paraId="7F8EFA4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22C7E" w14:textId="3C794EA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0.1.2</w:t>
            </w:r>
          </w:p>
        </w:tc>
        <w:tc>
          <w:tcPr>
            <w:tcW w:w="0" w:type="auto"/>
          </w:tcPr>
          <w:p w14:paraId="1B61A28F" w14:textId="14CC4C0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0BA6180D" w14:textId="7C8E0BD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DF564DD" w14:textId="706A6D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Calibración sombra y cierre técnico del Sprint 2</w:t>
            </w:r>
          </w:p>
        </w:tc>
        <w:tc>
          <w:tcPr>
            <w:tcW w:w="0" w:type="auto"/>
          </w:tcPr>
          <w:p w14:paraId="4A2B70B0" w14:textId="3E094B4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Activo</w:t>
            </w:r>
          </w:p>
        </w:tc>
      </w:tr>
      <w:tr w:rsidR="00C74280" w14:paraId="1A335D6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23AC84" w14:textId="05991B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0.1.3</w:t>
            </w:r>
          </w:p>
        </w:tc>
        <w:tc>
          <w:tcPr>
            <w:tcW w:w="0" w:type="auto"/>
          </w:tcPr>
          <w:p w14:paraId="129E0538" w14:textId="5DC23A9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2026-08-26</w:t>
            </w:r>
          </w:p>
        </w:tc>
        <w:tc>
          <w:tcPr>
            <w:tcW w:w="0" w:type="auto"/>
          </w:tcPr>
          <w:p w14:paraId="533AF0D6" w14:textId="7F4DF1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7362420" w14:textId="6C28E6D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Seguridad, bus y avance técnico del Sprint 3</w:t>
            </w:r>
          </w:p>
        </w:tc>
        <w:tc>
          <w:tcPr>
            <w:tcW w:w="0" w:type="auto"/>
          </w:tcPr>
          <w:p w14:paraId="1314A610" w14:textId="782BB9C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Activo</w:t>
            </w:r>
          </w:p>
        </w:tc>
      </w:tr>
    </w:tbl>
    <w:p w14:paraId="7EEBC335" w14:textId="77777777" w:rsidR="00C74280" w:rsidRDefault="00C74280"/>
    <w:p w14:paraId="658DFBB5" w14:textId="12FE4631" w:rsidR="00C74280" w:rsidRDefault="00C74280" w:rsidP="00C74280">
      <w:pPr>
        <w:pStyle w:val="Ttulo1"/>
      </w:pPr>
      <w:r>
        <w:t>1. Semáforo y estados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0"/>
        <w:gridCol w:w="686"/>
        <w:gridCol w:w="4733"/>
      </w:tblGrid>
      <w:tr w:rsidR="00C74280" w:rsidRPr="00C74280" w14:paraId="22CD6934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7A2BBD8" w14:textId="239E6FE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290D0E6F" w14:textId="1038F48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0" w:type="auto"/>
            <w:shd w:val="clear" w:color="auto" w:fill="13458B"/>
          </w:tcPr>
          <w:p w14:paraId="74EF7E4E" w14:textId="74098434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Significado</w:t>
            </w:r>
          </w:p>
        </w:tc>
      </w:tr>
      <w:tr w:rsidR="00C74280" w14:paraId="227A2BE3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49B4E6" w14:textId="2C21C2B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iniciado</w:t>
            </w:r>
          </w:p>
        </w:tc>
        <w:tc>
          <w:tcPr>
            <w:tcW w:w="0" w:type="auto"/>
          </w:tcPr>
          <w:p w14:paraId="4FADC08F" w14:textId="2636C74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57C10218" w14:textId="1E8709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se ha comenzado y no tiene impedimento activo</w:t>
            </w:r>
          </w:p>
        </w:tc>
      </w:tr>
      <w:tr w:rsidR="00C74280" w14:paraId="73B8A61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25CC9" w14:textId="3D7E2AB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 curso</w:t>
            </w:r>
          </w:p>
        </w:tc>
        <w:tc>
          <w:tcPr>
            <w:tcW w:w="0" w:type="auto"/>
          </w:tcPr>
          <w:p w14:paraId="43DE6323" w14:textId="2C38AB3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EC</w:t>
            </w:r>
          </w:p>
        </w:tc>
        <w:tc>
          <w:tcPr>
            <w:tcW w:w="0" w:type="auto"/>
          </w:tcPr>
          <w:p w14:paraId="458E0091" w14:textId="150CE11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Existe trabajo y responsable activo</w:t>
            </w:r>
          </w:p>
        </w:tc>
      </w:tr>
      <w:tr w:rsidR="00C74280" w14:paraId="1432C81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9DF3D" w14:textId="2A247BE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 revisión</w:t>
            </w:r>
          </w:p>
        </w:tc>
        <w:tc>
          <w:tcPr>
            <w:tcW w:w="0" w:type="auto"/>
          </w:tcPr>
          <w:p w14:paraId="1485D0E6" w14:textId="54B26ED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6CABC1B2" w14:textId="5C52F5B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Terminado técnicamente, pendiente de evidencia o aceptación</w:t>
            </w:r>
          </w:p>
        </w:tc>
      </w:tr>
      <w:tr w:rsidR="00C74280" w14:paraId="6C014E07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321E7F" w14:textId="75AA200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Completado</w:t>
            </w:r>
          </w:p>
        </w:tc>
        <w:tc>
          <w:tcPr>
            <w:tcW w:w="0" w:type="auto"/>
          </w:tcPr>
          <w:p w14:paraId="4CC8E4AC" w14:textId="1A9AF07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51F9821C" w14:textId="4507523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Cumple Definition of Done y fue aceptado cuando aplica</w:t>
            </w:r>
          </w:p>
        </w:tc>
      </w:tr>
      <w:tr w:rsidR="00C74280" w14:paraId="0DEA1A8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B44ED" w14:textId="44E97A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Bloqueado</w:t>
            </w:r>
          </w:p>
        </w:tc>
        <w:tc>
          <w:tcPr>
            <w:tcW w:w="0" w:type="auto"/>
          </w:tcPr>
          <w:p w14:paraId="762FFE9A" w14:textId="4C0759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BL</w:t>
            </w:r>
          </w:p>
        </w:tc>
        <w:tc>
          <w:tcPr>
            <w:tcW w:w="0" w:type="auto"/>
          </w:tcPr>
          <w:p w14:paraId="2A47573A" w14:textId="5103A9C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puede avanzar por dependencia o decisión externa</w:t>
            </w:r>
          </w:p>
        </w:tc>
      </w:tr>
      <w:tr w:rsidR="00C74280" w14:paraId="4BDE20D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840F9" w14:textId="14940CA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Aplazado</w:t>
            </w:r>
          </w:p>
        </w:tc>
        <w:tc>
          <w:tcPr>
            <w:tcW w:w="0" w:type="auto"/>
          </w:tcPr>
          <w:p w14:paraId="7CB1766E" w14:textId="0EB7589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</w:t>
            </w:r>
          </w:p>
        </w:tc>
        <w:tc>
          <w:tcPr>
            <w:tcW w:w="0" w:type="auto"/>
          </w:tcPr>
          <w:p w14:paraId="3F196255" w14:textId="2ACD4EA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Retirado del Sprint sin eliminarlo del backlog</w:t>
            </w:r>
          </w:p>
        </w:tc>
      </w:tr>
    </w:tbl>
    <w:p w14:paraId="4B680707" w14:textId="77777777" w:rsidR="00C74280" w:rsidRDefault="00C74280"/>
    <w:p w14:paraId="4D3FAAD4" w14:textId="1E8952B2" w:rsidR="00C74280" w:rsidRDefault="00C74280" w:rsidP="00C74280">
      <w:r>
        <w:t>Semáforo del Sprint:</w:t>
      </w:r>
    </w:p>
    <w:p w14:paraId="5C9C1A7C" w14:textId="6BB1018D" w:rsidR="00C74280" w:rsidRDefault="00C74280" w:rsidP="00C74280">
      <w:pPr>
        <w:pStyle w:val="Listaconvietas"/>
      </w:pPr>
      <w:r>
        <w:t>Verde: objetivo alcanzable sin cambios relevantes.</w:t>
      </w:r>
    </w:p>
    <w:p w14:paraId="02060E96" w14:textId="19DD90A4" w:rsidR="00C74280" w:rsidRDefault="00C74280" w:rsidP="00C74280">
      <w:pPr>
        <w:pStyle w:val="Listaconvietas"/>
      </w:pPr>
      <w:r>
        <w:t>Amarillo: existe riesgo material, pero hay tratamiento en curso.</w:t>
      </w:r>
    </w:p>
    <w:p w14:paraId="517570C0" w14:textId="21735429" w:rsidR="00C74280" w:rsidRDefault="00C74280" w:rsidP="00C74280">
      <w:pPr>
        <w:pStyle w:val="Listaconvietas"/>
      </w:pPr>
      <w:r>
        <w:t>Rojo: el objetivo no puede alcanzarse sin decisión o replanificación.</w:t>
      </w:r>
    </w:p>
    <w:p w14:paraId="5690C0C3" w14:textId="0A3FDDEC" w:rsidR="00C74280" w:rsidRDefault="00C74280" w:rsidP="00C74280">
      <w:pPr>
        <w:pStyle w:val="Ttulo1"/>
      </w:pPr>
      <w:r>
        <w:t>2. Resumen ejecutivo del avance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5"/>
        <w:gridCol w:w="2484"/>
        <w:gridCol w:w="1879"/>
        <w:gridCol w:w="895"/>
        <w:gridCol w:w="2739"/>
      </w:tblGrid>
      <w:tr w:rsidR="00C74280" w:rsidRPr="00C74280" w14:paraId="642359ED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50DDB987" w14:textId="5870E018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0" w:type="auto"/>
            <w:shd w:val="clear" w:color="auto" w:fill="13458B"/>
          </w:tcPr>
          <w:p w14:paraId="652352F2" w14:textId="7D51D64E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Valor inicial</w:t>
            </w:r>
          </w:p>
        </w:tc>
        <w:tc>
          <w:tcPr>
            <w:tcW w:w="0" w:type="auto"/>
            <w:shd w:val="clear" w:color="auto" w:fill="13458B"/>
          </w:tcPr>
          <w:p w14:paraId="17320521" w14:textId="47975A28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Meta MVP</w:t>
            </w:r>
          </w:p>
        </w:tc>
        <w:tc>
          <w:tcPr>
            <w:tcW w:w="0" w:type="auto"/>
            <w:shd w:val="clear" w:color="auto" w:fill="13458B"/>
          </w:tcPr>
          <w:p w14:paraId="74FB7616" w14:textId="146A990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Semáforo</w:t>
            </w:r>
          </w:p>
        </w:tc>
        <w:tc>
          <w:tcPr>
            <w:tcW w:w="0" w:type="auto"/>
            <w:shd w:val="clear" w:color="auto" w:fill="13458B"/>
          </w:tcPr>
          <w:p w14:paraId="6DEE258C" w14:textId="587E96D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</w:t>
            </w:r>
          </w:p>
        </w:tc>
      </w:tr>
      <w:tr w:rsidR="00C74280" w14:paraId="0E2E336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3DD2DB" w14:textId="0B6D670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Progreso de sprints</w:t>
            </w:r>
          </w:p>
        </w:tc>
        <w:tc>
          <w:tcPr>
            <w:tcW w:w="0" w:type="auto"/>
          </w:tcPr>
          <w:p w14:paraId="4DCEFBC4" w14:textId="7F168F3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 de 8 cerrados técnicamente</w:t>
            </w:r>
          </w:p>
        </w:tc>
        <w:tc>
          <w:tcPr>
            <w:tcW w:w="0" w:type="auto"/>
          </w:tcPr>
          <w:p w14:paraId="189D70BD" w14:textId="1F80639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8 de 8</w:t>
            </w:r>
          </w:p>
        </w:tc>
        <w:tc>
          <w:tcPr>
            <w:tcW w:w="0" w:type="auto"/>
          </w:tcPr>
          <w:p w14:paraId="6AFAB0AA" w14:textId="1B790CB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Amarillo</w:t>
            </w:r>
          </w:p>
        </w:tc>
        <w:tc>
          <w:tcPr>
            <w:tcW w:w="0" w:type="auto"/>
          </w:tcPr>
          <w:p w14:paraId="2E5857D4" w14:textId="0DE8B9A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Informes Sprint 1 y 2</w:t>
            </w:r>
          </w:p>
        </w:tc>
      </w:tr>
      <w:tr w:rsidR="00C74280" w14:paraId="33B3E52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77235B" w14:textId="3427A70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Análisis Flutter</w:t>
            </w:r>
          </w:p>
        </w:tc>
        <w:tc>
          <w:tcPr>
            <w:tcW w:w="0" w:type="auto"/>
          </w:tcPr>
          <w:p w14:paraId="7E941639" w14:textId="703F32B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Sin problemas</w:t>
            </w:r>
          </w:p>
        </w:tc>
        <w:tc>
          <w:tcPr>
            <w:tcW w:w="0" w:type="auto"/>
          </w:tcPr>
          <w:p w14:paraId="12258371" w14:textId="438AB19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Sin problemas</w:t>
            </w:r>
          </w:p>
        </w:tc>
        <w:tc>
          <w:tcPr>
            <w:tcW w:w="0" w:type="auto"/>
          </w:tcPr>
          <w:p w14:paraId="44304DE8" w14:textId="3ACCA0F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Verde</w:t>
            </w:r>
          </w:p>
        </w:tc>
        <w:tc>
          <w:tcPr>
            <w:tcW w:w="0" w:type="auto"/>
          </w:tcPr>
          <w:p w14:paraId="0C299E8B" w14:textId="5748D24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Ejecución 2026-08-23</w:t>
            </w:r>
          </w:p>
        </w:tc>
      </w:tr>
      <w:tr w:rsidR="00C74280" w14:paraId="3C8C035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6A0A64" w14:textId="1FB84C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Pruebas Flutter</w:t>
            </w:r>
          </w:p>
        </w:tc>
        <w:tc>
          <w:tcPr>
            <w:tcW w:w="0" w:type="auto"/>
          </w:tcPr>
          <w:p w14:paraId="5A1D6B47" w14:textId="7C5DBE1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 aprobadas</w:t>
            </w:r>
          </w:p>
        </w:tc>
        <w:tc>
          <w:tcPr>
            <w:tcW w:w="0" w:type="auto"/>
          </w:tcPr>
          <w:p w14:paraId="35A9718A" w14:textId="3352AF1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Suite ampliada</w:t>
            </w:r>
          </w:p>
        </w:tc>
        <w:tc>
          <w:tcPr>
            <w:tcW w:w="0" w:type="auto"/>
          </w:tcPr>
          <w:p w14:paraId="40758071" w14:textId="0614798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Amarillo</w:t>
            </w:r>
          </w:p>
        </w:tc>
        <w:tc>
          <w:tcPr>
            <w:tcW w:w="0" w:type="auto"/>
          </w:tcPr>
          <w:p w14:paraId="76CD4990" w14:textId="5A87C86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mobile_app/test/</w:t>
            </w:r>
          </w:p>
        </w:tc>
      </w:tr>
      <w:tr w:rsidR="00C74280" w14:paraId="5438DB53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68D4FB" w14:textId="2620CBE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Pruebas backend actuales</w:t>
            </w:r>
          </w:p>
        </w:tc>
        <w:tc>
          <w:tcPr>
            <w:tcW w:w="0" w:type="auto"/>
          </w:tcPr>
          <w:p w14:paraId="6ABF79BF" w14:textId="533B09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55 aprobadas; Ruff y mypy limpios</w:t>
            </w:r>
          </w:p>
        </w:tc>
        <w:tc>
          <w:tcPr>
            <w:tcW w:w="0" w:type="auto"/>
          </w:tcPr>
          <w:p w14:paraId="4EAE890D" w14:textId="1ADFB0A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Suite completa aprobada</w:t>
            </w:r>
          </w:p>
        </w:tc>
        <w:tc>
          <w:tcPr>
            <w:tcW w:w="0" w:type="auto"/>
          </w:tcPr>
          <w:p w14:paraId="18CC8A72" w14:textId="1288B19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Verde</w:t>
            </w:r>
          </w:p>
        </w:tc>
        <w:tc>
          <w:tcPr>
            <w:tcW w:w="0" w:type="auto"/>
          </w:tcPr>
          <w:p w14:paraId="79E7FF44" w14:textId="2110B25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Entorno local 2026-08-26</w:t>
            </w:r>
          </w:p>
        </w:tc>
      </w:tr>
      <w:tr w:rsidR="00C74280" w14:paraId="32E70F0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42D04D" w14:textId="1895681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Backend desplegado</w:t>
            </w:r>
          </w:p>
        </w:tc>
        <w:tc>
          <w:tcPr>
            <w:tcW w:w="0" w:type="auto"/>
          </w:tcPr>
          <w:p w14:paraId="323DE8F3" w14:textId="36C77A6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</w:t>
            </w:r>
          </w:p>
        </w:tc>
        <w:tc>
          <w:tcPr>
            <w:tcW w:w="0" w:type="auto"/>
          </w:tcPr>
          <w:p w14:paraId="0C1E76FD" w14:textId="1DAF637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Sí, ambiente beta</w:t>
            </w:r>
          </w:p>
        </w:tc>
        <w:tc>
          <w:tcPr>
            <w:tcW w:w="0" w:type="auto"/>
          </w:tcPr>
          <w:p w14:paraId="07C7910B" w14:textId="6C8684F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Amarillo</w:t>
            </w:r>
          </w:p>
        </w:tc>
        <w:tc>
          <w:tcPr>
            <w:tcW w:w="0" w:type="auto"/>
          </w:tcPr>
          <w:p w14:paraId="0E141144" w14:textId="7FA9052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 Sprint 6</w:t>
            </w:r>
          </w:p>
        </w:tc>
      </w:tr>
      <w:tr w:rsidR="00C74280" w14:paraId="05E5515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378722" w14:textId="12376CD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URL móvil real</w:t>
            </w:r>
          </w:p>
        </w:tc>
        <w:tc>
          <w:tcPr>
            <w:tcW w:w="0" w:type="auto"/>
          </w:tcPr>
          <w:p w14:paraId="1E48012A" w14:textId="7356DBC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No, dominio de ejemplo</w:t>
            </w:r>
          </w:p>
        </w:tc>
        <w:tc>
          <w:tcPr>
            <w:tcW w:w="0" w:type="auto"/>
          </w:tcPr>
          <w:p w14:paraId="4B616B9E" w14:textId="663953A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Sí</w:t>
            </w:r>
          </w:p>
        </w:tc>
        <w:tc>
          <w:tcPr>
            <w:tcW w:w="0" w:type="auto"/>
          </w:tcPr>
          <w:p w14:paraId="736A718C" w14:textId="404C08A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Amarillo</w:t>
            </w:r>
          </w:p>
        </w:tc>
        <w:tc>
          <w:tcPr>
            <w:tcW w:w="0" w:type="auto"/>
          </w:tcPr>
          <w:p w14:paraId="5593104E" w14:textId="3FF51C0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mobile_app/lib/core/constants.dart</w:t>
            </w:r>
          </w:p>
        </w:tc>
      </w:tr>
      <w:tr w:rsidR="00C74280" w14:paraId="124DD46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E1148" w14:textId="394204B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lastRenderedPageBreak/>
              <w:t>Operación en sombra</w:t>
            </w:r>
          </w:p>
        </w:tc>
        <w:tc>
          <w:tcPr>
            <w:tcW w:w="0" w:type="auto"/>
          </w:tcPr>
          <w:p w14:paraId="1E99C41C" w14:textId="34BB29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 días</w:t>
            </w:r>
          </w:p>
        </w:tc>
        <w:tc>
          <w:tcPr>
            <w:tcW w:w="0" w:type="auto"/>
          </w:tcPr>
          <w:p w14:paraId="0C052E8E" w14:textId="0B22083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14 días</w:t>
            </w:r>
          </w:p>
        </w:tc>
        <w:tc>
          <w:tcPr>
            <w:tcW w:w="0" w:type="auto"/>
          </w:tcPr>
          <w:p w14:paraId="3DD7C2E5" w14:textId="33A2574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Amarillo</w:t>
            </w:r>
          </w:p>
        </w:tc>
        <w:tc>
          <w:tcPr>
            <w:tcW w:w="0" w:type="auto"/>
          </w:tcPr>
          <w:p w14:paraId="195CA5B5" w14:textId="75FA76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 Sprint 6</w:t>
            </w:r>
          </w:p>
        </w:tc>
      </w:tr>
      <w:tr w:rsidR="00C74280" w14:paraId="7504435E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AC12C" w14:textId="248F292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Costo cloud activo</w:t>
            </w:r>
          </w:p>
        </w:tc>
        <w:tc>
          <w:tcPr>
            <w:tcW w:w="0" w:type="auto"/>
          </w:tcPr>
          <w:p w14:paraId="39318695" w14:textId="232AE75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 COP</w:t>
            </w:r>
          </w:p>
        </w:tc>
        <w:tc>
          <w:tcPr>
            <w:tcW w:w="0" w:type="auto"/>
          </w:tcPr>
          <w:p w14:paraId="3C04D48D" w14:textId="3FF96EC3" w:rsidR="00C74280" w:rsidRPr="00C74280" w:rsidRDefault="00C74280">
            <w:pPr>
              <w:rPr>
                <w:sz w:val="17"/>
              </w:rPr>
            </w:pPr>
            <w:r w:rsidRPr="00C74280">
              <w:rPr>
                <w:rFonts w:hint="eastAsia"/>
                <w:sz w:val="17"/>
              </w:rPr>
              <w:t>≤</w:t>
            </w:r>
            <w:r w:rsidRPr="00C74280">
              <w:rPr>
                <w:rFonts w:hint="eastAsia"/>
                <w:sz w:val="17"/>
              </w:rPr>
              <w:t>150.000 COP/mes</w:t>
            </w:r>
          </w:p>
        </w:tc>
        <w:tc>
          <w:tcPr>
            <w:tcW w:w="0" w:type="auto"/>
          </w:tcPr>
          <w:p w14:paraId="205AF792" w14:textId="5F1B023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Verde</w:t>
            </w:r>
          </w:p>
        </w:tc>
        <w:tc>
          <w:tcPr>
            <w:tcW w:w="0" w:type="auto"/>
          </w:tcPr>
          <w:p w14:paraId="5CD8676A" w14:textId="2A31980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GCP aún no activado</w:t>
            </w:r>
          </w:p>
        </w:tc>
      </w:tr>
      <w:tr w:rsidR="00C74280" w14:paraId="034DBDA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962A3" w14:textId="4BA140E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Alertas públicas</w:t>
            </w:r>
          </w:p>
        </w:tc>
        <w:tc>
          <w:tcPr>
            <w:tcW w:w="0" w:type="auto"/>
          </w:tcPr>
          <w:p w14:paraId="7A69D9DC" w14:textId="0443659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</w:t>
            </w:r>
          </w:p>
        </w:tc>
        <w:tc>
          <w:tcPr>
            <w:tcW w:w="0" w:type="auto"/>
          </w:tcPr>
          <w:p w14:paraId="49D7B42C" w14:textId="289C0D0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 durante MVP</w:t>
            </w:r>
          </w:p>
        </w:tc>
        <w:tc>
          <w:tcPr>
            <w:tcW w:w="0" w:type="auto"/>
          </w:tcPr>
          <w:p w14:paraId="7327E182" w14:textId="05AC4C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Verde</w:t>
            </w:r>
          </w:p>
        </w:tc>
        <w:tc>
          <w:tcPr>
            <w:tcW w:w="0" w:type="auto"/>
          </w:tcPr>
          <w:p w14:paraId="5C033D26" w14:textId="3DF1B3F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Política del proyecto</w:t>
            </w:r>
          </w:p>
        </w:tc>
      </w:tr>
    </w:tbl>
    <w:p w14:paraId="338F7917" w14:textId="77777777" w:rsidR="00C74280" w:rsidRDefault="00C74280"/>
    <w:p w14:paraId="74A6D73D" w14:textId="3F9C30D4" w:rsidR="00C74280" w:rsidRDefault="00C74280" w:rsidP="00C74280">
      <w:pPr>
        <w:pStyle w:val="Ttulo1"/>
      </w:pPr>
      <w:r>
        <w:t>3. Tablero de Sprint 0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"/>
        <w:gridCol w:w="953"/>
        <w:gridCol w:w="1029"/>
        <w:gridCol w:w="611"/>
        <w:gridCol w:w="688"/>
        <w:gridCol w:w="1126"/>
        <w:gridCol w:w="912"/>
        <w:gridCol w:w="3328"/>
        <w:gridCol w:w="964"/>
      </w:tblGrid>
      <w:tr w:rsidR="00C74280" w:rsidRPr="00C74280" w14:paraId="6B3AA40F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0AE99B71" w14:textId="02FD0B78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3EFCEAEF" w14:textId="40ADBA22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0" w:type="auto"/>
            <w:shd w:val="clear" w:color="auto" w:fill="13458B"/>
          </w:tcPr>
          <w:p w14:paraId="07CDA519" w14:textId="63CA8564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743747D" w14:textId="6B6C326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71D8D964" w14:textId="30D69AE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Fecha objetivo</w:t>
            </w:r>
          </w:p>
        </w:tc>
        <w:tc>
          <w:tcPr>
            <w:tcW w:w="0" w:type="auto"/>
            <w:shd w:val="clear" w:color="auto" w:fill="13458B"/>
          </w:tcPr>
          <w:p w14:paraId="2718C671" w14:textId="3401183C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Dependencias</w:t>
            </w:r>
          </w:p>
        </w:tc>
        <w:tc>
          <w:tcPr>
            <w:tcW w:w="0" w:type="auto"/>
            <w:shd w:val="clear" w:color="auto" w:fill="13458B"/>
          </w:tcPr>
          <w:p w14:paraId="7C81B34A" w14:textId="290B95D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16C820B6" w14:textId="3C80C72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0" w:type="auto"/>
            <w:shd w:val="clear" w:color="auto" w:fill="13458B"/>
          </w:tcPr>
          <w:p w14:paraId="169B9F4A" w14:textId="3364FFC8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Aceptación</w:t>
            </w:r>
          </w:p>
        </w:tc>
      </w:tr>
      <w:tr w:rsidR="00C74280" w14:paraId="29DA86F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B4CCE8" w14:textId="44B5629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0A25CB0F" w14:textId="7D94FB6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Documento maestro y Scrum</w:t>
            </w:r>
          </w:p>
        </w:tc>
        <w:tc>
          <w:tcPr>
            <w:tcW w:w="0" w:type="auto"/>
          </w:tcPr>
          <w:p w14:paraId="66EBABB4" w14:textId="577D54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A270D80" w14:textId="7E11CC0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473DE408" w14:textId="0BCE334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2C61DC8D" w14:textId="00918D0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4156D84D" w14:textId="6ADCDAE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Tres Word y fuentes</w:t>
            </w:r>
          </w:p>
        </w:tc>
        <w:tc>
          <w:tcPr>
            <w:tcW w:w="0" w:type="auto"/>
          </w:tcPr>
          <w:p w14:paraId="3BB4DBF6" w14:textId="35C7A09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docs/project-management/</w:t>
            </w:r>
          </w:p>
        </w:tc>
        <w:tc>
          <w:tcPr>
            <w:tcW w:w="0" w:type="auto"/>
          </w:tcPr>
          <w:p w14:paraId="24674BFA" w14:textId="4667EAC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Creación completada; revisión PO pendiente en S0-02</w:t>
            </w:r>
          </w:p>
        </w:tc>
      </w:tr>
      <w:tr w:rsidR="00C74280" w14:paraId="55B94D7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78A712" w14:textId="1BA61FF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12AE2240" w14:textId="4F26355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Aprobar alcance MVP</w:t>
            </w:r>
          </w:p>
        </w:tc>
        <w:tc>
          <w:tcPr>
            <w:tcW w:w="0" w:type="auto"/>
          </w:tcPr>
          <w:p w14:paraId="3D64BA61" w14:textId="07D9B4F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5C4EFFDE" w14:textId="4600E19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5DBABF50" w14:textId="2ADC3B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Próxima revisión</w:t>
            </w:r>
          </w:p>
        </w:tc>
        <w:tc>
          <w:tcPr>
            <w:tcW w:w="0" w:type="auto"/>
          </w:tcPr>
          <w:p w14:paraId="604A4DD5" w14:textId="5DE258F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1D98C231" w14:textId="4F7BC4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Decisión registrada</w:t>
            </w:r>
          </w:p>
        </w:tc>
        <w:tc>
          <w:tcPr>
            <w:tcW w:w="0" w:type="auto"/>
          </w:tcPr>
          <w:p w14:paraId="085E952A" w14:textId="5A30911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Tabla de decisiones</w:t>
            </w:r>
          </w:p>
        </w:tc>
        <w:tc>
          <w:tcPr>
            <w:tcW w:w="0" w:type="auto"/>
          </w:tcPr>
          <w:p w14:paraId="2F8D2B0D" w14:textId="143A215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  <w:tr w:rsidR="00C74280" w14:paraId="3BD1D4E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CB8F9" w14:textId="151D596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6EB108E3" w14:textId="21FC702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Auditoría de secretos</w:t>
            </w:r>
          </w:p>
        </w:tc>
        <w:tc>
          <w:tcPr>
            <w:tcW w:w="0" w:type="auto"/>
          </w:tcPr>
          <w:p w14:paraId="18AEE3E7" w14:textId="6C66916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869DD14" w14:textId="35E5207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6052F8AB" w14:textId="321A6AF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6A1A9EFF" w14:textId="3A8740E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1A52858A" w14:textId="71D0D0D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Exclusiones seguras</w:t>
            </w:r>
          </w:p>
        </w:tc>
        <w:tc>
          <w:tcPr>
            <w:tcW w:w="0" w:type="auto"/>
          </w:tcPr>
          <w:p w14:paraId="6AD9BDFF" w14:textId="72E82DB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.gitignore; scan sin hallazgos</w:t>
            </w:r>
          </w:p>
        </w:tc>
        <w:tc>
          <w:tcPr>
            <w:tcW w:w="0" w:type="auto"/>
          </w:tcPr>
          <w:p w14:paraId="3E5AC8B0" w14:textId="502F3B2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</w:tr>
      <w:tr w:rsidR="00C74280" w14:paraId="4F623FA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E0F735" w14:textId="3EFDD1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S0-04</w:t>
            </w:r>
          </w:p>
        </w:tc>
        <w:tc>
          <w:tcPr>
            <w:tcW w:w="0" w:type="auto"/>
          </w:tcPr>
          <w:p w14:paraId="007897EE" w14:textId="2A5C6AB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Primera línea base Git</w:t>
            </w:r>
          </w:p>
        </w:tc>
        <w:tc>
          <w:tcPr>
            <w:tcW w:w="0" w:type="auto"/>
          </w:tcPr>
          <w:p w14:paraId="2D6939B0" w14:textId="367677D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8D6DF91" w14:textId="79E08E5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264B9FB9" w14:textId="36C220A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3E3B3680" w14:textId="506CBB8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00A6B27B" w14:textId="76622D3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Commit inicial</w:t>
            </w:r>
          </w:p>
        </w:tc>
        <w:tc>
          <w:tcPr>
            <w:tcW w:w="0" w:type="auto"/>
          </w:tcPr>
          <w:p w14:paraId="1619D454" w14:textId="2F6D594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d8382c10dfa219551da3d696943be478c55d8b7b</w:t>
            </w:r>
          </w:p>
        </w:tc>
        <w:tc>
          <w:tcPr>
            <w:tcW w:w="0" w:type="auto"/>
          </w:tcPr>
          <w:p w14:paraId="77F36478" w14:textId="110762A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</w:tr>
      <w:tr w:rsidR="00C74280" w14:paraId="401DE31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0A2B1" w14:textId="636029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S0-05</w:t>
            </w:r>
          </w:p>
        </w:tc>
        <w:tc>
          <w:tcPr>
            <w:tcW w:w="0" w:type="auto"/>
          </w:tcPr>
          <w:p w14:paraId="6FDE1C8A" w14:textId="7B3689E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Backlog y riesgos</w:t>
            </w:r>
          </w:p>
        </w:tc>
        <w:tc>
          <w:tcPr>
            <w:tcW w:w="0" w:type="auto"/>
          </w:tcPr>
          <w:p w14:paraId="36F9DBD6" w14:textId="76560E7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A736467" w14:textId="5E76665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27DF9E15" w14:textId="7F3FFEF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48C05D3A" w14:textId="5525969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16C54C7F" w14:textId="1E0EC35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Control de avance</w:t>
            </w:r>
          </w:p>
        </w:tc>
        <w:tc>
          <w:tcPr>
            <w:tcW w:w="0" w:type="auto"/>
          </w:tcPr>
          <w:p w14:paraId="2A14501F" w14:textId="3768F26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Este documento</w:t>
            </w:r>
          </w:p>
        </w:tc>
        <w:tc>
          <w:tcPr>
            <w:tcW w:w="0" w:type="auto"/>
          </w:tcPr>
          <w:p w14:paraId="685280A3" w14:textId="5028B87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Creación completada; PO revisa en S0-02</w:t>
            </w:r>
          </w:p>
        </w:tc>
      </w:tr>
      <w:tr w:rsidR="00C74280" w14:paraId="6792BA2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D4564" w14:textId="453A16B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S0-06</w:t>
            </w:r>
          </w:p>
        </w:tc>
        <w:tc>
          <w:tcPr>
            <w:tcW w:w="0" w:type="auto"/>
          </w:tcPr>
          <w:p w14:paraId="0D7BDFFA" w14:textId="6085F74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Aprobar presupuesto beta</w:t>
            </w:r>
          </w:p>
        </w:tc>
        <w:tc>
          <w:tcPr>
            <w:tcW w:w="0" w:type="auto"/>
          </w:tcPr>
          <w:p w14:paraId="644C3AB5" w14:textId="0E6CD46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5B751721" w14:textId="001D83A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360543FA" w14:textId="075090C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Antes de Sprint 3</w:t>
            </w:r>
          </w:p>
        </w:tc>
        <w:tc>
          <w:tcPr>
            <w:tcW w:w="0" w:type="auto"/>
          </w:tcPr>
          <w:p w14:paraId="030D9262" w14:textId="38CE3C5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3AB574CC" w14:textId="5AECCF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Tope mensual</w:t>
            </w:r>
          </w:p>
        </w:tc>
        <w:tc>
          <w:tcPr>
            <w:tcW w:w="0" w:type="auto"/>
          </w:tcPr>
          <w:p w14:paraId="5E4E7C9E" w14:textId="49E040A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Registro de decisiones</w:t>
            </w:r>
          </w:p>
        </w:tc>
        <w:tc>
          <w:tcPr>
            <w:tcW w:w="0" w:type="auto"/>
          </w:tcPr>
          <w:p w14:paraId="040FA752" w14:textId="3B1C3B0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</w:tbl>
    <w:p w14:paraId="285396FA" w14:textId="77777777" w:rsidR="00C74280" w:rsidRDefault="00C74280"/>
    <w:p w14:paraId="1F3415D8" w14:textId="2C36D111" w:rsidR="00C74280" w:rsidRDefault="00C74280" w:rsidP="00C74280">
      <w:pPr>
        <w:pStyle w:val="Ttulo1"/>
      </w:pPr>
      <w:r>
        <w:t>3.1 Tablero de Sprint 1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"/>
        <w:gridCol w:w="1671"/>
        <w:gridCol w:w="1234"/>
        <w:gridCol w:w="675"/>
        <w:gridCol w:w="2210"/>
        <w:gridCol w:w="3660"/>
      </w:tblGrid>
      <w:tr w:rsidR="00C74280" w:rsidRPr="00C74280" w14:paraId="489CDF7F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5CC15353" w14:textId="7F42091E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7FA66D77" w14:textId="2364CC92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0" w:type="auto"/>
            <w:shd w:val="clear" w:color="auto" w:fill="13458B"/>
          </w:tcPr>
          <w:p w14:paraId="2EC27806" w14:textId="6D08BC80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5835984" w14:textId="033474F0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4B0E06E7" w14:textId="0E76C72C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742B9FC3" w14:textId="7DC3AE5C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</w:t>
            </w:r>
          </w:p>
        </w:tc>
      </w:tr>
      <w:tr w:rsidR="00C74280" w14:paraId="48ED63E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36D517" w14:textId="57050C4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6399B7E8" w14:textId="77B538F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Fijar Python y calidad</w:t>
            </w:r>
          </w:p>
        </w:tc>
        <w:tc>
          <w:tcPr>
            <w:tcW w:w="0" w:type="auto"/>
          </w:tcPr>
          <w:p w14:paraId="1B313658" w14:textId="7E56490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9FE997F" w14:textId="4F3C2C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47537A92" w14:textId="52764D8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Python 3.12.10 + herramientas</w:t>
            </w:r>
          </w:p>
        </w:tc>
        <w:tc>
          <w:tcPr>
            <w:tcW w:w="0" w:type="auto"/>
          </w:tcPr>
          <w:p w14:paraId="68922048" w14:textId="1F87FAF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.python-version, pyproject.toml</w:t>
            </w:r>
          </w:p>
        </w:tc>
      </w:tr>
      <w:tr w:rsidR="00C74280" w14:paraId="5290D3F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1EE837" w14:textId="3EB3E34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S1-02</w:t>
            </w:r>
          </w:p>
        </w:tc>
        <w:tc>
          <w:tcPr>
            <w:tcW w:w="0" w:type="auto"/>
          </w:tcPr>
          <w:p w14:paraId="7ABF6882" w14:textId="1622AC7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Verificar estaciones CM</w:t>
            </w:r>
          </w:p>
        </w:tc>
        <w:tc>
          <w:tcPr>
            <w:tcW w:w="0" w:type="auto"/>
          </w:tcPr>
          <w:p w14:paraId="1C193DF6" w14:textId="4B3F991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F6ACE3A" w14:textId="61DFE55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0F7641F8" w14:textId="656EDF8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Catálogo fechado</w:t>
            </w:r>
          </w:p>
        </w:tc>
        <w:tc>
          <w:tcPr>
            <w:tcW w:w="0" w:type="auto"/>
          </w:tcPr>
          <w:p w14:paraId="46CD71BA" w14:textId="69810C9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data/stations/</w:t>
            </w:r>
          </w:p>
        </w:tc>
      </w:tr>
      <w:tr w:rsidR="00C74280" w14:paraId="64A01E1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0C469" w14:textId="16CDB81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S1-03</w:t>
            </w:r>
          </w:p>
        </w:tc>
        <w:tc>
          <w:tcPr>
            <w:tcW w:w="0" w:type="auto"/>
          </w:tcPr>
          <w:p w14:paraId="191BB887" w14:textId="6D1BB75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Reconexión y gaps</w:t>
            </w:r>
          </w:p>
        </w:tc>
        <w:tc>
          <w:tcPr>
            <w:tcW w:w="0" w:type="auto"/>
          </w:tcPr>
          <w:p w14:paraId="5782D85A" w14:textId="5B54BFB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1B2CF35" w14:textId="5D4CDF1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53C40E47" w14:textId="6916A9D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Cliente recuperable y contadores</w:t>
            </w:r>
          </w:p>
        </w:tc>
        <w:tc>
          <w:tcPr>
            <w:tcW w:w="0" w:type="auto"/>
          </w:tcPr>
          <w:p w14:paraId="23649475" w14:textId="257E004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src/eew/, tests</w:t>
            </w:r>
          </w:p>
        </w:tc>
      </w:tr>
      <w:tr w:rsidR="00C74280" w14:paraId="10CD047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F9DDD" w14:textId="6DDCC07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S1-04</w:t>
            </w:r>
          </w:p>
        </w:tc>
        <w:tc>
          <w:tcPr>
            <w:tcW w:w="0" w:type="auto"/>
          </w:tcPr>
          <w:p w14:paraId="05482000" w14:textId="48CF681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Replay MiniSEED</w:t>
            </w:r>
          </w:p>
        </w:tc>
        <w:tc>
          <w:tcPr>
            <w:tcW w:w="0" w:type="auto"/>
          </w:tcPr>
          <w:p w14:paraId="3B004517" w14:textId="57D85D3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46759D3" w14:textId="227D0FA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5BEDBEA7" w14:textId="32CE392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Runner determinista</w:t>
            </w:r>
          </w:p>
        </w:tc>
        <w:tc>
          <w:tcPr>
            <w:tcW w:w="0" w:type="auto"/>
          </w:tcPr>
          <w:p w14:paraId="4AB8060D" w14:textId="2C72A16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src/eew/replay.py</w:t>
            </w:r>
          </w:p>
        </w:tc>
      </w:tr>
      <w:tr w:rsidR="00C74280" w14:paraId="0828551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30A6EA" w14:textId="44A77E6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S1-05</w:t>
            </w:r>
          </w:p>
        </w:tc>
        <w:tc>
          <w:tcPr>
            <w:tcW w:w="0" w:type="auto"/>
          </w:tcPr>
          <w:p w14:paraId="79803180" w14:textId="68AA25C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Casos históricos y ruido</w:t>
            </w:r>
          </w:p>
        </w:tc>
        <w:tc>
          <w:tcPr>
            <w:tcW w:w="0" w:type="auto"/>
          </w:tcPr>
          <w:p w14:paraId="45F7FB2E" w14:textId="6277A7F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556BDAF7" w14:textId="2372BD4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25BC2BF8" w14:textId="03D4999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4 fixtures con hashes</w:t>
            </w:r>
          </w:p>
        </w:tc>
        <w:tc>
          <w:tcPr>
            <w:tcW w:w="0" w:type="auto"/>
          </w:tcPr>
          <w:p w14:paraId="3EEF94B2" w14:textId="0E1460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data/replay/manifest.json; revisión científica pendiente</w:t>
            </w:r>
          </w:p>
        </w:tc>
      </w:tr>
      <w:tr w:rsidR="00C74280" w14:paraId="355E572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54564E" w14:textId="3EB9005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lastRenderedPageBreak/>
              <w:t>S1-06</w:t>
            </w:r>
          </w:p>
        </w:tc>
        <w:tc>
          <w:tcPr>
            <w:tcW w:w="0" w:type="auto"/>
          </w:tcPr>
          <w:p w14:paraId="547F9BBE" w14:textId="5A4F23C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Suite backend</w:t>
            </w:r>
          </w:p>
        </w:tc>
        <w:tc>
          <w:tcPr>
            <w:tcW w:w="0" w:type="auto"/>
          </w:tcPr>
          <w:p w14:paraId="3E86A4B6" w14:textId="291D8EF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E69A80B" w14:textId="6E039B7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4660843D" w14:textId="1B6FDB0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32 pruebas aprobadas</w:t>
            </w:r>
          </w:p>
        </w:tc>
        <w:tc>
          <w:tcPr>
            <w:tcW w:w="0" w:type="auto"/>
          </w:tcPr>
          <w:p w14:paraId="7FBDF49E" w14:textId="2D3186D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pytest/Ruff/mypy 2026-08-24</w:t>
            </w:r>
          </w:p>
        </w:tc>
      </w:tr>
    </w:tbl>
    <w:p w14:paraId="5603FEED" w14:textId="77777777" w:rsidR="00C74280" w:rsidRDefault="00C74280"/>
    <w:p w14:paraId="05750CF4" w14:textId="767E90E7" w:rsidR="00C74280" w:rsidRDefault="00C74280" w:rsidP="00C74280">
      <w:pPr>
        <w:pStyle w:val="Ttulo1"/>
      </w:pPr>
      <w:r>
        <w:t>3.2 Tablero de Sprint 2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3"/>
        <w:gridCol w:w="2408"/>
        <w:gridCol w:w="1254"/>
        <w:gridCol w:w="947"/>
        <w:gridCol w:w="2069"/>
        <w:gridCol w:w="2736"/>
      </w:tblGrid>
      <w:tr w:rsidR="00C74280" w:rsidRPr="00C74280" w14:paraId="7CA33360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E0DDECC" w14:textId="1490C8CE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75292FC4" w14:textId="11744B79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0" w:type="auto"/>
            <w:shd w:val="clear" w:color="auto" w:fill="13458B"/>
          </w:tcPr>
          <w:p w14:paraId="481A758D" w14:textId="3580231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3A1C8C19" w14:textId="0FD01EA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743767CE" w14:textId="3E349D99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C964A0B" w14:textId="038EC184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</w:t>
            </w:r>
          </w:p>
        </w:tc>
      </w:tr>
      <w:tr w:rsidR="00C74280" w14:paraId="7CF697D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F6F099" w14:textId="16A28AA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S2-01</w:t>
            </w:r>
          </w:p>
        </w:tc>
        <w:tc>
          <w:tcPr>
            <w:tcW w:w="0" w:type="auto"/>
          </w:tcPr>
          <w:p w14:paraId="6B78E7D5" w14:textId="74AD9D6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Parametrizar DSP/STA-LTA</w:t>
            </w:r>
          </w:p>
        </w:tc>
        <w:tc>
          <w:tcPr>
            <w:tcW w:w="0" w:type="auto"/>
          </w:tcPr>
          <w:p w14:paraId="1862D6CF" w14:textId="437D555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2D78391" w14:textId="3A40808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40DF0647" w14:textId="578F167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Perfil CM.HHZ</w:t>
            </w:r>
          </w:p>
        </w:tc>
        <w:tc>
          <w:tcPr>
            <w:tcW w:w="0" w:type="auto"/>
          </w:tcPr>
          <w:p w14:paraId="470098E6" w14:textId="275E2DF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config.json, src/eew/config.py</w:t>
            </w:r>
          </w:p>
        </w:tc>
      </w:tr>
      <w:tr w:rsidR="00C74280" w14:paraId="6D473EC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C8068" w14:textId="63157EC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S2-02</w:t>
            </w:r>
          </w:p>
        </w:tc>
        <w:tc>
          <w:tcPr>
            <w:tcW w:w="0" w:type="auto"/>
          </w:tcPr>
          <w:p w14:paraId="1546D327" w14:textId="4AAD2DF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Validar coincidencia y geometría</w:t>
            </w:r>
          </w:p>
        </w:tc>
        <w:tc>
          <w:tcPr>
            <w:tcW w:w="0" w:type="auto"/>
          </w:tcPr>
          <w:p w14:paraId="591F2994" w14:textId="70C889B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B8AE544" w14:textId="5857DB1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3A8A14A8" w14:textId="3D7BEDD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Quorum, apertura y lag</w:t>
            </w:r>
          </w:p>
        </w:tc>
        <w:tc>
          <w:tcPr>
            <w:tcW w:w="0" w:type="auto"/>
          </w:tcPr>
          <w:p w14:paraId="5E473849" w14:textId="565F78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src/eew/coincidence.py, tests</w:t>
            </w:r>
          </w:p>
        </w:tc>
      </w:tr>
      <w:tr w:rsidR="00C74280" w14:paraId="16FBA7B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F6414" w14:textId="27A02B8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S2-03</w:t>
            </w:r>
          </w:p>
        </w:tc>
        <w:tc>
          <w:tcPr>
            <w:tcW w:w="0" w:type="auto"/>
          </w:tcPr>
          <w:p w14:paraId="57EF37BE" w14:textId="46B2113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Medir replay</w:t>
            </w:r>
          </w:p>
        </w:tc>
        <w:tc>
          <w:tcPr>
            <w:tcW w:w="0" w:type="auto"/>
          </w:tcPr>
          <w:p w14:paraId="0F3A641F" w14:textId="384B2F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E1FA28C" w14:textId="376BA2B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 técnico</w:t>
            </w:r>
          </w:p>
        </w:tc>
        <w:tc>
          <w:tcPr>
            <w:tcW w:w="0" w:type="auto"/>
          </w:tcPr>
          <w:p w14:paraId="2EABB1EC" w14:textId="374D26C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Matrices de 36 + 18 perfiles</w:t>
            </w:r>
          </w:p>
        </w:tc>
        <w:tc>
          <w:tcPr>
            <w:tcW w:w="0" w:type="auto"/>
          </w:tcPr>
          <w:p w14:paraId="0BD57524" w14:textId="25D6AA1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data/calibration/</w:t>
            </w:r>
          </w:p>
        </w:tc>
      </w:tr>
      <w:tr w:rsidR="00C74280" w14:paraId="52410EB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DF5D1" w14:textId="37490F5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S2-04</w:t>
            </w:r>
          </w:p>
        </w:tc>
        <w:tc>
          <w:tcPr>
            <w:tcW w:w="0" w:type="auto"/>
          </w:tcPr>
          <w:p w14:paraId="62AC20B3" w14:textId="08DEA9F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Correlación SGC</w:t>
            </w:r>
          </w:p>
        </w:tc>
        <w:tc>
          <w:tcPr>
            <w:tcW w:w="0" w:type="auto"/>
          </w:tcPr>
          <w:p w14:paraId="006F61B3" w14:textId="612C34E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4C03CE5E" w14:textId="77F5CA7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4910CAC9" w14:textId="2B654DE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Matcher y contrato SGC</w:t>
            </w:r>
          </w:p>
        </w:tc>
        <w:tc>
          <w:tcPr>
            <w:tcW w:w="0" w:type="auto"/>
          </w:tcPr>
          <w:p w14:paraId="24404FC5" w14:textId="686AC84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test_official.py, sgc-association.json</w:t>
            </w:r>
          </w:p>
        </w:tc>
      </w:tr>
      <w:tr w:rsidR="00C74280" w14:paraId="2BF78E9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F17CB" w14:textId="6391FD1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S2-05</w:t>
            </w:r>
          </w:p>
        </w:tc>
        <w:tc>
          <w:tcPr>
            <w:tcW w:w="0" w:type="auto"/>
          </w:tcPr>
          <w:p w14:paraId="1DA083E4" w14:textId="72A76F7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Salud y lag por estación</w:t>
            </w:r>
          </w:p>
        </w:tc>
        <w:tc>
          <w:tcPr>
            <w:tcW w:w="0" w:type="auto"/>
          </w:tcPr>
          <w:p w14:paraId="31F07DB2" w14:textId="1C6CEC3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212F485" w14:textId="19AF0A1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5C3B90DE" w14:textId="6B22135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Snapshot observable</w:t>
            </w:r>
          </w:p>
        </w:tc>
        <w:tc>
          <w:tcPr>
            <w:tcW w:w="0" w:type="auto"/>
          </w:tcPr>
          <w:p w14:paraId="74318CE8" w14:textId="154C5F9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src/eew/seedlink.py, tests</w:t>
            </w:r>
          </w:p>
        </w:tc>
      </w:tr>
      <w:tr w:rsidR="00C74280" w14:paraId="66242AF4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2585A0" w14:textId="2DFC419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S2-06</w:t>
            </w:r>
          </w:p>
        </w:tc>
        <w:tc>
          <w:tcPr>
            <w:tcW w:w="0" w:type="auto"/>
          </w:tcPr>
          <w:p w14:paraId="61843E5D" w14:textId="416CB22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Revisión sismológica</w:t>
            </w:r>
          </w:p>
        </w:tc>
        <w:tc>
          <w:tcPr>
            <w:tcW w:w="0" w:type="auto"/>
          </w:tcPr>
          <w:p w14:paraId="29595D90" w14:textId="01FBE89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PO + asesor</w:t>
            </w:r>
          </w:p>
        </w:tc>
        <w:tc>
          <w:tcPr>
            <w:tcW w:w="0" w:type="auto"/>
          </w:tcPr>
          <w:p w14:paraId="646726BE" w14:textId="381617C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BL</w:t>
            </w:r>
          </w:p>
        </w:tc>
        <w:tc>
          <w:tcPr>
            <w:tcW w:w="0" w:type="auto"/>
          </w:tcPr>
          <w:p w14:paraId="64462129" w14:textId="429B3F5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Acta independiente</w:t>
            </w:r>
          </w:p>
        </w:tc>
        <w:tc>
          <w:tcPr>
            <w:tcW w:w="0" w:type="auto"/>
          </w:tcPr>
          <w:p w14:paraId="71730F70" w14:textId="58D96B0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Paquete listo; falta revisor</w:t>
            </w:r>
          </w:p>
        </w:tc>
      </w:tr>
    </w:tbl>
    <w:p w14:paraId="760272B2" w14:textId="77777777" w:rsidR="00C74280" w:rsidRDefault="00C74280"/>
    <w:p w14:paraId="21D0E3C6" w14:textId="65BEF473" w:rsidR="00C74280" w:rsidRDefault="00C74280" w:rsidP="00C74280">
      <w:pPr>
        <w:pStyle w:val="Ttulo1"/>
      </w:pPr>
      <w:r>
        <w:t>3.3 Tablero de Sprint 3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6"/>
        <w:gridCol w:w="1940"/>
        <w:gridCol w:w="1735"/>
        <w:gridCol w:w="843"/>
        <w:gridCol w:w="1629"/>
        <w:gridCol w:w="3334"/>
      </w:tblGrid>
      <w:tr w:rsidR="00C74280" w:rsidRPr="00C74280" w14:paraId="6C8084CD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035E101A" w14:textId="27D5A0C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4A9C5EF5" w14:textId="4986EBB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0" w:type="auto"/>
            <w:shd w:val="clear" w:color="auto" w:fill="13458B"/>
          </w:tcPr>
          <w:p w14:paraId="6BF3A89B" w14:textId="580D55A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D9826B6" w14:textId="129C75F0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5111FD3E" w14:textId="1765327C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3A2D075E" w14:textId="204E7EAA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</w:t>
            </w:r>
          </w:p>
        </w:tc>
      </w:tr>
      <w:tr w:rsidR="00C74280" w14:paraId="59CB136D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39CA5" w14:textId="7E5DFB6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034D1646" w14:textId="7682685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Contratos Pydantic/OpenAPI</w:t>
            </w:r>
          </w:p>
        </w:tc>
        <w:tc>
          <w:tcPr>
            <w:tcW w:w="0" w:type="auto"/>
          </w:tcPr>
          <w:p w14:paraId="3F5C34FA" w14:textId="03EAE92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F69217B" w14:textId="65FEE1D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0F36412E" w14:textId="7E2A03A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OpenAPI v1 estricta</w:t>
            </w:r>
          </w:p>
        </w:tc>
        <w:tc>
          <w:tcPr>
            <w:tcW w:w="0" w:type="auto"/>
          </w:tcPr>
          <w:p w14:paraId="2F6F3EDB" w14:textId="2CDB6A7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docs/api/openapi-v1.json, tests</w:t>
            </w:r>
          </w:p>
        </w:tc>
      </w:tr>
      <w:tr w:rsidR="00C74280" w14:paraId="2C5B838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B51B75" w14:textId="788F819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S3-02</w:t>
            </w:r>
          </w:p>
        </w:tc>
        <w:tc>
          <w:tcPr>
            <w:tcW w:w="0" w:type="auto"/>
          </w:tcPr>
          <w:p w14:paraId="64EB2FB1" w14:textId="346B401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HMAC, replay e idempotencia</w:t>
            </w:r>
          </w:p>
        </w:tc>
        <w:tc>
          <w:tcPr>
            <w:tcW w:w="0" w:type="auto"/>
          </w:tcPr>
          <w:p w14:paraId="2D91917D" w14:textId="1186A21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487295F" w14:textId="7504861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104B0DDC" w14:textId="4998523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Ingesta endurecida</w:t>
            </w:r>
          </w:p>
        </w:tc>
        <w:tc>
          <w:tcPr>
            <w:tcW w:w="0" w:type="auto"/>
          </w:tcPr>
          <w:p w14:paraId="2A5F7D6D" w14:textId="739683D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413/401/422, duplicados y bus atómico probados</w:t>
            </w:r>
          </w:p>
        </w:tc>
      </w:tr>
      <w:tr w:rsidR="00C74280" w14:paraId="1B68C90D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1D671" w14:textId="704D692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S3-03</w:t>
            </w:r>
          </w:p>
        </w:tc>
        <w:tc>
          <w:tcPr>
            <w:tcW w:w="0" w:type="auto"/>
          </w:tcPr>
          <w:p w14:paraId="061C8552" w14:textId="64C731D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Elegir bus MVP</w:t>
            </w:r>
          </w:p>
        </w:tc>
        <w:tc>
          <w:tcPr>
            <w:tcW w:w="0" w:type="auto"/>
          </w:tcPr>
          <w:p w14:paraId="0F334D38" w14:textId="48D0D68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propone; PO aprueba</w:t>
            </w:r>
          </w:p>
        </w:tc>
        <w:tc>
          <w:tcPr>
            <w:tcW w:w="0" w:type="auto"/>
          </w:tcPr>
          <w:p w14:paraId="3E261A30" w14:textId="0EC2104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 técnico</w:t>
            </w:r>
          </w:p>
        </w:tc>
        <w:tc>
          <w:tcPr>
            <w:tcW w:w="0" w:type="auto"/>
          </w:tcPr>
          <w:p w14:paraId="56C769CB" w14:textId="45F7E9A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ADR Redis Streams</w:t>
            </w:r>
          </w:p>
        </w:tc>
        <w:tc>
          <w:tcPr>
            <w:tcW w:w="0" w:type="auto"/>
          </w:tcPr>
          <w:p w14:paraId="3B328017" w14:textId="52CAC44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ADR-0001-redis-streams-mvp.md</w:t>
            </w:r>
          </w:p>
        </w:tc>
      </w:tr>
      <w:tr w:rsidR="00C74280" w14:paraId="41929D2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F5B145" w14:textId="47D84B6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S3-04</w:t>
            </w:r>
          </w:p>
        </w:tc>
        <w:tc>
          <w:tcPr>
            <w:tcW w:w="0" w:type="auto"/>
          </w:tcPr>
          <w:p w14:paraId="759E6AB9" w14:textId="4FD295E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App Check y registro</w:t>
            </w:r>
          </w:p>
        </w:tc>
        <w:tc>
          <w:tcPr>
            <w:tcW w:w="0" w:type="auto"/>
          </w:tcPr>
          <w:p w14:paraId="5971200F" w14:textId="5CCE6C3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3E7CC2B" w14:textId="7619EF3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 técnico</w:t>
            </w:r>
          </w:p>
        </w:tc>
        <w:tc>
          <w:tcPr>
            <w:tcW w:w="0" w:type="auto"/>
          </w:tcPr>
          <w:p w14:paraId="4E907CF7" w14:textId="5BF9FEA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Integridad tipada</w:t>
            </w:r>
          </w:p>
        </w:tc>
        <w:tc>
          <w:tcPr>
            <w:tcW w:w="0" w:type="auto"/>
          </w:tcPr>
          <w:p w14:paraId="1816E66D" w14:textId="20AAE3A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Token inválido y configuración productiva probados</w:t>
            </w:r>
          </w:p>
        </w:tc>
      </w:tr>
      <w:tr w:rsidR="00C74280" w14:paraId="4C0E059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35B1A" w14:textId="56ED0E4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S3-05</w:t>
            </w:r>
          </w:p>
        </w:tc>
        <w:tc>
          <w:tcPr>
            <w:tcW w:w="0" w:type="auto"/>
          </w:tcPr>
          <w:p w14:paraId="05EAB2F0" w14:textId="5F48CC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Dispatcher seguro</w:t>
            </w:r>
          </w:p>
        </w:tc>
        <w:tc>
          <w:tcPr>
            <w:tcW w:w="0" w:type="auto"/>
          </w:tcPr>
          <w:p w14:paraId="17DF6766" w14:textId="06D917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08E6F18" w14:textId="515E9FB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2348F105" w14:textId="3620F2D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Dry run auditable y allowlist</w:t>
            </w:r>
          </w:p>
        </w:tc>
        <w:tc>
          <w:tcPr>
            <w:tcW w:w="0" w:type="auto"/>
          </w:tcPr>
          <w:p w14:paraId="405305B0" w14:textId="290FE12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stream:seismik:push-test, tests</w:t>
            </w:r>
          </w:p>
        </w:tc>
      </w:tr>
      <w:tr w:rsidR="00C74280" w14:paraId="73B3BCF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F9EEE3" w14:textId="613DECA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S3-06</w:t>
            </w:r>
          </w:p>
        </w:tc>
        <w:tc>
          <w:tcPr>
            <w:tcW w:w="0" w:type="auto"/>
          </w:tcPr>
          <w:p w14:paraId="1F4E63AB" w14:textId="1FACF88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E2E local</w:t>
            </w:r>
          </w:p>
        </w:tc>
        <w:tc>
          <w:tcPr>
            <w:tcW w:w="0" w:type="auto"/>
          </w:tcPr>
          <w:p w14:paraId="1D524B80" w14:textId="49C6DA1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9271FB3" w14:textId="6CA95AA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6CF80AB0" w14:textId="38089323" w:rsidR="00C74280" w:rsidRPr="00C74280" w:rsidRDefault="00C74280">
            <w:pPr>
              <w:rPr>
                <w:sz w:val="17"/>
              </w:rPr>
            </w:pPr>
            <w:r w:rsidRPr="00C74280">
              <w:rPr>
                <w:rFonts w:hint="eastAsia"/>
                <w:sz w:val="17"/>
              </w:rPr>
              <w:t xml:space="preserve">Replay </w:t>
            </w:r>
            <w:r w:rsidRPr="00C74280">
              <w:rPr>
                <w:rFonts w:hint="eastAsia"/>
                <w:sz w:val="17"/>
              </w:rPr>
              <w:t>→</w:t>
            </w:r>
            <w:r w:rsidRPr="00C74280">
              <w:rPr>
                <w:rFonts w:hint="eastAsia"/>
                <w:sz w:val="17"/>
              </w:rPr>
              <w:t xml:space="preserve"> payload TEST</w:t>
            </w:r>
          </w:p>
        </w:tc>
        <w:tc>
          <w:tcPr>
            <w:tcW w:w="0" w:type="auto"/>
          </w:tcPr>
          <w:p w14:paraId="02BEFB1A" w14:textId="3C017B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E2E en memoria aprobado; Compose pendiente</w:t>
            </w:r>
          </w:p>
        </w:tc>
      </w:tr>
      <w:tr w:rsidR="00C74280" w14:paraId="6079484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5CD4A" w14:textId="1FFD427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S3-07</w:t>
            </w:r>
          </w:p>
        </w:tc>
        <w:tc>
          <w:tcPr>
            <w:tcW w:w="0" w:type="auto"/>
          </w:tcPr>
          <w:p w14:paraId="49817436" w14:textId="51EBAE9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IaC, cuotas y límites</w:t>
            </w:r>
          </w:p>
        </w:tc>
        <w:tc>
          <w:tcPr>
            <w:tcW w:w="0" w:type="auto"/>
          </w:tcPr>
          <w:p w14:paraId="06541DC7" w14:textId="59969FA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4070CD2" w14:textId="027731E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 técnico</w:t>
            </w:r>
          </w:p>
        </w:tc>
        <w:tc>
          <w:tcPr>
            <w:tcW w:w="0" w:type="auto"/>
          </w:tcPr>
          <w:p w14:paraId="7D83B099" w14:textId="31C2C7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Guardrails sin recursos</w:t>
            </w:r>
          </w:p>
        </w:tc>
        <w:tc>
          <w:tcPr>
            <w:tcW w:w="0" w:type="auto"/>
          </w:tcPr>
          <w:p w14:paraId="401AD565" w14:textId="187DD5B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deploy/README.md, .env.example</w:t>
            </w:r>
          </w:p>
        </w:tc>
      </w:tr>
    </w:tbl>
    <w:p w14:paraId="58D98AAF" w14:textId="77777777" w:rsidR="00C74280" w:rsidRDefault="00C74280"/>
    <w:p w14:paraId="6B012EBA" w14:textId="276A92A1" w:rsidR="00C74280" w:rsidRDefault="00C74280" w:rsidP="00C74280">
      <w:pPr>
        <w:pStyle w:val="Ttulo1"/>
      </w:pPr>
      <w:r>
        <w:t>4. Registro maestro de entregables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3"/>
        <w:gridCol w:w="1370"/>
        <w:gridCol w:w="609"/>
        <w:gridCol w:w="1176"/>
        <w:gridCol w:w="675"/>
        <w:gridCol w:w="1673"/>
        <w:gridCol w:w="3761"/>
      </w:tblGrid>
      <w:tr w:rsidR="00C74280" w:rsidRPr="00C74280" w14:paraId="55F39EEB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3FFE054" w14:textId="72C81F9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0" w:type="auto"/>
            <w:shd w:val="clear" w:color="auto" w:fill="13458B"/>
          </w:tcPr>
          <w:p w14:paraId="2A4DB9BA" w14:textId="02709E8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2DAEBCA" w14:textId="357E5D3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0" w:type="auto"/>
            <w:shd w:val="clear" w:color="auto" w:fill="13458B"/>
          </w:tcPr>
          <w:p w14:paraId="23946858" w14:textId="4BCAB4FD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0F73C826" w14:textId="3A8E2C9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67D20B8E" w14:textId="7B529A03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0" w:type="auto"/>
            <w:shd w:val="clear" w:color="auto" w:fill="13458B"/>
          </w:tcPr>
          <w:p w14:paraId="001237CF" w14:textId="2AEB658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Ubicación de evidencia</w:t>
            </w:r>
          </w:p>
        </w:tc>
      </w:tr>
      <w:tr w:rsidR="00C74280" w14:paraId="3B163827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248957" w14:textId="23A25FA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ENT-001</w:t>
            </w:r>
          </w:p>
        </w:tc>
        <w:tc>
          <w:tcPr>
            <w:tcW w:w="0" w:type="auto"/>
          </w:tcPr>
          <w:p w14:paraId="5AB5D2A1" w14:textId="273D712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Baseline Alfa 0.1</w:t>
            </w:r>
          </w:p>
        </w:tc>
        <w:tc>
          <w:tcPr>
            <w:tcW w:w="0" w:type="auto"/>
          </w:tcPr>
          <w:p w14:paraId="0C5E466E" w14:textId="7B2B927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</w:t>
            </w:r>
          </w:p>
        </w:tc>
        <w:tc>
          <w:tcPr>
            <w:tcW w:w="0" w:type="auto"/>
          </w:tcPr>
          <w:p w14:paraId="17C09892" w14:textId="519E547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2A9CBC4" w14:textId="421A46E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56FAF6EB" w14:textId="051EA2D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Commit limpio, sin secretos</w:t>
            </w:r>
          </w:p>
        </w:tc>
        <w:tc>
          <w:tcPr>
            <w:tcW w:w="0" w:type="auto"/>
          </w:tcPr>
          <w:p w14:paraId="74DF719B" w14:textId="035A28A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d8382c10dfa219551da3d696943be478c55d8b7b</w:t>
            </w:r>
          </w:p>
        </w:tc>
      </w:tr>
      <w:tr w:rsidR="00C74280" w14:paraId="30AA9B1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4F8EC" w14:textId="34D5CBD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lastRenderedPageBreak/>
              <w:t>ENT-002</w:t>
            </w:r>
          </w:p>
        </w:tc>
        <w:tc>
          <w:tcPr>
            <w:tcW w:w="0" w:type="auto"/>
          </w:tcPr>
          <w:p w14:paraId="487E5DE2" w14:textId="08F9835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Gobierno y documentos v0.1</w:t>
            </w:r>
          </w:p>
        </w:tc>
        <w:tc>
          <w:tcPr>
            <w:tcW w:w="0" w:type="auto"/>
          </w:tcPr>
          <w:p w14:paraId="32E49360" w14:textId="672FAB9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0</w:t>
            </w:r>
          </w:p>
        </w:tc>
        <w:tc>
          <w:tcPr>
            <w:tcW w:w="0" w:type="auto"/>
          </w:tcPr>
          <w:p w14:paraId="05F68F6A" w14:textId="2AD5BE2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PO</w:t>
            </w:r>
          </w:p>
        </w:tc>
        <w:tc>
          <w:tcPr>
            <w:tcW w:w="0" w:type="auto"/>
          </w:tcPr>
          <w:p w14:paraId="5EE87833" w14:textId="64ECCE4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17581A31" w14:textId="6BB1AFF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PO revisa alcance y roles</w:t>
            </w:r>
          </w:p>
        </w:tc>
        <w:tc>
          <w:tcPr>
            <w:tcW w:w="0" w:type="auto"/>
          </w:tcPr>
          <w:p w14:paraId="29F17F3A" w14:textId="1AB959F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docs/project-management/</w:t>
            </w:r>
          </w:p>
        </w:tc>
      </w:tr>
      <w:tr w:rsidR="00C74280" w14:paraId="560A6CC7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0D15C8" w14:textId="53BD700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ENT-003</w:t>
            </w:r>
          </w:p>
        </w:tc>
        <w:tc>
          <w:tcPr>
            <w:tcW w:w="0" w:type="auto"/>
          </w:tcPr>
          <w:p w14:paraId="3D094B42" w14:textId="257EF2A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Detector reproducible</w:t>
            </w:r>
          </w:p>
        </w:tc>
        <w:tc>
          <w:tcPr>
            <w:tcW w:w="0" w:type="auto"/>
          </w:tcPr>
          <w:p w14:paraId="28990642" w14:textId="123039D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1191DF4E" w14:textId="5F282EB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4307832" w14:textId="239530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</w:t>
            </w:r>
          </w:p>
        </w:tc>
        <w:tc>
          <w:tcPr>
            <w:tcW w:w="0" w:type="auto"/>
          </w:tcPr>
          <w:p w14:paraId="727FED3A" w14:textId="2D714D7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Replay y reconexión demostrados</w:t>
            </w:r>
          </w:p>
        </w:tc>
        <w:tc>
          <w:tcPr>
            <w:tcW w:w="0" w:type="auto"/>
          </w:tcPr>
          <w:p w14:paraId="30BCCCD2" w14:textId="6EB5172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SPRINT_1_CIERRE_2026-08-24.md</w:t>
            </w:r>
          </w:p>
        </w:tc>
      </w:tr>
      <w:tr w:rsidR="00C74280" w14:paraId="6976B6D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BFBFC" w14:textId="3446465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ENT-004</w:t>
            </w:r>
          </w:p>
        </w:tc>
        <w:tc>
          <w:tcPr>
            <w:tcW w:w="0" w:type="auto"/>
          </w:tcPr>
          <w:p w14:paraId="25FEEFC1" w14:textId="0704D47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Detector shadow calibrado</w:t>
            </w:r>
          </w:p>
        </w:tc>
        <w:tc>
          <w:tcPr>
            <w:tcW w:w="0" w:type="auto"/>
          </w:tcPr>
          <w:p w14:paraId="40408698" w14:textId="5F57ABC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</w:t>
            </w:r>
          </w:p>
        </w:tc>
        <w:tc>
          <w:tcPr>
            <w:tcW w:w="0" w:type="auto"/>
          </w:tcPr>
          <w:p w14:paraId="06785A00" w14:textId="4166B7C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5221713D" w14:textId="1CA4509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680216B0" w14:textId="66B5674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Métricas listas; revisión científica pendiente</w:t>
            </w:r>
          </w:p>
        </w:tc>
        <w:tc>
          <w:tcPr>
            <w:tcW w:w="0" w:type="auto"/>
          </w:tcPr>
          <w:p w14:paraId="332D3C80" w14:textId="5848239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SPRINT_2_CIERRE_TECNICO_2026-08-24.md</w:t>
            </w:r>
          </w:p>
        </w:tc>
      </w:tr>
      <w:tr w:rsidR="00C74280" w14:paraId="61350AC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50523C" w14:textId="628A9AB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ENT-005</w:t>
            </w:r>
          </w:p>
        </w:tc>
        <w:tc>
          <w:tcPr>
            <w:tcW w:w="0" w:type="auto"/>
          </w:tcPr>
          <w:p w14:paraId="466F8743" w14:textId="7A5F560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Backend integrado</w:t>
            </w:r>
          </w:p>
        </w:tc>
        <w:tc>
          <w:tcPr>
            <w:tcW w:w="0" w:type="auto"/>
          </w:tcPr>
          <w:p w14:paraId="3FA4E969" w14:textId="3673E6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3</w:t>
            </w:r>
          </w:p>
        </w:tc>
        <w:tc>
          <w:tcPr>
            <w:tcW w:w="0" w:type="auto"/>
          </w:tcPr>
          <w:p w14:paraId="349B3358" w14:textId="1758806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10D7469" w14:textId="3943DA3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ER</w:t>
            </w:r>
          </w:p>
        </w:tc>
        <w:tc>
          <w:tcPr>
            <w:tcW w:w="0" w:type="auto"/>
          </w:tcPr>
          <w:p w14:paraId="3C37B7E3" w14:textId="7B17838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E2E en memoria aprobado; falta Compose real</w:t>
            </w:r>
          </w:p>
        </w:tc>
        <w:tc>
          <w:tcPr>
            <w:tcW w:w="0" w:type="auto"/>
          </w:tcPr>
          <w:p w14:paraId="40964DD7" w14:textId="501D2B6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Tests y SPRINT_3_AVANCE_2026-08-26.md</w:t>
            </w:r>
          </w:p>
        </w:tc>
      </w:tr>
      <w:tr w:rsidR="00C74280" w14:paraId="3D0B0B0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EBF7D8" w14:textId="0A160C9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ENT-006</w:t>
            </w:r>
          </w:p>
        </w:tc>
        <w:tc>
          <w:tcPr>
            <w:tcW w:w="0" w:type="auto"/>
          </w:tcPr>
          <w:p w14:paraId="598FFB19" w14:textId="0AECF8D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Android offline mínimo</w:t>
            </w:r>
          </w:p>
        </w:tc>
        <w:tc>
          <w:tcPr>
            <w:tcW w:w="0" w:type="auto"/>
          </w:tcPr>
          <w:p w14:paraId="03A0E1ED" w14:textId="4012DB4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4</w:t>
            </w:r>
          </w:p>
        </w:tc>
        <w:tc>
          <w:tcPr>
            <w:tcW w:w="0" w:type="auto"/>
          </w:tcPr>
          <w:p w14:paraId="4E07ED88" w14:textId="2E72C26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PO</w:t>
            </w:r>
          </w:p>
        </w:tc>
        <w:tc>
          <w:tcPr>
            <w:tcW w:w="0" w:type="auto"/>
          </w:tcPr>
          <w:p w14:paraId="2130493C" w14:textId="0397D4B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54763992" w14:textId="72C7286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 en 2+ dispositivos</w:t>
            </w:r>
          </w:p>
        </w:tc>
        <w:tc>
          <w:tcPr>
            <w:tcW w:w="0" w:type="auto"/>
          </w:tcPr>
          <w:p w14:paraId="568B6769" w14:textId="5D6691D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Evidencia de testing</w:t>
            </w:r>
          </w:p>
        </w:tc>
      </w:tr>
      <w:tr w:rsidR="00C74280" w14:paraId="060BEEE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2C3E3" w14:textId="42F5165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ENT-007</w:t>
            </w:r>
          </w:p>
        </w:tc>
        <w:tc>
          <w:tcPr>
            <w:tcW w:w="0" w:type="auto"/>
          </w:tcPr>
          <w:p w14:paraId="4411CC15" w14:textId="4F677E9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Simulacro cerrado</w:t>
            </w:r>
          </w:p>
        </w:tc>
        <w:tc>
          <w:tcPr>
            <w:tcW w:w="0" w:type="auto"/>
          </w:tcPr>
          <w:p w14:paraId="79CF1BC4" w14:textId="506F74E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5</w:t>
            </w:r>
          </w:p>
        </w:tc>
        <w:tc>
          <w:tcPr>
            <w:tcW w:w="0" w:type="auto"/>
          </w:tcPr>
          <w:p w14:paraId="19691BC0" w14:textId="5EE41E1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Equipo</w:t>
            </w:r>
          </w:p>
        </w:tc>
        <w:tc>
          <w:tcPr>
            <w:tcW w:w="0" w:type="auto"/>
          </w:tcPr>
          <w:p w14:paraId="705A5DCD" w14:textId="7063AC0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55CD857F" w14:textId="3ACB678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Solo testers y marca TEST</w:t>
            </w:r>
          </w:p>
        </w:tc>
        <w:tc>
          <w:tcPr>
            <w:tcW w:w="0" w:type="auto"/>
          </w:tcPr>
          <w:p w14:paraId="48873513" w14:textId="2850725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Acta y trazas</w:t>
            </w:r>
          </w:p>
        </w:tc>
      </w:tr>
      <w:tr w:rsidR="00C74280" w14:paraId="674FDD6D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7BA1B" w14:textId="313FB04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ENT-008</w:t>
            </w:r>
          </w:p>
        </w:tc>
        <w:tc>
          <w:tcPr>
            <w:tcW w:w="0" w:type="auto"/>
          </w:tcPr>
          <w:p w14:paraId="790B5028" w14:textId="735A558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Entorno beta en sombra</w:t>
            </w:r>
          </w:p>
        </w:tc>
        <w:tc>
          <w:tcPr>
            <w:tcW w:w="0" w:type="auto"/>
          </w:tcPr>
          <w:p w14:paraId="420F1122" w14:textId="6B8F1B2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6</w:t>
            </w:r>
          </w:p>
        </w:tc>
        <w:tc>
          <w:tcPr>
            <w:tcW w:w="0" w:type="auto"/>
          </w:tcPr>
          <w:p w14:paraId="57110FE7" w14:textId="6C120A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49C06DB" w14:textId="0B210E8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30BFD5A7" w14:textId="0E37F91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14 días de telemetría iniciados</w:t>
            </w:r>
          </w:p>
        </w:tc>
        <w:tc>
          <w:tcPr>
            <w:tcW w:w="0" w:type="auto"/>
          </w:tcPr>
          <w:p w14:paraId="4A743631" w14:textId="145B8DD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Dashboard y runbook</w:t>
            </w:r>
          </w:p>
        </w:tc>
      </w:tr>
      <w:tr w:rsidR="00C74280" w14:paraId="03E4922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EE8073" w14:textId="175E656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ENT-009</w:t>
            </w:r>
          </w:p>
        </w:tc>
        <w:tc>
          <w:tcPr>
            <w:tcW w:w="0" w:type="auto"/>
          </w:tcPr>
          <w:p w14:paraId="41C2C486" w14:textId="1B65D00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MVP Experimental 1.0</w:t>
            </w:r>
          </w:p>
        </w:tc>
        <w:tc>
          <w:tcPr>
            <w:tcW w:w="0" w:type="auto"/>
          </w:tcPr>
          <w:p w14:paraId="67FA0F2F" w14:textId="2BEA76A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7</w:t>
            </w:r>
          </w:p>
        </w:tc>
        <w:tc>
          <w:tcPr>
            <w:tcW w:w="0" w:type="auto"/>
          </w:tcPr>
          <w:p w14:paraId="7F257B5A" w14:textId="5CD7DEC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Equipo</w:t>
            </w:r>
          </w:p>
        </w:tc>
        <w:tc>
          <w:tcPr>
            <w:tcW w:w="0" w:type="auto"/>
          </w:tcPr>
          <w:p w14:paraId="5BFA2082" w14:textId="6089816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NI</w:t>
            </w:r>
          </w:p>
        </w:tc>
        <w:tc>
          <w:tcPr>
            <w:tcW w:w="0" w:type="auto"/>
          </w:tcPr>
          <w:p w14:paraId="25BDFBF6" w14:textId="16355C5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Go/No-Go registrado</w:t>
            </w:r>
          </w:p>
        </w:tc>
        <w:tc>
          <w:tcPr>
            <w:tcW w:w="0" w:type="auto"/>
          </w:tcPr>
          <w:p w14:paraId="0477D2F4" w14:textId="1823C02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Release y acta</w:t>
            </w:r>
          </w:p>
        </w:tc>
      </w:tr>
    </w:tbl>
    <w:p w14:paraId="7E46D3CB" w14:textId="77777777" w:rsidR="00C74280" w:rsidRDefault="00C74280"/>
    <w:p w14:paraId="7B25386E" w14:textId="5DF2D523" w:rsidR="00C74280" w:rsidRDefault="00C74280" w:rsidP="00C74280">
      <w:pPr>
        <w:pStyle w:val="Ttulo1"/>
      </w:pPr>
      <w:r>
        <w:t>5. Registro de puntos de chequeo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"/>
        <w:gridCol w:w="1484"/>
        <w:gridCol w:w="3893"/>
        <w:gridCol w:w="2148"/>
        <w:gridCol w:w="1242"/>
      </w:tblGrid>
      <w:tr w:rsidR="00C74280" w:rsidRPr="00C74280" w14:paraId="45002C92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C174E35" w14:textId="3859B502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Checkpoint</w:t>
            </w:r>
          </w:p>
        </w:tc>
        <w:tc>
          <w:tcPr>
            <w:tcW w:w="0" w:type="auto"/>
            <w:shd w:val="clear" w:color="auto" w:fill="13458B"/>
          </w:tcPr>
          <w:p w14:paraId="25203F5E" w14:textId="6481E81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w="0" w:type="auto"/>
            <w:shd w:val="clear" w:color="auto" w:fill="13458B"/>
          </w:tcPr>
          <w:p w14:paraId="612BB337" w14:textId="66B19671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Pregunta de control</w:t>
            </w:r>
          </w:p>
        </w:tc>
        <w:tc>
          <w:tcPr>
            <w:tcW w:w="0" w:type="auto"/>
            <w:shd w:val="clear" w:color="auto" w:fill="13458B"/>
          </w:tcPr>
          <w:p w14:paraId="64873C6A" w14:textId="45E54FF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Evidencia requerida</w:t>
            </w:r>
          </w:p>
        </w:tc>
        <w:tc>
          <w:tcPr>
            <w:tcW w:w="0" w:type="auto"/>
            <w:shd w:val="clear" w:color="auto" w:fill="13458B"/>
          </w:tcPr>
          <w:p w14:paraId="33259CE1" w14:textId="09393AD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Decisor</w:t>
            </w:r>
          </w:p>
        </w:tc>
      </w:tr>
      <w:tr w:rsidR="00C74280" w14:paraId="655EE8A3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BAA5CC" w14:textId="739396A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CP-00</w:t>
            </w:r>
          </w:p>
        </w:tc>
        <w:tc>
          <w:tcPr>
            <w:tcW w:w="0" w:type="auto"/>
          </w:tcPr>
          <w:p w14:paraId="3D7744E6" w14:textId="0007A69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0</w:t>
            </w:r>
          </w:p>
        </w:tc>
        <w:tc>
          <w:tcPr>
            <w:tcW w:w="0" w:type="auto"/>
          </w:tcPr>
          <w:p w14:paraId="239AF177" w14:textId="408EB69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¿Alcance, roles y riesgos son aceptados?</w:t>
            </w:r>
          </w:p>
        </w:tc>
        <w:tc>
          <w:tcPr>
            <w:tcW w:w="0" w:type="auto"/>
          </w:tcPr>
          <w:p w14:paraId="0A2E27C4" w14:textId="3DFE85A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Documentos v0.1 y commit</w:t>
            </w:r>
          </w:p>
        </w:tc>
        <w:tc>
          <w:tcPr>
            <w:tcW w:w="0" w:type="auto"/>
          </w:tcPr>
          <w:p w14:paraId="27B85343" w14:textId="68597EB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  <w:tr w:rsidR="00C74280" w14:paraId="1DB886F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0F9102" w14:textId="4C5F8E7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CP-01</w:t>
            </w:r>
          </w:p>
        </w:tc>
        <w:tc>
          <w:tcPr>
            <w:tcW w:w="0" w:type="auto"/>
          </w:tcPr>
          <w:p w14:paraId="413A9A65" w14:textId="08E976D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1</w:t>
            </w:r>
          </w:p>
        </w:tc>
        <w:tc>
          <w:tcPr>
            <w:tcW w:w="0" w:type="auto"/>
          </w:tcPr>
          <w:p w14:paraId="0041F607" w14:textId="7F803F5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¿La ingesta es reproducible y recuperable?</w:t>
            </w:r>
          </w:p>
        </w:tc>
        <w:tc>
          <w:tcPr>
            <w:tcW w:w="0" w:type="auto"/>
          </w:tcPr>
          <w:p w14:paraId="7D881C24" w14:textId="760AB96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Replay, reconexión y tests</w:t>
            </w:r>
          </w:p>
        </w:tc>
        <w:tc>
          <w:tcPr>
            <w:tcW w:w="0" w:type="auto"/>
          </w:tcPr>
          <w:p w14:paraId="69AC9AB8" w14:textId="1477ABA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</w:tr>
      <w:tr w:rsidR="00C74280" w14:paraId="2E494A6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1FABAB" w14:textId="4E016D5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CP-02</w:t>
            </w:r>
          </w:p>
        </w:tc>
        <w:tc>
          <w:tcPr>
            <w:tcW w:w="0" w:type="auto"/>
          </w:tcPr>
          <w:p w14:paraId="1909A075" w14:textId="27CCF24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2</w:t>
            </w:r>
          </w:p>
        </w:tc>
        <w:tc>
          <w:tcPr>
            <w:tcW w:w="0" w:type="auto"/>
          </w:tcPr>
          <w:p w14:paraId="215D5A1C" w14:textId="7C7887A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¿Los resultados están medidos sin afirmar certeza?</w:t>
            </w:r>
          </w:p>
        </w:tc>
        <w:tc>
          <w:tcPr>
            <w:tcW w:w="0" w:type="auto"/>
          </w:tcPr>
          <w:p w14:paraId="1556A117" w14:textId="36F9126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Matriz y revisión científica</w:t>
            </w:r>
          </w:p>
        </w:tc>
        <w:tc>
          <w:tcPr>
            <w:tcW w:w="0" w:type="auto"/>
          </w:tcPr>
          <w:p w14:paraId="376EBCAF" w14:textId="0C4388E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PO + asesor</w:t>
            </w:r>
          </w:p>
        </w:tc>
      </w:tr>
      <w:tr w:rsidR="00C74280" w14:paraId="39E34E5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B95B64" w14:textId="15E8DCF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CP-03</w:t>
            </w:r>
          </w:p>
        </w:tc>
        <w:tc>
          <w:tcPr>
            <w:tcW w:w="0" w:type="auto"/>
          </w:tcPr>
          <w:p w14:paraId="7DF3E7B6" w14:textId="2170D22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3</w:t>
            </w:r>
          </w:p>
        </w:tc>
        <w:tc>
          <w:tcPr>
            <w:tcW w:w="0" w:type="auto"/>
          </w:tcPr>
          <w:p w14:paraId="110D2FE6" w14:textId="003B22C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¿El pipeline local está listo para nube?</w:t>
            </w:r>
          </w:p>
        </w:tc>
        <w:tc>
          <w:tcPr>
            <w:tcW w:w="0" w:type="auto"/>
          </w:tcPr>
          <w:p w14:paraId="41F34AEB" w14:textId="77B0C78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E2E, seguridad y ADR</w:t>
            </w:r>
          </w:p>
        </w:tc>
        <w:tc>
          <w:tcPr>
            <w:tcW w:w="0" w:type="auto"/>
          </w:tcPr>
          <w:p w14:paraId="2D8DF456" w14:textId="53E3BDE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PO</w:t>
            </w:r>
          </w:p>
        </w:tc>
      </w:tr>
      <w:tr w:rsidR="00C74280" w14:paraId="0B8DECB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4194A1" w14:textId="62F9BED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CP-04</w:t>
            </w:r>
          </w:p>
        </w:tc>
        <w:tc>
          <w:tcPr>
            <w:tcW w:w="0" w:type="auto"/>
          </w:tcPr>
          <w:p w14:paraId="4EEFDEB2" w14:textId="221BB3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4</w:t>
            </w:r>
          </w:p>
        </w:tc>
        <w:tc>
          <w:tcPr>
            <w:tcW w:w="0" w:type="auto"/>
          </w:tcPr>
          <w:p w14:paraId="633F3651" w14:textId="1BB9447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¿La app funciona con red intermitente?</w:t>
            </w:r>
          </w:p>
        </w:tc>
        <w:tc>
          <w:tcPr>
            <w:tcW w:w="0" w:type="auto"/>
          </w:tcPr>
          <w:p w14:paraId="0B13B199" w14:textId="2D857B3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Pruebas en dispositivos</w:t>
            </w:r>
          </w:p>
        </w:tc>
        <w:tc>
          <w:tcPr>
            <w:tcW w:w="0" w:type="auto"/>
          </w:tcPr>
          <w:p w14:paraId="0D90EAD7" w14:textId="74D537A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  <w:tr w:rsidR="00C74280" w14:paraId="032849F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BDC05A" w14:textId="32C5353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CP-05</w:t>
            </w:r>
          </w:p>
        </w:tc>
        <w:tc>
          <w:tcPr>
            <w:tcW w:w="0" w:type="auto"/>
          </w:tcPr>
          <w:p w14:paraId="3089212D" w14:textId="5296A11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5</w:t>
            </w:r>
          </w:p>
        </w:tc>
        <w:tc>
          <w:tcPr>
            <w:tcW w:w="0" w:type="auto"/>
          </w:tcPr>
          <w:p w14:paraId="17CA8514" w14:textId="77AEFF1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¿El simulacro es seguro y trazable?</w:t>
            </w:r>
          </w:p>
        </w:tc>
        <w:tc>
          <w:tcPr>
            <w:tcW w:w="0" w:type="auto"/>
          </w:tcPr>
          <w:p w14:paraId="4F601FEA" w14:textId="0F7C17D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Allowlist, logs y encuesta</w:t>
            </w:r>
          </w:p>
        </w:tc>
        <w:tc>
          <w:tcPr>
            <w:tcW w:w="0" w:type="auto"/>
          </w:tcPr>
          <w:p w14:paraId="35B53112" w14:textId="26ABD69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  <w:tr w:rsidR="00C74280" w14:paraId="56E26AE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98A8D" w14:textId="29545B3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CP-06</w:t>
            </w:r>
          </w:p>
        </w:tc>
        <w:tc>
          <w:tcPr>
            <w:tcW w:w="0" w:type="auto"/>
          </w:tcPr>
          <w:p w14:paraId="7235218F" w14:textId="243CFAB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Semana 1 shadow</w:t>
            </w:r>
          </w:p>
        </w:tc>
        <w:tc>
          <w:tcPr>
            <w:tcW w:w="0" w:type="auto"/>
          </w:tcPr>
          <w:p w14:paraId="7B554FB9" w14:textId="526B2A3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¿Salud y costo están bajo control?</w:t>
            </w:r>
          </w:p>
        </w:tc>
        <w:tc>
          <w:tcPr>
            <w:tcW w:w="0" w:type="auto"/>
          </w:tcPr>
          <w:p w14:paraId="12E07840" w14:textId="743FD48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Dashboard y facturación</w:t>
            </w:r>
          </w:p>
        </w:tc>
        <w:tc>
          <w:tcPr>
            <w:tcW w:w="0" w:type="auto"/>
          </w:tcPr>
          <w:p w14:paraId="4871F575" w14:textId="4FCA0B2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PO</w:t>
            </w:r>
          </w:p>
        </w:tc>
      </w:tr>
      <w:tr w:rsidR="00C74280" w14:paraId="648E0B7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2C4B94" w14:textId="1519A5A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CP-07</w:t>
            </w:r>
          </w:p>
        </w:tc>
        <w:tc>
          <w:tcPr>
            <w:tcW w:w="0" w:type="auto"/>
          </w:tcPr>
          <w:p w14:paraId="095C4BEE" w14:textId="13F538D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7</w:t>
            </w:r>
          </w:p>
        </w:tc>
        <w:tc>
          <w:tcPr>
            <w:tcW w:w="0" w:type="auto"/>
          </w:tcPr>
          <w:p w14:paraId="34D990CD" w14:textId="419227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¿Se acepta el MVP experimental?</w:t>
            </w:r>
          </w:p>
        </w:tc>
        <w:tc>
          <w:tcPr>
            <w:tcW w:w="0" w:type="auto"/>
          </w:tcPr>
          <w:p w14:paraId="1994C9D0" w14:textId="1F046D2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Informe completo</w:t>
            </w:r>
          </w:p>
        </w:tc>
        <w:tc>
          <w:tcPr>
            <w:tcW w:w="0" w:type="auto"/>
          </w:tcPr>
          <w:p w14:paraId="7C0EF305" w14:textId="07DCEAC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</w:tr>
    </w:tbl>
    <w:p w14:paraId="1709846F" w14:textId="77777777" w:rsidR="00C74280" w:rsidRDefault="00C74280"/>
    <w:p w14:paraId="0813CA57" w14:textId="7A4632EF" w:rsidR="00C74280" w:rsidRDefault="00C74280" w:rsidP="00C74280">
      <w:pPr>
        <w:pStyle w:val="Ttulo1"/>
      </w:pPr>
      <w:r>
        <w:t>6. Registro de riesgos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"/>
        <w:gridCol w:w="2263"/>
        <w:gridCol w:w="590"/>
        <w:gridCol w:w="785"/>
        <w:gridCol w:w="634"/>
        <w:gridCol w:w="1216"/>
        <w:gridCol w:w="2933"/>
        <w:gridCol w:w="1129"/>
      </w:tblGrid>
      <w:tr w:rsidR="00C74280" w:rsidRPr="00C74280" w14:paraId="1C93784C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32B58385" w14:textId="13B5548A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7883418F" w14:textId="2E78FFA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0" w:type="auto"/>
            <w:shd w:val="clear" w:color="auto" w:fill="13458B"/>
          </w:tcPr>
          <w:p w14:paraId="5E76FD4A" w14:textId="72F5B65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w="0" w:type="auto"/>
            <w:shd w:val="clear" w:color="auto" w:fill="13458B"/>
          </w:tcPr>
          <w:p w14:paraId="15DFE0EB" w14:textId="5760F24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0" w:type="auto"/>
            <w:shd w:val="clear" w:color="auto" w:fill="13458B"/>
          </w:tcPr>
          <w:p w14:paraId="48C45377" w14:textId="3D3C9E49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0" w:type="auto"/>
            <w:shd w:val="clear" w:color="auto" w:fill="13458B"/>
          </w:tcPr>
          <w:p w14:paraId="2EC2C9A2" w14:textId="59912B5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01BE17AF" w14:textId="313873C3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Tratamiento</w:t>
            </w:r>
          </w:p>
        </w:tc>
        <w:tc>
          <w:tcPr>
            <w:tcW w:w="0" w:type="auto"/>
            <w:shd w:val="clear" w:color="auto" w:fill="13458B"/>
          </w:tcPr>
          <w:p w14:paraId="749F4127" w14:textId="5DBDBA6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</w:tr>
      <w:tr w:rsidR="00C74280" w14:paraId="4018D37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7AC137" w14:textId="52A60FD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R-01</w:t>
            </w:r>
          </w:p>
        </w:tc>
        <w:tc>
          <w:tcPr>
            <w:tcW w:w="0" w:type="auto"/>
          </w:tcPr>
          <w:p w14:paraId="6053515E" w14:textId="47B9701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Falsa alarma</w:t>
            </w:r>
          </w:p>
        </w:tc>
        <w:tc>
          <w:tcPr>
            <w:tcW w:w="0" w:type="auto"/>
          </w:tcPr>
          <w:p w14:paraId="77655CAF" w14:textId="300DC77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06A1A81A" w14:textId="1BA936E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02BAB11C" w14:textId="45AB471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4F293379" w14:textId="56D3A9D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7AA87A8E" w14:textId="11270DC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Modo sombra; calibrar tras 2 candidatos en ruido</w:t>
            </w:r>
          </w:p>
        </w:tc>
        <w:tc>
          <w:tcPr>
            <w:tcW w:w="0" w:type="auto"/>
          </w:tcPr>
          <w:p w14:paraId="2C728303" w14:textId="2247292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 tratamiento</w:t>
            </w:r>
          </w:p>
        </w:tc>
      </w:tr>
      <w:tr w:rsidR="00C74280" w14:paraId="2C71374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748F96" w14:textId="1F02DC6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R-02</w:t>
            </w:r>
          </w:p>
        </w:tc>
        <w:tc>
          <w:tcPr>
            <w:tcW w:w="0" w:type="auto"/>
          </w:tcPr>
          <w:p w14:paraId="79B538CB" w14:textId="4BCDC1A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detectar evento</w:t>
            </w:r>
          </w:p>
        </w:tc>
        <w:tc>
          <w:tcPr>
            <w:tcW w:w="0" w:type="auto"/>
          </w:tcPr>
          <w:p w14:paraId="3850B2A4" w14:textId="2F8A9E3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0AE210D4" w14:textId="73E3DA6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1DAC40ED" w14:textId="073E6D0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74438881" w14:textId="00E93D4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5DD8B6D8" w14:textId="0EE156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Replay, métricas y redes múltiples</w:t>
            </w:r>
          </w:p>
        </w:tc>
        <w:tc>
          <w:tcPr>
            <w:tcW w:w="0" w:type="auto"/>
          </w:tcPr>
          <w:p w14:paraId="5DEB7195" w14:textId="75BA174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3A013C7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63341B" w14:textId="7F1B012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R-03</w:t>
            </w:r>
          </w:p>
        </w:tc>
        <w:tc>
          <w:tcPr>
            <w:tcW w:w="0" w:type="auto"/>
          </w:tcPr>
          <w:p w14:paraId="0ED2ACF4" w14:textId="4A08F47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Configuración científica sin asesor</w:t>
            </w:r>
          </w:p>
        </w:tc>
        <w:tc>
          <w:tcPr>
            <w:tcW w:w="0" w:type="auto"/>
          </w:tcPr>
          <w:p w14:paraId="4341C882" w14:textId="5496457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4DB60216" w14:textId="23F43C8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5A7ADE2E" w14:textId="6BC2CD6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6AA82E6" w14:textId="2B4EB16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66C7284" w14:textId="04F86CE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Vincular universidad/sismólogo</w:t>
            </w:r>
          </w:p>
        </w:tc>
        <w:tc>
          <w:tcPr>
            <w:tcW w:w="0" w:type="auto"/>
          </w:tcPr>
          <w:p w14:paraId="49721E4D" w14:textId="49767B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2DAEB29E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79D941" w14:textId="615AED0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R-04</w:t>
            </w:r>
          </w:p>
        </w:tc>
        <w:tc>
          <w:tcPr>
            <w:tcW w:w="0" w:type="auto"/>
          </w:tcPr>
          <w:p w14:paraId="499070A6" w14:textId="7844CAF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Cobertura o caída SeedLink</w:t>
            </w:r>
          </w:p>
        </w:tc>
        <w:tc>
          <w:tcPr>
            <w:tcW w:w="0" w:type="auto"/>
          </w:tcPr>
          <w:p w14:paraId="453E6892" w14:textId="022B24E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063E81D5" w14:textId="4C3343D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27078539" w14:textId="65BDDF4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668EA210" w14:textId="402C822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8EC2F29" w14:textId="068A3C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Monitoreo, reconexión y redundancia</w:t>
            </w:r>
          </w:p>
        </w:tc>
        <w:tc>
          <w:tcPr>
            <w:tcW w:w="0" w:type="auto"/>
          </w:tcPr>
          <w:p w14:paraId="67D9E839" w14:textId="002DD04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0A6B678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071E0F" w14:textId="789C17A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lastRenderedPageBreak/>
              <w:t>R-05</w:t>
            </w:r>
          </w:p>
        </w:tc>
        <w:tc>
          <w:tcPr>
            <w:tcW w:w="0" w:type="auto"/>
          </w:tcPr>
          <w:p w14:paraId="0618E3F1" w14:textId="1745003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Costo cloud inesperado</w:t>
            </w:r>
          </w:p>
        </w:tc>
        <w:tc>
          <w:tcPr>
            <w:tcW w:w="0" w:type="auto"/>
          </w:tcPr>
          <w:p w14:paraId="03ED5AC3" w14:textId="4D2556C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43BFA5E2" w14:textId="2C7FF21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2A4BAE0A" w14:textId="4377C46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4606E6E" w14:textId="64B6B86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PO + Codex</w:t>
            </w:r>
          </w:p>
        </w:tc>
        <w:tc>
          <w:tcPr>
            <w:tcW w:w="0" w:type="auto"/>
          </w:tcPr>
          <w:p w14:paraId="72793FA9" w14:textId="50CC189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Máximos, cuotas y revisión semanal</w:t>
            </w:r>
          </w:p>
        </w:tc>
        <w:tc>
          <w:tcPr>
            <w:tcW w:w="0" w:type="auto"/>
          </w:tcPr>
          <w:p w14:paraId="308C1E19" w14:textId="40D8FB6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153A399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701DC1" w14:textId="5F326DD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R-06</w:t>
            </w:r>
          </w:p>
        </w:tc>
        <w:tc>
          <w:tcPr>
            <w:tcW w:w="0" w:type="auto"/>
          </w:tcPr>
          <w:p w14:paraId="49326249" w14:textId="2CADE5B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Secreto incluido en Git</w:t>
            </w:r>
          </w:p>
        </w:tc>
        <w:tc>
          <w:tcPr>
            <w:tcW w:w="0" w:type="auto"/>
          </w:tcPr>
          <w:p w14:paraId="2CF156F3" w14:textId="2652984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Baja</w:t>
            </w:r>
          </w:p>
        </w:tc>
        <w:tc>
          <w:tcPr>
            <w:tcW w:w="0" w:type="auto"/>
          </w:tcPr>
          <w:p w14:paraId="41A1663E" w14:textId="49A91D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67DC3AAD" w14:textId="77DFC62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06C3FD1B" w14:textId="5EC1796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7D1AAC2" w14:textId="3F5BE10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.gitignore, scan pre-commit y Secret Manager</w:t>
            </w:r>
          </w:p>
        </w:tc>
        <w:tc>
          <w:tcPr>
            <w:tcW w:w="0" w:type="auto"/>
          </w:tcPr>
          <w:p w14:paraId="3190A5ED" w14:textId="42D3A2C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 tratamiento</w:t>
            </w:r>
          </w:p>
        </w:tc>
      </w:tr>
      <w:tr w:rsidR="00C74280" w14:paraId="54546B1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FE3B7" w14:textId="4C17933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R-07</w:t>
            </w:r>
          </w:p>
        </w:tc>
        <w:tc>
          <w:tcPr>
            <w:tcW w:w="0" w:type="auto"/>
          </w:tcPr>
          <w:p w14:paraId="5D8FD479" w14:textId="3F777B4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Falta de Internet durante desastre</w:t>
            </w:r>
          </w:p>
        </w:tc>
        <w:tc>
          <w:tcPr>
            <w:tcW w:w="0" w:type="auto"/>
          </w:tcPr>
          <w:p w14:paraId="71D6FC7F" w14:textId="65C1F60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5FA18C78" w14:textId="5D08B8E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5396CD01" w14:textId="32AA0C2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5B439167" w14:textId="40A1CBC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A2E07CA" w14:textId="1A144CD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Cola offline MVP; relays posteriores</w:t>
            </w:r>
          </w:p>
        </w:tc>
        <w:tc>
          <w:tcPr>
            <w:tcW w:w="0" w:type="auto"/>
          </w:tcPr>
          <w:p w14:paraId="62EDB562" w14:textId="17D3C37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18B36F06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9DEA56" w14:textId="31FFA33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R-08</w:t>
            </w:r>
          </w:p>
        </w:tc>
        <w:tc>
          <w:tcPr>
            <w:tcW w:w="0" w:type="auto"/>
          </w:tcPr>
          <w:p w14:paraId="5633C4ED" w14:textId="372685F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Restricciones Android/iOS</w:t>
            </w:r>
          </w:p>
        </w:tc>
        <w:tc>
          <w:tcPr>
            <w:tcW w:w="0" w:type="auto"/>
          </w:tcPr>
          <w:p w14:paraId="1B169037" w14:textId="5BEF66D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4BA758D5" w14:textId="0A4A4DA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6E07CED3" w14:textId="5F92EFC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C9660A0" w14:textId="2306019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005AA39" w14:textId="38778BD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 real y degradación segura</w:t>
            </w:r>
          </w:p>
        </w:tc>
        <w:tc>
          <w:tcPr>
            <w:tcW w:w="0" w:type="auto"/>
          </w:tcPr>
          <w:p w14:paraId="24602D37" w14:textId="5D3D9C3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24A3EFC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B6FD11" w14:textId="1F9EB84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R-09</w:t>
            </w:r>
          </w:p>
        </w:tc>
        <w:tc>
          <w:tcPr>
            <w:tcW w:w="0" w:type="auto"/>
          </w:tcPr>
          <w:p w14:paraId="25173E62" w14:textId="271074E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Abuso de crowdsourcing</w:t>
            </w:r>
          </w:p>
        </w:tc>
        <w:tc>
          <w:tcPr>
            <w:tcW w:w="0" w:type="auto"/>
          </w:tcPr>
          <w:p w14:paraId="07C0FAD7" w14:textId="3D60A39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1163B74A" w14:textId="3F70DF7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97B59AA" w14:textId="683A1C5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4C2BA90C" w14:textId="185D36D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201067A" w14:textId="4B0D2FF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App Check, HMAC, rate limit y quorum</w:t>
            </w:r>
          </w:p>
        </w:tc>
        <w:tc>
          <w:tcPr>
            <w:tcW w:w="0" w:type="auto"/>
          </w:tcPr>
          <w:p w14:paraId="3C625D59" w14:textId="53F605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5AF3F67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338ED2" w14:textId="203CDEA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R-10</w:t>
            </w:r>
          </w:p>
        </w:tc>
        <w:tc>
          <w:tcPr>
            <w:tcW w:w="0" w:type="auto"/>
          </w:tcPr>
          <w:p w14:paraId="14FAF817" w14:textId="5A35A10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Responsabilidad legal/reputacional</w:t>
            </w:r>
          </w:p>
        </w:tc>
        <w:tc>
          <w:tcPr>
            <w:tcW w:w="0" w:type="auto"/>
          </w:tcPr>
          <w:p w14:paraId="7B0C501C" w14:textId="566E670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226A467F" w14:textId="64732BD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621F4795" w14:textId="3165CF1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650A09FA" w14:textId="29C5919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D2D9668" w14:textId="1B6F6CE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Términos, asesoría y no prometer certificación</w:t>
            </w:r>
          </w:p>
        </w:tc>
        <w:tc>
          <w:tcPr>
            <w:tcW w:w="0" w:type="auto"/>
          </w:tcPr>
          <w:p w14:paraId="68F004C5" w14:textId="1CB2B1D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3C94BD5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351ED" w14:textId="0E5D549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R-11</w:t>
            </w:r>
          </w:p>
        </w:tc>
        <w:tc>
          <w:tcPr>
            <w:tcW w:w="0" w:type="auto"/>
          </w:tcPr>
          <w:p w14:paraId="1DAAE65D" w14:textId="2D838D6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Play no autoriza producción</w:t>
            </w:r>
          </w:p>
        </w:tc>
        <w:tc>
          <w:tcPr>
            <w:tcW w:w="0" w:type="auto"/>
          </w:tcPr>
          <w:p w14:paraId="40543B87" w14:textId="2AD5ADF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7A7C774A" w14:textId="627FEA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Medio</w:t>
            </w:r>
          </w:p>
        </w:tc>
        <w:tc>
          <w:tcPr>
            <w:tcW w:w="0" w:type="auto"/>
          </w:tcPr>
          <w:p w14:paraId="13F95C81" w14:textId="604E17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Medio</w:t>
            </w:r>
          </w:p>
        </w:tc>
        <w:tc>
          <w:tcPr>
            <w:tcW w:w="0" w:type="auto"/>
          </w:tcPr>
          <w:p w14:paraId="605E75D6" w14:textId="2EE281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22DB7CB1" w14:textId="42A0589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 cerrada y cumplimiento temprano</w:t>
            </w:r>
          </w:p>
        </w:tc>
        <w:tc>
          <w:tcPr>
            <w:tcW w:w="0" w:type="auto"/>
          </w:tcPr>
          <w:p w14:paraId="594B65FF" w14:textId="1C726DD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77264F1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311E1B" w14:textId="6CEDCA8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R-12</w:t>
            </w:r>
          </w:p>
        </w:tc>
        <w:tc>
          <w:tcPr>
            <w:tcW w:w="0" w:type="auto"/>
          </w:tcPr>
          <w:p w14:paraId="445CC7AD" w14:textId="797F273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Trabajo concentrado en una persona</w:t>
            </w:r>
          </w:p>
        </w:tc>
        <w:tc>
          <w:tcPr>
            <w:tcW w:w="0" w:type="auto"/>
          </w:tcPr>
          <w:p w14:paraId="366517D5" w14:textId="1E10F74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5F501401" w14:textId="0BEA0C9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1E1C4B19" w14:textId="2CF2F65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E79C4AA" w14:textId="7FE16BD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07A8BA4" w14:textId="05F37AE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Documentación, comunidad y socio académico</w:t>
            </w:r>
          </w:p>
        </w:tc>
        <w:tc>
          <w:tcPr>
            <w:tcW w:w="0" w:type="auto"/>
          </w:tcPr>
          <w:p w14:paraId="584C0345" w14:textId="68BE377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</w:tbl>
    <w:p w14:paraId="5C641276" w14:textId="77777777" w:rsidR="00C74280" w:rsidRDefault="00C74280"/>
    <w:p w14:paraId="676BC59E" w14:textId="2C893097" w:rsidR="00C74280" w:rsidRDefault="00C74280" w:rsidP="00C74280">
      <w:pPr>
        <w:pStyle w:val="Ttulo1"/>
      </w:pPr>
      <w:r>
        <w:t>7. Registro de decisiones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1"/>
        <w:gridCol w:w="768"/>
        <w:gridCol w:w="1896"/>
        <w:gridCol w:w="2680"/>
        <w:gridCol w:w="1517"/>
        <w:gridCol w:w="2465"/>
      </w:tblGrid>
      <w:tr w:rsidR="00C74280" w:rsidRPr="00C74280" w14:paraId="44928781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A294940" w14:textId="5BD6DB0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0CEBD918" w14:textId="5C9D7DB3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4EF43413" w14:textId="20EC13EC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0" w:type="auto"/>
            <w:shd w:val="clear" w:color="auto" w:fill="13458B"/>
          </w:tcPr>
          <w:p w14:paraId="097EAC40" w14:textId="1BC4FAA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w="0" w:type="auto"/>
            <w:shd w:val="clear" w:color="auto" w:fill="13458B"/>
          </w:tcPr>
          <w:p w14:paraId="5BA2C394" w14:textId="6ED1DD0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0E35E4AD" w14:textId="0418F3A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</w:tr>
      <w:tr w:rsidR="00C74280" w14:paraId="3006419B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6544B8" w14:textId="4C489B7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DEC-001</w:t>
            </w:r>
          </w:p>
        </w:tc>
        <w:tc>
          <w:tcPr>
            <w:tcW w:w="0" w:type="auto"/>
          </w:tcPr>
          <w:p w14:paraId="7C0A0D0C" w14:textId="18822FB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28A38D22" w14:textId="556CDAB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Clasificar versión actual como Alfa 0.1</w:t>
            </w:r>
          </w:p>
        </w:tc>
        <w:tc>
          <w:tcPr>
            <w:tcW w:w="0" w:type="auto"/>
          </w:tcPr>
          <w:p w14:paraId="256A09ED" w14:textId="4C0E8B0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existe despliegue ni validación integral</w:t>
            </w:r>
          </w:p>
        </w:tc>
        <w:tc>
          <w:tcPr>
            <w:tcW w:w="0" w:type="auto"/>
          </w:tcPr>
          <w:p w14:paraId="700B81E4" w14:textId="64F82D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 pendiente</w:t>
            </w:r>
          </w:p>
        </w:tc>
        <w:tc>
          <w:tcPr>
            <w:tcW w:w="0" w:type="auto"/>
          </w:tcPr>
          <w:p w14:paraId="0482FBE5" w14:textId="1FE4938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Propuesta</w:t>
            </w:r>
          </w:p>
        </w:tc>
      </w:tr>
      <w:tr w:rsidR="00C74280" w14:paraId="7CEB8A7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0FA0BC" w14:textId="1EFC730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DEC-002</w:t>
            </w:r>
          </w:p>
        </w:tc>
        <w:tc>
          <w:tcPr>
            <w:tcW w:w="0" w:type="auto"/>
          </w:tcPr>
          <w:p w14:paraId="21964CCD" w14:textId="55D62E0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1E0D1BBB" w14:textId="14B0DC3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MVP limitado a Colombia y Android</w:t>
            </w:r>
          </w:p>
        </w:tc>
        <w:tc>
          <w:tcPr>
            <w:tcW w:w="0" w:type="auto"/>
          </w:tcPr>
          <w:p w14:paraId="77EDA4CE" w14:textId="5FFD3F1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Reducir riesgo, costo y tiempo</w:t>
            </w:r>
          </w:p>
        </w:tc>
        <w:tc>
          <w:tcPr>
            <w:tcW w:w="0" w:type="auto"/>
          </w:tcPr>
          <w:p w14:paraId="72D864CD" w14:textId="116A1AA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 pendiente</w:t>
            </w:r>
          </w:p>
        </w:tc>
        <w:tc>
          <w:tcPr>
            <w:tcW w:w="0" w:type="auto"/>
          </w:tcPr>
          <w:p w14:paraId="729FF0F3" w14:textId="2E8DC6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Propuesta</w:t>
            </w:r>
          </w:p>
        </w:tc>
      </w:tr>
      <w:tr w:rsidR="00C74280" w14:paraId="49711B6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B0E1A" w14:textId="0FFC2F1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DEC-003</w:t>
            </w:r>
          </w:p>
        </w:tc>
        <w:tc>
          <w:tcPr>
            <w:tcW w:w="0" w:type="auto"/>
          </w:tcPr>
          <w:p w14:paraId="55C901CA" w14:textId="58A7600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1B569673" w14:textId="281B716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Aplazar fotos y videos</w:t>
            </w:r>
          </w:p>
        </w:tc>
        <w:tc>
          <w:tcPr>
            <w:tcW w:w="0" w:type="auto"/>
          </w:tcPr>
          <w:p w14:paraId="63D67B1D" w14:textId="3FDAC1E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Priorizar reporte urgente y controlar almacenamiento</w:t>
            </w:r>
          </w:p>
        </w:tc>
        <w:tc>
          <w:tcPr>
            <w:tcW w:w="0" w:type="auto"/>
          </w:tcPr>
          <w:p w14:paraId="363DF05C" w14:textId="464E99C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 indicó</w:t>
            </w:r>
          </w:p>
        </w:tc>
        <w:tc>
          <w:tcPr>
            <w:tcW w:w="0" w:type="auto"/>
          </w:tcPr>
          <w:p w14:paraId="013AD7B0" w14:textId="506F659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</w:t>
            </w:r>
          </w:p>
        </w:tc>
      </w:tr>
      <w:tr w:rsidR="00C74280" w14:paraId="481C1C5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344B08" w14:textId="5C98AE4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DEC-004</w:t>
            </w:r>
          </w:p>
        </w:tc>
        <w:tc>
          <w:tcPr>
            <w:tcW w:w="0" w:type="auto"/>
          </w:tcPr>
          <w:p w14:paraId="582F3B56" w14:textId="686235D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27042C62" w14:textId="1AB7D8A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Mantener alertas públicas fuera del MVP</w:t>
            </w:r>
          </w:p>
        </w:tc>
        <w:tc>
          <w:tcPr>
            <w:tcW w:w="0" w:type="auto"/>
          </w:tcPr>
          <w:p w14:paraId="662772C8" w14:textId="19FFB2A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Falta validación científica y operativa</w:t>
            </w:r>
          </w:p>
        </w:tc>
        <w:tc>
          <w:tcPr>
            <w:tcW w:w="0" w:type="auto"/>
          </w:tcPr>
          <w:p w14:paraId="126B51EE" w14:textId="0175495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Equipo</w:t>
            </w:r>
          </w:p>
        </w:tc>
        <w:tc>
          <w:tcPr>
            <w:tcW w:w="0" w:type="auto"/>
          </w:tcPr>
          <w:p w14:paraId="3A32C0D2" w14:textId="0B8A9F6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Propuesta</w:t>
            </w:r>
          </w:p>
        </w:tc>
      </w:tr>
      <w:tr w:rsidR="00C74280" w14:paraId="3196DE3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773C12" w14:textId="60126A1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DEC-005</w:t>
            </w:r>
          </w:p>
        </w:tc>
        <w:tc>
          <w:tcPr>
            <w:tcW w:w="0" w:type="auto"/>
          </w:tcPr>
          <w:p w14:paraId="6E4866E9" w14:textId="3D7BFB3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6AA0F9E5" w14:textId="586201E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activar GCP hasta que Sprint 3 esté listo</w:t>
            </w:r>
          </w:p>
        </w:tc>
        <w:tc>
          <w:tcPr>
            <w:tcW w:w="0" w:type="auto"/>
          </w:tcPr>
          <w:p w14:paraId="3C9FACC5" w14:textId="42F0550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Preservar los 90 días de crédito</w:t>
            </w:r>
          </w:p>
        </w:tc>
        <w:tc>
          <w:tcPr>
            <w:tcW w:w="0" w:type="auto"/>
          </w:tcPr>
          <w:p w14:paraId="54B3CE97" w14:textId="18FB0AB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 pendiente</w:t>
            </w:r>
          </w:p>
        </w:tc>
        <w:tc>
          <w:tcPr>
            <w:tcW w:w="0" w:type="auto"/>
          </w:tcPr>
          <w:p w14:paraId="11096C92" w14:textId="71D7F80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Propuesta</w:t>
            </w:r>
          </w:p>
        </w:tc>
      </w:tr>
      <w:tr w:rsidR="00C74280" w14:paraId="03DCA12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831F6" w14:textId="05524E8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DEC-006</w:t>
            </w:r>
          </w:p>
        </w:tc>
        <w:tc>
          <w:tcPr>
            <w:tcW w:w="0" w:type="auto"/>
          </w:tcPr>
          <w:p w14:paraId="18016A82" w14:textId="419B56C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095FC34A" w14:textId="7F5DD46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Mantener No-Go público tras Sprint 1</w:t>
            </w:r>
          </w:p>
        </w:tc>
        <w:tc>
          <w:tcPr>
            <w:tcW w:w="0" w:type="auto"/>
          </w:tcPr>
          <w:p w14:paraId="39D39AFE" w14:textId="4DAB779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Replay ambiente produjo falsos candidatos</w:t>
            </w:r>
          </w:p>
        </w:tc>
        <w:tc>
          <w:tcPr>
            <w:tcW w:w="0" w:type="auto"/>
          </w:tcPr>
          <w:p w14:paraId="05EDC317" w14:textId="4618EBB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D620168" w14:textId="4518E82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 técnicamente</w:t>
            </w:r>
          </w:p>
        </w:tc>
      </w:tr>
      <w:tr w:rsidR="00C74280" w14:paraId="052E400E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1F8C71" w14:textId="67903F3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DEC-007</w:t>
            </w:r>
          </w:p>
        </w:tc>
        <w:tc>
          <w:tcPr>
            <w:tcW w:w="0" w:type="auto"/>
          </w:tcPr>
          <w:p w14:paraId="4F5BB021" w14:textId="23D53F2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0B80BD1B" w14:textId="46E37FE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Adoptar quorum 3 y descartar quorum 2</w:t>
            </w:r>
          </w:p>
        </w:tc>
        <w:tc>
          <w:tcPr>
            <w:tcW w:w="0" w:type="auto"/>
          </w:tcPr>
          <w:p w14:paraId="64E3637D" w14:textId="20AF5DA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El quorum 2 duplicó eventos y falló ventanas de evaluación</w:t>
            </w:r>
          </w:p>
        </w:tc>
        <w:tc>
          <w:tcPr>
            <w:tcW w:w="0" w:type="auto"/>
          </w:tcPr>
          <w:p w14:paraId="026C9279" w14:textId="02A865C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A3BDA31" w14:textId="115526D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 técnicamente</w:t>
            </w:r>
          </w:p>
        </w:tc>
      </w:tr>
      <w:tr w:rsidR="00C74280" w14:paraId="014A8AC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5C10AE" w14:textId="0ABEB0C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DEC-008</w:t>
            </w:r>
          </w:p>
        </w:tc>
        <w:tc>
          <w:tcPr>
            <w:tcW w:w="0" w:type="auto"/>
          </w:tcPr>
          <w:p w14:paraId="18F8DAE0" w14:textId="5090FAD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1DF179ED" w14:textId="64F3F28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Mantener No-Go tras Sprint 2</w:t>
            </w:r>
          </w:p>
        </w:tc>
        <w:tc>
          <w:tcPr>
            <w:tcW w:w="0" w:type="auto"/>
          </w:tcPr>
          <w:p w14:paraId="53DF3590" w14:textId="7DAD135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Latencia media 56.552 s y corpus insuficiente</w:t>
            </w:r>
          </w:p>
        </w:tc>
        <w:tc>
          <w:tcPr>
            <w:tcW w:w="0" w:type="auto"/>
          </w:tcPr>
          <w:p w14:paraId="3516C58E" w14:textId="73CCD88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5A5B62C" w14:textId="149CD6D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 técnicamente</w:t>
            </w:r>
          </w:p>
        </w:tc>
      </w:tr>
      <w:tr w:rsidR="00C74280" w14:paraId="4539705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BBCBFE" w14:textId="5FEBD24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DEC-009</w:t>
            </w:r>
          </w:p>
        </w:tc>
        <w:tc>
          <w:tcPr>
            <w:tcW w:w="0" w:type="auto"/>
          </w:tcPr>
          <w:p w14:paraId="768D89DE" w14:textId="74EF8AA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2026-08-26</w:t>
            </w:r>
          </w:p>
        </w:tc>
        <w:tc>
          <w:tcPr>
            <w:tcW w:w="0" w:type="auto"/>
          </w:tcPr>
          <w:p w14:paraId="2EEEF0A4" w14:textId="24A7B2E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Redis Streams será el bus del MVP</w:t>
            </w:r>
          </w:p>
        </w:tc>
        <w:tc>
          <w:tcPr>
            <w:tcW w:w="0" w:type="auto"/>
          </w:tcPr>
          <w:p w14:paraId="1F927D80" w14:textId="508696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Redis ya es necesario y permite beta sin activar GCP</w:t>
            </w:r>
          </w:p>
        </w:tc>
        <w:tc>
          <w:tcPr>
            <w:tcW w:w="0" w:type="auto"/>
          </w:tcPr>
          <w:p w14:paraId="51E55AA3" w14:textId="564A116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6D2EF76" w14:textId="728BBF5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 técnicamente; PO revisa costo antes de nube</w:t>
            </w:r>
          </w:p>
        </w:tc>
      </w:tr>
      <w:tr w:rsidR="00C74280" w14:paraId="3794A04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967CDC" w14:textId="76385BA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DEC-010</w:t>
            </w:r>
          </w:p>
        </w:tc>
        <w:tc>
          <w:tcPr>
            <w:tcW w:w="0" w:type="auto"/>
          </w:tcPr>
          <w:p w14:paraId="7340EEEB" w14:textId="6B20D0A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2026-08-26</w:t>
            </w:r>
          </w:p>
        </w:tc>
        <w:tc>
          <w:tcPr>
            <w:tcW w:w="0" w:type="auto"/>
          </w:tcPr>
          <w:p w14:paraId="1D1A95E6" w14:textId="64F0D54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Todo push inicia en dry run auditable</w:t>
            </w:r>
          </w:p>
        </w:tc>
        <w:tc>
          <w:tcPr>
            <w:tcW w:w="0" w:type="auto"/>
          </w:tcPr>
          <w:p w14:paraId="1FF55B05" w14:textId="063208F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Evitar alertas reales accidentales</w:t>
            </w:r>
          </w:p>
        </w:tc>
        <w:tc>
          <w:tcPr>
            <w:tcW w:w="0" w:type="auto"/>
          </w:tcPr>
          <w:p w14:paraId="22B186B7" w14:textId="488DAF5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F89E14A" w14:textId="7E8D43E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Aceptada técnicamente</w:t>
            </w:r>
          </w:p>
        </w:tc>
      </w:tr>
    </w:tbl>
    <w:p w14:paraId="4A450C3C" w14:textId="77777777" w:rsidR="00C74280" w:rsidRDefault="00C74280"/>
    <w:p w14:paraId="24CFE695" w14:textId="56CDA7D0" w:rsidR="00C74280" w:rsidRDefault="00C74280" w:rsidP="00C74280">
      <w:pPr>
        <w:pStyle w:val="Ttulo1"/>
      </w:pPr>
      <w:r>
        <w:lastRenderedPageBreak/>
        <w:t>8. Registro de impedimentos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2"/>
        <w:gridCol w:w="961"/>
        <w:gridCol w:w="1773"/>
        <w:gridCol w:w="1758"/>
        <w:gridCol w:w="1360"/>
        <w:gridCol w:w="2276"/>
        <w:gridCol w:w="1307"/>
      </w:tblGrid>
      <w:tr w:rsidR="00C74280" w:rsidRPr="00C74280" w14:paraId="3B3741C8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2BD44E7" w14:textId="2E0ED290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620933D9" w14:textId="09B0B469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Detectado</w:t>
            </w:r>
          </w:p>
        </w:tc>
        <w:tc>
          <w:tcPr>
            <w:tcW w:w="0" w:type="auto"/>
            <w:shd w:val="clear" w:color="auto" w:fill="13458B"/>
          </w:tcPr>
          <w:p w14:paraId="1616F542" w14:textId="5B05C84E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Impedimento</w:t>
            </w:r>
          </w:p>
        </w:tc>
        <w:tc>
          <w:tcPr>
            <w:tcW w:w="0" w:type="auto"/>
            <w:shd w:val="clear" w:color="auto" w:fill="13458B"/>
          </w:tcPr>
          <w:p w14:paraId="09CBAE43" w14:textId="07E23FF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0" w:type="auto"/>
            <w:shd w:val="clear" w:color="auto" w:fill="13458B"/>
          </w:tcPr>
          <w:p w14:paraId="65E8E62D" w14:textId="0DBCA23A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 de resolver</w:t>
            </w:r>
          </w:p>
        </w:tc>
        <w:tc>
          <w:tcPr>
            <w:tcW w:w="0" w:type="auto"/>
            <w:shd w:val="clear" w:color="auto" w:fill="13458B"/>
          </w:tcPr>
          <w:p w14:paraId="32D34223" w14:textId="18A8471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Próxima acción</w:t>
            </w:r>
          </w:p>
        </w:tc>
        <w:tc>
          <w:tcPr>
            <w:tcW w:w="0" w:type="auto"/>
            <w:shd w:val="clear" w:color="auto" w:fill="13458B"/>
          </w:tcPr>
          <w:p w14:paraId="6D9D00DE" w14:textId="0ABC03C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</w:tr>
      <w:tr w:rsidR="00C74280" w14:paraId="52ED8DA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E35652" w14:textId="69EA2C5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IMP-001</w:t>
            </w:r>
          </w:p>
        </w:tc>
        <w:tc>
          <w:tcPr>
            <w:tcW w:w="0" w:type="auto"/>
          </w:tcPr>
          <w:p w14:paraId="19735844" w14:textId="57B38B7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790DDF53" w14:textId="1DF99B1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Python no estaba disponible en el entorno activo</w:t>
            </w:r>
          </w:p>
        </w:tc>
        <w:tc>
          <w:tcPr>
            <w:tcW w:w="0" w:type="auto"/>
          </w:tcPr>
          <w:p w14:paraId="243D5CF4" w14:textId="0BBE77F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se reejecutaban pruebas backend</w:t>
            </w:r>
          </w:p>
        </w:tc>
        <w:tc>
          <w:tcPr>
            <w:tcW w:w="0" w:type="auto"/>
          </w:tcPr>
          <w:p w14:paraId="6123C266" w14:textId="250C758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3E5A104" w14:textId="6A05841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Python 3.12.10 instalado y validado</w:t>
            </w:r>
          </w:p>
        </w:tc>
        <w:tc>
          <w:tcPr>
            <w:tcW w:w="0" w:type="auto"/>
          </w:tcPr>
          <w:p w14:paraId="0B5EE7C1" w14:textId="70AA8F6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Resuelto 2026-08-24</w:t>
            </w:r>
          </w:p>
        </w:tc>
      </w:tr>
      <w:tr w:rsidR="00C74280" w14:paraId="718AA8E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606F39" w14:textId="5A4D0D3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IMP-002</w:t>
            </w:r>
          </w:p>
        </w:tc>
        <w:tc>
          <w:tcPr>
            <w:tcW w:w="0" w:type="auto"/>
          </w:tcPr>
          <w:p w14:paraId="5497CDF3" w14:textId="590178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5EC4C103" w14:textId="288A37C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API móvil apunta a dominio de ejemplo</w:t>
            </w:r>
          </w:p>
        </w:tc>
        <w:tc>
          <w:tcPr>
            <w:tcW w:w="0" w:type="auto"/>
          </w:tcPr>
          <w:p w14:paraId="3D2D72D9" w14:textId="5989BE6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AAB actual no es publicable</w:t>
            </w:r>
          </w:p>
        </w:tc>
        <w:tc>
          <w:tcPr>
            <w:tcW w:w="0" w:type="auto"/>
          </w:tcPr>
          <w:p w14:paraId="139BB1BF" w14:textId="145A66B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6FEA7BB" w14:textId="6B23202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Crear ambiente beta en Sprint 6</w:t>
            </w:r>
          </w:p>
        </w:tc>
        <w:tc>
          <w:tcPr>
            <w:tcW w:w="0" w:type="auto"/>
          </w:tcPr>
          <w:p w14:paraId="02758562" w14:textId="3D95F97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7C8F829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EE835" w14:textId="3D90678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IMP-003</w:t>
            </w:r>
          </w:p>
        </w:tc>
        <w:tc>
          <w:tcPr>
            <w:tcW w:w="0" w:type="auto"/>
          </w:tcPr>
          <w:p w14:paraId="729F29DE" w14:textId="67DFA3D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5F162A26" w14:textId="099C6E9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Falta asesor sismológico formal</w:t>
            </w:r>
          </w:p>
        </w:tc>
        <w:tc>
          <w:tcPr>
            <w:tcW w:w="0" w:type="auto"/>
          </w:tcPr>
          <w:p w14:paraId="705BE16C" w14:textId="514BF67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No se validan umbrales para uso público</w:t>
            </w:r>
          </w:p>
        </w:tc>
        <w:tc>
          <w:tcPr>
            <w:tcW w:w="0" w:type="auto"/>
          </w:tcPr>
          <w:p w14:paraId="0FE3E279" w14:textId="6A3A277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347407B6" w14:textId="5409C97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Contactar universidad/experto</w:t>
            </w:r>
          </w:p>
        </w:tc>
        <w:tc>
          <w:tcPr>
            <w:tcW w:w="0" w:type="auto"/>
          </w:tcPr>
          <w:p w14:paraId="62589D18" w14:textId="1682B90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0C5E623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922277" w14:textId="30009FA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IMP-004</w:t>
            </w:r>
          </w:p>
        </w:tc>
        <w:tc>
          <w:tcPr>
            <w:tcW w:w="0" w:type="auto"/>
          </w:tcPr>
          <w:p w14:paraId="094104E1" w14:textId="22FA85C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1E64D075" w14:textId="7FEB7D5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Falta grupo cerrado suficiente</w:t>
            </w:r>
          </w:p>
        </w:tc>
        <w:tc>
          <w:tcPr>
            <w:tcW w:w="0" w:type="auto"/>
          </w:tcPr>
          <w:p w14:paraId="1C9DCC22" w14:textId="083415C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Retrasa elegibilidad Play</w:t>
            </w:r>
          </w:p>
        </w:tc>
        <w:tc>
          <w:tcPr>
            <w:tcW w:w="0" w:type="auto"/>
          </w:tcPr>
          <w:p w14:paraId="6CACED98" w14:textId="5133219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123D7BB" w14:textId="319BA81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Reclutar antes de Sprint 6</w:t>
            </w:r>
          </w:p>
        </w:tc>
        <w:tc>
          <w:tcPr>
            <w:tcW w:w="0" w:type="auto"/>
          </w:tcPr>
          <w:p w14:paraId="1717EFFC" w14:textId="3B8B7FB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  <w:tr w:rsidR="00C74280" w14:paraId="771852E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EB1015" w14:textId="71AEC29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IMP-005</w:t>
            </w:r>
          </w:p>
        </w:tc>
        <w:tc>
          <w:tcPr>
            <w:tcW w:w="0" w:type="auto"/>
          </w:tcPr>
          <w:p w14:paraId="23D4B445" w14:textId="586C803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2026-08-24</w:t>
            </w:r>
          </w:p>
        </w:tc>
        <w:tc>
          <w:tcPr>
            <w:tcW w:w="0" w:type="auto"/>
          </w:tcPr>
          <w:p w14:paraId="32148F36" w14:textId="557F719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Feed rápido SGC no conserva replays antiguos</w:t>
            </w:r>
          </w:p>
        </w:tc>
        <w:tc>
          <w:tcPr>
            <w:tcW w:w="0" w:type="auto"/>
          </w:tcPr>
          <w:p w14:paraId="59C6E3C8" w14:textId="153626E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Impide validar en vivo asociaciones históricas</w:t>
            </w:r>
          </w:p>
        </w:tc>
        <w:tc>
          <w:tcPr>
            <w:tcW w:w="0" w:type="auto"/>
          </w:tcPr>
          <w:p w14:paraId="3E1D4F57" w14:textId="597FD68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57994BA" w14:textId="18557B4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Usar fixture contractual y catálogo archivado con atribución</w:t>
            </w:r>
          </w:p>
        </w:tc>
        <w:tc>
          <w:tcPr>
            <w:tcW w:w="0" w:type="auto"/>
          </w:tcPr>
          <w:p w14:paraId="244B4810" w14:textId="2267B0F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Documentado</w:t>
            </w:r>
          </w:p>
        </w:tc>
      </w:tr>
      <w:tr w:rsidR="00C74280" w14:paraId="14DE452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310729" w14:textId="7EFC702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IMP-006</w:t>
            </w:r>
          </w:p>
        </w:tc>
        <w:tc>
          <w:tcPr>
            <w:tcW w:w="0" w:type="auto"/>
          </w:tcPr>
          <w:p w14:paraId="22ECA65C" w14:textId="3566ACF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2026-08-26</w:t>
            </w:r>
          </w:p>
        </w:tc>
        <w:tc>
          <w:tcPr>
            <w:tcW w:w="0" w:type="auto"/>
          </w:tcPr>
          <w:p w14:paraId="6BB6D1A4" w14:textId="3F06F0E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WSL 2 no está habilitado</w:t>
            </w:r>
          </w:p>
        </w:tc>
        <w:tc>
          <w:tcPr>
            <w:tcW w:w="0" w:type="auto"/>
          </w:tcPr>
          <w:p w14:paraId="5F955F96" w14:textId="0855827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Docker daemon no inicia; E2E Compose pendiente</w:t>
            </w:r>
          </w:p>
        </w:tc>
        <w:tc>
          <w:tcPr>
            <w:tcW w:w="0" w:type="auto"/>
          </w:tcPr>
          <w:p w14:paraId="0080E3A0" w14:textId="537B35A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BA91457" w14:textId="38C5E50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Ejecutar wsl --install como administrador y reiniciar</w:t>
            </w:r>
          </w:p>
        </w:tc>
        <w:tc>
          <w:tcPr>
            <w:tcW w:w="0" w:type="auto"/>
          </w:tcPr>
          <w:p w14:paraId="507E35AE" w14:textId="1AF0924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Abierto</w:t>
            </w:r>
          </w:p>
        </w:tc>
      </w:tr>
    </w:tbl>
    <w:p w14:paraId="172DF602" w14:textId="77777777" w:rsidR="00C74280" w:rsidRDefault="00C74280"/>
    <w:p w14:paraId="0CCE9F83" w14:textId="6DCA0D0C" w:rsidR="00C74280" w:rsidRDefault="00C74280" w:rsidP="00C74280">
      <w:pPr>
        <w:pStyle w:val="Ttulo1"/>
      </w:pPr>
      <w:r>
        <w:t>9. Evidencia mínima por Sprint</w:t>
      </w:r>
    </w:p>
    <w:p w14:paraId="3486315F" w14:textId="1B20CE13" w:rsidR="00C74280" w:rsidRDefault="00C74280" w:rsidP="00C74280">
      <w:pPr>
        <w:pStyle w:val="Listaconvietas"/>
      </w:pPr>
      <w:r>
        <w:t>Hash del commit o tag.</w:t>
      </w:r>
    </w:p>
    <w:p w14:paraId="76890796" w14:textId="01F502C7" w:rsidR="00C74280" w:rsidRDefault="00C74280" w:rsidP="00C74280">
      <w:pPr>
        <w:pStyle w:val="Listaconvietas"/>
      </w:pPr>
      <w:r>
        <w:t>Resultado de pruebas automatizadas.</w:t>
      </w:r>
    </w:p>
    <w:p w14:paraId="317E4DE6" w14:textId="557F472C" w:rsidR="00C74280" w:rsidRDefault="00C74280" w:rsidP="00C74280">
      <w:pPr>
        <w:pStyle w:val="Listaconvietas"/>
      </w:pPr>
      <w:r>
        <w:t>Capturas o logs solo cuando no expongan secretos.</w:t>
      </w:r>
    </w:p>
    <w:p w14:paraId="6539BDE0" w14:textId="73361EDA" w:rsidR="00C74280" w:rsidRDefault="00C74280" w:rsidP="00C74280">
      <w:pPr>
        <w:pStyle w:val="Listaconvietas"/>
      </w:pPr>
      <w:r>
        <w:t>Métricas de aceptación.</w:t>
      </w:r>
    </w:p>
    <w:p w14:paraId="0B4EC389" w14:textId="67B0158A" w:rsidR="00C74280" w:rsidRDefault="00C74280" w:rsidP="00C74280">
      <w:pPr>
        <w:pStyle w:val="Listaconvietas"/>
      </w:pPr>
      <w:r>
        <w:t>Defectos conocidos y riesgos actualizados.</w:t>
      </w:r>
    </w:p>
    <w:p w14:paraId="08A69688" w14:textId="79E997C0" w:rsidR="00C74280" w:rsidRDefault="00C74280" w:rsidP="00C74280">
      <w:pPr>
        <w:pStyle w:val="Listaconvietas"/>
      </w:pPr>
      <w:r>
        <w:t>Decisión de Sprint Review.</w:t>
      </w:r>
    </w:p>
    <w:p w14:paraId="00289D4B" w14:textId="3126E711" w:rsidR="00C74280" w:rsidRDefault="00C74280" w:rsidP="00C74280">
      <w:pPr>
        <w:pStyle w:val="Listaconvietas"/>
      </w:pPr>
      <w:r>
        <w:t>Costo real/proyectado desde la activación de nube.</w:t>
      </w:r>
    </w:p>
    <w:p w14:paraId="5F5643BD" w14:textId="0B7188E6" w:rsidR="00C74280" w:rsidRDefault="00C74280" w:rsidP="00C74280">
      <w:pPr>
        <w:pStyle w:val="Listaconvietas"/>
      </w:pPr>
      <w:r>
        <w:t>README y documentos modificados cuando cambie el comportamiento.</w:t>
      </w:r>
    </w:p>
    <w:p w14:paraId="40581480" w14:textId="0E175BB4" w:rsidR="00C74280" w:rsidRDefault="00C74280" w:rsidP="00C74280">
      <w:pPr>
        <w:pStyle w:val="Ttulo1"/>
      </w:pPr>
      <w:r>
        <w:t>10. Plantilla de reporte de Sprint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9"/>
        <w:gridCol w:w="2673"/>
      </w:tblGrid>
      <w:tr w:rsidR="00C74280" w:rsidRPr="00C74280" w14:paraId="6875C2ED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903195D" w14:textId="53702A84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0" w:type="auto"/>
            <w:shd w:val="clear" w:color="auto" w:fill="13458B"/>
          </w:tcPr>
          <w:p w14:paraId="06F10C69" w14:textId="111BE2BF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Contenido</w:t>
            </w:r>
          </w:p>
        </w:tc>
      </w:tr>
      <w:tr w:rsidR="00C74280" w14:paraId="3107163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3F370" w14:textId="75D6763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Sprint</w:t>
            </w:r>
          </w:p>
        </w:tc>
        <w:tc>
          <w:tcPr>
            <w:tcW w:w="0" w:type="auto"/>
          </w:tcPr>
          <w:p w14:paraId="605ED465" w14:textId="3F827BC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Número y fechas</w:t>
            </w:r>
          </w:p>
        </w:tc>
      </w:tr>
      <w:tr w:rsidR="00C74280" w14:paraId="4CF9090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EAEDB3" w14:textId="0BD3E3C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Objetivo</w:t>
            </w:r>
          </w:p>
        </w:tc>
        <w:tc>
          <w:tcPr>
            <w:tcW w:w="0" w:type="auto"/>
          </w:tcPr>
          <w:p w14:paraId="0AADEA0F" w14:textId="5AD70D2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Resultado comprometido</w:t>
            </w:r>
          </w:p>
        </w:tc>
      </w:tr>
      <w:tr w:rsidR="00C74280" w14:paraId="459E229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DB571D" w14:textId="071FAD2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Resultado</w:t>
            </w:r>
          </w:p>
        </w:tc>
        <w:tc>
          <w:tcPr>
            <w:tcW w:w="0" w:type="auto"/>
          </w:tcPr>
          <w:p w14:paraId="61A9AEA7" w14:textId="6542051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Alcanzado / Parcial / No alcanzado</w:t>
            </w:r>
          </w:p>
        </w:tc>
      </w:tr>
      <w:tr w:rsidR="00C74280" w14:paraId="6BFDACC8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A11613" w14:textId="30CAE48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Entregables aceptados</w:t>
            </w:r>
          </w:p>
        </w:tc>
        <w:tc>
          <w:tcPr>
            <w:tcW w:w="0" w:type="auto"/>
          </w:tcPr>
          <w:p w14:paraId="64D8CB57" w14:textId="72AD00D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IDs y enlaces</w:t>
            </w:r>
          </w:p>
        </w:tc>
      </w:tr>
      <w:tr w:rsidR="00C74280" w14:paraId="1C23B3E3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A6F3C" w14:textId="7205A84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Pruebas</w:t>
            </w:r>
          </w:p>
        </w:tc>
        <w:tc>
          <w:tcPr>
            <w:tcW w:w="0" w:type="auto"/>
          </w:tcPr>
          <w:p w14:paraId="3FEA574B" w14:textId="5E16390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Resultado y cobertura relevante</w:t>
            </w:r>
          </w:p>
        </w:tc>
      </w:tr>
      <w:tr w:rsidR="00C74280" w14:paraId="654A6AE5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B8C490" w14:textId="1595F3FF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Riesgos nuevos/cambiados</w:t>
            </w:r>
          </w:p>
        </w:tc>
        <w:tc>
          <w:tcPr>
            <w:tcW w:w="0" w:type="auto"/>
          </w:tcPr>
          <w:p w14:paraId="6B598B85" w14:textId="34BE313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IDs</w:t>
            </w:r>
          </w:p>
        </w:tc>
      </w:tr>
      <w:tr w:rsidR="00C74280" w14:paraId="0361504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F3BD83" w14:textId="7F71D71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Costos</w:t>
            </w:r>
          </w:p>
        </w:tc>
        <w:tc>
          <w:tcPr>
            <w:tcW w:w="0" w:type="auto"/>
          </w:tcPr>
          <w:p w14:paraId="0BBA4121" w14:textId="4D54EF8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Real, pronóstico y desviación</w:t>
            </w:r>
          </w:p>
        </w:tc>
      </w:tr>
      <w:tr w:rsidR="00C74280" w14:paraId="1DEF253C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0891B" w14:textId="4E762985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Incidentes</w:t>
            </w:r>
          </w:p>
        </w:tc>
        <w:tc>
          <w:tcPr>
            <w:tcW w:w="0" w:type="auto"/>
          </w:tcPr>
          <w:p w14:paraId="77A8B330" w14:textId="2623A97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Resumen y acciones</w:t>
            </w:r>
          </w:p>
        </w:tc>
      </w:tr>
      <w:tr w:rsidR="00C74280" w14:paraId="5910526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43EBE" w14:textId="4129CF8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Decisiones</w:t>
            </w:r>
          </w:p>
        </w:tc>
        <w:tc>
          <w:tcPr>
            <w:tcW w:w="0" w:type="auto"/>
          </w:tcPr>
          <w:p w14:paraId="5897F7F5" w14:textId="7C0BC4A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IDs y responsable</w:t>
            </w:r>
          </w:p>
        </w:tc>
      </w:tr>
      <w:tr w:rsidR="00C74280" w14:paraId="140308AA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3763C2" w14:textId="6A83837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Próximo Sprint</w:t>
            </w:r>
          </w:p>
        </w:tc>
        <w:tc>
          <w:tcPr>
            <w:tcW w:w="0" w:type="auto"/>
          </w:tcPr>
          <w:p w14:paraId="01FAF7DA" w14:textId="52568B5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Objetivo propuesto</w:t>
            </w:r>
          </w:p>
        </w:tc>
      </w:tr>
    </w:tbl>
    <w:p w14:paraId="0FC783C6" w14:textId="77777777" w:rsidR="00C74280" w:rsidRDefault="00C74280"/>
    <w:p w14:paraId="1715137A" w14:textId="1E98F0A9" w:rsidR="00C74280" w:rsidRDefault="00C74280" w:rsidP="00C74280">
      <w:pPr>
        <w:pStyle w:val="Ttulo1"/>
      </w:pPr>
      <w:r>
        <w:t>11. Checklist Go/No-Go del MVP</w:t>
      </w:r>
    </w:p>
    <w:p w14:paraId="1E65C0D2" w14:textId="40A2FF3F" w:rsidR="00C74280" w:rsidRDefault="00C74280" w:rsidP="00C74280">
      <w:pPr>
        <w:pStyle w:val="Listaconvietas"/>
        <w:rPr>
          <w:rFonts w:hint="eastAsia"/>
        </w:rPr>
      </w:pPr>
      <w:r>
        <w:rPr>
          <w:rFonts w:hint="eastAsia"/>
        </w:rPr>
        <w:t xml:space="preserve">[ ] Pipeline replay </w:t>
      </w:r>
      <w:r>
        <w:rPr>
          <w:rFonts w:hint="eastAsia"/>
        </w:rPr>
        <w:t>→</w:t>
      </w:r>
      <w:r>
        <w:rPr>
          <w:rFonts w:hint="eastAsia"/>
        </w:rPr>
        <w:t xml:space="preserve"> candidato </w:t>
      </w:r>
      <w:r>
        <w:rPr>
          <w:rFonts w:hint="eastAsia"/>
        </w:rPr>
        <w:t>→</w:t>
      </w:r>
      <w:r>
        <w:rPr>
          <w:rFonts w:hint="eastAsia"/>
        </w:rPr>
        <w:t xml:space="preserve"> API </w:t>
      </w:r>
      <w:r>
        <w:rPr>
          <w:rFonts w:hint="eastAsia"/>
        </w:rPr>
        <w:t>→</w:t>
      </w:r>
      <w:r>
        <w:rPr>
          <w:rFonts w:hint="eastAsia"/>
        </w:rPr>
        <w:t xml:space="preserve"> bus </w:t>
      </w:r>
      <w:r>
        <w:rPr>
          <w:rFonts w:hint="eastAsia"/>
        </w:rPr>
        <w:t>→</w:t>
      </w:r>
      <w:r>
        <w:rPr>
          <w:rFonts w:hint="eastAsia"/>
        </w:rPr>
        <w:t xml:space="preserve"> push TEST demostrado.</w:t>
      </w:r>
    </w:p>
    <w:p w14:paraId="188EE957" w14:textId="3D9A6B26" w:rsidR="00C74280" w:rsidRDefault="00C74280" w:rsidP="00C74280">
      <w:pPr>
        <w:pStyle w:val="Listaconvietas"/>
      </w:pPr>
      <w:r>
        <w:t>[ ] Cero secretos en Git y rotación realizada si existió exposición.</w:t>
      </w:r>
    </w:p>
    <w:p w14:paraId="64681D21" w14:textId="0932768C" w:rsidR="00C74280" w:rsidRDefault="00C74280" w:rsidP="00C74280">
      <w:pPr>
        <w:pStyle w:val="Listaconvietas"/>
      </w:pPr>
      <w:r>
        <w:t>[ ] App Android usa API real de beta y firma válida.</w:t>
      </w:r>
    </w:p>
    <w:p w14:paraId="7CEBCE1F" w14:textId="7D4F7F0F" w:rsidR="00C74280" w:rsidRDefault="00C74280" w:rsidP="00C74280">
      <w:pPr>
        <w:pStyle w:val="Listaconvietas"/>
      </w:pPr>
      <w:r>
        <w:t>[ ] Reportes offline sincronizan sin duplicados.</w:t>
      </w:r>
    </w:p>
    <w:p w14:paraId="05631302" w14:textId="44DCF07E" w:rsidR="00C74280" w:rsidRDefault="00C74280" w:rsidP="00C74280">
      <w:pPr>
        <w:pStyle w:val="Listaconvietas"/>
      </w:pPr>
      <w:r>
        <w:t>[ ] Fuentes oficiales muestran atribución y estado.</w:t>
      </w:r>
    </w:p>
    <w:p w14:paraId="6BDEC324" w14:textId="5BF138D5" w:rsidR="00C74280" w:rsidRDefault="00C74280" w:rsidP="00C74280">
      <w:pPr>
        <w:pStyle w:val="Listaconvietas"/>
      </w:pPr>
      <w:r>
        <w:t>[ ] Shadow run de 14 días completado y analizado.</w:t>
      </w:r>
    </w:p>
    <w:p w14:paraId="30D1E24E" w14:textId="7EE3A991" w:rsidR="00C74280" w:rsidRDefault="00C74280" w:rsidP="00C74280">
      <w:pPr>
        <w:pStyle w:val="Listaconvietas"/>
      </w:pPr>
      <w:r>
        <w:t>[ ] Falsos positivos/negativos documentados.</w:t>
      </w:r>
    </w:p>
    <w:p w14:paraId="6926757B" w14:textId="0375E6E6" w:rsidR="00C74280" w:rsidRDefault="00C74280" w:rsidP="00C74280">
      <w:pPr>
        <w:pStyle w:val="Listaconvietas"/>
      </w:pPr>
      <w:r>
        <w:t>[ ] Revisión científica adjunta o impedimento aceptado explícitamente.</w:t>
      </w:r>
    </w:p>
    <w:p w14:paraId="57E3DA39" w14:textId="5B37AAB3" w:rsidR="00C74280" w:rsidRDefault="00C74280" w:rsidP="00C74280">
      <w:pPr>
        <w:pStyle w:val="Listaconvietas"/>
      </w:pPr>
      <w:r>
        <w:t>[ ] Presupuesto mensual dentro del límite.</w:t>
      </w:r>
    </w:p>
    <w:p w14:paraId="6D106162" w14:textId="2874D2E2" w:rsidR="00C74280" w:rsidRDefault="00C74280" w:rsidP="00C74280">
      <w:pPr>
        <w:pStyle w:val="Listaconvietas"/>
      </w:pPr>
      <w:r>
        <w:t>[ ] Privacidad, términos y procedimiento de incidentes revisados.</w:t>
      </w:r>
    </w:p>
    <w:p w14:paraId="16BAFE67" w14:textId="1EBE8286" w:rsidR="00C74280" w:rsidRDefault="00C74280" w:rsidP="00C74280">
      <w:pPr>
        <w:pStyle w:val="Listaconvietas"/>
      </w:pPr>
      <w:r>
        <w:t>[ ] Prueba cerrada de Play completada cuando aplique.</w:t>
      </w:r>
    </w:p>
    <w:p w14:paraId="1AB27049" w14:textId="4A8A556B" w:rsidR="00C74280" w:rsidRDefault="00C74280" w:rsidP="00C74280">
      <w:pPr>
        <w:pStyle w:val="Listaconvietas"/>
      </w:pPr>
      <w:r>
        <w:t>[ ] Se mantiene prohibición de alertas públicas automáticas.</w:t>
      </w:r>
    </w:p>
    <w:p w14:paraId="51EE9F03" w14:textId="4A570B6F" w:rsidR="00C74280" w:rsidRDefault="00C74280" w:rsidP="00C74280">
      <w:pPr>
        <w:pStyle w:val="Listaconvietas"/>
      </w:pPr>
      <w:r>
        <w:t>[ ] Product Owner registra Go, extensión o No-Go.</w:t>
      </w:r>
    </w:p>
    <w:p w14:paraId="2B03F34E" w14:textId="5199AF15" w:rsidR="00C74280" w:rsidRDefault="00C74280" w:rsidP="00C74280">
      <w:pPr>
        <w:pStyle w:val="Ttulo1"/>
      </w:pPr>
      <w:r>
        <w:t>12. Aprobaciones pendientes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9"/>
        <w:gridCol w:w="1242"/>
        <w:gridCol w:w="3001"/>
        <w:gridCol w:w="878"/>
      </w:tblGrid>
      <w:tr w:rsidR="00C74280" w:rsidRPr="00C74280" w14:paraId="69A64E7F" w14:textId="77777777" w:rsidTr="00C742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65BEE115" w14:textId="0DCB4C96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Aprobación</w:t>
            </w:r>
          </w:p>
        </w:tc>
        <w:tc>
          <w:tcPr>
            <w:tcW w:w="0" w:type="auto"/>
            <w:shd w:val="clear" w:color="auto" w:fill="13458B"/>
          </w:tcPr>
          <w:p w14:paraId="66CDDBB6" w14:textId="4B45C027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0272C357" w14:textId="4DE971B5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Fecha límite</w:t>
            </w:r>
          </w:p>
        </w:tc>
        <w:tc>
          <w:tcPr>
            <w:tcW w:w="0" w:type="auto"/>
            <w:shd w:val="clear" w:color="auto" w:fill="13458B"/>
          </w:tcPr>
          <w:p w14:paraId="07BC9B81" w14:textId="0FBC08EB" w:rsidR="00C74280" w:rsidRPr="00C74280" w:rsidRDefault="00C74280">
            <w:pPr>
              <w:rPr>
                <w:b/>
                <w:color w:val="FFFFFF"/>
                <w:sz w:val="17"/>
              </w:rPr>
            </w:pPr>
            <w:r w:rsidRPr="00C74280">
              <w:rPr>
                <w:b/>
                <w:color w:val="FFFFFF"/>
                <w:sz w:val="17"/>
              </w:rPr>
              <w:t>Estado</w:t>
            </w:r>
          </w:p>
        </w:tc>
      </w:tr>
      <w:tr w:rsidR="00C74280" w14:paraId="0A4F6AE0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1E5C88" w14:textId="3BAEE2E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Alcance MVP Experimental 1.0</w:t>
            </w:r>
          </w:p>
        </w:tc>
        <w:tc>
          <w:tcPr>
            <w:tcW w:w="0" w:type="auto"/>
          </w:tcPr>
          <w:p w14:paraId="23D0A85F" w14:textId="3F42C4D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16D80B9F" w14:textId="7F85D2D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0</w:t>
            </w:r>
          </w:p>
        </w:tc>
        <w:tc>
          <w:tcPr>
            <w:tcW w:w="0" w:type="auto"/>
          </w:tcPr>
          <w:p w14:paraId="794294B2" w14:textId="4BF6ED3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  <w:tr w:rsidR="00C74280" w14:paraId="3B5A6962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3D0BE" w14:textId="5AF7C9F9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Presupuesto máximo 150.000 COP/mes</w:t>
            </w:r>
          </w:p>
        </w:tc>
        <w:tc>
          <w:tcPr>
            <w:tcW w:w="0" w:type="auto"/>
          </w:tcPr>
          <w:p w14:paraId="2A2BD9CC" w14:textId="6F0C319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F4F399A" w14:textId="41D86446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Antes de Sprint 3</w:t>
            </w:r>
          </w:p>
        </w:tc>
        <w:tc>
          <w:tcPr>
            <w:tcW w:w="0" w:type="auto"/>
          </w:tcPr>
          <w:p w14:paraId="4D61C89F" w14:textId="258B9E3C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  <w:tr w:rsidR="00C74280" w14:paraId="18FB4BE1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89A47A" w14:textId="78421E3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Activación GCP</w:t>
            </w:r>
          </w:p>
        </w:tc>
        <w:tc>
          <w:tcPr>
            <w:tcW w:w="0" w:type="auto"/>
          </w:tcPr>
          <w:p w14:paraId="3977A7EC" w14:textId="1B8EFE1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3E71ED24" w14:textId="57B5F8BE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Inicio Sprint 6 o antes si E2E lo requiere</w:t>
            </w:r>
          </w:p>
        </w:tc>
        <w:tc>
          <w:tcPr>
            <w:tcW w:w="0" w:type="auto"/>
          </w:tcPr>
          <w:p w14:paraId="33A340D7" w14:textId="7B1462B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  <w:tr w:rsidR="00C74280" w14:paraId="4A583E7F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AAD0F" w14:textId="581B200D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Ejecución de simulacro con testers</w:t>
            </w:r>
          </w:p>
        </w:tc>
        <w:tc>
          <w:tcPr>
            <w:tcW w:w="0" w:type="auto"/>
          </w:tcPr>
          <w:p w14:paraId="77EE0CBC" w14:textId="23A98763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026B84E8" w14:textId="39BBB3B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Sprint 5</w:t>
            </w:r>
          </w:p>
        </w:tc>
        <w:tc>
          <w:tcPr>
            <w:tcW w:w="0" w:type="auto"/>
          </w:tcPr>
          <w:p w14:paraId="71D66E74" w14:textId="70E92ECB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  <w:tr w:rsidR="00C74280" w14:paraId="5D8C3159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25D56" w14:textId="3CB50301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Carga AAB a Play cerrado</w:t>
            </w:r>
          </w:p>
        </w:tc>
        <w:tc>
          <w:tcPr>
            <w:tcW w:w="0" w:type="auto"/>
          </w:tcPr>
          <w:p w14:paraId="76A385DA" w14:textId="07410E84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7A5305AF" w14:textId="65D6869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Sprint 7</w:t>
            </w:r>
          </w:p>
        </w:tc>
        <w:tc>
          <w:tcPr>
            <w:tcW w:w="0" w:type="auto"/>
          </w:tcPr>
          <w:p w14:paraId="5E0E16C3" w14:textId="71F52D62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  <w:tr w:rsidR="00C74280" w14:paraId="26B5214D" w14:textId="77777777" w:rsidTr="00C742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4DFC7F" w14:textId="65DAF818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Decisión Go/No-Go</w:t>
            </w:r>
          </w:p>
        </w:tc>
        <w:tc>
          <w:tcPr>
            <w:tcW w:w="0" w:type="auto"/>
          </w:tcPr>
          <w:p w14:paraId="58DC73D2" w14:textId="1C6C955A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1C541768" w14:textId="0CAA4F00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Cierre Sprint 7</w:t>
            </w:r>
          </w:p>
        </w:tc>
        <w:tc>
          <w:tcPr>
            <w:tcW w:w="0" w:type="auto"/>
          </w:tcPr>
          <w:p w14:paraId="6112BBA2" w14:textId="7CA57A67" w:rsidR="00C74280" w:rsidRPr="00C74280" w:rsidRDefault="00C74280">
            <w:pPr>
              <w:rPr>
                <w:sz w:val="17"/>
              </w:rPr>
            </w:pPr>
            <w:r w:rsidRPr="00C74280">
              <w:rPr>
                <w:sz w:val="17"/>
              </w:rPr>
              <w:t>Pendiente</w:t>
            </w:r>
          </w:p>
        </w:tc>
      </w:tr>
    </w:tbl>
    <w:p w14:paraId="6974CDF4" w14:textId="77777777" w:rsidR="00C74280" w:rsidRDefault="00C74280"/>
    <w:p w14:paraId="3C8A1B94" w14:textId="77777777" w:rsidR="00C74280" w:rsidRDefault="00C74280"/>
    <w:sectPr w:rsidR="00C74280" w:rsidSect="00C74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BD4B" w14:textId="77777777" w:rsidR="00ED5530" w:rsidRDefault="00ED5530" w:rsidP="00C74280">
      <w:pPr>
        <w:spacing w:after="0"/>
      </w:pPr>
      <w:r>
        <w:separator/>
      </w:r>
    </w:p>
  </w:endnote>
  <w:endnote w:type="continuationSeparator" w:id="0">
    <w:p w14:paraId="371E780C" w14:textId="77777777" w:rsidR="00ED5530" w:rsidRDefault="00ED5530" w:rsidP="00C742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E5641" w14:textId="77777777" w:rsidR="00C74280" w:rsidRDefault="00C742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EDD8" w14:textId="28D59B22" w:rsidR="00C74280" w:rsidRPr="00C74280" w:rsidRDefault="00C74280">
    <w:pPr>
      <w:pStyle w:val="Piedepgina"/>
      <w:rPr>
        <w:sz w:val="16"/>
      </w:rPr>
    </w:pPr>
    <w:r w:rsidRPr="00C74280">
      <w:rPr>
        <w:sz w:val="16"/>
      </w:rPr>
      <w:t xml:space="preserve">Seismik â€” Proyecto abierto |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61D6" w14:textId="77777777" w:rsidR="00C74280" w:rsidRDefault="00C742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6A394" w14:textId="77777777" w:rsidR="00ED5530" w:rsidRDefault="00ED5530" w:rsidP="00C74280">
      <w:pPr>
        <w:spacing w:after="0"/>
      </w:pPr>
      <w:r>
        <w:separator/>
      </w:r>
    </w:p>
  </w:footnote>
  <w:footnote w:type="continuationSeparator" w:id="0">
    <w:p w14:paraId="609672F1" w14:textId="77777777" w:rsidR="00ED5530" w:rsidRDefault="00ED5530" w:rsidP="00C742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93F2" w14:textId="77777777" w:rsidR="00C74280" w:rsidRDefault="00C742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AEE3" w14:textId="39DD1780" w:rsidR="00C74280" w:rsidRPr="00C74280" w:rsidRDefault="00C74280">
    <w:pPr>
      <w:pStyle w:val="Encabezado"/>
      <w:rPr>
        <w:color w:val="808080"/>
        <w:sz w:val="16"/>
      </w:rPr>
    </w:pPr>
    <w:r w:rsidRPr="00C74280">
      <w:rPr>
        <w:color w:val="808080"/>
        <w:sz w:val="16"/>
      </w:rPr>
      <w:t>Seismik | Control de Avance | v0.1.3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198F" w14:textId="77777777" w:rsidR="00C74280" w:rsidRDefault="00C742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82498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10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80"/>
    <w:rsid w:val="00321DE1"/>
    <w:rsid w:val="00472702"/>
    <w:rsid w:val="00604D18"/>
    <w:rsid w:val="00815D17"/>
    <w:rsid w:val="0086310B"/>
    <w:rsid w:val="00865ED9"/>
    <w:rsid w:val="00900970"/>
    <w:rsid w:val="00C74280"/>
    <w:rsid w:val="00DC0A6E"/>
    <w:rsid w:val="00ED5530"/>
    <w:rsid w:val="00F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0F5A3"/>
  <w15:chartTrackingRefBased/>
  <w15:docId w15:val="{3A636BBC-F550-457D-85A7-966BC341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C74280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3458B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280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3458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280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58B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280"/>
    <w:rPr>
      <w:rFonts w:ascii="Aptos Display" w:eastAsiaTheme="majorEastAsia" w:hAnsi="Aptos Display" w:cstheme="majorBidi"/>
      <w:color w:val="13458B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280"/>
    <w:rPr>
      <w:rFonts w:ascii="Aptos Display" w:eastAsiaTheme="majorEastAsia" w:hAnsi="Aptos Display" w:cstheme="majorBidi"/>
      <w:color w:val="13458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280"/>
    <w:rPr>
      <w:rFonts w:ascii="Aptos Display" w:eastAsiaTheme="majorEastAsia" w:hAnsi="Aptos Display" w:cstheme="majorBidi"/>
      <w:color w:val="13458B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280"/>
    <w:pPr>
      <w:spacing w:after="80"/>
      <w:contextualSpacing/>
    </w:pPr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280"/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2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428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74280"/>
    <w:rPr>
      <w:rFonts w:ascii="Aptos" w:hAnsi="Apto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C7428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280"/>
    <w:rPr>
      <w:rFonts w:ascii="Aptos" w:hAnsi="Aptos"/>
      <w:sz w:val="20"/>
    </w:rPr>
  </w:style>
  <w:style w:type="paragraph" w:styleId="Listaconvietas">
    <w:name w:val="List Bullet"/>
    <w:basedOn w:val="Normal"/>
    <w:uiPriority w:val="99"/>
    <w:unhideWhenUsed/>
    <w:rsid w:val="00C7428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1950</Words>
  <Characters>10727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Yulieth Alvarez Mora</dc:creator>
  <cp:keywords/>
  <dc:description/>
  <cp:lastModifiedBy>Monica Yulieth Alvarez Mora</cp:lastModifiedBy>
  <cp:revision>1</cp:revision>
  <dcterms:created xsi:type="dcterms:W3CDTF">2026-08-27T03:03:00Z</dcterms:created>
  <dcterms:modified xsi:type="dcterms:W3CDTF">2026-08-27T03:04:00Z</dcterms:modified>
</cp:coreProperties>
</file>