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clear</w:t>
      </w:r>
      <w:proofErr w:type="gramEnd"/>
      <w:r w:rsidRPr="00F2660B">
        <w:rPr>
          <w:color w:val="000000"/>
          <w:sz w:val="20"/>
        </w:rPr>
        <w:t xml:space="preserve">; </w:t>
      </w:r>
      <w:proofErr w:type="spellStart"/>
      <w:r w:rsidRPr="00F2660B">
        <w:rPr>
          <w:color w:val="000000"/>
          <w:sz w:val="20"/>
        </w:rPr>
        <w:t>clc</w:t>
      </w:r>
      <w:proofErr w:type="spellEnd"/>
      <w:r w:rsidRPr="00F2660B">
        <w:rPr>
          <w:color w:val="000000"/>
          <w:sz w:val="20"/>
        </w:rPr>
        <w:t xml:space="preserve">; close </w:t>
      </w:r>
      <w:r w:rsidRPr="00F2660B">
        <w:rPr>
          <w:rStyle w:val="string"/>
          <w:sz w:val="20"/>
        </w:rPr>
        <w:t>all</w:t>
      </w:r>
      <w:r w:rsidRPr="00F2660B">
        <w:rPr>
          <w:color w:val="000000"/>
          <w:sz w:val="20"/>
        </w:rPr>
        <w:t>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>p=0.8</w:t>
      </w:r>
      <w:proofErr w:type="gramStart"/>
      <w:r w:rsidRPr="00F2660B">
        <w:rPr>
          <w:color w:val="000000"/>
          <w:sz w:val="20"/>
        </w:rPr>
        <w:t>;n</w:t>
      </w:r>
      <w:proofErr w:type="gramEnd"/>
      <w:r w:rsidRPr="00F2660B">
        <w:rPr>
          <w:color w:val="000000"/>
          <w:sz w:val="20"/>
        </w:rPr>
        <w:t>=30;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theta</w:t>
      </w:r>
      <w:proofErr w:type="gramEnd"/>
      <w:r w:rsidRPr="00F2660B">
        <w:rPr>
          <w:color w:val="000000"/>
          <w:sz w:val="20"/>
        </w:rPr>
        <w:t xml:space="preserve"> = </w:t>
      </w:r>
      <w:proofErr w:type="spellStart"/>
      <w:r w:rsidRPr="00F2660B">
        <w:rPr>
          <w:color w:val="000000"/>
          <w:sz w:val="20"/>
        </w:rPr>
        <w:t>linspace</w:t>
      </w:r>
      <w:proofErr w:type="spellEnd"/>
      <w:r w:rsidRPr="00F2660B">
        <w:rPr>
          <w:color w:val="000000"/>
          <w:sz w:val="20"/>
        </w:rPr>
        <w:t>(0,1,n); lower=zeros(10000,3);upper=zeros(10000,3);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coverage=</w:t>
      </w:r>
      <w:proofErr w:type="gramEnd"/>
      <w:r w:rsidRPr="00F2660B">
        <w:rPr>
          <w:color w:val="000000"/>
          <w:sz w:val="20"/>
        </w:rPr>
        <w:t>zeros(10000,3);</w:t>
      </w:r>
      <w:proofErr w:type="spellStart"/>
      <w:r w:rsidRPr="00F2660B">
        <w:rPr>
          <w:color w:val="000000"/>
          <w:sz w:val="20"/>
        </w:rPr>
        <w:t>Intlength</w:t>
      </w:r>
      <w:proofErr w:type="spellEnd"/>
      <w:r w:rsidRPr="00F2660B">
        <w:rPr>
          <w:color w:val="000000"/>
          <w:sz w:val="20"/>
        </w:rPr>
        <w:t>=zeros(10000,3);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rStyle w:val="keyword"/>
          <w:sz w:val="20"/>
        </w:rPr>
        <w:t>for</w:t>
      </w:r>
      <w:proofErr w:type="gramEnd"/>
      <w:r w:rsidRPr="00F2660B">
        <w:rPr>
          <w:color w:val="000000"/>
          <w:sz w:val="20"/>
        </w:rPr>
        <w:t xml:space="preserve"> </w:t>
      </w:r>
      <w:proofErr w:type="spellStart"/>
      <w:r w:rsidRPr="00F2660B">
        <w:rPr>
          <w:color w:val="000000"/>
          <w:sz w:val="20"/>
        </w:rPr>
        <w:t>i</w:t>
      </w:r>
      <w:proofErr w:type="spellEnd"/>
      <w:r w:rsidRPr="00F2660B">
        <w:rPr>
          <w:color w:val="000000"/>
          <w:sz w:val="20"/>
        </w:rPr>
        <w:t>=1:10000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 xml:space="preserve">R = </w:t>
      </w:r>
      <w:proofErr w:type="spellStart"/>
      <w:proofErr w:type="gramStart"/>
      <w:r w:rsidRPr="00F2660B">
        <w:rPr>
          <w:color w:val="000000"/>
          <w:sz w:val="20"/>
        </w:rPr>
        <w:t>binornd</w:t>
      </w:r>
      <w:proofErr w:type="spellEnd"/>
      <w:r w:rsidRPr="00F2660B">
        <w:rPr>
          <w:color w:val="000000"/>
          <w:sz w:val="20"/>
        </w:rPr>
        <w:t>(</w:t>
      </w:r>
      <w:proofErr w:type="gramEnd"/>
      <w:r w:rsidRPr="00F2660B">
        <w:rPr>
          <w:color w:val="000000"/>
          <w:sz w:val="20"/>
        </w:rPr>
        <w:t>1,p,1,n);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rStyle w:val="comment"/>
          <w:sz w:val="20"/>
        </w:rPr>
        <w:t>%</w:t>
      </w:r>
      <w:proofErr w:type="spellStart"/>
      <w:r w:rsidRPr="00F2660B">
        <w:rPr>
          <w:rStyle w:val="comment"/>
          <w:sz w:val="20"/>
        </w:rPr>
        <w:t>Frequentist</w:t>
      </w:r>
      <w:proofErr w:type="gramStart"/>
      <w:r w:rsidRPr="00F2660B">
        <w:rPr>
          <w:rStyle w:val="comment"/>
          <w:sz w:val="20"/>
        </w:rPr>
        <w:t>,Using</w:t>
      </w:r>
      <w:proofErr w:type="spellEnd"/>
      <w:proofErr w:type="gramEnd"/>
      <w:r w:rsidRPr="00F2660B">
        <w:rPr>
          <w:rStyle w:val="comment"/>
          <w:sz w:val="20"/>
        </w:rPr>
        <w:t xml:space="preserve"> the Wald Interval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>mean1=sum(R)/length(R);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lower(</w:t>
      </w:r>
      <w:proofErr w:type="gramEnd"/>
      <w:r w:rsidRPr="00F2660B">
        <w:rPr>
          <w:color w:val="000000"/>
          <w:sz w:val="20"/>
        </w:rPr>
        <w:t>i,1) = mean1 - 1.96*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(mean1*(1-mean1)/length(R));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upper(</w:t>
      </w:r>
      <w:proofErr w:type="gramEnd"/>
      <w:r w:rsidRPr="00F2660B">
        <w:rPr>
          <w:color w:val="000000"/>
          <w:sz w:val="20"/>
        </w:rPr>
        <w:t>i,1) = mean1 + 1.96*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(mean1*(1-mean1)/length(R));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rStyle w:val="comment"/>
          <w:sz w:val="20"/>
        </w:rPr>
        <w:t xml:space="preserve">%Uniform- Prior Bayesian, it is actually </w:t>
      </w:r>
      <w:proofErr w:type="gramStart"/>
      <w:r w:rsidRPr="00F2660B">
        <w:rPr>
          <w:rStyle w:val="comment"/>
          <w:sz w:val="20"/>
        </w:rPr>
        <w:t>beta(</w:t>
      </w:r>
      <w:proofErr w:type="gramEnd"/>
      <w:r w:rsidRPr="00F2660B">
        <w:rPr>
          <w:rStyle w:val="comment"/>
          <w:sz w:val="20"/>
        </w:rPr>
        <w:t>1,1)distribution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>[mean2</w:t>
      </w:r>
      <w:proofErr w:type="gramStart"/>
      <w:r w:rsidRPr="00F2660B">
        <w:rPr>
          <w:color w:val="000000"/>
          <w:sz w:val="20"/>
        </w:rPr>
        <w:t>,sigma2</w:t>
      </w:r>
      <w:proofErr w:type="gramEnd"/>
      <w:r w:rsidRPr="00F2660B">
        <w:rPr>
          <w:color w:val="000000"/>
          <w:sz w:val="20"/>
        </w:rPr>
        <w:t>]=</w:t>
      </w:r>
      <w:proofErr w:type="spellStart"/>
      <w:proofErr w:type="gramStart"/>
      <w:r w:rsidRPr="00F2660B">
        <w:rPr>
          <w:color w:val="000000"/>
          <w:sz w:val="20"/>
        </w:rPr>
        <w:t>betastat</w:t>
      </w:r>
      <w:proofErr w:type="spellEnd"/>
      <w:r w:rsidRPr="00F2660B">
        <w:rPr>
          <w:color w:val="000000"/>
          <w:sz w:val="20"/>
        </w:rPr>
        <w:t>(</w:t>
      </w:r>
      <w:proofErr w:type="gramEnd"/>
      <w:r w:rsidRPr="00F2660B">
        <w:rPr>
          <w:color w:val="000000"/>
          <w:sz w:val="20"/>
        </w:rPr>
        <w:t>1+sum(R),1+length(R)-sum(R));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lower(</w:t>
      </w:r>
      <w:proofErr w:type="gramEnd"/>
      <w:r w:rsidRPr="00F2660B">
        <w:rPr>
          <w:color w:val="000000"/>
          <w:sz w:val="20"/>
        </w:rPr>
        <w:t>i,2) = mean2 - 1.96*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(sigma2/length(R));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upper(</w:t>
      </w:r>
      <w:proofErr w:type="gramEnd"/>
      <w:r w:rsidRPr="00F2660B">
        <w:rPr>
          <w:color w:val="000000"/>
          <w:sz w:val="20"/>
        </w:rPr>
        <w:t>i,2) = mean2 + 1.96*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(sigma2/length(R));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rStyle w:val="comment"/>
          <w:sz w:val="20"/>
        </w:rPr>
        <w:t>%</w:t>
      </w:r>
      <w:proofErr w:type="gramStart"/>
      <w:r w:rsidRPr="00F2660B">
        <w:rPr>
          <w:rStyle w:val="comment"/>
          <w:sz w:val="20"/>
        </w:rPr>
        <w:t>Beta(</w:t>
      </w:r>
      <w:proofErr w:type="gramEnd"/>
      <w:r w:rsidRPr="00F2660B">
        <w:rPr>
          <w:rStyle w:val="comment"/>
          <w:sz w:val="20"/>
        </w:rPr>
        <w:t>8,2)-Prior Bayesian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>[mean3</w:t>
      </w:r>
      <w:proofErr w:type="gramStart"/>
      <w:r w:rsidRPr="00F2660B">
        <w:rPr>
          <w:color w:val="000000"/>
          <w:sz w:val="20"/>
        </w:rPr>
        <w:t>,sigma3</w:t>
      </w:r>
      <w:proofErr w:type="gramEnd"/>
      <w:r w:rsidRPr="00F2660B">
        <w:rPr>
          <w:color w:val="000000"/>
          <w:sz w:val="20"/>
        </w:rPr>
        <w:t>]=</w:t>
      </w:r>
      <w:proofErr w:type="spellStart"/>
      <w:proofErr w:type="gramStart"/>
      <w:r w:rsidRPr="00F2660B">
        <w:rPr>
          <w:color w:val="000000"/>
          <w:sz w:val="20"/>
        </w:rPr>
        <w:t>betastat</w:t>
      </w:r>
      <w:proofErr w:type="spellEnd"/>
      <w:r w:rsidRPr="00F2660B">
        <w:rPr>
          <w:color w:val="000000"/>
          <w:sz w:val="20"/>
        </w:rPr>
        <w:t>(</w:t>
      </w:r>
      <w:proofErr w:type="gramEnd"/>
      <w:r w:rsidRPr="00F2660B">
        <w:rPr>
          <w:color w:val="000000"/>
          <w:sz w:val="20"/>
        </w:rPr>
        <w:t>8+sum(R),2+length(R)-sum(R));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lower(</w:t>
      </w:r>
      <w:proofErr w:type="gramEnd"/>
      <w:r w:rsidRPr="00F2660B">
        <w:rPr>
          <w:color w:val="000000"/>
          <w:sz w:val="20"/>
        </w:rPr>
        <w:t>i,3) = mean3 - 1.96*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(sigma3/length(R));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color w:val="000000"/>
          <w:sz w:val="20"/>
        </w:rPr>
        <w:t>upper(</w:t>
      </w:r>
      <w:proofErr w:type="gramEnd"/>
      <w:r w:rsidRPr="00F2660B">
        <w:rPr>
          <w:color w:val="000000"/>
          <w:sz w:val="20"/>
        </w:rPr>
        <w:t>i,3) = mean3 + 1.96*</w:t>
      </w:r>
      <w:proofErr w:type="spellStart"/>
      <w:r w:rsidRPr="00F2660B">
        <w:rPr>
          <w:color w:val="000000"/>
          <w:sz w:val="20"/>
        </w:rPr>
        <w:t>sqrt</w:t>
      </w:r>
      <w:proofErr w:type="spellEnd"/>
      <w:r w:rsidRPr="00F2660B">
        <w:rPr>
          <w:color w:val="000000"/>
          <w:sz w:val="20"/>
        </w:rPr>
        <w:t>(sigma3/length(R));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rStyle w:val="keyword"/>
          <w:sz w:val="20"/>
        </w:rPr>
        <w:t>for</w:t>
      </w:r>
      <w:proofErr w:type="gramEnd"/>
      <w:r w:rsidRPr="00F2660B">
        <w:rPr>
          <w:color w:val="000000"/>
          <w:sz w:val="20"/>
        </w:rPr>
        <w:t xml:space="preserve"> k=1:3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 xml:space="preserve">    </w:t>
      </w:r>
      <w:proofErr w:type="spellStart"/>
      <w:proofErr w:type="gramStart"/>
      <w:r w:rsidRPr="00F2660B">
        <w:rPr>
          <w:color w:val="000000"/>
          <w:sz w:val="20"/>
        </w:rPr>
        <w:t>Intlength</w:t>
      </w:r>
      <w:proofErr w:type="spellEnd"/>
      <w:r w:rsidRPr="00F2660B">
        <w:rPr>
          <w:color w:val="000000"/>
          <w:sz w:val="20"/>
        </w:rPr>
        <w:t>(</w:t>
      </w:r>
      <w:proofErr w:type="spellStart"/>
      <w:proofErr w:type="gramEnd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)=upper(</w:t>
      </w:r>
      <w:proofErr w:type="spellStart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)-lower(</w:t>
      </w:r>
      <w:proofErr w:type="spellStart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 xml:space="preserve">    </w:t>
      </w:r>
      <w:proofErr w:type="gramStart"/>
      <w:r w:rsidRPr="00F2660B">
        <w:rPr>
          <w:rStyle w:val="keyword"/>
          <w:sz w:val="20"/>
        </w:rPr>
        <w:t>if</w:t>
      </w:r>
      <w:proofErr w:type="gramEnd"/>
      <w:r w:rsidRPr="00F2660B">
        <w:rPr>
          <w:color w:val="000000"/>
          <w:sz w:val="20"/>
        </w:rPr>
        <w:t xml:space="preserve"> lower(</w:t>
      </w:r>
      <w:proofErr w:type="spellStart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)&lt;=0.8 &amp;&amp; upper(</w:t>
      </w:r>
      <w:proofErr w:type="spellStart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)&gt;=0.8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 xml:space="preserve">        </w:t>
      </w:r>
      <w:proofErr w:type="gramStart"/>
      <w:r w:rsidRPr="00F2660B">
        <w:rPr>
          <w:color w:val="000000"/>
          <w:sz w:val="20"/>
        </w:rPr>
        <w:t>coverage(</w:t>
      </w:r>
      <w:proofErr w:type="spellStart"/>
      <w:proofErr w:type="gramEnd"/>
      <w:r w:rsidRPr="00F2660B">
        <w:rPr>
          <w:color w:val="000000"/>
          <w:sz w:val="20"/>
        </w:rPr>
        <w:t>i,k</w:t>
      </w:r>
      <w:proofErr w:type="spellEnd"/>
      <w:r w:rsidRPr="00F2660B">
        <w:rPr>
          <w:color w:val="000000"/>
          <w:sz w:val="20"/>
        </w:rPr>
        <w:t>)=1;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 xml:space="preserve">    </w:t>
      </w:r>
      <w:proofErr w:type="gramStart"/>
      <w:r w:rsidRPr="00F2660B">
        <w:rPr>
          <w:rStyle w:val="keyword"/>
          <w:sz w:val="20"/>
        </w:rPr>
        <w:t>end</w:t>
      </w:r>
      <w:proofErr w:type="gramEnd"/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rStyle w:val="keyword"/>
          <w:sz w:val="20"/>
        </w:rPr>
        <w:t>end</w:t>
      </w:r>
      <w:proofErr w:type="gramEnd"/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gramStart"/>
      <w:r w:rsidRPr="00F2660B">
        <w:rPr>
          <w:rStyle w:val="keyword"/>
          <w:sz w:val="20"/>
        </w:rPr>
        <w:t>end</w:t>
      </w:r>
      <w:proofErr w:type="gramEnd"/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rStyle w:val="comment"/>
          <w:sz w:val="20"/>
        </w:rPr>
        <w:t>%%%OUTPUT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spellStart"/>
      <w:r w:rsidRPr="00F2660B">
        <w:rPr>
          <w:color w:val="000000"/>
          <w:sz w:val="20"/>
        </w:rPr>
        <w:t>CoverageFrequentist</w:t>
      </w:r>
      <w:proofErr w:type="spellEnd"/>
      <w:r w:rsidRPr="00F2660B">
        <w:rPr>
          <w:color w:val="000000"/>
          <w:sz w:val="20"/>
        </w:rPr>
        <w:t>=</w:t>
      </w:r>
      <w:proofErr w:type="gramStart"/>
      <w:r w:rsidRPr="00F2660B">
        <w:rPr>
          <w:color w:val="000000"/>
          <w:sz w:val="20"/>
        </w:rPr>
        <w:t>sum(</w:t>
      </w:r>
      <w:proofErr w:type="gramEnd"/>
      <w:r w:rsidRPr="00F2660B">
        <w:rPr>
          <w:color w:val="000000"/>
          <w:sz w:val="20"/>
        </w:rPr>
        <w:t>coverage(:,1),1)/size(coverage,1)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spellStart"/>
      <w:r w:rsidRPr="00F2660B">
        <w:rPr>
          <w:color w:val="000000"/>
          <w:sz w:val="20"/>
        </w:rPr>
        <w:t>CoverageUniform</w:t>
      </w:r>
      <w:proofErr w:type="spellEnd"/>
      <w:r w:rsidRPr="00F2660B">
        <w:rPr>
          <w:color w:val="000000"/>
          <w:sz w:val="20"/>
        </w:rPr>
        <w:t>=</w:t>
      </w:r>
      <w:proofErr w:type="gramStart"/>
      <w:r w:rsidRPr="00F2660B">
        <w:rPr>
          <w:color w:val="000000"/>
          <w:sz w:val="20"/>
        </w:rPr>
        <w:t>sum(</w:t>
      </w:r>
      <w:proofErr w:type="gramEnd"/>
      <w:r w:rsidRPr="00F2660B">
        <w:rPr>
          <w:color w:val="000000"/>
          <w:sz w:val="20"/>
        </w:rPr>
        <w:t>coverage(:,2),1)/size(coverage,1)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r w:rsidRPr="00F2660B">
        <w:rPr>
          <w:color w:val="000000"/>
          <w:sz w:val="20"/>
        </w:rPr>
        <w:t>CoverageBeta82=</w:t>
      </w:r>
      <w:proofErr w:type="gramStart"/>
      <w:r w:rsidRPr="00F2660B">
        <w:rPr>
          <w:color w:val="000000"/>
          <w:sz w:val="20"/>
        </w:rPr>
        <w:t>sum(</w:t>
      </w:r>
      <w:proofErr w:type="gramEnd"/>
      <w:r w:rsidRPr="00F2660B">
        <w:rPr>
          <w:color w:val="000000"/>
          <w:sz w:val="20"/>
        </w:rPr>
        <w:t>coverage(:,3),1)/size(coverage,1)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spellStart"/>
      <w:r w:rsidRPr="00F2660B">
        <w:rPr>
          <w:color w:val="000000"/>
          <w:sz w:val="20"/>
        </w:rPr>
        <w:t>IntervalLengthFrequentist</w:t>
      </w:r>
      <w:proofErr w:type="spellEnd"/>
      <w:r w:rsidRPr="00F2660B">
        <w:rPr>
          <w:color w:val="000000"/>
          <w:sz w:val="20"/>
        </w:rPr>
        <w:t>=</w:t>
      </w:r>
      <w:proofErr w:type="gramStart"/>
      <w:r w:rsidRPr="00F2660B">
        <w:rPr>
          <w:color w:val="000000"/>
          <w:sz w:val="20"/>
        </w:rPr>
        <w:t>mean(</w:t>
      </w:r>
      <w:proofErr w:type="spellStart"/>
      <w:proofErr w:type="gramEnd"/>
      <w:r w:rsidRPr="00F2660B">
        <w:rPr>
          <w:color w:val="000000"/>
          <w:sz w:val="20"/>
        </w:rPr>
        <w:t>Intlength</w:t>
      </w:r>
      <w:proofErr w:type="spellEnd"/>
      <w:r w:rsidRPr="00F2660B">
        <w:rPr>
          <w:color w:val="000000"/>
          <w:sz w:val="20"/>
        </w:rPr>
        <w:t>(:,1))</w:t>
      </w:r>
    </w:p>
    <w:p w:rsidR="00F2660B" w:rsidRPr="00F2660B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color w:val="000000"/>
          <w:sz w:val="20"/>
        </w:rPr>
      </w:pPr>
      <w:proofErr w:type="spellStart"/>
      <w:r w:rsidRPr="00F2660B">
        <w:rPr>
          <w:color w:val="000000"/>
          <w:sz w:val="20"/>
        </w:rPr>
        <w:t>IntervalLengthUniform</w:t>
      </w:r>
      <w:proofErr w:type="spellEnd"/>
      <w:r w:rsidRPr="00F2660B">
        <w:rPr>
          <w:color w:val="000000"/>
          <w:sz w:val="20"/>
        </w:rPr>
        <w:t>=</w:t>
      </w:r>
      <w:proofErr w:type="gramStart"/>
      <w:r w:rsidRPr="00F2660B">
        <w:rPr>
          <w:color w:val="000000"/>
          <w:sz w:val="20"/>
        </w:rPr>
        <w:t>mean(</w:t>
      </w:r>
      <w:proofErr w:type="spellStart"/>
      <w:proofErr w:type="gramEnd"/>
      <w:r w:rsidRPr="00F2660B">
        <w:rPr>
          <w:color w:val="000000"/>
          <w:sz w:val="20"/>
        </w:rPr>
        <w:t>Intlength</w:t>
      </w:r>
      <w:proofErr w:type="spellEnd"/>
      <w:r w:rsidRPr="00F2660B">
        <w:rPr>
          <w:color w:val="000000"/>
          <w:sz w:val="20"/>
        </w:rPr>
        <w:t>(:,2))</w:t>
      </w:r>
    </w:p>
    <w:p w:rsidR="00A34477" w:rsidRDefault="00F2660B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rFonts w:eastAsiaTheme="minorEastAsia" w:hint="eastAsia"/>
          <w:color w:val="000000"/>
          <w:sz w:val="20"/>
        </w:rPr>
      </w:pPr>
      <w:r w:rsidRPr="00F2660B">
        <w:rPr>
          <w:color w:val="000000"/>
          <w:sz w:val="20"/>
        </w:rPr>
        <w:t>IntervalLengthBeta82=</w:t>
      </w:r>
      <w:proofErr w:type="gramStart"/>
      <w:r w:rsidRPr="00F2660B">
        <w:rPr>
          <w:color w:val="000000"/>
          <w:sz w:val="20"/>
        </w:rPr>
        <w:t>mean(</w:t>
      </w:r>
      <w:proofErr w:type="spellStart"/>
      <w:proofErr w:type="gramEnd"/>
      <w:r w:rsidRPr="00F2660B">
        <w:rPr>
          <w:color w:val="000000"/>
          <w:sz w:val="20"/>
        </w:rPr>
        <w:t>Intlength</w:t>
      </w:r>
      <w:proofErr w:type="spellEnd"/>
      <w:r w:rsidRPr="00F2660B">
        <w:rPr>
          <w:color w:val="000000"/>
          <w:sz w:val="20"/>
        </w:rPr>
        <w:t>(:,3))</w:t>
      </w:r>
    </w:p>
    <w:p w:rsidR="00A34477" w:rsidRPr="00A34477" w:rsidRDefault="00A34477" w:rsidP="00F2660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/>
        <w:rPr>
          <w:rFonts w:eastAsiaTheme="minorEastAsia" w:hint="eastAsia"/>
          <w:color w:val="000000"/>
          <w:sz w:val="2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90"/>
        <w:gridCol w:w="1440"/>
        <w:gridCol w:w="1915"/>
        <w:gridCol w:w="1915"/>
      </w:tblGrid>
      <w:tr w:rsidR="005828F9" w:rsidTr="00A34477">
        <w:tc>
          <w:tcPr>
            <w:tcW w:w="2390" w:type="dxa"/>
            <w:shd w:val="clear" w:color="auto" w:fill="D9D9D9" w:themeFill="background1" w:themeFillShade="D9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 w:hint="eastAsia"/>
              </w:rPr>
              <w:t>=30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Frequentist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Uniform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Beta(8,2)</w:t>
            </w:r>
          </w:p>
        </w:tc>
      </w:tr>
      <w:tr w:rsidR="005828F9" w:rsidTr="00A34477">
        <w:tc>
          <w:tcPr>
            <w:tcW w:w="2390" w:type="dxa"/>
          </w:tcPr>
          <w:p w:rsidR="005828F9" w:rsidRDefault="005828F9" w:rsidP="00A34477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Coverage Rate</w:t>
            </w:r>
          </w:p>
        </w:tc>
        <w:tc>
          <w:tcPr>
            <w:tcW w:w="1440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0.9447</w:t>
            </w:r>
          </w:p>
        </w:tc>
        <w:tc>
          <w:tcPr>
            <w:tcW w:w="1915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0.3448</w:t>
            </w:r>
          </w:p>
        </w:tc>
        <w:tc>
          <w:tcPr>
            <w:tcW w:w="1915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0.1709</w:t>
            </w:r>
          </w:p>
        </w:tc>
      </w:tr>
      <w:tr w:rsidR="005828F9" w:rsidTr="00A34477">
        <w:tc>
          <w:tcPr>
            <w:tcW w:w="2390" w:type="dxa"/>
          </w:tcPr>
          <w:p w:rsidR="005828F9" w:rsidRDefault="005828F9" w:rsidP="00A34477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Avg</w:t>
            </w:r>
            <w:r w:rsidR="00F2660B">
              <w:rPr>
                <w:rFonts w:asciiTheme="majorHAnsi" w:hAnsiTheme="majorHAnsi" w:hint="eastAsia"/>
              </w:rPr>
              <w:t>.</w:t>
            </w:r>
            <w:r>
              <w:rPr>
                <w:rFonts w:asciiTheme="majorHAnsi" w:hAnsiTheme="majorHAnsi" w:hint="eastAsia"/>
              </w:rPr>
              <w:t xml:space="preserve"> Interval Length</w:t>
            </w:r>
          </w:p>
        </w:tc>
        <w:tc>
          <w:tcPr>
            <w:tcW w:w="1440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0.2785</w:t>
            </w:r>
          </w:p>
        </w:tc>
        <w:tc>
          <w:tcPr>
            <w:tcW w:w="1915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0.0505</w:t>
            </w:r>
          </w:p>
        </w:tc>
        <w:tc>
          <w:tcPr>
            <w:tcW w:w="1915" w:type="dxa"/>
          </w:tcPr>
          <w:p w:rsidR="005828F9" w:rsidRDefault="005828F9" w:rsidP="00A34477">
            <w:pPr>
              <w:jc w:val="center"/>
              <w:rPr>
                <w:rFonts w:asciiTheme="majorHAnsi" w:hAnsiTheme="majorHAnsi" w:hint="eastAsia"/>
              </w:rPr>
            </w:pPr>
            <w:r w:rsidRPr="005828F9">
              <w:rPr>
                <w:rFonts w:asciiTheme="majorHAnsi" w:hAnsiTheme="majorHAnsi"/>
              </w:rPr>
              <w:t>0.0441</w:t>
            </w:r>
          </w:p>
        </w:tc>
      </w:tr>
      <w:tr w:rsidR="005F6BF9" w:rsidTr="00A34477">
        <w:tc>
          <w:tcPr>
            <w:tcW w:w="2390" w:type="dxa"/>
            <w:shd w:val="clear" w:color="auto" w:fill="D9D9D9" w:themeFill="background1" w:themeFillShade="D9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 w:hint="eastAsia"/>
              </w:rPr>
              <w:t>=5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Frequentist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Uniform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Beta(8,2)</w:t>
            </w:r>
          </w:p>
        </w:tc>
      </w:tr>
      <w:tr w:rsidR="005F6BF9" w:rsidTr="00A34477">
        <w:tc>
          <w:tcPr>
            <w:tcW w:w="2390" w:type="dxa"/>
          </w:tcPr>
          <w:p w:rsidR="005F6BF9" w:rsidRDefault="005F6BF9" w:rsidP="00A34477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Coverage Rate</w:t>
            </w:r>
          </w:p>
        </w:tc>
        <w:tc>
          <w:tcPr>
            <w:tcW w:w="1440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0.6649</w:t>
            </w:r>
          </w:p>
        </w:tc>
        <w:tc>
          <w:tcPr>
            <w:tcW w:w="1915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0.7380</w:t>
            </w:r>
          </w:p>
        </w:tc>
        <w:tc>
          <w:tcPr>
            <w:tcW w:w="1915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0.9398</w:t>
            </w:r>
          </w:p>
        </w:tc>
      </w:tr>
      <w:tr w:rsidR="005F6BF9" w:rsidTr="00A34477">
        <w:tc>
          <w:tcPr>
            <w:tcW w:w="2390" w:type="dxa"/>
          </w:tcPr>
          <w:p w:rsidR="005F6BF9" w:rsidRDefault="005F6BF9" w:rsidP="00A34477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Avg</w:t>
            </w:r>
            <w:r w:rsidR="00F2660B">
              <w:rPr>
                <w:rFonts w:asciiTheme="majorHAnsi" w:hAnsiTheme="majorHAnsi" w:hint="eastAsia"/>
              </w:rPr>
              <w:t>.</w:t>
            </w:r>
            <w:r>
              <w:rPr>
                <w:rFonts w:asciiTheme="majorHAnsi" w:hAnsiTheme="majorHAnsi" w:hint="eastAsia"/>
              </w:rPr>
              <w:t xml:space="preserve"> Interval Length</w:t>
            </w:r>
          </w:p>
        </w:tc>
        <w:tc>
          <w:tcPr>
            <w:tcW w:w="1440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0.5117</w:t>
            </w:r>
          </w:p>
        </w:tc>
        <w:tc>
          <w:tcPr>
            <w:tcW w:w="1915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0.2661</w:t>
            </w:r>
          </w:p>
        </w:tc>
        <w:tc>
          <w:tcPr>
            <w:tcW w:w="1915" w:type="dxa"/>
          </w:tcPr>
          <w:p w:rsidR="005F6BF9" w:rsidRDefault="005F6BF9" w:rsidP="00A34477">
            <w:pPr>
              <w:jc w:val="center"/>
              <w:rPr>
                <w:rFonts w:asciiTheme="majorHAnsi" w:hAnsiTheme="majorHAnsi" w:hint="eastAsia"/>
              </w:rPr>
            </w:pPr>
            <w:r w:rsidRPr="005F6BF9">
              <w:rPr>
                <w:rFonts w:asciiTheme="majorHAnsi" w:hAnsiTheme="majorHAnsi"/>
              </w:rPr>
              <w:t>0.1724</w:t>
            </w:r>
          </w:p>
        </w:tc>
      </w:tr>
    </w:tbl>
    <w:p w:rsidR="00A34477" w:rsidRDefault="00A34477">
      <w:pPr>
        <w:rPr>
          <w:rFonts w:asciiTheme="majorHAnsi" w:hAnsiTheme="majorHAnsi" w:hint="eastAsia"/>
        </w:rPr>
      </w:pPr>
    </w:p>
    <w:p w:rsidR="00A34477" w:rsidRDefault="00A34477">
      <w:pPr>
        <w:rPr>
          <w:rFonts w:asciiTheme="majorHAnsi" w:hAnsiTheme="majorHAnsi" w:hint="eastAsia"/>
        </w:rPr>
      </w:pPr>
    </w:p>
    <w:p w:rsidR="00A34477" w:rsidRDefault="00A34477">
      <w:pPr>
        <w:rPr>
          <w:rFonts w:asciiTheme="majorHAnsi" w:hAnsiTheme="majorHAnsi" w:hint="eastAsia"/>
        </w:rPr>
      </w:pPr>
    </w:p>
    <w:p w:rsidR="005828F9" w:rsidRDefault="00A34477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br w:type="textWrapping" w:clear="all"/>
      </w:r>
      <w:r w:rsidR="00F2660B">
        <w:rPr>
          <w:rFonts w:asciiTheme="majorHAnsi" w:hAnsiTheme="majorHAnsi" w:hint="eastAsia"/>
        </w:rPr>
        <w:t>Comments:</w:t>
      </w:r>
    </w:p>
    <w:p w:rsidR="005828F9" w:rsidRDefault="00B339F6" w:rsidP="00B339F6">
      <w:pPr>
        <w:pStyle w:val="ListParagraph"/>
        <w:numPr>
          <w:ilvl w:val="0"/>
          <w:numId w:val="2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We can see, when n=30, frequentists has bigger </w:t>
      </w:r>
      <w:r>
        <w:rPr>
          <w:rFonts w:asciiTheme="majorHAnsi" w:hAnsiTheme="majorHAnsi"/>
        </w:rPr>
        <w:t>coverage</w:t>
      </w:r>
      <w:r>
        <w:rPr>
          <w:rFonts w:asciiTheme="majorHAnsi" w:hAnsiTheme="majorHAnsi" w:hint="eastAsia"/>
        </w:rPr>
        <w:t xml:space="preserve"> rate but bigger interval length, which means they are mostly distributed around the true p in a big range</w:t>
      </w:r>
      <w:r>
        <w:rPr>
          <w:rFonts w:asciiTheme="majorHAnsi" w:hAnsiTheme="majorHAnsi"/>
        </w:rPr>
        <w:t xml:space="preserve">; Bayesians has smaller coverage rate but smaller interval length, </w:t>
      </w:r>
      <w:r>
        <w:rPr>
          <w:rFonts w:asciiTheme="majorHAnsi" w:hAnsiTheme="majorHAnsi" w:hint="eastAsia"/>
        </w:rPr>
        <w:t xml:space="preserve">which </w:t>
      </w:r>
      <w:r>
        <w:rPr>
          <w:rFonts w:asciiTheme="majorHAnsi" w:hAnsiTheme="majorHAnsi"/>
        </w:rPr>
        <w:t>means</w:t>
      </w:r>
      <w:r>
        <w:rPr>
          <w:rFonts w:asciiTheme="majorHAnsi" w:hAnsiTheme="majorHAnsi" w:hint="eastAsia"/>
        </w:rPr>
        <w:t xml:space="preserve"> they are mostly concentrated in smaller range, but the peak seldom falls near true p.</w:t>
      </w:r>
    </w:p>
    <w:p w:rsidR="00B339F6" w:rsidRDefault="00B339F6" w:rsidP="00B339F6">
      <w:pPr>
        <w:pStyle w:val="ListParagraph"/>
        <w:numPr>
          <w:ilvl w:val="0"/>
          <w:numId w:val="2"/>
        </w:numPr>
        <w:rPr>
          <w:rFonts w:asciiTheme="majorHAnsi" w:hAnsiTheme="majorHAnsi" w:hint="eastAsia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 w:hint="eastAsia"/>
        </w:rPr>
        <w:t xml:space="preserve">hen n=5, compared n=30, frequentists </w:t>
      </w:r>
      <w:r w:rsidR="00FB6A80">
        <w:rPr>
          <w:rFonts w:asciiTheme="majorHAnsi" w:hAnsiTheme="majorHAnsi" w:hint="eastAsia"/>
        </w:rPr>
        <w:t>gets both bigger confidence interval and less coverage rate; Bayesians, however, has bigger coverage rate and smaller confidence interval, apparently better than the frequentist prior estimate.</w:t>
      </w:r>
    </w:p>
    <w:p w:rsidR="00FB6A80" w:rsidRPr="00B339F6" w:rsidRDefault="00FB6A80" w:rsidP="00B339F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 fact, the random </w:t>
      </w:r>
      <w:r>
        <w:rPr>
          <w:rFonts w:asciiTheme="majorHAnsi" w:hAnsiTheme="majorHAnsi"/>
        </w:rPr>
        <w:t>Bernoulli</w:t>
      </w:r>
      <w:r>
        <w:rPr>
          <w:rFonts w:asciiTheme="majorHAnsi" w:hAnsiTheme="majorHAnsi" w:hint="eastAsia"/>
        </w:rPr>
        <w:t xml:space="preserve"> generates p=0.5 on average, which redirect the posterior </w:t>
      </w:r>
      <w:proofErr w:type="spellStart"/>
      <w:r>
        <w:rPr>
          <w:rFonts w:asciiTheme="majorHAnsi" w:hAnsiTheme="majorHAnsi" w:hint="eastAsia"/>
        </w:rPr>
        <w:t>p</w:t>
      </w:r>
      <w:proofErr w:type="spellEnd"/>
      <w:r>
        <w:rPr>
          <w:rFonts w:asciiTheme="majorHAnsi" w:hAnsiTheme="majorHAnsi" w:hint="eastAsia"/>
        </w:rPr>
        <w:t xml:space="preserve"> from 0.8 to 0.5. Under such circumstances, the coverage rate defined in the problem is no longer very meaningful, as the prior estimate changes. </w:t>
      </w:r>
    </w:p>
    <w:sectPr w:rsidR="00FB6A80" w:rsidRPr="00B339F6" w:rsidSect="00FB6A8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FE" w:rsidRDefault="00F622FE" w:rsidP="007C189A">
      <w:pPr>
        <w:spacing w:after="0" w:line="240" w:lineRule="auto"/>
      </w:pPr>
      <w:r>
        <w:separator/>
      </w:r>
    </w:p>
  </w:endnote>
  <w:endnote w:type="continuationSeparator" w:id="0">
    <w:p w:rsidR="00F622FE" w:rsidRDefault="00F622FE" w:rsidP="007C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FE" w:rsidRDefault="00F622FE" w:rsidP="007C189A">
      <w:pPr>
        <w:spacing w:after="0" w:line="240" w:lineRule="auto"/>
      </w:pPr>
      <w:r>
        <w:separator/>
      </w:r>
    </w:p>
  </w:footnote>
  <w:footnote w:type="continuationSeparator" w:id="0">
    <w:p w:rsidR="00F622FE" w:rsidRDefault="00F622FE" w:rsidP="007C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A" w:rsidRPr="007C189A" w:rsidRDefault="007C189A" w:rsidP="007C189A">
    <w:pPr>
      <w:pStyle w:val="Header"/>
      <w:jc w:val="right"/>
      <w:rPr>
        <w:rFonts w:asciiTheme="majorHAnsi" w:hAnsiTheme="majorHAnsi"/>
        <w:sz w:val="28"/>
      </w:rPr>
    </w:pPr>
    <w:r w:rsidRPr="007C189A">
      <w:rPr>
        <w:rFonts w:asciiTheme="majorHAnsi" w:hAnsiTheme="majorHAnsi"/>
        <w:sz w:val="28"/>
      </w:rPr>
      <w:t>Lab Assignment 1</w:t>
    </w:r>
  </w:p>
  <w:p w:rsidR="007C189A" w:rsidRPr="007C189A" w:rsidRDefault="007C189A" w:rsidP="007C189A">
    <w:pPr>
      <w:pStyle w:val="Header"/>
      <w:jc w:val="right"/>
      <w:rPr>
        <w:rFonts w:asciiTheme="majorHAnsi" w:hAnsiTheme="majorHAnsi"/>
        <w:sz w:val="28"/>
      </w:rPr>
    </w:pPr>
    <w:r w:rsidRPr="007C189A">
      <w:rPr>
        <w:rFonts w:asciiTheme="majorHAnsi" w:hAnsiTheme="majorHAnsi"/>
        <w:sz w:val="28"/>
      </w:rPr>
      <w:t>Dai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743E0"/>
    <w:multiLevelType w:val="hybridMultilevel"/>
    <w:tmpl w:val="F764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04C77"/>
    <w:multiLevelType w:val="hybridMultilevel"/>
    <w:tmpl w:val="B1DA7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AD"/>
    <w:rsid w:val="00562AAD"/>
    <w:rsid w:val="005828F9"/>
    <w:rsid w:val="005F6BF9"/>
    <w:rsid w:val="006D0A6E"/>
    <w:rsid w:val="007C189A"/>
    <w:rsid w:val="00A34477"/>
    <w:rsid w:val="00B20020"/>
    <w:rsid w:val="00B339F6"/>
    <w:rsid w:val="00F2660B"/>
    <w:rsid w:val="00F622FE"/>
    <w:rsid w:val="00F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6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89A"/>
  </w:style>
  <w:style w:type="paragraph" w:styleId="Footer">
    <w:name w:val="footer"/>
    <w:basedOn w:val="Normal"/>
    <w:link w:val="FooterChar"/>
    <w:uiPriority w:val="99"/>
    <w:unhideWhenUsed/>
    <w:rsid w:val="007C1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89A"/>
  </w:style>
  <w:style w:type="paragraph" w:styleId="ListParagraph">
    <w:name w:val="List Paragraph"/>
    <w:basedOn w:val="Normal"/>
    <w:uiPriority w:val="34"/>
    <w:qFormat/>
    <w:rsid w:val="00582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8F9"/>
    <w:rPr>
      <w:rFonts w:ascii="Courier New" w:eastAsia="Times New Roman" w:hAnsi="Courier New" w:cs="Courier New"/>
      <w:sz w:val="18"/>
      <w:szCs w:val="18"/>
    </w:rPr>
  </w:style>
  <w:style w:type="character" w:customStyle="1" w:styleId="keyword">
    <w:name w:val="keyword"/>
    <w:basedOn w:val="DefaultParagraphFont"/>
    <w:rsid w:val="005828F9"/>
    <w:rPr>
      <w:color w:val="0000FF"/>
    </w:rPr>
  </w:style>
  <w:style w:type="character" w:customStyle="1" w:styleId="comment">
    <w:name w:val="comment"/>
    <w:basedOn w:val="DefaultParagraphFont"/>
    <w:rsid w:val="005828F9"/>
    <w:rPr>
      <w:color w:val="228B22"/>
    </w:rPr>
  </w:style>
  <w:style w:type="character" w:customStyle="1" w:styleId="string">
    <w:name w:val="string"/>
    <w:basedOn w:val="DefaultParagraphFont"/>
    <w:rsid w:val="005828F9"/>
    <w:rPr>
      <w:color w:val="A020F0"/>
    </w:rPr>
  </w:style>
  <w:style w:type="table" w:styleId="TableGrid">
    <w:name w:val="Table Grid"/>
    <w:basedOn w:val="TableNormal"/>
    <w:uiPriority w:val="59"/>
    <w:rsid w:val="0058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6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89A"/>
  </w:style>
  <w:style w:type="paragraph" w:styleId="Footer">
    <w:name w:val="footer"/>
    <w:basedOn w:val="Normal"/>
    <w:link w:val="FooterChar"/>
    <w:uiPriority w:val="99"/>
    <w:unhideWhenUsed/>
    <w:rsid w:val="007C1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89A"/>
  </w:style>
  <w:style w:type="paragraph" w:styleId="ListParagraph">
    <w:name w:val="List Paragraph"/>
    <w:basedOn w:val="Normal"/>
    <w:uiPriority w:val="34"/>
    <w:qFormat/>
    <w:rsid w:val="00582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8F9"/>
    <w:rPr>
      <w:rFonts w:ascii="Courier New" w:eastAsia="Times New Roman" w:hAnsi="Courier New" w:cs="Courier New"/>
      <w:sz w:val="18"/>
      <w:szCs w:val="18"/>
    </w:rPr>
  </w:style>
  <w:style w:type="character" w:customStyle="1" w:styleId="keyword">
    <w:name w:val="keyword"/>
    <w:basedOn w:val="DefaultParagraphFont"/>
    <w:rsid w:val="005828F9"/>
    <w:rPr>
      <w:color w:val="0000FF"/>
    </w:rPr>
  </w:style>
  <w:style w:type="character" w:customStyle="1" w:styleId="comment">
    <w:name w:val="comment"/>
    <w:basedOn w:val="DefaultParagraphFont"/>
    <w:rsid w:val="005828F9"/>
    <w:rPr>
      <w:color w:val="228B22"/>
    </w:rPr>
  </w:style>
  <w:style w:type="character" w:customStyle="1" w:styleId="string">
    <w:name w:val="string"/>
    <w:basedOn w:val="DefaultParagraphFont"/>
    <w:rsid w:val="005828F9"/>
    <w:rPr>
      <w:color w:val="A020F0"/>
    </w:rPr>
  </w:style>
  <w:style w:type="table" w:styleId="TableGrid">
    <w:name w:val="Table Grid"/>
    <w:basedOn w:val="TableNormal"/>
    <w:uiPriority w:val="59"/>
    <w:rsid w:val="0058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B0A1E-D865-4EB9-A228-187F8A9B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8</cp:revision>
  <cp:lastPrinted>2013-01-19T21:08:00Z</cp:lastPrinted>
  <dcterms:created xsi:type="dcterms:W3CDTF">2013-01-19T18:34:00Z</dcterms:created>
  <dcterms:modified xsi:type="dcterms:W3CDTF">2013-01-19T21:10:00Z</dcterms:modified>
</cp:coreProperties>
</file>