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6A2" w:rsidRDefault="009C31E8" w:rsidP="00B476A2">
      <w:pPr>
        <w:jc w:val="center"/>
      </w:pPr>
      <w:r>
        <w:rPr>
          <w:rFonts w:hint="eastAsia"/>
        </w:rPr>
        <w:t>第</w:t>
      </w:r>
      <w:r w:rsidR="00B476A2">
        <w:rPr>
          <w:rFonts w:hint="eastAsia"/>
        </w:rPr>
        <w:t xml:space="preserve"> 1</w:t>
      </w:r>
      <w:r w:rsidR="00B476A2">
        <w:t>9</w:t>
      </w:r>
      <w:r>
        <w:rPr>
          <w:rFonts w:hint="eastAsia"/>
        </w:rPr>
        <w:t xml:space="preserve"> </w:t>
      </w:r>
      <w:r>
        <w:rPr>
          <w:rFonts w:hint="eastAsia"/>
        </w:rPr>
        <w:t>回</w:t>
      </w:r>
      <w:r>
        <w:rPr>
          <w:rFonts w:hint="eastAsia"/>
        </w:rPr>
        <w:t xml:space="preserve"> </w:t>
      </w:r>
      <w:r>
        <w:rPr>
          <w:rFonts w:hint="eastAsia"/>
        </w:rPr>
        <w:t>パターン認識・メディア理解研究会（</w:t>
      </w:r>
      <w:r>
        <w:rPr>
          <w:rFonts w:hint="eastAsia"/>
        </w:rPr>
        <w:t>PRMU</w:t>
      </w:r>
      <w:r>
        <w:rPr>
          <w:rFonts w:hint="eastAsia"/>
        </w:rPr>
        <w:t>）</w:t>
      </w:r>
      <w:r>
        <w:rPr>
          <w:rFonts w:hint="eastAsia"/>
        </w:rPr>
        <w:t xml:space="preserve"> </w:t>
      </w:r>
    </w:p>
    <w:p w:rsidR="00B476A2" w:rsidRDefault="009C31E8" w:rsidP="00B476A2">
      <w:pPr>
        <w:jc w:val="center"/>
      </w:pPr>
      <w:r>
        <w:rPr>
          <w:rFonts w:hint="eastAsia"/>
        </w:rPr>
        <w:t>アルゴリズムコンテスト</w:t>
      </w:r>
      <w:r>
        <w:rPr>
          <w:rFonts w:hint="eastAsia"/>
        </w:rPr>
        <w:t xml:space="preserve"> </w:t>
      </w:r>
    </w:p>
    <w:p w:rsidR="001C20B3" w:rsidRDefault="001C20B3" w:rsidP="001C20B3">
      <w:pPr>
        <w:jc w:val="center"/>
      </w:pPr>
      <w:r>
        <w:rPr>
          <w:rFonts w:hint="eastAsia"/>
        </w:rPr>
        <w:t>「あの靴、どこの？」</w:t>
      </w:r>
      <w:r w:rsidR="00EF4A49">
        <w:rPr>
          <w:rFonts w:hint="eastAsia"/>
        </w:rPr>
        <w:t>ロゴマークからメーカー当て！</w:t>
      </w:r>
    </w:p>
    <w:p w:rsidR="00FD01C6" w:rsidRDefault="00FD01C6" w:rsidP="001C20B3">
      <w:pPr>
        <w:jc w:val="center"/>
      </w:pPr>
    </w:p>
    <w:p w:rsidR="00B476A2" w:rsidRDefault="00B476A2" w:rsidP="00B476A2">
      <w:pPr>
        <w:jc w:val="right"/>
      </w:pPr>
      <w:r>
        <w:rPr>
          <w:rFonts w:hint="eastAsia"/>
        </w:rPr>
        <w:t>三重大学大学院</w:t>
      </w:r>
      <w:r w:rsidR="009C31E8">
        <w:rPr>
          <w:rFonts w:hint="eastAsia"/>
        </w:rPr>
        <w:t xml:space="preserve"> </w:t>
      </w:r>
      <w:r>
        <w:rPr>
          <w:rFonts w:hint="eastAsia"/>
        </w:rPr>
        <w:t>工学研究科</w:t>
      </w:r>
      <w:r w:rsidR="009C31E8">
        <w:rPr>
          <w:rFonts w:hint="eastAsia"/>
        </w:rPr>
        <w:t xml:space="preserve"> </w:t>
      </w:r>
      <w:r>
        <w:rPr>
          <w:rFonts w:hint="eastAsia"/>
        </w:rPr>
        <w:t>情報工学専攻</w:t>
      </w:r>
      <w:r w:rsidR="009C31E8">
        <w:rPr>
          <w:rFonts w:hint="eastAsia"/>
        </w:rPr>
        <w:t xml:space="preserve"> </w:t>
      </w:r>
    </w:p>
    <w:p w:rsidR="00B476A2" w:rsidRDefault="009C31E8" w:rsidP="00B476A2">
      <w:pPr>
        <w:jc w:val="right"/>
      </w:pPr>
      <w:r>
        <w:rPr>
          <w:rFonts w:hint="eastAsia"/>
        </w:rPr>
        <w:t>〒</w:t>
      </w:r>
      <w:r>
        <w:rPr>
          <w:rFonts w:hint="eastAsia"/>
        </w:rPr>
        <w:t xml:space="preserve">514-8507 </w:t>
      </w:r>
      <w:r>
        <w:rPr>
          <w:rFonts w:hint="eastAsia"/>
        </w:rPr>
        <w:t>三重県</w:t>
      </w:r>
      <w:r>
        <w:rPr>
          <w:rFonts w:hint="eastAsia"/>
        </w:rPr>
        <w:t xml:space="preserve"> </w:t>
      </w:r>
      <w:r>
        <w:rPr>
          <w:rFonts w:hint="eastAsia"/>
        </w:rPr>
        <w:t>津市</w:t>
      </w:r>
      <w:r>
        <w:rPr>
          <w:rFonts w:hint="eastAsia"/>
        </w:rPr>
        <w:t xml:space="preserve"> </w:t>
      </w:r>
      <w:r>
        <w:rPr>
          <w:rFonts w:hint="eastAsia"/>
        </w:rPr>
        <w:t>栗真町屋町</w:t>
      </w:r>
      <w:r>
        <w:rPr>
          <w:rFonts w:hint="eastAsia"/>
        </w:rPr>
        <w:t xml:space="preserve"> 1577 </w:t>
      </w:r>
    </w:p>
    <w:p w:rsidR="00B476A2" w:rsidRDefault="009C31E8" w:rsidP="003E6EAD">
      <w:pPr>
        <w:jc w:val="right"/>
      </w:pPr>
      <w:r>
        <w:rPr>
          <w:rFonts w:hint="eastAsia"/>
        </w:rPr>
        <w:t>ヒューマンインターフェース研究室</w:t>
      </w:r>
      <w:r w:rsidR="00B476A2">
        <w:rPr>
          <w:rFonts w:hint="eastAsia"/>
        </w:rPr>
        <w:t xml:space="preserve"> </w:t>
      </w:r>
      <w:r w:rsidR="006C2D1C">
        <w:rPr>
          <w:rFonts w:hint="eastAsia"/>
        </w:rPr>
        <w:t>修士</w:t>
      </w:r>
      <w:r w:rsidR="00B476A2">
        <w:rPr>
          <w:rFonts w:hint="eastAsia"/>
        </w:rPr>
        <w:t>1</w:t>
      </w:r>
      <w:r w:rsidR="00B476A2">
        <w:rPr>
          <w:rFonts w:hint="eastAsia"/>
        </w:rPr>
        <w:t>年</w:t>
      </w:r>
      <w:r>
        <w:rPr>
          <w:rFonts w:hint="eastAsia"/>
        </w:rPr>
        <w:t xml:space="preserve">  </w:t>
      </w:r>
    </w:p>
    <w:p w:rsidR="009C31E8" w:rsidRDefault="009C31E8" w:rsidP="00B476A2">
      <w:pPr>
        <w:jc w:val="right"/>
      </w:pPr>
      <w:r>
        <w:rPr>
          <w:rFonts w:hint="eastAsia"/>
        </w:rPr>
        <w:t>氏名：岩田</w:t>
      </w:r>
      <w:r>
        <w:rPr>
          <w:rFonts w:hint="eastAsia"/>
        </w:rPr>
        <w:t xml:space="preserve"> </w:t>
      </w:r>
      <w:r w:rsidR="00B476A2">
        <w:rPr>
          <w:rFonts w:hint="eastAsia"/>
        </w:rPr>
        <w:t>聖也</w:t>
      </w:r>
      <w:r w:rsidR="00B476A2">
        <w:rPr>
          <w:rFonts w:hint="eastAsia"/>
        </w:rPr>
        <w:t xml:space="preserve"> </w:t>
      </w:r>
    </w:p>
    <w:p w:rsidR="00B476A2" w:rsidRDefault="009C31E8" w:rsidP="00B476A2">
      <w:pPr>
        <w:jc w:val="right"/>
      </w:pPr>
      <w:r>
        <w:rPr>
          <w:rFonts w:hint="eastAsia"/>
        </w:rPr>
        <w:t>連絡先</w:t>
      </w:r>
      <w:r>
        <w:rPr>
          <w:rFonts w:hint="eastAsia"/>
        </w:rPr>
        <w:t>(</w:t>
      </w:r>
      <w:r>
        <w:rPr>
          <w:rFonts w:hint="eastAsia"/>
        </w:rPr>
        <w:t>電話番号・メールアドレス</w:t>
      </w:r>
      <w:r>
        <w:rPr>
          <w:rFonts w:hint="eastAsia"/>
        </w:rPr>
        <w:t>)</w:t>
      </w:r>
    </w:p>
    <w:p w:rsidR="009C31E8" w:rsidRDefault="009C31E8" w:rsidP="00B476A2">
      <w:pPr>
        <w:jc w:val="right"/>
      </w:pPr>
      <w:r>
        <w:rPr>
          <w:rFonts w:hint="eastAsia"/>
        </w:rPr>
        <w:t xml:space="preserve"> </w:t>
      </w:r>
      <w:r>
        <w:rPr>
          <w:rFonts w:hint="eastAsia"/>
        </w:rPr>
        <w:t>岩田聖也</w:t>
      </w:r>
      <w:r>
        <w:rPr>
          <w:rFonts w:hint="eastAsia"/>
        </w:rPr>
        <w:t>(080-1553-6784</w:t>
      </w:r>
      <w:r>
        <w:rPr>
          <w:rFonts w:hint="eastAsia"/>
        </w:rPr>
        <w:t>・</w:t>
      </w:r>
      <w:r w:rsidR="00B476A2">
        <w:rPr>
          <w:rFonts w:hint="eastAsia"/>
        </w:rPr>
        <w:t>iwata@hi.info.mie-u.ac.jp)</w:t>
      </w:r>
    </w:p>
    <w:p w:rsidR="00F55E2E" w:rsidRDefault="009C31E8" w:rsidP="00B476A2">
      <w:pPr>
        <w:jc w:val="right"/>
      </w:pPr>
      <w:r>
        <w:rPr>
          <w:rFonts w:hint="eastAsia"/>
        </w:rPr>
        <w:t>応募レベル：</w:t>
      </w:r>
      <w:r>
        <w:rPr>
          <w:rFonts w:hint="eastAsia"/>
        </w:rPr>
        <w:t>Level1</w:t>
      </w:r>
    </w:p>
    <w:p w:rsidR="00B476A2" w:rsidRDefault="00B476A2" w:rsidP="00B476A2">
      <w:pPr>
        <w:jc w:val="right"/>
      </w:pPr>
    </w:p>
    <w:p w:rsidR="00B476A2" w:rsidRDefault="00B476A2" w:rsidP="00B476A2">
      <w:pPr>
        <w:jc w:val="right"/>
      </w:pPr>
    </w:p>
    <w:p w:rsidR="00B476A2" w:rsidRDefault="00B476A2" w:rsidP="00B476A2">
      <w:pPr>
        <w:jc w:val="right"/>
      </w:pPr>
    </w:p>
    <w:p w:rsidR="00B476A2" w:rsidRDefault="00B476A2" w:rsidP="00B476A2">
      <w:pPr>
        <w:jc w:val="right"/>
      </w:pPr>
    </w:p>
    <w:p w:rsidR="00B476A2" w:rsidRDefault="00B476A2" w:rsidP="00B476A2">
      <w:pPr>
        <w:jc w:val="right"/>
      </w:pPr>
    </w:p>
    <w:p w:rsidR="00B476A2" w:rsidRDefault="00B476A2" w:rsidP="00B476A2">
      <w:pPr>
        <w:jc w:val="right"/>
      </w:pPr>
    </w:p>
    <w:p w:rsidR="00B476A2" w:rsidRDefault="00B476A2" w:rsidP="00B476A2">
      <w:pPr>
        <w:jc w:val="right"/>
      </w:pPr>
    </w:p>
    <w:p w:rsidR="00B476A2" w:rsidRDefault="00B476A2" w:rsidP="00B476A2">
      <w:pPr>
        <w:jc w:val="right"/>
      </w:pPr>
    </w:p>
    <w:p w:rsidR="00B476A2" w:rsidRDefault="00B476A2" w:rsidP="00B476A2">
      <w:pPr>
        <w:jc w:val="right"/>
      </w:pPr>
    </w:p>
    <w:p w:rsidR="00B476A2" w:rsidRDefault="00B476A2" w:rsidP="00B476A2">
      <w:pPr>
        <w:jc w:val="right"/>
      </w:pPr>
    </w:p>
    <w:p w:rsidR="00B476A2" w:rsidRDefault="00B476A2" w:rsidP="00B476A2">
      <w:pPr>
        <w:jc w:val="right"/>
      </w:pPr>
    </w:p>
    <w:p w:rsidR="00B476A2" w:rsidRDefault="00B476A2" w:rsidP="00B476A2">
      <w:pPr>
        <w:jc w:val="right"/>
      </w:pPr>
    </w:p>
    <w:p w:rsidR="00B476A2" w:rsidRDefault="00B476A2" w:rsidP="00B476A2">
      <w:pPr>
        <w:jc w:val="right"/>
      </w:pPr>
    </w:p>
    <w:p w:rsidR="00B476A2" w:rsidRDefault="00B476A2" w:rsidP="00B476A2">
      <w:pPr>
        <w:jc w:val="right"/>
      </w:pPr>
    </w:p>
    <w:p w:rsidR="00B476A2" w:rsidRDefault="00B476A2" w:rsidP="00B476A2">
      <w:pPr>
        <w:jc w:val="right"/>
      </w:pPr>
    </w:p>
    <w:p w:rsidR="00B476A2" w:rsidRDefault="00B476A2" w:rsidP="00B476A2">
      <w:pPr>
        <w:jc w:val="right"/>
      </w:pPr>
    </w:p>
    <w:p w:rsidR="00B476A2" w:rsidRDefault="00B476A2" w:rsidP="00B476A2">
      <w:pPr>
        <w:jc w:val="right"/>
      </w:pPr>
    </w:p>
    <w:p w:rsidR="00B476A2" w:rsidRDefault="00B476A2" w:rsidP="00B476A2">
      <w:pPr>
        <w:jc w:val="right"/>
      </w:pPr>
    </w:p>
    <w:p w:rsidR="00B476A2" w:rsidRDefault="00B476A2" w:rsidP="00B476A2">
      <w:pPr>
        <w:jc w:val="right"/>
      </w:pPr>
    </w:p>
    <w:p w:rsidR="00B476A2" w:rsidRDefault="00B476A2" w:rsidP="00B476A2">
      <w:pPr>
        <w:jc w:val="right"/>
      </w:pPr>
    </w:p>
    <w:p w:rsidR="00B476A2" w:rsidRDefault="00B476A2" w:rsidP="00B476A2">
      <w:pPr>
        <w:jc w:val="right"/>
      </w:pPr>
    </w:p>
    <w:p w:rsidR="00B476A2" w:rsidRDefault="00B476A2" w:rsidP="00B476A2">
      <w:pPr>
        <w:jc w:val="right"/>
      </w:pPr>
    </w:p>
    <w:p w:rsidR="00B476A2" w:rsidRDefault="00B476A2" w:rsidP="00B476A2">
      <w:pPr>
        <w:jc w:val="right"/>
      </w:pPr>
    </w:p>
    <w:p w:rsidR="00B476A2" w:rsidRDefault="00B476A2" w:rsidP="00B476A2">
      <w:pPr>
        <w:jc w:val="right"/>
      </w:pPr>
    </w:p>
    <w:p w:rsidR="00B476A2" w:rsidRDefault="00B476A2" w:rsidP="00B476A2">
      <w:pPr>
        <w:jc w:val="right"/>
      </w:pPr>
    </w:p>
    <w:p w:rsidR="00B476A2" w:rsidRDefault="00B476A2" w:rsidP="00B476A2">
      <w:pPr>
        <w:jc w:val="right"/>
      </w:pPr>
    </w:p>
    <w:p w:rsidR="00B476A2" w:rsidRDefault="00B476A2" w:rsidP="002C4474">
      <w:pPr>
        <w:ind w:right="420"/>
        <w:jc w:val="right"/>
        <w:sectPr w:rsidR="00B476A2">
          <w:pgSz w:w="11906" w:h="16838"/>
          <w:pgMar w:top="1985" w:right="1701" w:bottom="1701" w:left="1701" w:header="851" w:footer="992" w:gutter="0"/>
          <w:cols w:space="425"/>
          <w:docGrid w:type="lines" w:linePitch="360"/>
        </w:sectPr>
      </w:pPr>
    </w:p>
    <w:p w:rsidR="00B476A2" w:rsidRDefault="009D0004" w:rsidP="009D0004">
      <w:pPr>
        <w:pStyle w:val="a3"/>
        <w:numPr>
          <w:ilvl w:val="0"/>
          <w:numId w:val="1"/>
        </w:numPr>
        <w:ind w:leftChars="0"/>
        <w:jc w:val="left"/>
      </w:pPr>
      <w:r>
        <w:rPr>
          <w:rFonts w:hint="eastAsia"/>
        </w:rPr>
        <w:lastRenderedPageBreak/>
        <w:t>プログラム開発環境</w:t>
      </w:r>
    </w:p>
    <w:p w:rsidR="009D0004" w:rsidRDefault="009D0004" w:rsidP="009D0004">
      <w:pPr>
        <w:pStyle w:val="a3"/>
        <w:ind w:leftChars="0" w:left="420"/>
        <w:jc w:val="left"/>
      </w:pPr>
      <w:r>
        <w:rPr>
          <w:rFonts w:hint="eastAsia"/>
        </w:rPr>
        <w:t>使用言語：</w:t>
      </w:r>
      <w:r>
        <w:rPr>
          <w:rFonts w:hint="eastAsia"/>
        </w:rPr>
        <w:t>C++</w:t>
      </w:r>
    </w:p>
    <w:p w:rsidR="009D0004" w:rsidRDefault="009D0004" w:rsidP="009D0004">
      <w:pPr>
        <w:pStyle w:val="a3"/>
        <w:ind w:leftChars="0" w:left="420"/>
        <w:jc w:val="left"/>
      </w:pPr>
      <w:r>
        <w:rPr>
          <w:rFonts w:hint="eastAsia"/>
        </w:rPr>
        <w:t>OS</w:t>
      </w:r>
      <w:r>
        <w:t xml:space="preserve">      : CentOS 6.5</w:t>
      </w:r>
    </w:p>
    <w:p w:rsidR="009D0004" w:rsidRDefault="009D0004" w:rsidP="009D0004">
      <w:pPr>
        <w:pStyle w:val="a3"/>
        <w:ind w:leftChars="0" w:left="420"/>
        <w:jc w:val="left"/>
      </w:pPr>
      <w:r>
        <w:rPr>
          <w:rFonts w:hint="eastAsia"/>
        </w:rPr>
        <w:t>エディタ</w:t>
      </w:r>
      <w:r>
        <w:rPr>
          <w:rFonts w:hint="eastAsia"/>
        </w:rPr>
        <w:t xml:space="preserve"> : </w:t>
      </w:r>
      <w:proofErr w:type="spellStart"/>
      <w:r>
        <w:rPr>
          <w:rFonts w:hint="eastAsia"/>
        </w:rPr>
        <w:t>Emacs</w:t>
      </w:r>
      <w:proofErr w:type="spellEnd"/>
    </w:p>
    <w:p w:rsidR="009D0004" w:rsidRDefault="009D0004" w:rsidP="009D0004">
      <w:pPr>
        <w:pStyle w:val="a3"/>
        <w:ind w:leftChars="0" w:left="420"/>
        <w:jc w:val="left"/>
      </w:pPr>
      <w:proofErr w:type="spellStart"/>
      <w:r>
        <w:t>OpenCV</w:t>
      </w:r>
      <w:proofErr w:type="spellEnd"/>
      <w:r>
        <w:t xml:space="preserve"> : version 2.4.9</w:t>
      </w:r>
      <w:r w:rsidR="0079505B">
        <w:t>, 2.4.11</w:t>
      </w:r>
    </w:p>
    <w:p w:rsidR="009D0004" w:rsidRDefault="009D0004" w:rsidP="009D0004">
      <w:pPr>
        <w:pStyle w:val="a3"/>
        <w:ind w:leftChars="0" w:left="420"/>
        <w:jc w:val="left"/>
      </w:pPr>
    </w:p>
    <w:p w:rsidR="009D0004" w:rsidRDefault="009D0004" w:rsidP="009D0004">
      <w:pPr>
        <w:pStyle w:val="a3"/>
        <w:ind w:leftChars="0" w:left="420"/>
        <w:jc w:val="left"/>
      </w:pPr>
      <w:r>
        <w:rPr>
          <w:rFonts w:hint="eastAsia"/>
        </w:rPr>
        <w:t>・</w:t>
      </w:r>
      <w:r w:rsidR="003E6EAD">
        <w:rPr>
          <w:rFonts w:hint="eastAsia"/>
        </w:rPr>
        <w:t>コンパイル方法と</w:t>
      </w:r>
      <w:r>
        <w:rPr>
          <w:rFonts w:hint="eastAsia"/>
        </w:rPr>
        <w:t>注意事項</w:t>
      </w:r>
    </w:p>
    <w:p w:rsidR="009D0004" w:rsidRDefault="009D0004" w:rsidP="009D0004">
      <w:pPr>
        <w:pStyle w:val="a3"/>
        <w:ind w:leftChars="0" w:left="420"/>
        <w:jc w:val="left"/>
      </w:pPr>
      <w:r>
        <w:rPr>
          <w:rFonts w:hint="eastAsia"/>
        </w:rPr>
        <w:t xml:space="preserve">　</w:t>
      </w:r>
      <w:r w:rsidR="003E6EAD">
        <w:rPr>
          <w:rFonts w:hint="eastAsia"/>
        </w:rPr>
        <w:t>サンプルファイルの</w:t>
      </w:r>
      <w:proofErr w:type="spellStart"/>
      <w:r w:rsidR="003E6EAD">
        <w:rPr>
          <w:rFonts w:hint="eastAsia"/>
        </w:rPr>
        <w:t>Makefile</w:t>
      </w:r>
      <w:proofErr w:type="spellEnd"/>
      <w:r w:rsidR="003E6EAD">
        <w:rPr>
          <w:rFonts w:hint="eastAsia"/>
        </w:rPr>
        <w:t>を用いてコンパイルを行う．</w:t>
      </w:r>
    </w:p>
    <w:p w:rsidR="003E6EAD" w:rsidRDefault="0079505B" w:rsidP="009D0004">
      <w:pPr>
        <w:pStyle w:val="a3"/>
        <w:ind w:leftChars="0" w:left="420"/>
        <w:jc w:val="left"/>
      </w:pPr>
      <w:r>
        <w:rPr>
          <w:rFonts w:hint="eastAsia"/>
        </w:rPr>
        <w:t>$</w:t>
      </w:r>
      <w:r w:rsidR="003E6EAD">
        <w:rPr>
          <w:rFonts w:hint="eastAsia"/>
        </w:rPr>
        <w:t xml:space="preserve"> make</w:t>
      </w:r>
    </w:p>
    <w:p w:rsidR="003E6EAD" w:rsidRDefault="0079505B" w:rsidP="003E6EAD">
      <w:pPr>
        <w:pStyle w:val="a3"/>
        <w:ind w:leftChars="0" w:left="420"/>
        <w:jc w:val="left"/>
      </w:pPr>
      <w:r>
        <w:t>$</w:t>
      </w:r>
      <w:r w:rsidR="003E6EAD">
        <w:t xml:space="preserve"> ./demo</w:t>
      </w:r>
    </w:p>
    <w:p w:rsidR="003E6EAD" w:rsidRDefault="003E6EAD" w:rsidP="003E6EAD">
      <w:pPr>
        <w:pStyle w:val="a3"/>
        <w:ind w:leftChars="0" w:left="420"/>
        <w:jc w:val="left"/>
      </w:pPr>
      <w:r>
        <w:rPr>
          <w:rFonts w:hint="eastAsia"/>
        </w:rPr>
        <w:t>で実行開始．</w:t>
      </w:r>
    </w:p>
    <w:p w:rsidR="0079505B" w:rsidRDefault="0079505B" w:rsidP="003E6EAD">
      <w:pPr>
        <w:pStyle w:val="a3"/>
        <w:ind w:leftChars="0" w:left="420"/>
        <w:jc w:val="left"/>
      </w:pPr>
      <w:r>
        <w:rPr>
          <w:rFonts w:hint="eastAsia"/>
        </w:rPr>
        <w:t>時間計測をする場合，</w:t>
      </w:r>
      <w:proofErr w:type="spellStart"/>
      <w:r>
        <w:rPr>
          <w:rFonts w:hint="eastAsia"/>
        </w:rPr>
        <w:t>Makefile</w:t>
      </w:r>
      <w:proofErr w:type="spellEnd"/>
      <w:r w:rsidR="001638FF">
        <w:rPr>
          <w:rFonts w:hint="eastAsia"/>
        </w:rPr>
        <w:t>の</w:t>
      </w:r>
      <w:r>
        <w:rPr>
          <w:rFonts w:hint="eastAsia"/>
        </w:rPr>
        <w:t>CFLAGS</w:t>
      </w:r>
      <w:r>
        <w:rPr>
          <w:rFonts w:hint="eastAsia"/>
        </w:rPr>
        <w:t>に以下の下線部を追加する．</w:t>
      </w:r>
    </w:p>
    <w:p w:rsidR="0079505B" w:rsidRDefault="0079505B" w:rsidP="003E6EAD">
      <w:pPr>
        <w:pStyle w:val="a3"/>
        <w:ind w:leftChars="0" w:left="420"/>
        <w:jc w:val="left"/>
        <w:rPr>
          <w:u w:val="single"/>
        </w:rPr>
      </w:pPr>
      <w:r>
        <w:rPr>
          <w:rFonts w:hint="eastAsia"/>
        </w:rPr>
        <w:t>C</w:t>
      </w:r>
      <w:r w:rsidR="00641A2F">
        <w:t>FLAGS= -g -O2 `</w:t>
      </w:r>
      <w:proofErr w:type="spellStart"/>
      <w:r w:rsidR="00641A2F">
        <w:t>pkg</w:t>
      </w:r>
      <w:r w:rsidR="00641A2F">
        <w:rPr>
          <w:rFonts w:hint="eastAsia"/>
        </w:rPr>
        <w:t>-</w:t>
      </w:r>
      <w:r w:rsidR="00641A2F">
        <w:t>config</w:t>
      </w:r>
      <w:proofErr w:type="spellEnd"/>
      <w:r w:rsidR="00641A2F">
        <w:t xml:space="preserve"> --</w:t>
      </w:r>
      <w:proofErr w:type="spellStart"/>
      <w:r>
        <w:t>cflags</w:t>
      </w:r>
      <w:proofErr w:type="spellEnd"/>
      <w:r>
        <w:t xml:space="preserve"> </w:t>
      </w:r>
      <w:proofErr w:type="spellStart"/>
      <w:r>
        <w:t>opencv</w:t>
      </w:r>
      <w:proofErr w:type="spellEnd"/>
      <w:r>
        <w:t xml:space="preserve">` </w:t>
      </w:r>
      <w:r w:rsidRPr="0079505B">
        <w:rPr>
          <w:u w:val="single"/>
        </w:rPr>
        <w:t>-</w:t>
      </w:r>
      <w:proofErr w:type="spellStart"/>
      <w:r w:rsidRPr="0079505B">
        <w:rPr>
          <w:u w:val="single"/>
        </w:rPr>
        <w:t>std</w:t>
      </w:r>
      <w:proofErr w:type="spellEnd"/>
      <w:r w:rsidRPr="0079505B">
        <w:rPr>
          <w:u w:val="single"/>
        </w:rPr>
        <w:t>=gnu++11</w:t>
      </w:r>
    </w:p>
    <w:p w:rsidR="00641A2F" w:rsidRDefault="00641A2F" w:rsidP="003E6EAD">
      <w:pPr>
        <w:pStyle w:val="a3"/>
        <w:ind w:leftChars="0" w:left="420"/>
        <w:jc w:val="left"/>
      </w:pPr>
      <w:proofErr w:type="spellStart"/>
      <w:r>
        <w:t>gcc</w:t>
      </w:r>
      <w:proofErr w:type="spellEnd"/>
      <w:r>
        <w:t xml:space="preserve"> 4.4.7 </w:t>
      </w:r>
      <w:r>
        <w:rPr>
          <w:rFonts w:hint="eastAsia"/>
        </w:rPr>
        <w:t>では時間計測が出来なかった</w:t>
      </w:r>
    </w:p>
    <w:p w:rsidR="003E6EAD" w:rsidRDefault="003E6EAD" w:rsidP="003E6EAD">
      <w:pPr>
        <w:pStyle w:val="a3"/>
        <w:ind w:leftChars="0" w:left="420"/>
        <w:jc w:val="left"/>
      </w:pPr>
      <w:r>
        <w:rPr>
          <w:rFonts w:hint="eastAsia"/>
        </w:rPr>
        <w:t>今回のアルゴリズムでは特徴量の取得に</w:t>
      </w:r>
      <w:r>
        <w:rPr>
          <w:rFonts w:hint="eastAsia"/>
        </w:rPr>
        <w:t>MSER</w:t>
      </w:r>
      <w:r>
        <w:rPr>
          <w:rFonts w:hint="eastAsia"/>
        </w:rPr>
        <w:t>を用いており，</w:t>
      </w:r>
      <w:r>
        <w:rPr>
          <w:rFonts w:hint="eastAsia"/>
        </w:rPr>
        <w:t>OpenCV</w:t>
      </w:r>
      <w:r>
        <w:t>3.0.0</w:t>
      </w:r>
      <w:r>
        <w:rPr>
          <w:rFonts w:hint="eastAsia"/>
        </w:rPr>
        <w:t>以上の環境では正しく動作しないことを確認した．</w:t>
      </w:r>
    </w:p>
    <w:p w:rsidR="003E6EAD" w:rsidRDefault="0079505B" w:rsidP="003E6EAD">
      <w:pPr>
        <w:pStyle w:val="a3"/>
        <w:ind w:leftChars="0" w:left="420"/>
        <w:jc w:val="left"/>
      </w:pPr>
      <w:r>
        <w:t>OpenCV2.4.9 ,2.4.11</w:t>
      </w:r>
      <w:r w:rsidR="00211DE8">
        <w:rPr>
          <w:rFonts w:hint="eastAsia"/>
        </w:rPr>
        <w:t>では動作確認を行った</w:t>
      </w:r>
      <w:r w:rsidR="003E6EAD">
        <w:rPr>
          <w:rFonts w:hint="eastAsia"/>
        </w:rPr>
        <w:t>．</w:t>
      </w:r>
    </w:p>
    <w:p w:rsidR="003E6EAD" w:rsidRDefault="003E6EAD" w:rsidP="003E6EAD">
      <w:pPr>
        <w:pStyle w:val="a3"/>
        <w:ind w:leftChars="0" w:left="420"/>
        <w:jc w:val="left"/>
      </w:pPr>
    </w:p>
    <w:p w:rsidR="003E6EAD" w:rsidRDefault="003E6EAD" w:rsidP="003E6EAD">
      <w:pPr>
        <w:pStyle w:val="a3"/>
        <w:numPr>
          <w:ilvl w:val="0"/>
          <w:numId w:val="1"/>
        </w:numPr>
        <w:ind w:leftChars="0"/>
        <w:jc w:val="left"/>
      </w:pPr>
      <w:r>
        <w:rPr>
          <w:rFonts w:hint="eastAsia"/>
        </w:rPr>
        <w:t>アルゴリズムの概要</w:t>
      </w:r>
    </w:p>
    <w:p w:rsidR="00B61F5E" w:rsidRDefault="003E6EAD" w:rsidP="00B61F5E">
      <w:pPr>
        <w:pStyle w:val="a3"/>
        <w:ind w:leftChars="0" w:left="420"/>
        <w:jc w:val="left"/>
      </w:pPr>
      <w:r>
        <w:rPr>
          <w:rFonts w:hint="eastAsia"/>
        </w:rPr>
        <w:t xml:space="preserve">　</w:t>
      </w:r>
      <w:r w:rsidR="001638F6">
        <w:rPr>
          <w:rFonts w:hint="eastAsia"/>
        </w:rPr>
        <w:t>MSER</w:t>
      </w:r>
      <w:r w:rsidR="001638F6">
        <w:rPr>
          <w:rFonts w:hint="eastAsia"/>
        </w:rPr>
        <w:t>と</w:t>
      </w:r>
      <w:r w:rsidR="001638F6">
        <w:rPr>
          <w:rFonts w:hint="eastAsia"/>
        </w:rPr>
        <w:t>RGB</w:t>
      </w:r>
      <w:r w:rsidR="001638F6">
        <w:rPr>
          <w:rFonts w:hint="eastAsia"/>
        </w:rPr>
        <w:t>特徴量</w:t>
      </w:r>
      <w:r w:rsidR="00594E14">
        <w:rPr>
          <w:rFonts w:hint="eastAsia"/>
        </w:rPr>
        <w:t>を用いたクラスタリングによるロゴ</w:t>
      </w:r>
      <w:r w:rsidR="00B61F5E">
        <w:rPr>
          <w:rFonts w:hint="eastAsia"/>
        </w:rPr>
        <w:t>(</w:t>
      </w:r>
      <w:r w:rsidR="00B61F5E">
        <w:rPr>
          <w:rFonts w:hint="eastAsia"/>
        </w:rPr>
        <w:t>検出対象</w:t>
      </w:r>
      <w:r w:rsidR="00B61F5E">
        <w:rPr>
          <w:rFonts w:hint="eastAsia"/>
        </w:rPr>
        <w:t>)</w:t>
      </w:r>
      <w:r w:rsidR="001638FF">
        <w:rPr>
          <w:rFonts w:hint="eastAsia"/>
        </w:rPr>
        <w:t>候補領域を検出した後に，テンプレート画像と候補領域画像を正規化</w:t>
      </w:r>
      <w:r w:rsidR="001638FF">
        <w:rPr>
          <w:rFonts w:hint="eastAsia"/>
        </w:rPr>
        <w:t>(100</w:t>
      </w:r>
      <w:r w:rsidR="001638FF">
        <w:rPr>
          <w:rFonts w:hint="eastAsia"/>
        </w:rPr>
        <w:t>×</w:t>
      </w:r>
      <w:r w:rsidR="001638FF">
        <w:rPr>
          <w:rFonts w:hint="eastAsia"/>
        </w:rPr>
        <w:t>100</w:t>
      </w:r>
      <w:r w:rsidR="001638FF">
        <w:t xml:space="preserve"> pixel)</w:t>
      </w:r>
      <w:r w:rsidR="00594E14">
        <w:rPr>
          <w:rFonts w:hint="eastAsia"/>
        </w:rPr>
        <w:t>し，テンプレートマッチングによりロゴ認識を行った．</w:t>
      </w:r>
    </w:p>
    <w:p w:rsidR="00594E14" w:rsidRDefault="00594E14" w:rsidP="00B61F5E">
      <w:pPr>
        <w:pStyle w:val="a3"/>
        <w:ind w:leftChars="0" w:left="420"/>
        <w:jc w:val="left"/>
      </w:pPr>
      <w:r>
        <w:rPr>
          <w:rFonts w:hint="eastAsia"/>
        </w:rPr>
        <w:t>処理の流れを図</w:t>
      </w:r>
      <w:r>
        <w:rPr>
          <w:rFonts w:hint="eastAsia"/>
        </w:rPr>
        <w:t>1</w:t>
      </w:r>
      <w:r>
        <w:rPr>
          <w:rFonts w:hint="eastAsia"/>
        </w:rPr>
        <w:t>に示す．</w:t>
      </w:r>
      <w:r w:rsidR="00B61F5E">
        <w:rPr>
          <w:rFonts w:hint="eastAsia"/>
        </w:rPr>
        <w:t>また以下にそれぞれの処理の説明を行う．</w:t>
      </w:r>
    </w:p>
    <w:p w:rsidR="00B61F5E" w:rsidRDefault="00B61F5E" w:rsidP="00B61F5E">
      <w:pPr>
        <w:pStyle w:val="a3"/>
        <w:ind w:leftChars="0" w:left="420"/>
        <w:jc w:val="left"/>
      </w:pPr>
    </w:p>
    <w:p w:rsidR="00B61F5E" w:rsidRDefault="00B61F5E" w:rsidP="00B61F5E">
      <w:pPr>
        <w:pStyle w:val="a3"/>
        <w:numPr>
          <w:ilvl w:val="1"/>
          <w:numId w:val="1"/>
        </w:numPr>
        <w:ind w:leftChars="0"/>
        <w:jc w:val="left"/>
      </w:pPr>
      <w:r>
        <w:rPr>
          <w:rFonts w:hint="eastAsia"/>
        </w:rPr>
        <w:t>前処理</w:t>
      </w:r>
    </w:p>
    <w:p w:rsidR="0079505B" w:rsidRDefault="00B61F5E" w:rsidP="002C4474">
      <w:pPr>
        <w:pStyle w:val="a3"/>
        <w:ind w:leftChars="0" w:left="400" w:firstLineChars="100" w:firstLine="210"/>
        <w:jc w:val="left"/>
      </w:pPr>
      <w:r>
        <w:rPr>
          <w:rFonts w:hint="eastAsia"/>
        </w:rPr>
        <w:t>今回の検出・認識対象であるロゴは人間の目では</w:t>
      </w:r>
      <w:r w:rsidR="00FD01C6">
        <w:rPr>
          <w:rFonts w:hint="eastAsia"/>
        </w:rPr>
        <w:t>1</w:t>
      </w:r>
      <w:r>
        <w:rPr>
          <w:rFonts w:hint="eastAsia"/>
        </w:rPr>
        <w:t>色で構成されていると判断できるも</w:t>
      </w:r>
      <w:r w:rsidR="0079505B">
        <w:rPr>
          <w:noProof/>
        </w:rPr>
        <w:lastRenderedPageBreak/>
        <w:drawing>
          <wp:inline distT="0" distB="0" distL="0" distR="0" wp14:anchorId="0F5B8997" wp14:editId="45BA29BE">
            <wp:extent cx="2564765" cy="1768475"/>
            <wp:effectExtent l="0" t="0" r="6985" b="317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無題.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4765" cy="1768475"/>
                    </a:xfrm>
                    <a:prstGeom prst="rect">
                      <a:avLst/>
                    </a:prstGeom>
                  </pic:spPr>
                </pic:pic>
              </a:graphicData>
            </a:graphic>
          </wp:inline>
        </w:drawing>
      </w:r>
    </w:p>
    <w:p w:rsidR="0079505B" w:rsidRDefault="0079505B" w:rsidP="0079505B">
      <w:pPr>
        <w:pStyle w:val="a3"/>
        <w:ind w:leftChars="0" w:left="400"/>
        <w:jc w:val="center"/>
      </w:pPr>
      <w:r>
        <w:rPr>
          <w:rFonts w:hint="eastAsia"/>
        </w:rPr>
        <w:t>図</w:t>
      </w:r>
      <w:r>
        <w:rPr>
          <w:rFonts w:hint="eastAsia"/>
        </w:rPr>
        <w:t xml:space="preserve">1. </w:t>
      </w:r>
      <w:r>
        <w:rPr>
          <w:rFonts w:hint="eastAsia"/>
        </w:rPr>
        <w:t>アルゴリズムの処理の流れ</w:t>
      </w:r>
    </w:p>
    <w:p w:rsidR="00641A2F" w:rsidRPr="00FD01C6" w:rsidRDefault="00641A2F" w:rsidP="0079505B">
      <w:pPr>
        <w:pStyle w:val="a3"/>
        <w:ind w:leftChars="0" w:left="400"/>
        <w:jc w:val="center"/>
      </w:pPr>
    </w:p>
    <w:p w:rsidR="00B61F5E" w:rsidRDefault="00641A2F" w:rsidP="00641A2F">
      <w:pPr>
        <w:pStyle w:val="a3"/>
        <w:ind w:leftChars="0" w:left="400"/>
        <w:jc w:val="left"/>
      </w:pPr>
      <w:r>
        <w:rPr>
          <w:rFonts w:hint="eastAsia"/>
        </w:rPr>
        <w:t>のが多く，また，ロゴとロゴの印字されてい</w:t>
      </w:r>
      <w:r w:rsidR="00B61F5E">
        <w:rPr>
          <w:rFonts w:hint="eastAsia"/>
        </w:rPr>
        <w:t>る周辺では色の違いが</w:t>
      </w:r>
      <w:r w:rsidR="00FD01C6">
        <w:rPr>
          <w:rFonts w:hint="eastAsia"/>
        </w:rPr>
        <w:t>明確であると判断できるものが多い．よって，ロゴ</w:t>
      </w:r>
      <w:r w:rsidR="002C4474">
        <w:rPr>
          <w:rFonts w:hint="eastAsia"/>
        </w:rPr>
        <w:t>を構成する</w:t>
      </w:r>
      <w:r w:rsidR="002C4474">
        <w:rPr>
          <w:rFonts w:hint="eastAsia"/>
        </w:rPr>
        <w:t>RGB</w:t>
      </w:r>
      <w:r w:rsidR="002C4474">
        <w:rPr>
          <w:rFonts w:hint="eastAsia"/>
        </w:rPr>
        <w:t>情報の削減のために減色処理を行った．今回は</w:t>
      </w:r>
      <w:r w:rsidR="002C4474">
        <w:rPr>
          <w:rFonts w:hint="eastAsia"/>
        </w:rPr>
        <w:t>RGB</w:t>
      </w:r>
      <w:r w:rsidR="002C4474">
        <w:rPr>
          <w:rFonts w:hint="eastAsia"/>
        </w:rPr>
        <w:t>階調の</w:t>
      </w:r>
      <w:r w:rsidR="002C4474">
        <w:rPr>
          <w:rFonts w:hint="eastAsia"/>
        </w:rPr>
        <w:t>256</w:t>
      </w:r>
      <w:r w:rsidR="002C4474">
        <w:rPr>
          <w:rFonts w:hint="eastAsia"/>
        </w:rPr>
        <w:t>色から各階調を</w:t>
      </w:r>
      <w:r w:rsidR="002C4474">
        <w:rPr>
          <w:rFonts w:hint="eastAsia"/>
        </w:rPr>
        <w:t>16</w:t>
      </w:r>
      <w:r w:rsidR="00745897">
        <w:rPr>
          <w:rFonts w:hint="eastAsia"/>
        </w:rPr>
        <w:t>色まで減色処理を行い，グレイスケール画像に変更した</w:t>
      </w:r>
      <w:r w:rsidR="002C4474">
        <w:rPr>
          <w:rFonts w:hint="eastAsia"/>
        </w:rPr>
        <w:t>．次に画像内の</w:t>
      </w:r>
      <w:r w:rsidR="003C026D">
        <w:rPr>
          <w:rFonts w:hint="eastAsia"/>
        </w:rPr>
        <w:t>ノイズ除去</w:t>
      </w:r>
      <w:r w:rsidR="00745897">
        <w:rPr>
          <w:rFonts w:hint="eastAsia"/>
        </w:rPr>
        <w:t>・画像の鮮明化</w:t>
      </w:r>
      <w:r w:rsidR="003C026D">
        <w:rPr>
          <w:rFonts w:hint="eastAsia"/>
        </w:rPr>
        <w:t>のために</w:t>
      </w:r>
      <w:r w:rsidR="00745897">
        <w:rPr>
          <w:rFonts w:hint="eastAsia"/>
        </w:rPr>
        <w:t>平滑化と</w:t>
      </w:r>
      <w:r w:rsidR="0079505B">
        <w:rPr>
          <w:rFonts w:hint="eastAsia"/>
        </w:rPr>
        <w:t>ヒストグラム平坦化</w:t>
      </w:r>
      <w:r w:rsidR="003C026D">
        <w:rPr>
          <w:rFonts w:hint="eastAsia"/>
        </w:rPr>
        <w:t>を行った</w:t>
      </w:r>
      <w:r w:rsidR="00E4762D">
        <w:rPr>
          <w:rFonts w:hint="eastAsia"/>
        </w:rPr>
        <w:t>．平滑</w:t>
      </w:r>
      <w:r w:rsidR="00745897">
        <w:rPr>
          <w:rFonts w:hint="eastAsia"/>
        </w:rPr>
        <w:t>化処理</w:t>
      </w:r>
      <w:r w:rsidR="00E4762D">
        <w:rPr>
          <w:rFonts w:hint="eastAsia"/>
        </w:rPr>
        <w:t>後の処理で用いる</w:t>
      </w:r>
      <w:r w:rsidR="00E4762D">
        <w:rPr>
          <w:rFonts w:hint="eastAsia"/>
        </w:rPr>
        <w:t>MSER</w:t>
      </w:r>
      <w:r w:rsidR="00E4762D">
        <w:rPr>
          <w:rFonts w:hint="eastAsia"/>
        </w:rPr>
        <w:t>は隣接画素の画素値等を用いて領域分割を行うため，メディアンフィルタやガウシアンフィルタを用いる場合，境界</w:t>
      </w:r>
      <w:r w:rsidR="00E4762D">
        <w:rPr>
          <w:rFonts w:hint="eastAsia"/>
        </w:rPr>
        <w:t>(</w:t>
      </w:r>
      <w:r w:rsidR="00E4762D">
        <w:rPr>
          <w:rFonts w:hint="eastAsia"/>
        </w:rPr>
        <w:t>エッジ</w:t>
      </w:r>
      <w:r w:rsidR="00E4762D">
        <w:rPr>
          <w:rFonts w:hint="eastAsia"/>
        </w:rPr>
        <w:t>)</w:t>
      </w:r>
      <w:r w:rsidR="00E4762D">
        <w:rPr>
          <w:rFonts w:hint="eastAsia"/>
        </w:rPr>
        <w:t>付近の画素値が混合してしまい，正しく領域を分割することが出来ない．このためエッジ付近の画素値を保持するために</w:t>
      </w:r>
      <w:r w:rsidR="00481AB8">
        <w:rPr>
          <w:rFonts w:hint="eastAsia"/>
        </w:rPr>
        <w:t>バイラ</w:t>
      </w:r>
      <w:r w:rsidR="00E4762D">
        <w:rPr>
          <w:rFonts w:hint="eastAsia"/>
        </w:rPr>
        <w:t>テラル</w:t>
      </w:r>
      <w:r w:rsidR="00481AB8">
        <w:rPr>
          <w:rFonts w:hint="eastAsia"/>
        </w:rPr>
        <w:t>フィルタを用いて平滑化を行った．</w:t>
      </w:r>
    </w:p>
    <w:p w:rsidR="00481AB8" w:rsidRDefault="00481AB8" w:rsidP="00B61F5E">
      <w:pPr>
        <w:pStyle w:val="a3"/>
        <w:ind w:leftChars="0" w:left="400"/>
        <w:jc w:val="left"/>
      </w:pPr>
    </w:p>
    <w:p w:rsidR="008A05C2" w:rsidRDefault="00481AB8" w:rsidP="008A05C2">
      <w:pPr>
        <w:pStyle w:val="a3"/>
        <w:numPr>
          <w:ilvl w:val="1"/>
          <w:numId w:val="1"/>
        </w:numPr>
        <w:ind w:leftChars="0"/>
        <w:jc w:val="left"/>
      </w:pPr>
      <w:r>
        <w:rPr>
          <w:rFonts w:hint="eastAsia"/>
        </w:rPr>
        <w:t>ロゴ候補領域の検出</w:t>
      </w:r>
    </w:p>
    <w:p w:rsidR="008A05C2" w:rsidRDefault="008A05C2" w:rsidP="008A05C2">
      <w:pPr>
        <w:pStyle w:val="a3"/>
        <w:ind w:leftChars="0" w:left="400"/>
        <w:jc w:val="left"/>
      </w:pPr>
      <w:r>
        <w:rPr>
          <w:rFonts w:hint="eastAsia"/>
        </w:rPr>
        <w:t xml:space="preserve">　図</w:t>
      </w:r>
      <w:r>
        <w:rPr>
          <w:rFonts w:hint="eastAsia"/>
        </w:rPr>
        <w:t>2</w:t>
      </w:r>
      <w:r>
        <w:t>, 3, 4, 5</w:t>
      </w:r>
      <w:r>
        <w:rPr>
          <w:rFonts w:hint="eastAsia"/>
        </w:rPr>
        <w:t>に以下で説明する各処理の処理結果を示す．</w:t>
      </w:r>
    </w:p>
    <w:p w:rsidR="004939DE" w:rsidRDefault="008A05C2" w:rsidP="00B6189E">
      <w:pPr>
        <w:pStyle w:val="a3"/>
        <w:ind w:leftChars="0" w:left="400"/>
        <w:jc w:val="left"/>
      </w:pPr>
      <w:r>
        <w:rPr>
          <w:rFonts w:hint="eastAsia"/>
        </w:rPr>
        <w:t xml:space="preserve">　初め</w:t>
      </w:r>
      <w:r w:rsidR="00481AB8">
        <w:rPr>
          <w:rFonts w:hint="eastAsia"/>
        </w:rPr>
        <w:t>に，</w:t>
      </w:r>
      <w:r w:rsidR="00481AB8">
        <w:rPr>
          <w:rFonts w:hint="eastAsia"/>
        </w:rPr>
        <w:t>MSER</w:t>
      </w:r>
      <w:r w:rsidR="00481AB8">
        <w:rPr>
          <w:rFonts w:hint="eastAsia"/>
        </w:rPr>
        <w:t>を用いて</w:t>
      </w:r>
      <w:r w:rsidR="009473C2">
        <w:rPr>
          <w:rFonts w:hint="eastAsia"/>
        </w:rPr>
        <w:t>画像から</w:t>
      </w:r>
      <w:r w:rsidR="00A247B3">
        <w:rPr>
          <w:rFonts w:hint="eastAsia"/>
        </w:rPr>
        <w:t>領域分割を行い，</w:t>
      </w:r>
      <w:r w:rsidR="009473C2">
        <w:rPr>
          <w:rFonts w:hint="eastAsia"/>
        </w:rPr>
        <w:t>局所領域を検出する</w:t>
      </w:r>
      <w:r>
        <w:rPr>
          <w:rFonts w:hint="eastAsia"/>
        </w:rPr>
        <w:t>(</w:t>
      </w:r>
      <w:r>
        <w:rPr>
          <w:rFonts w:hint="eastAsia"/>
        </w:rPr>
        <w:t>図</w:t>
      </w:r>
      <w:r>
        <w:rPr>
          <w:rFonts w:hint="eastAsia"/>
        </w:rPr>
        <w:t>3)</w:t>
      </w:r>
      <w:r w:rsidR="009473C2">
        <w:rPr>
          <w:rFonts w:hint="eastAsia"/>
        </w:rPr>
        <w:t>．次に検出された局所領域内の</w:t>
      </w:r>
      <w:r w:rsidR="009473C2">
        <w:rPr>
          <w:rFonts w:hint="eastAsia"/>
        </w:rPr>
        <w:t>RGB</w:t>
      </w:r>
      <w:r w:rsidR="009473C2">
        <w:rPr>
          <w:rFonts w:hint="eastAsia"/>
        </w:rPr>
        <w:t>特徴量を取得し，</w:t>
      </w:r>
      <w:r w:rsidR="00A247B3">
        <w:rPr>
          <w:rFonts w:hint="eastAsia"/>
        </w:rPr>
        <w:t>R</w:t>
      </w:r>
      <w:r w:rsidR="00A247B3">
        <w:rPr>
          <w:rFonts w:hint="eastAsia"/>
        </w:rPr>
        <w:t>値・</w:t>
      </w:r>
      <w:r w:rsidR="00A247B3">
        <w:rPr>
          <w:rFonts w:hint="eastAsia"/>
        </w:rPr>
        <w:t>B</w:t>
      </w:r>
      <w:r w:rsidR="00A247B3">
        <w:rPr>
          <w:rFonts w:hint="eastAsia"/>
        </w:rPr>
        <w:t>値・</w:t>
      </w:r>
      <w:r w:rsidR="00A247B3">
        <w:rPr>
          <w:rFonts w:hint="eastAsia"/>
        </w:rPr>
        <w:t>G</w:t>
      </w:r>
      <w:r w:rsidR="00A247B3">
        <w:rPr>
          <w:rFonts w:hint="eastAsia"/>
        </w:rPr>
        <w:t>値それぞれの平均を算出する．その後，</w:t>
      </w:r>
      <w:r w:rsidR="004939DE">
        <w:rPr>
          <w:rFonts w:hint="eastAsia"/>
        </w:rPr>
        <w:t>上記で</w:t>
      </w:r>
      <w:r w:rsidR="00335EB2">
        <w:rPr>
          <w:rFonts w:hint="eastAsia"/>
        </w:rPr>
        <w:t>求めた</w:t>
      </w:r>
      <w:r w:rsidR="00A247B3">
        <w:rPr>
          <w:rFonts w:hint="eastAsia"/>
        </w:rPr>
        <w:t>平均</w:t>
      </w:r>
      <w:r w:rsidR="00A247B3">
        <w:rPr>
          <w:rFonts w:hint="eastAsia"/>
        </w:rPr>
        <w:t>RGB</w:t>
      </w:r>
      <w:r w:rsidR="00A247B3">
        <w:rPr>
          <w:rFonts w:hint="eastAsia"/>
        </w:rPr>
        <w:t>特徴量</w:t>
      </w:r>
      <w:r w:rsidR="004939DE">
        <w:rPr>
          <w:rFonts w:hint="eastAsia"/>
        </w:rPr>
        <w:t>を</w:t>
      </w:r>
      <w:r w:rsidR="00A247B3">
        <w:rPr>
          <w:rFonts w:hint="eastAsia"/>
        </w:rPr>
        <w:t>用い</w:t>
      </w:r>
      <w:r w:rsidR="00A247B3">
        <w:rPr>
          <w:rFonts w:hint="eastAsia"/>
        </w:rPr>
        <w:lastRenderedPageBreak/>
        <w:t>てユークリッド距離を求める．ユークリッド距離</w:t>
      </w:r>
      <w:r w:rsidR="00B6189E">
        <w:rPr>
          <w:rFonts w:hint="eastAsia"/>
        </w:rPr>
        <w:t>と局所領域を包含する各矩形</w:t>
      </w:r>
      <w:r>
        <w:rPr>
          <w:rFonts w:hint="eastAsia"/>
        </w:rPr>
        <w:t>(</w:t>
      </w:r>
      <w:r>
        <w:rPr>
          <w:rFonts w:hint="eastAsia"/>
        </w:rPr>
        <w:t>図</w:t>
      </w:r>
      <w:r>
        <w:rPr>
          <w:rFonts w:hint="eastAsia"/>
        </w:rPr>
        <w:t>4)</w:t>
      </w:r>
      <w:r w:rsidR="00B6189E">
        <w:rPr>
          <w:rFonts w:hint="eastAsia"/>
        </w:rPr>
        <w:t>間の中心座標からの距離が</w:t>
      </w:r>
      <w:r w:rsidR="00A247B3">
        <w:rPr>
          <w:rFonts w:hint="eastAsia"/>
        </w:rPr>
        <w:t>任意の閾値未満であればクラスタリングを行い，ロゴの候補領域として</w:t>
      </w:r>
      <w:r w:rsidR="00B6189E">
        <w:rPr>
          <w:rFonts w:hint="eastAsia"/>
        </w:rPr>
        <w:t>検出する</w:t>
      </w:r>
      <w:r>
        <w:rPr>
          <w:rFonts w:hint="eastAsia"/>
        </w:rPr>
        <w:t>(</w:t>
      </w:r>
      <w:r>
        <w:rPr>
          <w:rFonts w:hint="eastAsia"/>
        </w:rPr>
        <w:t>図</w:t>
      </w:r>
      <w:r>
        <w:rPr>
          <w:rFonts w:hint="eastAsia"/>
        </w:rPr>
        <w:t>5)</w:t>
      </w:r>
      <w:r w:rsidR="00B6189E">
        <w:rPr>
          <w:rFonts w:hint="eastAsia"/>
        </w:rPr>
        <w:t>．</w:t>
      </w:r>
      <w:r w:rsidR="004939DE">
        <w:rPr>
          <w:rFonts w:hint="eastAsia"/>
        </w:rPr>
        <w:t>クラスタリングを行う矩形が多数存在する場合はユークリッド距離が小さい上位</w:t>
      </w:r>
      <w:r w:rsidR="004939DE">
        <w:rPr>
          <w:rFonts w:hint="eastAsia"/>
        </w:rPr>
        <w:t>3</w:t>
      </w:r>
      <w:r w:rsidR="004939DE">
        <w:rPr>
          <w:rFonts w:hint="eastAsia"/>
        </w:rPr>
        <w:t>つを対象としクラスタイ</w:t>
      </w:r>
      <w:r w:rsidR="001638FF">
        <w:rPr>
          <w:rFonts w:hint="eastAsia"/>
        </w:rPr>
        <w:t>リ</w:t>
      </w:r>
      <w:r w:rsidR="004939DE">
        <w:rPr>
          <w:rFonts w:hint="eastAsia"/>
        </w:rPr>
        <w:t>ングを行う．</w:t>
      </w:r>
    </w:p>
    <w:p w:rsidR="002C4474" w:rsidRDefault="004939DE" w:rsidP="004939DE">
      <w:pPr>
        <w:pStyle w:val="a3"/>
        <w:ind w:leftChars="0" w:left="400"/>
        <w:jc w:val="left"/>
      </w:pPr>
      <w:r>
        <w:rPr>
          <w:rFonts w:hint="eastAsia"/>
        </w:rPr>
        <w:t>また，</w:t>
      </w:r>
      <w:r w:rsidR="00B6189E">
        <w:rPr>
          <w:rFonts w:hint="eastAsia"/>
        </w:rPr>
        <w:t>クラスタリングは，課題対象である</w:t>
      </w:r>
      <w:r>
        <w:rPr>
          <w:rFonts w:hint="eastAsia"/>
        </w:rPr>
        <w:t>「</w:t>
      </w:r>
      <w:r w:rsidR="00B6189E">
        <w:rPr>
          <w:rFonts w:hint="eastAsia"/>
        </w:rPr>
        <w:t>YONEX</w:t>
      </w:r>
      <w:r>
        <w:rPr>
          <w:rFonts w:hint="eastAsia"/>
        </w:rPr>
        <w:t>」</w:t>
      </w:r>
      <w:r w:rsidR="00B6189E">
        <w:rPr>
          <w:rFonts w:hint="eastAsia"/>
        </w:rPr>
        <w:t>や</w:t>
      </w:r>
      <w:r>
        <w:rPr>
          <w:rFonts w:hint="eastAsia"/>
        </w:rPr>
        <w:t>「</w:t>
      </w:r>
      <w:r w:rsidR="00B6189E">
        <w:rPr>
          <w:rFonts w:hint="eastAsia"/>
        </w:rPr>
        <w:t>瞬足</w:t>
      </w:r>
      <w:r>
        <w:rPr>
          <w:rFonts w:hint="eastAsia"/>
        </w:rPr>
        <w:t>」</w:t>
      </w:r>
      <w:r w:rsidR="00B6189E">
        <w:rPr>
          <w:rFonts w:hint="eastAsia"/>
        </w:rPr>
        <w:t>の分離しているロゴの検出を対象としている．</w:t>
      </w:r>
    </w:p>
    <w:p w:rsidR="002C4474" w:rsidRPr="004939DE" w:rsidRDefault="002C4474" w:rsidP="00B6189E">
      <w:pPr>
        <w:pStyle w:val="a3"/>
        <w:ind w:leftChars="0" w:left="400"/>
        <w:jc w:val="left"/>
      </w:pPr>
    </w:p>
    <w:p w:rsidR="00B6189E" w:rsidRDefault="002C4474" w:rsidP="002C4474">
      <w:pPr>
        <w:pStyle w:val="a3"/>
        <w:numPr>
          <w:ilvl w:val="1"/>
          <w:numId w:val="1"/>
        </w:numPr>
        <w:ind w:leftChars="0"/>
        <w:jc w:val="left"/>
      </w:pPr>
      <w:r>
        <w:rPr>
          <w:rFonts w:hint="eastAsia"/>
        </w:rPr>
        <w:t>テンプレートマッチングによるロゴ認識</w:t>
      </w:r>
    </w:p>
    <w:p w:rsidR="002C4474" w:rsidRDefault="002C4474" w:rsidP="00A92AF3">
      <w:pPr>
        <w:pStyle w:val="a3"/>
        <w:ind w:leftChars="0" w:left="400"/>
        <w:jc w:val="left"/>
      </w:pPr>
      <w:r>
        <w:rPr>
          <w:rFonts w:hint="eastAsia"/>
        </w:rPr>
        <w:t xml:space="preserve">　学習画像より各ロゴのテンプレートを一枚ずつ作成する．</w:t>
      </w:r>
      <w:r w:rsidR="00A92AF3">
        <w:rPr>
          <w:rFonts w:hint="eastAsia"/>
        </w:rPr>
        <w:t>テンプレート画像には対象とするロゴが鮮明に映っている画像を用い，大津の二値化と膨張・収縮処理を行い作成する．またロゴの姿勢</w:t>
      </w:r>
      <w:r w:rsidR="00C71410">
        <w:rPr>
          <w:rFonts w:hint="eastAsia"/>
        </w:rPr>
        <w:t>変化</w:t>
      </w:r>
      <w:r w:rsidR="00A92AF3">
        <w:rPr>
          <w:rFonts w:hint="eastAsia"/>
        </w:rPr>
        <w:t>に対応するために，</w:t>
      </w:r>
      <w:r w:rsidR="00A92AF3">
        <w:rPr>
          <w:rFonts w:hint="eastAsia"/>
        </w:rPr>
        <w:t>90</w:t>
      </w:r>
      <w:r w:rsidR="00A92AF3">
        <w:rPr>
          <w:rFonts w:hint="eastAsia"/>
        </w:rPr>
        <w:t>度ずつ回転，左右反転を行ってから</w:t>
      </w:r>
      <w:r w:rsidR="00A92AF3">
        <w:rPr>
          <w:rFonts w:hint="eastAsia"/>
        </w:rPr>
        <w:t>90</w:t>
      </w:r>
      <w:r w:rsidR="00A92AF3">
        <w:rPr>
          <w:rFonts w:hint="eastAsia"/>
        </w:rPr>
        <w:t>度ずつ回転を行い，各ロゴのテンプレート画像を計</w:t>
      </w:r>
      <w:r w:rsidR="004939DE">
        <w:rPr>
          <w:rFonts w:hint="eastAsia"/>
        </w:rPr>
        <w:t>7</w:t>
      </w:r>
      <w:r w:rsidR="00A92AF3">
        <w:rPr>
          <w:rFonts w:hint="eastAsia"/>
        </w:rPr>
        <w:t>枚ずつ追加</w:t>
      </w:r>
      <w:r w:rsidR="004939DE">
        <w:rPr>
          <w:rFonts w:hint="eastAsia"/>
        </w:rPr>
        <w:t>作成</w:t>
      </w:r>
      <w:r w:rsidR="00A92AF3">
        <w:rPr>
          <w:rFonts w:hint="eastAsia"/>
        </w:rPr>
        <w:t>した．</w:t>
      </w:r>
      <w:r>
        <w:rPr>
          <w:rFonts w:hint="eastAsia"/>
        </w:rPr>
        <w:t>これらのテンプレート画像を用いてマッチング</w:t>
      </w:r>
      <w:r w:rsidR="00C71410">
        <w:rPr>
          <w:rFonts w:hint="eastAsia"/>
        </w:rPr>
        <w:t>処理</w:t>
      </w:r>
      <w:r>
        <w:rPr>
          <w:rFonts w:hint="eastAsia"/>
        </w:rPr>
        <w:t>を行う．</w:t>
      </w:r>
    </w:p>
    <w:p w:rsidR="00C71410" w:rsidRDefault="00C71410" w:rsidP="004C26A0">
      <w:pPr>
        <w:pStyle w:val="a3"/>
        <w:ind w:leftChars="0" w:left="400"/>
        <w:jc w:val="left"/>
      </w:pPr>
      <w:r>
        <w:rPr>
          <w:rFonts w:hint="eastAsia"/>
        </w:rPr>
        <w:t xml:space="preserve">　ロゴ候補領域として検出されている矩形内では，</w:t>
      </w:r>
      <w:r>
        <w:rPr>
          <w:rFonts w:hint="eastAsia"/>
        </w:rPr>
        <w:t>MSER</w:t>
      </w:r>
      <w:r>
        <w:rPr>
          <w:rFonts w:hint="eastAsia"/>
        </w:rPr>
        <w:t>の上記処理によりラベリングが行われている</w:t>
      </w:r>
      <w:r w:rsidR="008A05C2">
        <w:rPr>
          <w:rFonts w:hint="eastAsia"/>
        </w:rPr>
        <w:t>(</w:t>
      </w:r>
      <w:r w:rsidR="008A05C2">
        <w:rPr>
          <w:rFonts w:hint="eastAsia"/>
        </w:rPr>
        <w:t>図</w:t>
      </w:r>
      <w:r w:rsidR="008A05C2">
        <w:rPr>
          <w:rFonts w:hint="eastAsia"/>
        </w:rPr>
        <w:t>6)</w:t>
      </w:r>
      <w:r>
        <w:rPr>
          <w:rFonts w:hint="eastAsia"/>
        </w:rPr>
        <w:t>．しかし，</w:t>
      </w:r>
      <w:r w:rsidR="00335EB2">
        <w:rPr>
          <w:rFonts w:hint="eastAsia"/>
        </w:rPr>
        <w:t>MSER</w:t>
      </w:r>
      <w:r w:rsidR="00335EB2">
        <w:rPr>
          <w:rFonts w:hint="eastAsia"/>
        </w:rPr>
        <w:t>は設定するパラメータが多く，全画像に対応した正確なロゴ領域のラベリングを行うことは困難である．ここで，上記で使用した平均</w:t>
      </w:r>
      <w:r w:rsidR="00335EB2">
        <w:rPr>
          <w:rFonts w:hint="eastAsia"/>
        </w:rPr>
        <w:t>RGB</w:t>
      </w:r>
      <w:r w:rsidR="00335EB2">
        <w:rPr>
          <w:rFonts w:hint="eastAsia"/>
        </w:rPr>
        <w:t>特徴量を使用する．検出処理の段階では検出した矩形毎に平均</w:t>
      </w:r>
      <w:r w:rsidR="00335EB2">
        <w:rPr>
          <w:rFonts w:hint="eastAsia"/>
        </w:rPr>
        <w:t>RGB</w:t>
      </w:r>
      <w:r w:rsidR="00335EB2">
        <w:rPr>
          <w:rFonts w:hint="eastAsia"/>
        </w:rPr>
        <w:t>特徴量が求められる．</w:t>
      </w:r>
      <w:r w:rsidR="004C26A0">
        <w:rPr>
          <w:rFonts w:hint="eastAsia"/>
        </w:rPr>
        <w:t>検出された矩形内を画素単位で走査し，対象画素の</w:t>
      </w:r>
      <w:r w:rsidR="004C26A0">
        <w:rPr>
          <w:rFonts w:hint="eastAsia"/>
        </w:rPr>
        <w:t>RGB</w:t>
      </w:r>
      <w:r w:rsidR="004C26A0">
        <w:rPr>
          <w:rFonts w:hint="eastAsia"/>
        </w:rPr>
        <w:t>値と平均</w:t>
      </w:r>
      <w:r w:rsidR="004C26A0">
        <w:rPr>
          <w:rFonts w:hint="eastAsia"/>
        </w:rPr>
        <w:t>RGB</w:t>
      </w:r>
      <w:r w:rsidR="004C26A0">
        <w:rPr>
          <w:rFonts w:hint="eastAsia"/>
        </w:rPr>
        <w:t>特徴量の</w:t>
      </w:r>
      <w:r w:rsidR="00A466B4">
        <w:rPr>
          <w:rFonts w:hint="eastAsia"/>
        </w:rPr>
        <w:t>ユークリッド</w:t>
      </w:r>
      <w:r w:rsidR="004C26A0">
        <w:rPr>
          <w:rFonts w:hint="eastAsia"/>
        </w:rPr>
        <w:t>距離を求め，閾値未満であれば対象画素に対しラベリング処理を行う．この処理を行うことで検出できていなかった領域も</w:t>
      </w:r>
      <w:r w:rsidR="004939DE">
        <w:rPr>
          <w:rFonts w:hint="eastAsia"/>
        </w:rPr>
        <w:t>ラベリングを行うことが出来る</w:t>
      </w:r>
      <w:r w:rsidR="008A05C2">
        <w:rPr>
          <w:rFonts w:hint="eastAsia"/>
        </w:rPr>
        <w:t>(</w:t>
      </w:r>
      <w:r w:rsidR="008A05C2">
        <w:rPr>
          <w:rFonts w:hint="eastAsia"/>
        </w:rPr>
        <w:t>図</w:t>
      </w:r>
      <w:r w:rsidR="008A05C2">
        <w:rPr>
          <w:rFonts w:hint="eastAsia"/>
        </w:rPr>
        <w:t>7)</w:t>
      </w:r>
      <w:r w:rsidR="004939DE">
        <w:rPr>
          <w:rFonts w:hint="eastAsia"/>
        </w:rPr>
        <w:t>．また，ラベリングを行うと同時に二値化処理を行うことが出来る．</w:t>
      </w:r>
      <w:r w:rsidR="00EB0128">
        <w:rPr>
          <w:rFonts w:hint="eastAsia"/>
        </w:rPr>
        <w:t>以上の処理で作成された画像に対しテン</w:t>
      </w:r>
      <w:r w:rsidR="00EB0128">
        <w:rPr>
          <w:rFonts w:hint="eastAsia"/>
        </w:rPr>
        <w:lastRenderedPageBreak/>
        <w:t>プレートマッチングを行う．</w:t>
      </w:r>
    </w:p>
    <w:p w:rsidR="00C02F27" w:rsidRDefault="006C2D1C" w:rsidP="006C2D1C">
      <w:pPr>
        <w:pStyle w:val="a3"/>
        <w:ind w:leftChars="0" w:left="400"/>
        <w:jc w:val="left"/>
      </w:pPr>
      <w:r>
        <w:rPr>
          <w:rFonts w:hint="eastAsia"/>
        </w:rPr>
        <w:t>類似度に対し，各ロゴの複雑さに応じ閾値を決定し，閾値以上で類似度が最大となるテンプレート画像のラベルを付ける．</w:t>
      </w:r>
      <w:r w:rsidR="00C02F27">
        <w:rPr>
          <w:rFonts w:hint="eastAsia"/>
        </w:rPr>
        <w:t>また</w:t>
      </w:r>
      <w:r>
        <w:rPr>
          <w:rFonts w:hint="eastAsia"/>
        </w:rPr>
        <w:t>，</w:t>
      </w:r>
      <w:r w:rsidR="00C02F27">
        <w:rPr>
          <w:rFonts w:hint="eastAsia"/>
        </w:rPr>
        <w:t>両画像</w:t>
      </w:r>
      <w:r w:rsidR="00C06879">
        <w:rPr>
          <w:rFonts w:hint="eastAsia"/>
        </w:rPr>
        <w:t>の画像サイズを</w:t>
      </w:r>
      <w:r w:rsidR="00C06879">
        <w:rPr>
          <w:rFonts w:hint="eastAsia"/>
        </w:rPr>
        <w:t>100</w:t>
      </w:r>
      <w:r w:rsidR="00C06879">
        <w:rPr>
          <w:rFonts w:hint="eastAsia"/>
        </w:rPr>
        <w:t>×</w:t>
      </w:r>
      <w:r w:rsidR="00C06879">
        <w:rPr>
          <w:rFonts w:hint="eastAsia"/>
        </w:rPr>
        <w:t>100(</w:t>
      </w:r>
      <w:r w:rsidR="00C06879">
        <w:rPr>
          <w:rFonts w:hint="eastAsia"/>
        </w:rPr>
        <w:t>幅×高さ</w:t>
      </w:r>
      <w:r w:rsidR="00C06879">
        <w:rPr>
          <w:rFonts w:hint="eastAsia"/>
        </w:rPr>
        <w:t>)</w:t>
      </w:r>
      <w:r w:rsidR="003D6E25">
        <w:rPr>
          <w:rFonts w:hint="eastAsia"/>
        </w:rPr>
        <w:t>の同サイズに変更することでテンプレートマッチングの探索</w:t>
      </w:r>
      <w:r w:rsidR="00C06879">
        <w:rPr>
          <w:rFonts w:hint="eastAsia"/>
        </w:rPr>
        <w:t>回</w:t>
      </w:r>
      <w:r w:rsidR="003D6E25">
        <w:rPr>
          <w:rFonts w:hint="eastAsia"/>
        </w:rPr>
        <w:t>数の削減</w:t>
      </w:r>
      <w:r w:rsidR="00D12D4E">
        <w:rPr>
          <w:rFonts w:hint="eastAsia"/>
        </w:rPr>
        <w:t>を</w:t>
      </w:r>
      <w:r w:rsidR="003D6E25">
        <w:rPr>
          <w:rFonts w:hint="eastAsia"/>
        </w:rPr>
        <w:t>図</w:t>
      </w:r>
      <w:r w:rsidR="00D12D4E">
        <w:rPr>
          <w:rFonts w:hint="eastAsia"/>
        </w:rPr>
        <w:t>り</w:t>
      </w:r>
      <w:r w:rsidR="003D6E25">
        <w:rPr>
          <w:rFonts w:hint="eastAsia"/>
        </w:rPr>
        <w:t>，</w:t>
      </w:r>
      <w:r w:rsidR="00D12D4E">
        <w:rPr>
          <w:rFonts w:hint="eastAsia"/>
        </w:rPr>
        <w:t>処理速度の高速化</w:t>
      </w:r>
      <w:r w:rsidR="003D6E25">
        <w:rPr>
          <w:rFonts w:hint="eastAsia"/>
        </w:rPr>
        <w:t>を行った</w:t>
      </w:r>
      <w:r w:rsidR="00C06879">
        <w:rPr>
          <w:rFonts w:hint="eastAsia"/>
        </w:rPr>
        <w:t>．</w:t>
      </w:r>
    </w:p>
    <w:p w:rsidR="00211DE8" w:rsidRDefault="00211DE8" w:rsidP="0079505B">
      <w:pPr>
        <w:jc w:val="left"/>
      </w:pPr>
    </w:p>
    <w:p w:rsidR="00211DE8" w:rsidRDefault="00545EE6" w:rsidP="008A05C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61.25pt">
            <v:imagedata r:id="rId7" o:title="lv1_YONEX_0002"/>
          </v:shape>
        </w:pict>
      </w:r>
    </w:p>
    <w:p w:rsidR="008A05C2" w:rsidRDefault="008A05C2" w:rsidP="008A05C2">
      <w:pPr>
        <w:jc w:val="center"/>
      </w:pPr>
      <w:r>
        <w:rPr>
          <w:rFonts w:hint="eastAsia"/>
        </w:rPr>
        <w:t>図</w:t>
      </w:r>
      <w:r>
        <w:rPr>
          <w:rFonts w:hint="eastAsia"/>
        </w:rPr>
        <w:t xml:space="preserve">2. </w:t>
      </w:r>
      <w:r>
        <w:rPr>
          <w:rFonts w:hint="eastAsia"/>
        </w:rPr>
        <w:t>元画像</w:t>
      </w:r>
      <w:r>
        <w:rPr>
          <w:rFonts w:hint="eastAsia"/>
        </w:rPr>
        <w:t>(</w:t>
      </w:r>
      <w:r>
        <w:t>lv1_YONEX_0002</w:t>
      </w:r>
      <w:r>
        <w:rPr>
          <w:rFonts w:hint="eastAsia"/>
        </w:rPr>
        <w:t>)</w:t>
      </w:r>
    </w:p>
    <w:p w:rsidR="00211DE8" w:rsidRDefault="00527ED3" w:rsidP="008A05C2">
      <w:pPr>
        <w:jc w:val="center"/>
      </w:pPr>
      <w:r>
        <w:rPr>
          <w:noProof/>
        </w:rPr>
        <w:drawing>
          <wp:inline distT="0" distB="0" distL="0" distR="0">
            <wp:extent cx="2727298" cy="2045474"/>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ser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4804" cy="2058603"/>
                    </a:xfrm>
                    <a:prstGeom prst="rect">
                      <a:avLst/>
                    </a:prstGeom>
                  </pic:spPr>
                </pic:pic>
              </a:graphicData>
            </a:graphic>
          </wp:inline>
        </w:drawing>
      </w:r>
    </w:p>
    <w:p w:rsidR="00211DE8" w:rsidRDefault="00211DE8" w:rsidP="00211DE8">
      <w:pPr>
        <w:jc w:val="center"/>
      </w:pPr>
      <w:r>
        <w:rPr>
          <w:rFonts w:hint="eastAsia"/>
        </w:rPr>
        <w:t>図</w:t>
      </w:r>
      <w:r w:rsidR="008A05C2">
        <w:rPr>
          <w:rFonts w:hint="eastAsia"/>
        </w:rPr>
        <w:t>3</w:t>
      </w:r>
      <w:r>
        <w:rPr>
          <w:rFonts w:hint="eastAsia"/>
        </w:rPr>
        <w:t>. MSER</w:t>
      </w:r>
      <w:r>
        <w:rPr>
          <w:rFonts w:hint="eastAsia"/>
        </w:rPr>
        <w:t>による局所領域検出結果</w:t>
      </w:r>
    </w:p>
    <w:p w:rsidR="00211DE8" w:rsidRDefault="00545EE6" w:rsidP="00A466B4">
      <w:pPr>
        <w:jc w:val="center"/>
      </w:pPr>
      <w:r>
        <w:pict>
          <v:shape id="_x0000_i1026" type="#_x0000_t75" style="width:136.5pt;height:82.5pt">
            <v:imagedata r:id="rId9" o:title="mserR2"/>
          </v:shape>
        </w:pict>
      </w:r>
    </w:p>
    <w:p w:rsidR="00A466B4" w:rsidRDefault="00A466B4" w:rsidP="00A466B4">
      <w:pPr>
        <w:jc w:val="center"/>
      </w:pPr>
      <w:r>
        <w:rPr>
          <w:rFonts w:hint="eastAsia"/>
        </w:rPr>
        <w:t>図</w:t>
      </w:r>
      <w:r w:rsidR="008A05C2">
        <w:rPr>
          <w:rFonts w:hint="eastAsia"/>
        </w:rPr>
        <w:t>4</w:t>
      </w:r>
      <w:r>
        <w:rPr>
          <w:rFonts w:hint="eastAsia"/>
        </w:rPr>
        <w:t xml:space="preserve">. </w:t>
      </w:r>
      <w:r>
        <w:rPr>
          <w:rFonts w:hint="eastAsia"/>
        </w:rPr>
        <w:t>矩形検出</w:t>
      </w:r>
      <w:r>
        <w:rPr>
          <w:rFonts w:hint="eastAsia"/>
        </w:rPr>
        <w:t>(</w:t>
      </w:r>
      <w:r>
        <w:rPr>
          <w:rFonts w:hint="eastAsia"/>
        </w:rPr>
        <w:t>図</w:t>
      </w:r>
      <w:r w:rsidR="00E67584">
        <w:rPr>
          <w:rFonts w:hint="eastAsia"/>
        </w:rPr>
        <w:t>3</w:t>
      </w:r>
      <w:r>
        <w:rPr>
          <w:rFonts w:hint="eastAsia"/>
        </w:rPr>
        <w:t>の</w:t>
      </w:r>
      <w:r>
        <w:t>A</w:t>
      </w:r>
      <w:r>
        <w:rPr>
          <w:rFonts w:hint="eastAsia"/>
        </w:rPr>
        <w:t>矢印領域内</w:t>
      </w:r>
      <w:r>
        <w:rPr>
          <w:rFonts w:hint="eastAsia"/>
        </w:rPr>
        <w:t>)</w:t>
      </w:r>
    </w:p>
    <w:p w:rsidR="00A466B4" w:rsidRDefault="00545EE6" w:rsidP="00A466B4">
      <w:pPr>
        <w:jc w:val="center"/>
      </w:pPr>
      <w:r>
        <w:lastRenderedPageBreak/>
        <w:pict>
          <v:shape id="_x0000_i1027" type="#_x0000_t75" style="width:134.25pt;height:83.25pt">
            <v:imagedata r:id="rId10" o:title="mserR3"/>
          </v:shape>
        </w:pict>
      </w:r>
    </w:p>
    <w:p w:rsidR="00A466B4" w:rsidRDefault="00A466B4" w:rsidP="00A466B4">
      <w:pPr>
        <w:jc w:val="center"/>
      </w:pPr>
      <w:r>
        <w:rPr>
          <w:rFonts w:hint="eastAsia"/>
        </w:rPr>
        <w:t>図</w:t>
      </w:r>
      <w:r w:rsidR="008A05C2">
        <w:rPr>
          <w:rFonts w:hint="eastAsia"/>
        </w:rPr>
        <w:t>5</w:t>
      </w:r>
      <w:r>
        <w:rPr>
          <w:rFonts w:hint="eastAsia"/>
        </w:rPr>
        <w:t xml:space="preserve">. </w:t>
      </w:r>
      <w:r>
        <w:rPr>
          <w:rFonts w:hint="eastAsia"/>
        </w:rPr>
        <w:t>クラスタリングによる矩形検出</w:t>
      </w:r>
    </w:p>
    <w:p w:rsidR="00A466B4" w:rsidRDefault="00D4475F" w:rsidP="00A466B4">
      <w:pPr>
        <w:jc w:val="center"/>
      </w:pPr>
      <w:r>
        <w:rPr>
          <w:noProof/>
        </w:rPr>
        <w:drawing>
          <wp:inline distT="0" distB="0" distL="0" distR="0">
            <wp:extent cx="1697603" cy="970059"/>
            <wp:effectExtent l="0" t="0" r="0" b="190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11.jpg"/>
                    <pic:cNvPicPr/>
                  </pic:nvPicPr>
                  <pic:blipFill>
                    <a:blip r:embed="rId11">
                      <a:extLst>
                        <a:ext uri="{28A0092B-C50C-407E-A947-70E740481C1C}">
                          <a14:useLocalDpi xmlns:a14="http://schemas.microsoft.com/office/drawing/2010/main" val="0"/>
                        </a:ext>
                      </a:extLst>
                    </a:blip>
                    <a:stretch>
                      <a:fillRect/>
                    </a:stretch>
                  </pic:blipFill>
                  <pic:spPr>
                    <a:xfrm>
                      <a:off x="0" y="0"/>
                      <a:ext cx="1758468" cy="1004839"/>
                    </a:xfrm>
                    <a:prstGeom prst="rect">
                      <a:avLst/>
                    </a:prstGeom>
                  </pic:spPr>
                </pic:pic>
              </a:graphicData>
            </a:graphic>
          </wp:inline>
        </w:drawing>
      </w:r>
    </w:p>
    <w:p w:rsidR="00A466B4" w:rsidRDefault="00A466B4" w:rsidP="00A466B4">
      <w:pPr>
        <w:jc w:val="center"/>
      </w:pPr>
      <w:r>
        <w:rPr>
          <w:rFonts w:hint="eastAsia"/>
        </w:rPr>
        <w:t>図</w:t>
      </w:r>
      <w:r w:rsidR="008A05C2">
        <w:rPr>
          <w:rFonts w:hint="eastAsia"/>
        </w:rPr>
        <w:t>6</w:t>
      </w:r>
      <w:r>
        <w:rPr>
          <w:rFonts w:hint="eastAsia"/>
        </w:rPr>
        <w:t>. MSER</w:t>
      </w:r>
      <w:r>
        <w:rPr>
          <w:rFonts w:hint="eastAsia"/>
        </w:rPr>
        <w:t>による矩形内のラベリング</w:t>
      </w:r>
      <w:r>
        <w:rPr>
          <w:rFonts w:hint="eastAsia"/>
        </w:rPr>
        <w:t>(</w:t>
      </w:r>
      <w:r>
        <w:t>2</w:t>
      </w:r>
      <w:r>
        <w:rPr>
          <w:rFonts w:hint="eastAsia"/>
        </w:rPr>
        <w:t>値化</w:t>
      </w:r>
      <w:r>
        <w:rPr>
          <w:rFonts w:hint="eastAsia"/>
        </w:rPr>
        <w:t>)</w:t>
      </w:r>
    </w:p>
    <w:p w:rsidR="008A05C2" w:rsidRDefault="00D4475F" w:rsidP="00A466B4">
      <w:pPr>
        <w:jc w:val="center"/>
      </w:pPr>
      <w:r>
        <w:rPr>
          <w:rFonts w:hint="eastAsia"/>
          <w:noProof/>
        </w:rPr>
        <w:drawing>
          <wp:inline distT="0" distB="0" distL="0" distR="0">
            <wp:extent cx="1701579" cy="972331"/>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22.jpg"/>
                    <pic:cNvPicPr/>
                  </pic:nvPicPr>
                  <pic:blipFill>
                    <a:blip r:embed="rId12">
                      <a:extLst>
                        <a:ext uri="{28A0092B-C50C-407E-A947-70E740481C1C}">
                          <a14:useLocalDpi xmlns:a14="http://schemas.microsoft.com/office/drawing/2010/main" val="0"/>
                        </a:ext>
                      </a:extLst>
                    </a:blip>
                    <a:stretch>
                      <a:fillRect/>
                    </a:stretch>
                  </pic:blipFill>
                  <pic:spPr>
                    <a:xfrm>
                      <a:off x="0" y="0"/>
                      <a:ext cx="1750397" cy="1000227"/>
                    </a:xfrm>
                    <a:prstGeom prst="rect">
                      <a:avLst/>
                    </a:prstGeom>
                  </pic:spPr>
                </pic:pic>
              </a:graphicData>
            </a:graphic>
          </wp:inline>
        </w:drawing>
      </w:r>
    </w:p>
    <w:p w:rsidR="00A466B4" w:rsidRDefault="008A05C2" w:rsidP="00A466B4">
      <w:pPr>
        <w:jc w:val="center"/>
      </w:pPr>
      <w:r>
        <w:rPr>
          <w:rFonts w:hint="eastAsia"/>
        </w:rPr>
        <w:t>図</w:t>
      </w:r>
      <w:r w:rsidR="003D6E25">
        <w:rPr>
          <w:rFonts w:hint="eastAsia"/>
        </w:rPr>
        <w:t>7</w:t>
      </w:r>
      <w:r>
        <w:rPr>
          <w:rFonts w:hint="eastAsia"/>
        </w:rPr>
        <w:t xml:space="preserve">. </w:t>
      </w:r>
      <w:r>
        <w:rPr>
          <w:rFonts w:hint="eastAsia"/>
        </w:rPr>
        <w:t>平均</w:t>
      </w:r>
      <w:r>
        <w:rPr>
          <w:rFonts w:hint="eastAsia"/>
        </w:rPr>
        <w:t>RGB</w:t>
      </w:r>
      <w:r>
        <w:rPr>
          <w:rFonts w:hint="eastAsia"/>
        </w:rPr>
        <w:t>特徴量を用いた</w:t>
      </w:r>
      <w:r>
        <w:br/>
      </w:r>
      <w:r>
        <w:rPr>
          <w:rFonts w:hint="eastAsia"/>
        </w:rPr>
        <w:t>矩形内ラベリング</w:t>
      </w:r>
      <w:r>
        <w:rPr>
          <w:rFonts w:hint="eastAsia"/>
        </w:rPr>
        <w:t>(</w:t>
      </w:r>
      <w:r>
        <w:t>2</w:t>
      </w:r>
      <w:r>
        <w:rPr>
          <w:rFonts w:hint="eastAsia"/>
        </w:rPr>
        <w:t>値化</w:t>
      </w:r>
      <w:r>
        <w:rPr>
          <w:rFonts w:hint="eastAsia"/>
        </w:rPr>
        <w:t>)</w:t>
      </w:r>
    </w:p>
    <w:p w:rsidR="003D6E25" w:rsidRDefault="003D6E25" w:rsidP="00A466B4">
      <w:pPr>
        <w:jc w:val="center"/>
      </w:pPr>
    </w:p>
    <w:p w:rsidR="003D6E25" w:rsidRDefault="003D6E25" w:rsidP="003D6E25">
      <w:pPr>
        <w:pStyle w:val="a3"/>
        <w:numPr>
          <w:ilvl w:val="1"/>
          <w:numId w:val="1"/>
        </w:numPr>
        <w:ind w:leftChars="0"/>
        <w:jc w:val="left"/>
      </w:pPr>
      <w:r>
        <w:rPr>
          <w:rFonts w:hint="eastAsia"/>
        </w:rPr>
        <w:t>「</w:t>
      </w:r>
      <w:r>
        <w:rPr>
          <w:rFonts w:hint="eastAsia"/>
        </w:rPr>
        <w:t>FILA</w:t>
      </w:r>
      <w:r>
        <w:rPr>
          <w:rFonts w:hint="eastAsia"/>
        </w:rPr>
        <w:t>」の学習画像の変更</w:t>
      </w:r>
    </w:p>
    <w:p w:rsidR="00527ED3" w:rsidRDefault="003D6E25" w:rsidP="00D12D4E">
      <w:pPr>
        <w:pStyle w:val="a3"/>
        <w:ind w:leftChars="0" w:left="400"/>
        <w:jc w:val="left"/>
      </w:pPr>
      <w:r>
        <w:rPr>
          <w:rFonts w:hint="eastAsia"/>
        </w:rPr>
        <w:t xml:space="preserve">　「</w:t>
      </w:r>
      <w:r>
        <w:rPr>
          <w:rFonts w:hint="eastAsia"/>
        </w:rPr>
        <w:t>FILA</w:t>
      </w:r>
      <w:r>
        <w:rPr>
          <w:rFonts w:hint="eastAsia"/>
        </w:rPr>
        <w:t>」のロゴ画像には，図</w:t>
      </w:r>
      <w:r w:rsidR="00527ED3">
        <w:t>8(a)</w:t>
      </w:r>
      <w:r>
        <w:rPr>
          <w:rFonts w:hint="eastAsia"/>
        </w:rPr>
        <w:t>のようなロゴを構成する色が二色となる画像がある．これらは</w:t>
      </w:r>
      <w:r w:rsidR="00527ED3">
        <w:rPr>
          <w:rFonts w:hint="eastAsia"/>
        </w:rPr>
        <w:t>RGB</w:t>
      </w:r>
      <w:r w:rsidR="00527ED3">
        <w:rPr>
          <w:rFonts w:hint="eastAsia"/>
        </w:rPr>
        <w:t>特徴量を用いた</w:t>
      </w:r>
      <w:r>
        <w:rPr>
          <w:rFonts w:hint="eastAsia"/>
        </w:rPr>
        <w:t>クラスタリングでの矩形検出が困難である．ここで</w:t>
      </w:r>
      <w:r w:rsidR="00F24079">
        <w:rPr>
          <w:rFonts w:hint="eastAsia"/>
        </w:rPr>
        <w:t>学習画像に</w:t>
      </w:r>
      <w:r>
        <w:rPr>
          <w:rFonts w:hint="eastAsia"/>
        </w:rPr>
        <w:t>図</w:t>
      </w:r>
      <w:r w:rsidR="00527ED3">
        <w:rPr>
          <w:rFonts w:hint="eastAsia"/>
        </w:rPr>
        <w:t>8(b)</w:t>
      </w:r>
      <w:r w:rsidR="00F24079">
        <w:rPr>
          <w:rFonts w:hint="eastAsia"/>
        </w:rPr>
        <w:t>に示す画像を追加し，テンプレートマッチングを行った後に，回転・左右反転を考慮して</w:t>
      </w:r>
      <w:r w:rsidR="00D12D4E">
        <w:rPr>
          <w:rFonts w:hint="eastAsia"/>
        </w:rPr>
        <w:t>「</w:t>
      </w:r>
      <w:r w:rsidR="00D12D4E">
        <w:rPr>
          <w:rFonts w:hint="eastAsia"/>
        </w:rPr>
        <w:t>FILA</w:t>
      </w:r>
      <w:r w:rsidR="00D12D4E">
        <w:rPr>
          <w:rFonts w:hint="eastAsia"/>
        </w:rPr>
        <w:t>」のラベルがついた</w:t>
      </w:r>
      <w:r w:rsidR="00F24079">
        <w:rPr>
          <w:rFonts w:hint="eastAsia"/>
        </w:rPr>
        <w:t>検出矩形を広げる．検出矩形は学習に用いた図</w:t>
      </w:r>
      <w:r w:rsidR="00527ED3">
        <w:rPr>
          <w:rFonts w:hint="eastAsia"/>
        </w:rPr>
        <w:t>8</w:t>
      </w:r>
      <w:r w:rsidR="00527ED3">
        <w:t>(b)</w:t>
      </w:r>
      <w:r w:rsidR="00527ED3">
        <w:rPr>
          <w:rFonts w:hint="eastAsia"/>
        </w:rPr>
        <w:t>を図</w:t>
      </w:r>
      <w:r w:rsidR="00527ED3">
        <w:t>8(a)</w:t>
      </w:r>
      <w:r w:rsidR="00527ED3">
        <w:rPr>
          <w:rFonts w:hint="eastAsia"/>
        </w:rPr>
        <w:t>から切り出した時の</w:t>
      </w:r>
      <w:r w:rsidR="00F24079">
        <w:rPr>
          <w:rFonts w:hint="eastAsia"/>
        </w:rPr>
        <w:t>比を用いて広げる．</w:t>
      </w:r>
    </w:p>
    <w:p w:rsidR="00527ED3" w:rsidRDefault="00527ED3" w:rsidP="00527ED3">
      <w:pPr>
        <w:pStyle w:val="a3"/>
        <w:ind w:leftChars="0" w:left="400"/>
        <w:jc w:val="center"/>
      </w:pPr>
      <w:r>
        <w:rPr>
          <w:rFonts w:hint="eastAsia"/>
          <w:noProof/>
        </w:rPr>
        <w:drawing>
          <wp:inline distT="0" distB="0" distL="0" distR="0">
            <wp:extent cx="2702190" cy="1129085"/>
            <wp:effectExtent l="0" t="0" r="3175"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serR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45889" cy="1189128"/>
                    </a:xfrm>
                    <a:prstGeom prst="rect">
                      <a:avLst/>
                    </a:prstGeom>
                  </pic:spPr>
                </pic:pic>
              </a:graphicData>
            </a:graphic>
          </wp:inline>
        </w:drawing>
      </w:r>
    </w:p>
    <w:p w:rsidR="00527ED3" w:rsidRDefault="00527ED3" w:rsidP="00527ED3">
      <w:pPr>
        <w:pStyle w:val="a3"/>
        <w:numPr>
          <w:ilvl w:val="0"/>
          <w:numId w:val="7"/>
        </w:numPr>
        <w:ind w:leftChars="0"/>
        <w:jc w:val="left"/>
      </w:pPr>
      <w:r>
        <w:rPr>
          <w:rFonts w:hint="eastAsia"/>
        </w:rPr>
        <w:t>元学習画像</w:t>
      </w:r>
      <w:r>
        <w:rPr>
          <w:rFonts w:hint="eastAsia"/>
        </w:rPr>
        <w:t xml:space="preserve">            (</w:t>
      </w:r>
      <w:r>
        <w:t>b</w:t>
      </w:r>
      <w:r>
        <w:rPr>
          <w:rFonts w:hint="eastAsia"/>
        </w:rPr>
        <w:t>)</w:t>
      </w:r>
      <w:r>
        <w:rPr>
          <w:rFonts w:hint="eastAsia"/>
        </w:rPr>
        <w:t>切り出し画像</w:t>
      </w:r>
    </w:p>
    <w:p w:rsidR="00527ED3" w:rsidRDefault="00527ED3" w:rsidP="00527ED3">
      <w:pPr>
        <w:pStyle w:val="a3"/>
        <w:ind w:leftChars="0" w:left="760"/>
        <w:jc w:val="center"/>
      </w:pPr>
      <w:r>
        <w:rPr>
          <w:rFonts w:hint="eastAsia"/>
        </w:rPr>
        <w:t>図</w:t>
      </w:r>
      <w:r>
        <w:rPr>
          <w:rFonts w:hint="eastAsia"/>
        </w:rPr>
        <w:t xml:space="preserve">8. </w:t>
      </w:r>
      <w:r>
        <w:rPr>
          <w:rFonts w:hint="eastAsia"/>
        </w:rPr>
        <w:t>学習画像の変更</w:t>
      </w:r>
    </w:p>
    <w:p w:rsidR="00527ED3" w:rsidRDefault="00527ED3" w:rsidP="00527ED3">
      <w:pPr>
        <w:pStyle w:val="a3"/>
        <w:ind w:leftChars="0" w:left="760"/>
        <w:jc w:val="center"/>
      </w:pPr>
    </w:p>
    <w:p w:rsidR="00527ED3" w:rsidRDefault="006C2D1C" w:rsidP="00527ED3">
      <w:pPr>
        <w:pStyle w:val="a3"/>
        <w:numPr>
          <w:ilvl w:val="0"/>
          <w:numId w:val="1"/>
        </w:numPr>
        <w:ind w:leftChars="0"/>
        <w:jc w:val="left"/>
      </w:pPr>
      <w:r>
        <w:rPr>
          <w:rFonts w:hint="eastAsia"/>
        </w:rPr>
        <w:t>本</w:t>
      </w:r>
      <w:r w:rsidR="00527ED3">
        <w:rPr>
          <w:rFonts w:hint="eastAsia"/>
        </w:rPr>
        <w:t>アルゴリズムの特徴</w:t>
      </w:r>
    </w:p>
    <w:p w:rsidR="006C2D1C" w:rsidRDefault="006C2D1C" w:rsidP="006C2D1C">
      <w:pPr>
        <w:pStyle w:val="a3"/>
        <w:ind w:leftChars="0" w:left="420"/>
        <w:jc w:val="left"/>
      </w:pPr>
      <w:r>
        <w:rPr>
          <w:rFonts w:hint="eastAsia"/>
        </w:rPr>
        <w:t xml:space="preserve">　ロゴ候補領域検出では，</w:t>
      </w:r>
      <w:r>
        <w:rPr>
          <w:rFonts w:hint="eastAsia"/>
        </w:rPr>
        <w:t>MSER</w:t>
      </w:r>
      <w:r>
        <w:rPr>
          <w:rFonts w:hint="eastAsia"/>
        </w:rPr>
        <w:t>で取得できない領域も平均</w:t>
      </w:r>
      <w:r>
        <w:rPr>
          <w:rFonts w:hint="eastAsia"/>
        </w:rPr>
        <w:t>RGB</w:t>
      </w:r>
      <w:r>
        <w:rPr>
          <w:rFonts w:hint="eastAsia"/>
        </w:rPr>
        <w:t>特徴量を用いたクラスタリングとラベリングによりロゴの形状をテンプレート画像に近い形で</w:t>
      </w:r>
      <w:r w:rsidR="00D12D4E">
        <w:rPr>
          <w:rFonts w:hint="eastAsia"/>
        </w:rPr>
        <w:t>ラベリングした画像領域を</w:t>
      </w:r>
      <w:r>
        <w:rPr>
          <w:rFonts w:hint="eastAsia"/>
        </w:rPr>
        <w:t>検出することが出来る．また，バイラテラルフィルタを用いることでエッジ付近の画素値を保持した平滑が行え，より正確に</w:t>
      </w:r>
      <w:r>
        <w:rPr>
          <w:rFonts w:hint="eastAsia"/>
        </w:rPr>
        <w:t>MSER</w:t>
      </w:r>
      <w:r>
        <w:rPr>
          <w:rFonts w:hint="eastAsia"/>
        </w:rPr>
        <w:t>による局所領域の検出が可能となる．</w:t>
      </w:r>
    </w:p>
    <w:p w:rsidR="006C2D1C" w:rsidRDefault="006C2D1C" w:rsidP="006C2D1C">
      <w:pPr>
        <w:pStyle w:val="a3"/>
        <w:ind w:leftChars="0" w:left="420"/>
        <w:jc w:val="left"/>
        <w:rPr>
          <w:rFonts w:hint="eastAsia"/>
        </w:rPr>
      </w:pPr>
      <w:r>
        <w:rPr>
          <w:rFonts w:hint="eastAsia"/>
        </w:rPr>
        <w:t xml:space="preserve">　認識に用いたテンプレートマッチングでは，同サイズの画像に対し処理を行うことで，探索回数を減少させ，処理速度の</w:t>
      </w:r>
      <w:r w:rsidR="001638FF">
        <w:rPr>
          <w:rFonts w:hint="eastAsia"/>
        </w:rPr>
        <w:t>高速化</w:t>
      </w:r>
      <w:r>
        <w:rPr>
          <w:rFonts w:hint="eastAsia"/>
        </w:rPr>
        <w:t>を図った．</w:t>
      </w:r>
      <w:r w:rsidR="00141DD6">
        <w:rPr>
          <w:rFonts w:hint="eastAsia"/>
        </w:rPr>
        <w:t>また，テンプレート画像作成のため</w:t>
      </w:r>
      <w:r w:rsidR="00D12D4E">
        <w:rPr>
          <w:rFonts w:hint="eastAsia"/>
        </w:rPr>
        <w:t>，</w:t>
      </w:r>
      <w:r w:rsidR="00141DD6">
        <w:rPr>
          <w:rFonts w:hint="eastAsia"/>
        </w:rPr>
        <w:t>各ロゴから学習画像を一枚だけしか用いない</w:t>
      </w:r>
      <w:r w:rsidR="001638FF">
        <w:rPr>
          <w:rFonts w:hint="eastAsia"/>
        </w:rPr>
        <w:t>(</w:t>
      </w:r>
      <w:r w:rsidR="001638FF">
        <w:t>FILA</w:t>
      </w:r>
      <w:r w:rsidR="001638FF">
        <w:rPr>
          <w:rFonts w:hint="eastAsia"/>
        </w:rPr>
        <w:t>は</w:t>
      </w:r>
      <w:r w:rsidR="001638FF">
        <w:rPr>
          <w:rFonts w:hint="eastAsia"/>
        </w:rPr>
        <w:t>2</w:t>
      </w:r>
      <w:r w:rsidR="001638FF">
        <w:rPr>
          <w:rFonts w:hint="eastAsia"/>
        </w:rPr>
        <w:t>枚</w:t>
      </w:r>
      <w:r w:rsidR="001638FF">
        <w:rPr>
          <w:rFonts w:hint="eastAsia"/>
        </w:rPr>
        <w:t>)</w:t>
      </w:r>
      <w:r w:rsidR="00141DD6">
        <w:rPr>
          <w:rFonts w:hint="eastAsia"/>
        </w:rPr>
        <w:t>．</w:t>
      </w:r>
      <w:r w:rsidR="001638FF">
        <w:rPr>
          <w:rFonts w:hint="eastAsia"/>
        </w:rPr>
        <w:t>このため学習にかかる時間がほとんど無い．</w:t>
      </w:r>
    </w:p>
    <w:p w:rsidR="00E67584" w:rsidRDefault="00E67584" w:rsidP="006C2D1C">
      <w:pPr>
        <w:pStyle w:val="a3"/>
        <w:ind w:leftChars="0" w:left="420"/>
        <w:jc w:val="left"/>
        <w:rPr>
          <w:rFonts w:hint="eastAsia"/>
        </w:rPr>
      </w:pPr>
    </w:p>
    <w:p w:rsidR="00E67584" w:rsidRDefault="00E67584" w:rsidP="00E67584">
      <w:pPr>
        <w:pStyle w:val="a3"/>
        <w:numPr>
          <w:ilvl w:val="0"/>
          <w:numId w:val="1"/>
        </w:numPr>
        <w:ind w:leftChars="0"/>
        <w:jc w:val="left"/>
        <w:rPr>
          <w:rFonts w:hint="eastAsia"/>
        </w:rPr>
      </w:pPr>
      <w:r>
        <w:rPr>
          <w:rFonts w:hint="eastAsia"/>
        </w:rPr>
        <w:t>結果</w:t>
      </w:r>
    </w:p>
    <w:p w:rsidR="00E67584" w:rsidRDefault="00E67584" w:rsidP="00EB0BE9">
      <w:pPr>
        <w:pStyle w:val="a3"/>
        <w:ind w:leftChars="0" w:left="420" w:firstLineChars="100" w:firstLine="210"/>
        <w:jc w:val="left"/>
        <w:rPr>
          <w:rFonts w:hint="eastAsia"/>
        </w:rPr>
      </w:pPr>
      <w:r>
        <w:rPr>
          <w:rFonts w:hint="eastAsia"/>
        </w:rPr>
        <w:t>配布されたサンプルファイルの評価を行うプログラムを用いて，提案したアルゴリズムの評価を</w:t>
      </w:r>
      <w:r w:rsidR="00EB0BE9">
        <w:rPr>
          <w:rFonts w:hint="eastAsia"/>
        </w:rPr>
        <w:t>Recall(</w:t>
      </w:r>
      <w:r w:rsidR="00EB0BE9">
        <w:rPr>
          <w:rFonts w:hint="eastAsia"/>
        </w:rPr>
        <w:t>再現度</w:t>
      </w:r>
      <w:r w:rsidR="00EB0BE9">
        <w:rPr>
          <w:rFonts w:hint="eastAsia"/>
        </w:rPr>
        <w:t>)</w:t>
      </w:r>
      <w:r w:rsidR="00EB0BE9">
        <w:rPr>
          <w:rFonts w:hint="eastAsia"/>
        </w:rPr>
        <w:t>，</w:t>
      </w:r>
      <w:r w:rsidR="00EB0BE9">
        <w:rPr>
          <w:rFonts w:hint="eastAsia"/>
        </w:rPr>
        <w:t>Precision(</w:t>
      </w:r>
      <w:r w:rsidR="00EB0BE9">
        <w:rPr>
          <w:rFonts w:hint="eastAsia"/>
        </w:rPr>
        <w:t>適合度</w:t>
      </w:r>
      <w:r w:rsidR="00EB0BE9">
        <w:rPr>
          <w:rFonts w:hint="eastAsia"/>
        </w:rPr>
        <w:t>)</w:t>
      </w:r>
      <w:r w:rsidR="00EB0BE9">
        <w:rPr>
          <w:rFonts w:hint="eastAsia"/>
        </w:rPr>
        <w:t>より</w:t>
      </w:r>
      <w:r>
        <w:rPr>
          <w:rFonts w:hint="eastAsia"/>
        </w:rPr>
        <w:t>行った．表</w:t>
      </w:r>
      <w:r>
        <w:rPr>
          <w:rFonts w:hint="eastAsia"/>
        </w:rPr>
        <w:t xml:space="preserve">1. </w:t>
      </w:r>
      <w:r>
        <w:rPr>
          <w:rFonts w:hint="eastAsia"/>
        </w:rPr>
        <w:t>に</w:t>
      </w:r>
      <w:r>
        <w:rPr>
          <w:rFonts w:hint="eastAsia"/>
        </w:rPr>
        <w:t>Level1</w:t>
      </w:r>
      <w:r>
        <w:rPr>
          <w:rFonts w:hint="eastAsia"/>
        </w:rPr>
        <w:t>での評価結果を</w:t>
      </w:r>
      <w:r w:rsidR="00EB0BE9">
        <w:rPr>
          <w:rFonts w:hint="eastAsia"/>
        </w:rPr>
        <w:t>示す．</w:t>
      </w:r>
    </w:p>
    <w:p w:rsidR="00EB0BE9" w:rsidRDefault="00EB0BE9" w:rsidP="00E67584">
      <w:pPr>
        <w:pStyle w:val="a3"/>
        <w:ind w:leftChars="0" w:left="420"/>
        <w:jc w:val="left"/>
        <w:rPr>
          <w:rFonts w:hint="eastAsia"/>
        </w:rPr>
      </w:pPr>
      <w:r>
        <w:rPr>
          <w:rFonts w:hint="eastAsia"/>
        </w:rPr>
        <w:t xml:space="preserve">　表１の</w:t>
      </w:r>
      <w:r>
        <w:rPr>
          <w:rFonts w:hint="eastAsia"/>
        </w:rPr>
        <w:t>Precision</w:t>
      </w:r>
      <w:r>
        <w:rPr>
          <w:rFonts w:hint="eastAsia"/>
        </w:rPr>
        <w:t>の結果より，検出されたロゴの識別は高い精度を誇ることがわかる．一方，</w:t>
      </w:r>
      <w:r>
        <w:rPr>
          <w:rFonts w:hint="eastAsia"/>
        </w:rPr>
        <w:t>Recall</w:t>
      </w:r>
      <w:r>
        <w:rPr>
          <w:rFonts w:hint="eastAsia"/>
        </w:rPr>
        <w:t>の結果より，検出できなかったロゴの数が多いことが課題に挙げられる．</w:t>
      </w:r>
    </w:p>
    <w:p w:rsidR="00EB0BE9" w:rsidRPr="00EB0BE9" w:rsidRDefault="00EB0BE9" w:rsidP="00E67584">
      <w:pPr>
        <w:pStyle w:val="a3"/>
        <w:ind w:leftChars="0" w:left="420"/>
        <w:jc w:val="left"/>
        <w:rPr>
          <w:rFonts w:hint="eastAsia"/>
        </w:rPr>
      </w:pPr>
      <w:bookmarkStart w:id="0" w:name="_GoBack"/>
      <w:bookmarkEnd w:id="0"/>
    </w:p>
    <w:p w:rsidR="00E67584" w:rsidRDefault="00E67584" w:rsidP="00E67584">
      <w:pPr>
        <w:pStyle w:val="a3"/>
        <w:ind w:leftChars="0" w:left="420"/>
        <w:jc w:val="left"/>
        <w:rPr>
          <w:rFonts w:hint="eastAsia"/>
        </w:rPr>
      </w:pPr>
      <w:r>
        <w:rPr>
          <w:rFonts w:hint="eastAsia"/>
        </w:rPr>
        <w:t>表</w:t>
      </w:r>
      <w:r>
        <w:rPr>
          <w:rFonts w:hint="eastAsia"/>
        </w:rPr>
        <w:t>1. Level 1</w:t>
      </w:r>
      <w:r w:rsidR="00EB0BE9">
        <w:rPr>
          <w:rFonts w:hint="eastAsia"/>
        </w:rPr>
        <w:t>での評価結果</w:t>
      </w:r>
    </w:p>
    <w:tbl>
      <w:tblPr>
        <w:tblStyle w:val="a6"/>
        <w:tblW w:w="0" w:type="auto"/>
        <w:tblInd w:w="420" w:type="dxa"/>
        <w:tblLook w:val="04A0" w:firstRow="1" w:lastRow="0" w:firstColumn="1" w:lastColumn="0" w:noHBand="0" w:noVBand="1"/>
      </w:tblPr>
      <w:tblGrid>
        <w:gridCol w:w="2261"/>
        <w:gridCol w:w="2195"/>
      </w:tblGrid>
      <w:tr w:rsidR="00E67584" w:rsidTr="00E67584">
        <w:tc>
          <w:tcPr>
            <w:tcW w:w="2429" w:type="dxa"/>
          </w:tcPr>
          <w:p w:rsidR="00E67584" w:rsidRDefault="00E67584" w:rsidP="00E67584">
            <w:pPr>
              <w:pStyle w:val="a3"/>
              <w:ind w:leftChars="0" w:left="0"/>
              <w:jc w:val="left"/>
            </w:pPr>
            <w:r>
              <w:rPr>
                <w:rFonts w:hint="eastAsia"/>
              </w:rPr>
              <w:t>Recall(</w:t>
            </w:r>
            <w:r>
              <w:rPr>
                <w:rFonts w:hint="eastAsia"/>
              </w:rPr>
              <w:t>再現度</w:t>
            </w:r>
            <w:r>
              <w:rPr>
                <w:rFonts w:hint="eastAsia"/>
              </w:rPr>
              <w:t>)</w:t>
            </w:r>
          </w:p>
        </w:tc>
        <w:tc>
          <w:tcPr>
            <w:tcW w:w="2429" w:type="dxa"/>
          </w:tcPr>
          <w:p w:rsidR="00E67584" w:rsidRDefault="00E67584" w:rsidP="00E67584">
            <w:pPr>
              <w:pStyle w:val="a3"/>
              <w:ind w:leftChars="0" w:left="0"/>
              <w:jc w:val="left"/>
            </w:pPr>
            <w:r>
              <w:rPr>
                <w:rFonts w:hint="eastAsia"/>
              </w:rPr>
              <w:t>39.0565</w:t>
            </w:r>
          </w:p>
        </w:tc>
      </w:tr>
      <w:tr w:rsidR="00E67584" w:rsidTr="00E67584">
        <w:tc>
          <w:tcPr>
            <w:tcW w:w="2429" w:type="dxa"/>
          </w:tcPr>
          <w:p w:rsidR="00E67584" w:rsidRDefault="00E67584" w:rsidP="00E67584">
            <w:pPr>
              <w:pStyle w:val="a3"/>
              <w:ind w:leftChars="0" w:left="0"/>
              <w:jc w:val="left"/>
            </w:pPr>
            <w:r>
              <w:rPr>
                <w:rFonts w:hint="eastAsia"/>
              </w:rPr>
              <w:t>Precision(</w:t>
            </w:r>
            <w:r>
              <w:rPr>
                <w:rFonts w:hint="eastAsia"/>
              </w:rPr>
              <w:t>適合度</w:t>
            </w:r>
            <w:r>
              <w:rPr>
                <w:rFonts w:hint="eastAsia"/>
              </w:rPr>
              <w:t>)</w:t>
            </w:r>
          </w:p>
        </w:tc>
        <w:tc>
          <w:tcPr>
            <w:tcW w:w="2429" w:type="dxa"/>
          </w:tcPr>
          <w:p w:rsidR="00E67584" w:rsidRDefault="00E67584" w:rsidP="00E67584">
            <w:pPr>
              <w:pStyle w:val="a3"/>
              <w:ind w:leftChars="0" w:left="0"/>
              <w:jc w:val="left"/>
            </w:pPr>
            <w:r>
              <w:rPr>
                <w:rFonts w:hint="eastAsia"/>
              </w:rPr>
              <w:t>80.2828</w:t>
            </w:r>
          </w:p>
        </w:tc>
      </w:tr>
    </w:tbl>
    <w:p w:rsidR="00E67584" w:rsidRPr="00A466B4" w:rsidRDefault="00E67584" w:rsidP="00E67584">
      <w:pPr>
        <w:pStyle w:val="a3"/>
        <w:ind w:leftChars="0" w:left="420"/>
        <w:jc w:val="left"/>
      </w:pPr>
    </w:p>
    <w:sectPr w:rsidR="00E67584" w:rsidRPr="00A466B4" w:rsidSect="002C4474">
      <w:type w:val="continuous"/>
      <w:pgSz w:w="11906" w:h="16838"/>
      <w:pgMar w:top="1440" w:right="1080" w:bottom="1440" w:left="1080" w:header="851" w:footer="992" w:gutter="0"/>
      <w:cols w:num="2"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B657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F941AC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394A07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4FB3408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56FD754A"/>
    <w:multiLevelType w:val="hybridMultilevel"/>
    <w:tmpl w:val="DFB49DC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62C32E30"/>
    <w:multiLevelType w:val="hybridMultilevel"/>
    <w:tmpl w:val="BCB873AC"/>
    <w:lvl w:ilvl="0" w:tplc="651C7128">
      <w:start w:val="1"/>
      <w:numFmt w:val="lowerLetter"/>
      <w:lvlText w:val="(%1)"/>
      <w:lvlJc w:val="left"/>
      <w:pPr>
        <w:ind w:left="760" w:hanging="360"/>
      </w:pPr>
      <w:rPr>
        <w:rFonts w:hint="default"/>
      </w:rPr>
    </w:lvl>
    <w:lvl w:ilvl="1" w:tplc="04090017" w:tentative="1">
      <w:start w:val="1"/>
      <w:numFmt w:val="aiueoFullWidth"/>
      <w:lvlText w:val="(%2)"/>
      <w:lvlJc w:val="left"/>
      <w:pPr>
        <w:ind w:left="1240" w:hanging="420"/>
      </w:pPr>
    </w:lvl>
    <w:lvl w:ilvl="2" w:tplc="04090011" w:tentative="1">
      <w:start w:val="1"/>
      <w:numFmt w:val="decimalEnclosedCircle"/>
      <w:lvlText w:val="%3"/>
      <w:lvlJc w:val="left"/>
      <w:pPr>
        <w:ind w:left="1660" w:hanging="420"/>
      </w:pPr>
    </w:lvl>
    <w:lvl w:ilvl="3" w:tplc="0409000F" w:tentative="1">
      <w:start w:val="1"/>
      <w:numFmt w:val="decimal"/>
      <w:lvlText w:val="%4."/>
      <w:lvlJc w:val="left"/>
      <w:pPr>
        <w:ind w:left="2080" w:hanging="420"/>
      </w:pPr>
    </w:lvl>
    <w:lvl w:ilvl="4" w:tplc="04090017" w:tentative="1">
      <w:start w:val="1"/>
      <w:numFmt w:val="aiueoFullWidth"/>
      <w:lvlText w:val="(%5)"/>
      <w:lvlJc w:val="left"/>
      <w:pPr>
        <w:ind w:left="2500" w:hanging="420"/>
      </w:pPr>
    </w:lvl>
    <w:lvl w:ilvl="5" w:tplc="04090011" w:tentative="1">
      <w:start w:val="1"/>
      <w:numFmt w:val="decimalEnclosedCircle"/>
      <w:lvlText w:val="%6"/>
      <w:lvlJc w:val="left"/>
      <w:pPr>
        <w:ind w:left="2920" w:hanging="420"/>
      </w:pPr>
    </w:lvl>
    <w:lvl w:ilvl="6" w:tplc="0409000F" w:tentative="1">
      <w:start w:val="1"/>
      <w:numFmt w:val="decimal"/>
      <w:lvlText w:val="%7."/>
      <w:lvlJc w:val="left"/>
      <w:pPr>
        <w:ind w:left="3340" w:hanging="420"/>
      </w:pPr>
    </w:lvl>
    <w:lvl w:ilvl="7" w:tplc="04090017" w:tentative="1">
      <w:start w:val="1"/>
      <w:numFmt w:val="aiueoFullWidth"/>
      <w:lvlText w:val="(%8)"/>
      <w:lvlJc w:val="left"/>
      <w:pPr>
        <w:ind w:left="3760" w:hanging="420"/>
      </w:pPr>
    </w:lvl>
    <w:lvl w:ilvl="8" w:tplc="04090011" w:tentative="1">
      <w:start w:val="1"/>
      <w:numFmt w:val="decimalEnclosedCircle"/>
      <w:lvlText w:val="%9"/>
      <w:lvlJc w:val="left"/>
      <w:pPr>
        <w:ind w:left="4180" w:hanging="420"/>
      </w:pPr>
    </w:lvl>
  </w:abstractNum>
  <w:abstractNum w:abstractNumId="6">
    <w:nsid w:val="706229E9"/>
    <w:multiLevelType w:val="multilevel"/>
    <w:tmpl w:val="49664F6E"/>
    <w:lvl w:ilvl="0">
      <w:start w:val="1"/>
      <w:numFmt w:val="decimal"/>
      <w:lvlText w:val="%1."/>
      <w:lvlJc w:val="left"/>
      <w:pPr>
        <w:ind w:left="420" w:hanging="420"/>
      </w:p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78AC2F7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6"/>
  </w:num>
  <w:num w:numId="2">
    <w:abstractNumId w:val="7"/>
  </w:num>
  <w:num w:numId="3">
    <w:abstractNumId w:val="0"/>
  </w:num>
  <w:num w:numId="4">
    <w:abstractNumId w:val="1"/>
  </w:num>
  <w:num w:numId="5">
    <w:abstractNumId w:val="2"/>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1E8"/>
    <w:rsid w:val="000637F5"/>
    <w:rsid w:val="00141DD6"/>
    <w:rsid w:val="001638F6"/>
    <w:rsid w:val="001638FF"/>
    <w:rsid w:val="001C20B3"/>
    <w:rsid w:val="00211DE8"/>
    <w:rsid w:val="002C4474"/>
    <w:rsid w:val="00335EB2"/>
    <w:rsid w:val="003C026D"/>
    <w:rsid w:val="003D6E25"/>
    <w:rsid w:val="003E6EAD"/>
    <w:rsid w:val="00481AB8"/>
    <w:rsid w:val="004939DE"/>
    <w:rsid w:val="004C26A0"/>
    <w:rsid w:val="00527ED3"/>
    <w:rsid w:val="00594E14"/>
    <w:rsid w:val="00641A2F"/>
    <w:rsid w:val="006C2D1C"/>
    <w:rsid w:val="00745897"/>
    <w:rsid w:val="0079505B"/>
    <w:rsid w:val="007F2920"/>
    <w:rsid w:val="008A05C2"/>
    <w:rsid w:val="009473C2"/>
    <w:rsid w:val="009C31E8"/>
    <w:rsid w:val="009D0004"/>
    <w:rsid w:val="00A247B3"/>
    <w:rsid w:val="00A466B4"/>
    <w:rsid w:val="00A92AF3"/>
    <w:rsid w:val="00B476A2"/>
    <w:rsid w:val="00B6189E"/>
    <w:rsid w:val="00B61F5E"/>
    <w:rsid w:val="00C02F27"/>
    <w:rsid w:val="00C06879"/>
    <w:rsid w:val="00C71410"/>
    <w:rsid w:val="00D12D4E"/>
    <w:rsid w:val="00D4475F"/>
    <w:rsid w:val="00E4762D"/>
    <w:rsid w:val="00E5600D"/>
    <w:rsid w:val="00E67584"/>
    <w:rsid w:val="00EB0128"/>
    <w:rsid w:val="00EB0BE9"/>
    <w:rsid w:val="00EF4A49"/>
    <w:rsid w:val="00F06DB2"/>
    <w:rsid w:val="00F24079"/>
    <w:rsid w:val="00F55E2E"/>
    <w:rsid w:val="00FD01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0004"/>
    <w:pPr>
      <w:ind w:leftChars="400" w:left="840"/>
    </w:pPr>
  </w:style>
  <w:style w:type="paragraph" w:styleId="a4">
    <w:name w:val="Balloon Text"/>
    <w:basedOn w:val="a"/>
    <w:link w:val="a5"/>
    <w:uiPriority w:val="99"/>
    <w:semiHidden/>
    <w:unhideWhenUsed/>
    <w:rsid w:val="00E67584"/>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E67584"/>
    <w:rPr>
      <w:rFonts w:asciiTheme="majorHAnsi" w:eastAsiaTheme="majorEastAsia" w:hAnsiTheme="majorHAnsi" w:cstheme="majorBidi"/>
      <w:sz w:val="18"/>
      <w:szCs w:val="18"/>
    </w:rPr>
  </w:style>
  <w:style w:type="table" w:styleId="a6">
    <w:name w:val="Table Grid"/>
    <w:basedOn w:val="a1"/>
    <w:uiPriority w:val="39"/>
    <w:rsid w:val="00E675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0004"/>
    <w:pPr>
      <w:ind w:leftChars="400" w:left="840"/>
    </w:pPr>
  </w:style>
  <w:style w:type="paragraph" w:styleId="a4">
    <w:name w:val="Balloon Text"/>
    <w:basedOn w:val="a"/>
    <w:link w:val="a5"/>
    <w:uiPriority w:val="99"/>
    <w:semiHidden/>
    <w:unhideWhenUsed/>
    <w:rsid w:val="00E67584"/>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E67584"/>
    <w:rPr>
      <w:rFonts w:asciiTheme="majorHAnsi" w:eastAsiaTheme="majorEastAsia" w:hAnsiTheme="majorHAnsi" w:cstheme="majorBidi"/>
      <w:sz w:val="18"/>
      <w:szCs w:val="18"/>
    </w:rPr>
  </w:style>
  <w:style w:type="table" w:styleId="a6">
    <w:name w:val="Table Grid"/>
    <w:basedOn w:val="a1"/>
    <w:uiPriority w:val="39"/>
    <w:rsid w:val="00E675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4</Pages>
  <Words>469</Words>
  <Characters>2679</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Seiya Iwata</dc:creator>
  <cp:lastModifiedBy>Seiya</cp:lastModifiedBy>
  <cp:revision>14</cp:revision>
  <cp:lastPrinted>2015-09-29T06:46:00Z</cp:lastPrinted>
  <dcterms:created xsi:type="dcterms:W3CDTF">2015-09-06T16:57:00Z</dcterms:created>
  <dcterms:modified xsi:type="dcterms:W3CDTF">2015-09-29T06:48:00Z</dcterms:modified>
</cp:coreProperties>
</file>