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86A58F" w14:textId="3A2465C4" w:rsidR="00E203F9" w:rsidRDefault="00B57932">
      <w:r>
        <w:t xml:space="preserve">Advanced excel </w:t>
      </w:r>
    </w:p>
    <w:p w14:paraId="1B227AA6" w14:textId="77777777" w:rsidR="00B57932" w:rsidRDefault="00B57932"/>
    <w:p w14:paraId="55F7821C" w14:textId="6BA4170F" w:rsidR="00B57932" w:rsidRDefault="00B57932">
      <w:r w:rsidRPr="00B57932">
        <w:t xml:space="preserve">Question </w:t>
      </w:r>
      <w:proofErr w:type="gramStart"/>
      <w:r w:rsidRPr="00B57932">
        <w:t>1 :</w:t>
      </w:r>
      <w:proofErr w:type="gramEnd"/>
      <w:r w:rsidRPr="00B57932">
        <w:t xml:space="preserve"> Explain the difference between Absolute, Relative, and Mixed Cell Referencing in Excel with examples.</w:t>
      </w:r>
    </w:p>
    <w:p w14:paraId="514A9C64" w14:textId="0403C7C1" w:rsidR="00B57932" w:rsidRPr="00B57932" w:rsidRDefault="00B57932" w:rsidP="00B57932">
      <w:r>
        <w:t xml:space="preserve">Ans : </w:t>
      </w:r>
      <w:r w:rsidRPr="00B57932">
        <w:rPr>
          <w:b/>
          <w:bCs/>
        </w:rPr>
        <w:t>1</w:t>
      </w:r>
      <w:r>
        <w:rPr>
          <w:b/>
          <w:bCs/>
        </w:rPr>
        <w:t xml:space="preserve">. </w:t>
      </w:r>
      <w:r w:rsidRPr="00B57932">
        <w:rPr>
          <w:b/>
          <w:bCs/>
        </w:rPr>
        <w:t> </w:t>
      </w:r>
      <w:hyperlink r:id="rId5" w:history="1">
        <w:r w:rsidRPr="00B57932">
          <w:rPr>
            <w:rStyle w:val="Hyperlink"/>
            <w:b/>
            <w:bCs/>
          </w:rPr>
          <w:t>Relative Reference</w:t>
        </w:r>
      </w:hyperlink>
      <w:r w:rsidRPr="00B57932">
        <w:rPr>
          <w:b/>
          <w:bCs/>
        </w:rPr>
        <w:t> (Default)</w:t>
      </w:r>
    </w:p>
    <w:p w14:paraId="365E9606" w14:textId="77777777" w:rsidR="00B57932" w:rsidRPr="00B57932" w:rsidRDefault="00B57932" w:rsidP="00B57932">
      <w:pPr>
        <w:pStyle w:val="ListParagraph"/>
        <w:numPr>
          <w:ilvl w:val="0"/>
          <w:numId w:val="3"/>
        </w:numPr>
      </w:pPr>
      <w:r w:rsidRPr="00B57932">
        <w:rPr>
          <w:b/>
          <w:bCs/>
        </w:rPr>
        <w:t>What it does:</w:t>
      </w:r>
      <w:r w:rsidRPr="00B57932">
        <w:t> The cell address adjusts automatically based on the new location when you copy a formula.</w:t>
      </w:r>
    </w:p>
    <w:p w14:paraId="65AE3B05" w14:textId="77777777" w:rsidR="00B57932" w:rsidRPr="00B57932" w:rsidRDefault="00B57932" w:rsidP="00B57932">
      <w:pPr>
        <w:pStyle w:val="ListParagraph"/>
        <w:numPr>
          <w:ilvl w:val="0"/>
          <w:numId w:val="3"/>
        </w:numPr>
      </w:pPr>
      <w:r w:rsidRPr="00B57932">
        <w:rPr>
          <w:b/>
          <w:bCs/>
        </w:rPr>
        <w:t>Syntax:</w:t>
      </w:r>
      <w:r w:rsidRPr="00B57932">
        <w:t> A1, B2, etc. (no dollar signs).</w:t>
      </w:r>
    </w:p>
    <w:p w14:paraId="681B1CA9" w14:textId="77777777" w:rsidR="00B57932" w:rsidRDefault="00B57932" w:rsidP="00B57932">
      <w:pPr>
        <w:pStyle w:val="ListParagraph"/>
        <w:numPr>
          <w:ilvl w:val="0"/>
          <w:numId w:val="3"/>
        </w:numPr>
      </w:pPr>
      <w:r w:rsidRPr="00B57932">
        <w:rPr>
          <w:b/>
          <w:bCs/>
        </w:rPr>
        <w:t>Example:</w:t>
      </w:r>
      <w:r w:rsidRPr="00B57932">
        <w:t> If cell C1 has =A1+B1, and you copy it to C2, it becomes =A2+B2, summing cells in the next row. </w:t>
      </w:r>
    </w:p>
    <w:p w14:paraId="790C2350" w14:textId="61833A4A" w:rsidR="00B57932" w:rsidRPr="00B57932" w:rsidRDefault="00B57932" w:rsidP="00B57932">
      <w:r>
        <w:t xml:space="preserve">       </w:t>
      </w:r>
      <w:r w:rsidRPr="00B57932">
        <w:rPr>
          <w:b/>
          <w:bCs/>
        </w:rPr>
        <w:t>2. </w:t>
      </w:r>
      <w:hyperlink r:id="rId6" w:history="1">
        <w:r w:rsidRPr="00B57932">
          <w:rPr>
            <w:rStyle w:val="Hyperlink"/>
            <w:b/>
            <w:bCs/>
          </w:rPr>
          <w:t>Absolute Reference</w:t>
        </w:r>
      </w:hyperlink>
    </w:p>
    <w:p w14:paraId="61B3A5E0" w14:textId="77777777" w:rsidR="00B57932" w:rsidRPr="00B57932" w:rsidRDefault="00B57932" w:rsidP="00B57932">
      <w:pPr>
        <w:numPr>
          <w:ilvl w:val="0"/>
          <w:numId w:val="4"/>
        </w:numPr>
      </w:pPr>
      <w:r w:rsidRPr="00B57932">
        <w:rPr>
          <w:b/>
          <w:bCs/>
        </w:rPr>
        <w:t>What it does:</w:t>
      </w:r>
      <w:r w:rsidRPr="00B57932">
        <w:t> Locks the cell reference, so it never changes, no matter where the formula is copied.</w:t>
      </w:r>
    </w:p>
    <w:p w14:paraId="43EF7F48" w14:textId="77777777" w:rsidR="00B57932" w:rsidRPr="00B57932" w:rsidRDefault="00B57932" w:rsidP="00B57932">
      <w:pPr>
        <w:numPr>
          <w:ilvl w:val="0"/>
          <w:numId w:val="4"/>
        </w:numPr>
      </w:pPr>
      <w:r w:rsidRPr="00B57932">
        <w:rPr>
          <w:b/>
          <w:bCs/>
        </w:rPr>
        <w:t>Syntax:</w:t>
      </w:r>
      <w:r w:rsidRPr="00B57932">
        <w:t> $A$1 (dollar sign before column and row).</w:t>
      </w:r>
    </w:p>
    <w:p w14:paraId="55F2BF20" w14:textId="77777777" w:rsidR="00B57932" w:rsidRDefault="00B57932" w:rsidP="00B57932">
      <w:pPr>
        <w:numPr>
          <w:ilvl w:val="0"/>
          <w:numId w:val="4"/>
        </w:numPr>
      </w:pPr>
      <w:r w:rsidRPr="00B57932">
        <w:rPr>
          <w:b/>
          <w:bCs/>
        </w:rPr>
        <w:t>Example:</w:t>
      </w:r>
      <w:r w:rsidRPr="00B57932">
        <w:t> To calculate a 5% discount on a list of prices, if the rate (5%) is in cell $E$1, the formula =A2*$E$1 in cell B2 (for price in A2) will remain =A3*$E$1 when copied down, always referencing the fixed tax rate. Use the </w:t>
      </w:r>
      <w:r w:rsidRPr="00B57932">
        <w:rPr>
          <w:b/>
          <w:bCs/>
        </w:rPr>
        <w:t>F4</w:t>
      </w:r>
      <w:r w:rsidRPr="00B57932">
        <w:t> key to quickly add dollar signs. </w:t>
      </w:r>
    </w:p>
    <w:p w14:paraId="7190D514" w14:textId="77777777" w:rsidR="00B57932" w:rsidRPr="00B57932" w:rsidRDefault="00B57932" w:rsidP="00B57932">
      <w:pPr>
        <w:ind w:left="360"/>
      </w:pPr>
      <w:r w:rsidRPr="00B57932">
        <w:rPr>
          <w:b/>
          <w:bCs/>
        </w:rPr>
        <w:t>3. </w:t>
      </w:r>
      <w:hyperlink r:id="rId7" w:history="1">
        <w:r w:rsidRPr="00B57932">
          <w:rPr>
            <w:rStyle w:val="Hyperlink"/>
            <w:b/>
            <w:bCs/>
          </w:rPr>
          <w:t>Mixed Reference</w:t>
        </w:r>
      </w:hyperlink>
    </w:p>
    <w:p w14:paraId="5C4B5B4C" w14:textId="77777777" w:rsidR="00B57932" w:rsidRPr="00B57932" w:rsidRDefault="00B57932" w:rsidP="00B57932">
      <w:pPr>
        <w:numPr>
          <w:ilvl w:val="0"/>
          <w:numId w:val="5"/>
        </w:numPr>
      </w:pPr>
      <w:r w:rsidRPr="00B57932">
        <w:rPr>
          <w:b/>
          <w:bCs/>
        </w:rPr>
        <w:t>What it does:</w:t>
      </w:r>
      <w:r w:rsidRPr="00B57932">
        <w:t> Locks either the column or the row, but not both, allowing for partial adjustments.</w:t>
      </w:r>
    </w:p>
    <w:p w14:paraId="51FA5657" w14:textId="77777777" w:rsidR="00B57932" w:rsidRDefault="00B57932" w:rsidP="00B57932">
      <w:pPr>
        <w:numPr>
          <w:ilvl w:val="0"/>
          <w:numId w:val="5"/>
        </w:numPr>
      </w:pPr>
      <w:r w:rsidRPr="00B57932">
        <w:rPr>
          <w:b/>
          <w:bCs/>
        </w:rPr>
        <w:t>Syntax:</w:t>
      </w:r>
      <w:r w:rsidRPr="00B57932">
        <w:t> $A1 (absolute column, relative row) or A$1 (relative column, absolute row).</w:t>
      </w:r>
    </w:p>
    <w:p w14:paraId="43104329" w14:textId="77777777" w:rsidR="00B57932" w:rsidRDefault="00B57932" w:rsidP="00B57932"/>
    <w:p w14:paraId="39611929" w14:textId="77777777" w:rsidR="00B57932" w:rsidRDefault="00B57932" w:rsidP="00B57932">
      <w:r w:rsidRPr="00B57932">
        <w:t xml:space="preserve">Question </w:t>
      </w:r>
      <w:proofErr w:type="gramStart"/>
      <w:r w:rsidRPr="00B57932">
        <w:t>2 :</w:t>
      </w:r>
      <w:proofErr w:type="gramEnd"/>
      <w:r w:rsidRPr="00B57932">
        <w:t xml:space="preserve"> What is a Macro in Excel? How does it help in automation? </w:t>
      </w:r>
    </w:p>
    <w:p w14:paraId="034E61F9" w14:textId="77777777" w:rsidR="00B57932" w:rsidRDefault="00B57932" w:rsidP="00B57932">
      <w:proofErr w:type="gramStart"/>
      <w:r w:rsidRPr="00B57932">
        <w:t>Answer :</w:t>
      </w:r>
      <w:proofErr w:type="gramEnd"/>
    </w:p>
    <w:p w14:paraId="6680BBAD" w14:textId="686EDAC5" w:rsidR="00B57932" w:rsidRDefault="00B57932" w:rsidP="00B57932">
      <w:pPr>
        <w:pStyle w:val="ListParagraph"/>
        <w:numPr>
          <w:ilvl w:val="0"/>
          <w:numId w:val="6"/>
        </w:numPr>
      </w:pPr>
      <w:r w:rsidRPr="00B57932">
        <w:t xml:space="preserve">A macro in Excel is a small program or script that automates repetitive </w:t>
      </w:r>
      <w:proofErr w:type="gramStart"/>
      <w:r w:rsidRPr="00B57932">
        <w:t>tasks .</w:t>
      </w:r>
      <w:proofErr w:type="gramEnd"/>
      <w:r w:rsidRPr="00B57932">
        <w:t xml:space="preserve"> It is essentially a sequence of user actions and commands (keystrokes, mouse clicks, formula entries, formatting choices) recorded by Excel and stored in its programming language, Visual Basic for Applications (VBA</w:t>
      </w:r>
      <w:proofErr w:type="gramStart"/>
      <w:r w:rsidRPr="00B57932">
        <w:t>) .</w:t>
      </w:r>
      <w:proofErr w:type="gramEnd"/>
      <w:r w:rsidRPr="00B57932">
        <w:t> </w:t>
      </w:r>
    </w:p>
    <w:p w14:paraId="26E2C23C" w14:textId="55F73D4F" w:rsidR="00B57932" w:rsidRDefault="00B57932" w:rsidP="00B57932">
      <w:pPr>
        <w:pStyle w:val="ListParagraph"/>
        <w:numPr>
          <w:ilvl w:val="0"/>
          <w:numId w:val="6"/>
        </w:numPr>
      </w:pPr>
      <w:r w:rsidRPr="00B57932">
        <w:t>Macros help in automation by allowing complex or repetitive procedures to be executed with a single click or keyboard shortcut, significantly improving efficiency and reducing the chance of human error</w:t>
      </w:r>
    </w:p>
    <w:p w14:paraId="71ACB296" w14:textId="063107D2" w:rsidR="00B57932" w:rsidRDefault="00B57932" w:rsidP="00B57932">
      <w:pPr>
        <w:pStyle w:val="ListParagraph"/>
        <w:ind w:left="768"/>
      </w:pPr>
      <w:r w:rsidRPr="00B57932">
        <w:lastRenderedPageBreak/>
        <w:t xml:space="preserve">Question </w:t>
      </w:r>
      <w:proofErr w:type="gramStart"/>
      <w:r w:rsidRPr="00B57932">
        <w:t>3 :</w:t>
      </w:r>
      <w:proofErr w:type="gramEnd"/>
      <w:r w:rsidRPr="00B57932">
        <w:t xml:space="preserve"> What are Text Functions in Excel? Mention any five with examples. </w:t>
      </w:r>
      <w:proofErr w:type="gramStart"/>
      <w:r w:rsidRPr="00B57932">
        <w:t>Answer :</w:t>
      </w:r>
      <w:proofErr w:type="gramEnd"/>
      <w:r>
        <w:t xml:space="preserve"> </w:t>
      </w:r>
      <w:r w:rsidRPr="00B57932">
        <w:t>Text functions in Excel are formulas designed to manage, format, and manipulate text strings within a spreadsheet. They enable users to extract specific characters, change case, combine data from multiple cells, search for and replace text, and remove unwanted spaces</w:t>
      </w:r>
    </w:p>
    <w:p w14:paraId="69B5A054" w14:textId="77777777" w:rsidR="00B57932" w:rsidRDefault="00B57932" w:rsidP="00B57932">
      <w:pPr>
        <w:pStyle w:val="ListParagraph"/>
        <w:ind w:left="768"/>
      </w:pPr>
    </w:p>
    <w:p w14:paraId="7E4BE16F" w14:textId="77777777" w:rsidR="00B57932" w:rsidRDefault="00B57932" w:rsidP="00B57932">
      <w:pPr>
        <w:pStyle w:val="ListParagraph"/>
        <w:ind w:left="768"/>
      </w:pPr>
      <w:r w:rsidRPr="00B57932">
        <w:t xml:space="preserve">Question </w:t>
      </w:r>
      <w:proofErr w:type="gramStart"/>
      <w:r w:rsidRPr="00B57932">
        <w:t>4 :</w:t>
      </w:r>
      <w:proofErr w:type="gramEnd"/>
      <w:r w:rsidRPr="00B57932">
        <w:t xml:space="preserve"> What is the use of Scenario Manager in decision making? </w:t>
      </w:r>
    </w:p>
    <w:p w14:paraId="33E32001" w14:textId="633F4582" w:rsidR="00B57932" w:rsidRDefault="00B57932" w:rsidP="00B57932">
      <w:pPr>
        <w:pStyle w:val="ListParagraph"/>
        <w:ind w:left="768"/>
      </w:pPr>
      <w:proofErr w:type="gramStart"/>
      <w:r w:rsidRPr="00B57932">
        <w:t>Answer :</w:t>
      </w:r>
      <w:proofErr w:type="gramEnd"/>
      <w:r>
        <w:t xml:space="preserve"> </w:t>
      </w:r>
      <w:r w:rsidRPr="00B57932">
        <w:t>A scenario is a set of input values that you can substitute in a worksheet to perform what-if analysis. For example, you could create scenarios to show various interest rates, loan amounts, and terms for a mortgage. Excel's scenario manager lets you create and store different scenarios in the same worksheet.</w:t>
      </w:r>
    </w:p>
    <w:p w14:paraId="25230595" w14:textId="77777777" w:rsidR="00B57932" w:rsidRDefault="00B57932" w:rsidP="00B57932">
      <w:pPr>
        <w:pStyle w:val="ListParagraph"/>
        <w:ind w:left="768"/>
      </w:pPr>
    </w:p>
    <w:p w14:paraId="78375F2E" w14:textId="77777777" w:rsidR="00B57932" w:rsidRDefault="00B57932" w:rsidP="00B57932">
      <w:pPr>
        <w:pStyle w:val="ListParagraph"/>
        <w:ind w:left="768"/>
      </w:pPr>
      <w:r w:rsidRPr="00B57932">
        <w:t xml:space="preserve">Question </w:t>
      </w:r>
      <w:proofErr w:type="gramStart"/>
      <w:r w:rsidRPr="00B57932">
        <w:t>5 :</w:t>
      </w:r>
      <w:proofErr w:type="gramEnd"/>
      <w:r w:rsidRPr="00B57932">
        <w:t xml:space="preserve"> Define the purpose of VLOOKUP and HLOOKUP. How are they different from XLOOKUP? Which among XLOOKUP and INDEX-MATCH is best while usage? </w:t>
      </w:r>
    </w:p>
    <w:p w14:paraId="294CC56C" w14:textId="77777777" w:rsidR="00D76220" w:rsidRDefault="00B57932" w:rsidP="00D76220">
      <w:pPr>
        <w:pStyle w:val="ListParagraph"/>
      </w:pPr>
      <w:proofErr w:type="gramStart"/>
      <w:r w:rsidRPr="00B57932">
        <w:t>Answer :</w:t>
      </w:r>
      <w:proofErr w:type="gramEnd"/>
    </w:p>
    <w:p w14:paraId="241871BD" w14:textId="0889CB66" w:rsidR="00D76220" w:rsidRPr="00D76220" w:rsidRDefault="00B57932" w:rsidP="00D76220">
      <w:pPr>
        <w:pStyle w:val="ListParagraph"/>
        <w:numPr>
          <w:ilvl w:val="0"/>
          <w:numId w:val="7"/>
        </w:numPr>
      </w:pPr>
      <w:r>
        <w:t xml:space="preserve"> </w:t>
      </w:r>
      <w:r w:rsidR="00D76220" w:rsidRPr="00D76220">
        <w:rPr>
          <w:b/>
          <w:bCs/>
        </w:rPr>
        <w:t>VLOOKUP (Vertical):</w:t>
      </w:r>
      <w:r w:rsidR="00D76220" w:rsidRPr="00D76220">
        <w:t> Searches for the lookup value in the </w:t>
      </w:r>
      <w:r w:rsidR="00D76220" w:rsidRPr="00D76220">
        <w:rPr>
          <w:b/>
          <w:bCs/>
        </w:rPr>
        <w:t>first column</w:t>
      </w:r>
      <w:r w:rsidR="00D76220" w:rsidRPr="00D76220">
        <w:t> of a table array and returns a value from a specified column in the </w:t>
      </w:r>
      <w:r w:rsidR="00D76220" w:rsidRPr="00D76220">
        <w:rPr>
          <w:b/>
          <w:bCs/>
        </w:rPr>
        <w:t>same row</w:t>
      </w:r>
      <w:r w:rsidR="00D76220" w:rsidRPr="00D76220">
        <w:t>.</w:t>
      </w:r>
    </w:p>
    <w:p w14:paraId="558D5CEB" w14:textId="666CF574" w:rsidR="00D76220" w:rsidRPr="00D76220" w:rsidRDefault="00D76220" w:rsidP="00D76220">
      <w:pPr>
        <w:pStyle w:val="ListParagraph"/>
        <w:rPr>
          <w:b/>
          <w:bCs/>
        </w:rPr>
      </w:pPr>
      <w:r w:rsidRPr="00D76220">
        <w:rPr>
          <w:b/>
          <w:bCs/>
        </w:rPr>
        <w:t>HLOOKUP (Horizontal):</w:t>
      </w:r>
      <w:r w:rsidRPr="00D76220">
        <w:t> Searches for the lookup value in the </w:t>
      </w:r>
      <w:r w:rsidRPr="00D76220">
        <w:rPr>
          <w:b/>
          <w:bCs/>
        </w:rPr>
        <w:t>first row</w:t>
      </w:r>
      <w:r w:rsidRPr="00D76220">
        <w:t> of a table array and returns a value from a specified row in the </w:t>
      </w:r>
      <w:r w:rsidRPr="00D76220">
        <w:rPr>
          <w:b/>
          <w:bCs/>
        </w:rPr>
        <w:t>same column</w:t>
      </w:r>
    </w:p>
    <w:p w14:paraId="61414B1A" w14:textId="77777777" w:rsidR="00D76220" w:rsidRPr="00D76220" w:rsidRDefault="00D76220" w:rsidP="00D76220">
      <w:pPr>
        <w:pStyle w:val="ListParagraph"/>
        <w:numPr>
          <w:ilvl w:val="0"/>
          <w:numId w:val="10"/>
        </w:numPr>
        <w:rPr>
          <w:b/>
          <w:bCs/>
        </w:rPr>
      </w:pPr>
      <w:r w:rsidRPr="00D76220">
        <w:rPr>
          <w:b/>
          <w:bCs/>
        </w:rPr>
        <w:t>XLOOKUP vs. VLOOKUP/HLOOKUP</w:t>
      </w:r>
    </w:p>
    <w:p w14:paraId="20EB06C1" w14:textId="77777777" w:rsidR="00D76220" w:rsidRPr="00D76220" w:rsidRDefault="00D76220" w:rsidP="00D76220">
      <w:pPr>
        <w:pStyle w:val="ListParagraph"/>
        <w:numPr>
          <w:ilvl w:val="0"/>
          <w:numId w:val="11"/>
        </w:numPr>
      </w:pPr>
      <w:r w:rsidRPr="00D76220">
        <w:rPr>
          <w:b/>
          <w:bCs/>
        </w:rPr>
        <w:t>Direction:</w:t>
      </w:r>
      <w:r w:rsidRPr="00D76220">
        <w:t> XLOOKUP searches any direction (left, right, up, down), unlike VLOOKUP/HLOOKUP which are fixed.</w:t>
      </w:r>
    </w:p>
    <w:p w14:paraId="736ED993" w14:textId="77777777" w:rsidR="00D76220" w:rsidRPr="00D76220" w:rsidRDefault="00D76220" w:rsidP="00D76220">
      <w:pPr>
        <w:pStyle w:val="ListParagraph"/>
        <w:numPr>
          <w:ilvl w:val="0"/>
          <w:numId w:val="11"/>
        </w:numPr>
      </w:pPr>
      <w:r w:rsidRPr="00D76220">
        <w:rPr>
          <w:b/>
          <w:bCs/>
        </w:rPr>
        <w:t>Flexibility:</w:t>
      </w:r>
      <w:r w:rsidRPr="00D76220">
        <w:t> Can return entire rows/columns, multiple values in one go, and defaults to exact matches.</w:t>
      </w:r>
    </w:p>
    <w:p w14:paraId="7E9DD6D5" w14:textId="77777777" w:rsidR="00D76220" w:rsidRPr="00D76220" w:rsidRDefault="00D76220" w:rsidP="00D76220">
      <w:pPr>
        <w:pStyle w:val="ListParagraph"/>
        <w:numPr>
          <w:ilvl w:val="0"/>
          <w:numId w:val="11"/>
        </w:numPr>
      </w:pPr>
      <w:r w:rsidRPr="00D76220">
        <w:rPr>
          <w:b/>
          <w:bCs/>
        </w:rPr>
        <w:t>Error Handling:</w:t>
      </w:r>
      <w:r w:rsidRPr="00D76220">
        <w:t> Built-in </w:t>
      </w:r>
      <w:proofErr w:type="spellStart"/>
      <w:r w:rsidRPr="00D76220">
        <w:t>if_not_found</w:t>
      </w:r>
      <w:proofErr w:type="spellEnd"/>
      <w:r w:rsidRPr="00D76220">
        <w:t> argument.</w:t>
      </w:r>
    </w:p>
    <w:p w14:paraId="0847A218" w14:textId="77777777" w:rsidR="00D76220" w:rsidRPr="00D76220" w:rsidRDefault="00D76220" w:rsidP="00D76220">
      <w:pPr>
        <w:pStyle w:val="ListParagraph"/>
        <w:numPr>
          <w:ilvl w:val="0"/>
          <w:numId w:val="11"/>
        </w:numPr>
      </w:pPr>
      <w:r w:rsidRPr="00D76220">
        <w:rPr>
          <w:b/>
          <w:bCs/>
        </w:rPr>
        <w:t>Performance:</w:t>
      </w:r>
      <w:r w:rsidRPr="00D76220">
        <w:t> Can use binary search for speed on large sorted datasets. </w:t>
      </w:r>
    </w:p>
    <w:p w14:paraId="588ECDED" w14:textId="77777777" w:rsidR="00D76220" w:rsidRPr="00D76220" w:rsidRDefault="00D76220" w:rsidP="00D76220">
      <w:pPr>
        <w:numPr>
          <w:ilvl w:val="0"/>
          <w:numId w:val="11"/>
        </w:numPr>
        <w:shd w:val="clear" w:color="auto" w:fill="1F1F1F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IN"/>
          <w14:ligatures w14:val="none"/>
        </w:rPr>
      </w:pPr>
      <w:r w:rsidRPr="00D76220">
        <w:rPr>
          <w:rFonts w:ascii="Arial" w:eastAsia="Times New Roman" w:hAnsi="Arial" w:cs="Arial"/>
          <w:b/>
          <w:bCs/>
          <w:color w:val="E6E8F0"/>
          <w:kern w:val="0"/>
          <w:lang w:eastAsia="en-IN"/>
          <w14:ligatures w14:val="none"/>
        </w:rPr>
        <w:t>XLOOKUP:</w:t>
      </w:r>
      <w:r w:rsidRPr="00D76220">
        <w:rPr>
          <w:rFonts w:ascii="Arial" w:eastAsia="Times New Roman" w:hAnsi="Arial" w:cs="Arial"/>
          <w:color w:val="E6E8F0"/>
          <w:kern w:val="0"/>
          <w:lang w:eastAsia="en-IN"/>
          <w14:ligatures w14:val="none"/>
        </w:rPr>
        <w:t> Generally </w:t>
      </w:r>
      <w:r w:rsidRPr="00D76220">
        <w:rPr>
          <w:rFonts w:ascii="Arial" w:eastAsia="Times New Roman" w:hAnsi="Arial" w:cs="Arial"/>
          <w:b/>
          <w:bCs/>
          <w:color w:val="E6E8F0"/>
          <w:kern w:val="0"/>
          <w:lang w:eastAsia="en-IN"/>
          <w14:ligatures w14:val="none"/>
        </w:rPr>
        <w:t>better</w:t>
      </w:r>
      <w:r w:rsidRPr="00D76220">
        <w:rPr>
          <w:rFonts w:ascii="Arial" w:eastAsia="Times New Roman" w:hAnsi="Arial" w:cs="Arial"/>
          <w:color w:val="E6E8F0"/>
          <w:kern w:val="0"/>
          <w:lang w:eastAsia="en-IN"/>
          <w14:ligatures w14:val="none"/>
        </w:rPr>
        <w:t> for modern Excel (Microsoft 365/2021+) due to its single, simpler function, default exact match, and ease of use for leftward/upward lookups, making it a superior replacement for both VLOOKUP/HLOOKUP and INDEX-MATCH in most cases.</w:t>
      </w:r>
    </w:p>
    <w:p w14:paraId="584DCC39" w14:textId="77777777" w:rsidR="00D76220" w:rsidRPr="00D76220" w:rsidRDefault="00D76220" w:rsidP="00D76220">
      <w:pPr>
        <w:pStyle w:val="ListParagraph"/>
      </w:pPr>
    </w:p>
    <w:p w14:paraId="6ACF24AE" w14:textId="551C5618" w:rsidR="00B57932" w:rsidRDefault="00D76220" w:rsidP="00B57932">
      <w:pPr>
        <w:pStyle w:val="ListParagraph"/>
        <w:ind w:left="768"/>
      </w:pPr>
      <w:r w:rsidRPr="00D76220">
        <w:t xml:space="preserve">Question </w:t>
      </w:r>
      <w:proofErr w:type="gramStart"/>
      <w:r w:rsidRPr="00D76220">
        <w:t>6 :</w:t>
      </w:r>
      <w:proofErr w:type="gramEnd"/>
      <w:r w:rsidRPr="00D76220">
        <w:t xml:space="preserve"> Create a dataset of 8 employees with joining dates. Use the dummy dataset to calculate their experience in years and months.</w:t>
      </w:r>
    </w:p>
    <w:p w14:paraId="391023BB" w14:textId="34B03440" w:rsidR="00D76220" w:rsidRDefault="00D76220" w:rsidP="00B57932">
      <w:pPr>
        <w:pStyle w:val="ListParagraph"/>
        <w:ind w:left="768"/>
      </w:pPr>
      <w:proofErr w:type="gramStart"/>
      <w:r>
        <w:t>ANS :</w:t>
      </w:r>
      <w:proofErr w:type="gramEnd"/>
    </w:p>
    <w:p w14:paraId="04C3472C" w14:textId="77777777" w:rsidR="00D76220" w:rsidRPr="00B57932" w:rsidRDefault="00D76220" w:rsidP="00B57932">
      <w:pPr>
        <w:pStyle w:val="ListParagraph"/>
        <w:ind w:left="768"/>
      </w:pPr>
    </w:p>
    <w:p w14:paraId="3C8294C5" w14:textId="77777777" w:rsidR="00B57932" w:rsidRPr="00B57932" w:rsidRDefault="00B57932" w:rsidP="00B57932">
      <w:pPr>
        <w:ind w:left="720"/>
      </w:pPr>
    </w:p>
    <w:p w14:paraId="5CEF0E01" w14:textId="5C9B23E3" w:rsidR="00B57932" w:rsidRPr="00B57932" w:rsidRDefault="00B57932" w:rsidP="00B57932"/>
    <w:p w14:paraId="708C7676" w14:textId="09B86574" w:rsidR="00B57932" w:rsidRDefault="00B57932" w:rsidP="00B57932">
      <w:pPr>
        <w:pStyle w:val="ListParagraph"/>
      </w:pPr>
    </w:p>
    <w:sectPr w:rsidR="00B579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D40"/>
    <w:multiLevelType w:val="hybridMultilevel"/>
    <w:tmpl w:val="9EC6833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C6A1BDF"/>
    <w:multiLevelType w:val="multilevel"/>
    <w:tmpl w:val="C0AAE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8101AC"/>
    <w:multiLevelType w:val="hybridMultilevel"/>
    <w:tmpl w:val="C826035C"/>
    <w:lvl w:ilvl="0" w:tplc="4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3" w15:restartNumberingAfterBreak="0">
    <w:nsid w:val="48731C2C"/>
    <w:multiLevelType w:val="multilevel"/>
    <w:tmpl w:val="F99C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426BF"/>
    <w:multiLevelType w:val="multilevel"/>
    <w:tmpl w:val="463E1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4D87"/>
    <w:multiLevelType w:val="hybridMultilevel"/>
    <w:tmpl w:val="EA683C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E226C5"/>
    <w:multiLevelType w:val="hybridMultilevel"/>
    <w:tmpl w:val="0F34979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FA4221"/>
    <w:multiLevelType w:val="multilevel"/>
    <w:tmpl w:val="75DA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14538E"/>
    <w:multiLevelType w:val="multilevel"/>
    <w:tmpl w:val="FF0E60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B86D51"/>
    <w:multiLevelType w:val="hybridMultilevel"/>
    <w:tmpl w:val="15CEDD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903B2C"/>
    <w:multiLevelType w:val="multilevel"/>
    <w:tmpl w:val="902E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8F63F5"/>
    <w:multiLevelType w:val="multilevel"/>
    <w:tmpl w:val="D39C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864339">
    <w:abstractNumId w:val="7"/>
  </w:num>
  <w:num w:numId="2" w16cid:durableId="181750561">
    <w:abstractNumId w:val="9"/>
  </w:num>
  <w:num w:numId="3" w16cid:durableId="1209295561">
    <w:abstractNumId w:val="0"/>
  </w:num>
  <w:num w:numId="4" w16cid:durableId="335688334">
    <w:abstractNumId w:val="11"/>
  </w:num>
  <w:num w:numId="5" w16cid:durableId="710114222">
    <w:abstractNumId w:val="10"/>
  </w:num>
  <w:num w:numId="6" w16cid:durableId="2039232436">
    <w:abstractNumId w:val="2"/>
  </w:num>
  <w:num w:numId="7" w16cid:durableId="2080129137">
    <w:abstractNumId w:val="1"/>
  </w:num>
  <w:num w:numId="8" w16cid:durableId="1833182423">
    <w:abstractNumId w:val="3"/>
  </w:num>
  <w:num w:numId="9" w16cid:durableId="1647321818">
    <w:abstractNumId w:val="6"/>
  </w:num>
  <w:num w:numId="10" w16cid:durableId="1342396753">
    <w:abstractNumId w:val="5"/>
  </w:num>
  <w:num w:numId="11" w16cid:durableId="643891499">
    <w:abstractNumId w:val="8"/>
  </w:num>
  <w:num w:numId="12" w16cid:durableId="224822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932"/>
    <w:rsid w:val="004B44B0"/>
    <w:rsid w:val="009B17FA"/>
    <w:rsid w:val="00B57932"/>
    <w:rsid w:val="00D76220"/>
    <w:rsid w:val="00E20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F29302"/>
  <w15:chartTrackingRefBased/>
  <w15:docId w15:val="{EE133EA8-2D69-4B8C-8D07-FA6ACC49F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9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9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9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9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9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9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9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9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9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9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9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9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9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9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9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9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9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9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9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9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9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9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9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9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9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9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9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9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93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79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57932"/>
    <w:rPr>
      <w:color w:val="605E5C"/>
      <w:shd w:val="clear" w:color="auto" w:fill="E1DFDD"/>
    </w:rPr>
  </w:style>
  <w:style w:type="character" w:customStyle="1" w:styleId="t286pc">
    <w:name w:val="t286pc"/>
    <w:basedOn w:val="DefaultParagraphFont"/>
    <w:rsid w:val="00D76220"/>
  </w:style>
  <w:style w:type="character" w:styleId="Strong">
    <w:name w:val="Strong"/>
    <w:basedOn w:val="DefaultParagraphFont"/>
    <w:uiPriority w:val="22"/>
    <w:qFormat/>
    <w:rsid w:val="00D762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q=Mixed+Reference&amp;oq=Question+1+%3A+Explain+the+difference+between+Absolute%2C+Relative%2C+and+Mixed+Cell+Referencing+in+Excel+with+examples.&amp;gs_lcrp=EgZjaHJvbWUyBggAEEUYOTIHCAEQIRiPAjIHCAIQIRiPAjIHCAMQIRiPAtIBCDEwNzhqMGo3qAIIsAIB8QWrVhBupt5hmA&amp;sourceid=chrome&amp;ie=UTF-8&amp;mstk=AUtExfA4AbhaLupFhYdtW4ilLS9hJmVgAPrC3kZd_ifC-rBjdYLrCf89a6E05RIxK3pjsLYLAzJj4zk9h_4aaWsH6dPJUqAdWAEdyswCBo9lqEtpWbmNR5D8Th2BhXrOujvxsTn-fBU7peKnaurLhOD-NyGcLZdnSxW4S19zvEw5LDINb57ssL116vvijzyiGgZieS1e&amp;csui=3&amp;ved=2ahUKEwiUoJid8_aRAxVpSmwGHR2wCx0QgK4QegQICBAB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q=Absolute+Reference&amp;oq=Question+1+%3A+Explain+the+difference+between+Absolute%2C+Relative%2C+and+Mixed+Cell+Referencing+in+Excel+with+examples.&amp;gs_lcrp=EgZjaHJvbWUyBggAEEUYOTIHCAEQIRiPAjIHCAIQIRiPAjIHCAMQIRiPAtIBCDEwNzhqMGo3qAIIsAIB8QWrVhBupt5hmA&amp;sourceid=chrome&amp;ie=UTF-8&amp;mstk=AUtExfA4AbhaLupFhYdtW4ilLS9hJmVgAPrC3kZd_ifC-rBjdYLrCf89a6E05RIxK3pjsLYLAzJj4zk9h_4aaWsH6dPJUqAdWAEdyswCBo9lqEtpWbmNR5D8Th2BhXrOujvxsTn-fBU7peKnaurLhOD-NyGcLZdnSxW4S19zvEw5LDINb57ssL116vvijzyiGgZieS1e&amp;csui=3&amp;ved=2ahUKEwiUoJid8_aRAxVpSmwGHR2wCx0QgK4QegQIBhAB" TargetMode="External"/><Relationship Id="rId5" Type="http://schemas.openxmlformats.org/officeDocument/2006/relationships/hyperlink" Target="https://www.google.com/search?q=Relative+Reference&amp;oq=Question+1+%3A+Explain+the+difference+between+Absolute%2C+Relative%2C+and+Mixed+Cell+Referencing+in+Excel+with+examples.&amp;gs_lcrp=EgZjaHJvbWUyBggAEEUYOTIHCAEQIRiPAjIHCAIQIRiPAjIHCAMQIRiPAtIBCDEwNzhqMGo3qAIIsAIB8QWrVhBupt5hmA&amp;sourceid=chrome&amp;ie=UTF-8&amp;mstk=AUtExfA4AbhaLupFhYdtW4ilLS9hJmVgAPrC3kZd_ifC-rBjdYLrCf89a6E05RIxK3pjsLYLAzJj4zk9h_4aaWsH6dPJUqAdWAEdyswCBo9lqEtpWbmNR5D8Th2BhXrOujvxsTn-fBU7peKnaurLhOD-NyGcLZdnSxW4S19zvEw5LDINb57ssL116vvijzyiGgZieS1e&amp;csui=3&amp;ved=2ahUKEwiUoJid8_aRAxVpSmwGHR2wCx0QgK4QegQIBBAB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799</Words>
  <Characters>4555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Gawas</dc:creator>
  <cp:keywords/>
  <dc:description/>
  <cp:lastModifiedBy>Shubham Gawas</cp:lastModifiedBy>
  <cp:revision>1</cp:revision>
  <dcterms:created xsi:type="dcterms:W3CDTF">2026-01-06T00:19:00Z</dcterms:created>
  <dcterms:modified xsi:type="dcterms:W3CDTF">2026-01-06T00:36:00Z</dcterms:modified>
</cp:coreProperties>
</file>